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61061" w14:textId="77777777" w:rsidR="00E167FD" w:rsidRPr="00AF6ACF" w:rsidRDefault="00E167FD" w:rsidP="002F6C02">
      <w:pPr>
        <w:ind w:left="5103"/>
        <w:jc w:val="both"/>
        <w:rPr>
          <w:b/>
          <w:spacing w:val="2"/>
          <w:sz w:val="28"/>
          <w:szCs w:val="28"/>
        </w:rPr>
      </w:pPr>
    </w:p>
    <w:p w14:paraId="696F2630" w14:textId="77777777"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6818EE2E" w14:textId="77777777"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 край</w:t>
      </w:r>
    </w:p>
    <w:p w14:paraId="1F764663" w14:textId="77777777" w:rsidR="006A6BF1" w:rsidRDefault="006A6BF1" w:rsidP="006A6BF1">
      <w:pPr>
        <w:jc w:val="center"/>
        <w:rPr>
          <w:b/>
          <w:sz w:val="28"/>
          <w:szCs w:val="28"/>
        </w:rPr>
      </w:pPr>
    </w:p>
    <w:p w14:paraId="1776F81E" w14:textId="77777777"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14:paraId="4A195A8F" w14:textId="77777777" w:rsidR="006A6BF1" w:rsidRDefault="006A6BF1" w:rsidP="006A6BF1">
      <w:pPr>
        <w:jc w:val="center"/>
        <w:rPr>
          <w:b/>
          <w:sz w:val="28"/>
          <w:szCs w:val="28"/>
        </w:rPr>
      </w:pPr>
    </w:p>
    <w:p w14:paraId="49B3FA9D" w14:textId="77777777"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18A22AA3" w14:textId="77777777" w:rsidR="006A6BF1" w:rsidRDefault="006A6BF1" w:rsidP="006A6BF1">
      <w:pPr>
        <w:jc w:val="center"/>
        <w:rPr>
          <w:b/>
          <w:sz w:val="28"/>
          <w:szCs w:val="28"/>
        </w:rPr>
      </w:pPr>
    </w:p>
    <w:p w14:paraId="204A5B46" w14:textId="0648B862" w:rsidR="006A6BF1" w:rsidRPr="003A4782" w:rsidRDefault="00350B6A" w:rsidP="003A4782">
      <w:pPr>
        <w:ind w:hanging="567"/>
        <w:jc w:val="center"/>
        <w:rPr>
          <w:bCs/>
        </w:rPr>
      </w:pPr>
      <w:r>
        <w:rPr>
          <w:b/>
          <w:sz w:val="28"/>
          <w:szCs w:val="28"/>
        </w:rPr>
        <w:t xml:space="preserve">     </w:t>
      </w:r>
      <w:r w:rsidR="003A4782" w:rsidRPr="003A4782">
        <w:rPr>
          <w:bCs/>
          <w:sz w:val="28"/>
          <w:szCs w:val="28"/>
        </w:rPr>
        <w:t>20</w:t>
      </w:r>
      <w:r w:rsidR="006A6BF1" w:rsidRPr="003A4782">
        <w:rPr>
          <w:bCs/>
          <w:sz w:val="28"/>
          <w:szCs w:val="28"/>
        </w:rPr>
        <w:t>.</w:t>
      </w:r>
      <w:r w:rsidR="003A4782" w:rsidRPr="003A4782">
        <w:rPr>
          <w:bCs/>
          <w:sz w:val="28"/>
          <w:szCs w:val="28"/>
        </w:rPr>
        <w:t>12</w:t>
      </w:r>
      <w:r w:rsidR="006A6BF1" w:rsidRPr="003A4782">
        <w:rPr>
          <w:bCs/>
          <w:sz w:val="28"/>
          <w:szCs w:val="28"/>
        </w:rPr>
        <w:t>.202</w:t>
      </w:r>
      <w:r w:rsidR="00466425" w:rsidRPr="003A4782">
        <w:rPr>
          <w:bCs/>
          <w:sz w:val="28"/>
          <w:szCs w:val="28"/>
        </w:rPr>
        <w:t>3</w:t>
      </w:r>
      <w:r w:rsidR="006A6BF1" w:rsidRPr="003A4782">
        <w:rPr>
          <w:bCs/>
          <w:sz w:val="28"/>
          <w:szCs w:val="28"/>
        </w:rPr>
        <w:t xml:space="preserve">                          г. Назарово                                    </w:t>
      </w:r>
      <w:r w:rsidR="003A4782" w:rsidRPr="003A4782">
        <w:rPr>
          <w:bCs/>
          <w:sz w:val="28"/>
          <w:szCs w:val="28"/>
        </w:rPr>
        <w:t xml:space="preserve">   </w:t>
      </w:r>
      <w:r w:rsidR="006A6BF1" w:rsidRPr="003A4782">
        <w:rPr>
          <w:bCs/>
          <w:sz w:val="28"/>
          <w:szCs w:val="28"/>
        </w:rPr>
        <w:t xml:space="preserve">№ </w:t>
      </w:r>
      <w:r w:rsidR="003A4782" w:rsidRPr="003A4782">
        <w:rPr>
          <w:bCs/>
          <w:sz w:val="28"/>
          <w:szCs w:val="28"/>
        </w:rPr>
        <w:t>1533</w:t>
      </w:r>
      <w:r w:rsidR="006A6BF1" w:rsidRPr="003A4782">
        <w:rPr>
          <w:bCs/>
          <w:sz w:val="28"/>
          <w:szCs w:val="28"/>
        </w:rPr>
        <w:t>- п</w:t>
      </w:r>
    </w:p>
    <w:p w14:paraId="5F9C5EC6" w14:textId="77777777" w:rsidR="006A6BF1" w:rsidRDefault="006A6BF1" w:rsidP="006A6BF1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A6BF1" w14:paraId="2130CEAC" w14:textId="77777777" w:rsidTr="003A4782">
        <w:trPr>
          <w:trHeight w:val="113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0CECC3AD" w14:textId="77777777" w:rsidR="006A6BF1" w:rsidRDefault="006A6BF1" w:rsidP="003A4782">
            <w:pPr>
              <w:shd w:val="clear" w:color="auto" w:fill="FFFFFF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8"/>
                <w:szCs w:val="28"/>
              </w:rPr>
            </w:pPr>
          </w:p>
          <w:p w14:paraId="721B6CFB" w14:textId="77777777" w:rsidR="006A6BF1" w:rsidRDefault="006A6BF1" w:rsidP="003A4782">
            <w:pPr>
              <w:shd w:val="clear" w:color="auto" w:fill="FFFFFF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Об утверждении программы 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п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рофилактик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и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рисков причинения вреда (ущерба) охраняемым законом ценностям 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при осуществлении муниципального земельного контроля 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на 202</w:t>
            </w:r>
            <w:r w:rsidR="00466425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4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год</w:t>
            </w:r>
          </w:p>
        </w:tc>
      </w:tr>
    </w:tbl>
    <w:p w14:paraId="68756F21" w14:textId="73A86CDD" w:rsidR="006A6BF1" w:rsidRDefault="003A4782" w:rsidP="006A6BF1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textWrapping" w:clear="all"/>
      </w:r>
    </w:p>
    <w:p w14:paraId="7C352C3C" w14:textId="77777777" w:rsidR="006A6BF1" w:rsidRDefault="006A6BF1" w:rsidP="006A6BF1">
      <w:pPr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</w:rPr>
        <w:tab/>
        <w:t>В соответствии со статьей 17.1</w:t>
      </w:r>
      <w:r>
        <w:t xml:space="preserve"> </w:t>
      </w:r>
      <w:r>
        <w:rPr>
          <w:spacing w:val="2"/>
          <w:sz w:val="28"/>
          <w:szCs w:val="28"/>
        </w:rPr>
        <w:t>Федерального закона от 06.10.2003             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>статьей 4</w:t>
      </w:r>
      <w:r w:rsidR="005F4B43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Федерального закона от 31.07.2020                         №  248-ФЗ </w:t>
      </w:r>
      <w:r w:rsidR="000F45DB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F45DB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 xml:space="preserve">, </w:t>
      </w:r>
      <w:r w:rsidR="006D49C6" w:rsidRPr="006D49C6">
        <w:rPr>
          <w:spacing w:val="2"/>
          <w:sz w:val="28"/>
          <w:szCs w:val="28"/>
        </w:rPr>
        <w:t>постановлением Правительства Российской Федерации от 25.06.2021</w:t>
      </w:r>
      <w:r w:rsidR="000F45DB">
        <w:rPr>
          <w:spacing w:val="2"/>
          <w:sz w:val="28"/>
          <w:szCs w:val="28"/>
        </w:rPr>
        <w:t xml:space="preserve"> № 990</w:t>
      </w:r>
      <w:r w:rsidR="006D49C6" w:rsidRPr="006D49C6">
        <w:rPr>
          <w:spacing w:val="2"/>
          <w:sz w:val="28"/>
          <w:szCs w:val="28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D49C6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ст. 7, 17, 33 Устава города Назарово, в целях профилактики </w:t>
      </w:r>
      <w:r>
        <w:rPr>
          <w:bCs/>
          <w:color w:val="2D2D2D"/>
          <w:spacing w:val="2"/>
          <w:kern w:val="36"/>
          <w:sz w:val="28"/>
          <w:szCs w:val="28"/>
        </w:rPr>
        <w:t xml:space="preserve">нарушений обязательных требований, установленных муниципальными правовыми актами, </w:t>
      </w:r>
      <w:r>
        <w:rPr>
          <w:b/>
          <w:sz w:val="28"/>
          <w:szCs w:val="28"/>
        </w:rPr>
        <w:t>ПОСТАНОВЛЯЮ:</w:t>
      </w:r>
    </w:p>
    <w:p w14:paraId="1EEF058A" w14:textId="77777777" w:rsidR="006A6BF1" w:rsidRDefault="006A6BF1" w:rsidP="006A6BF1">
      <w:pPr>
        <w:jc w:val="both"/>
        <w:rPr>
          <w:b/>
          <w:sz w:val="28"/>
          <w:szCs w:val="28"/>
        </w:rPr>
      </w:pPr>
    </w:p>
    <w:p w14:paraId="52B44FD4" w14:textId="77777777" w:rsidR="006A6BF1" w:rsidRDefault="006A6BF1" w:rsidP="006A6BF1">
      <w:pPr>
        <w:spacing w:line="276" w:lineRule="auto"/>
        <w:ind w:firstLine="426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2D2D2D"/>
          <w:spacing w:val="2"/>
          <w:sz w:val="28"/>
          <w:szCs w:val="28"/>
        </w:rPr>
        <w:t xml:space="preserve">Утвердить программу </w:t>
      </w:r>
      <w:r w:rsidR="00A45142">
        <w:rPr>
          <w:color w:val="2D2D2D"/>
          <w:spacing w:val="2"/>
          <w:sz w:val="28"/>
          <w:szCs w:val="28"/>
        </w:rPr>
        <w:t>п</w:t>
      </w:r>
      <w:r w:rsidRPr="006A6BF1">
        <w:rPr>
          <w:color w:val="2D2D2D"/>
          <w:spacing w:val="2"/>
          <w:sz w:val="28"/>
          <w:szCs w:val="28"/>
        </w:rPr>
        <w:t>рофилактик</w:t>
      </w:r>
      <w:r w:rsidR="00A45142">
        <w:rPr>
          <w:color w:val="2D2D2D"/>
          <w:spacing w:val="2"/>
          <w:sz w:val="28"/>
          <w:szCs w:val="28"/>
        </w:rPr>
        <w:t>и</w:t>
      </w:r>
      <w:r w:rsidRPr="006A6BF1">
        <w:rPr>
          <w:color w:val="2D2D2D"/>
          <w:spacing w:val="2"/>
          <w:sz w:val="28"/>
          <w:szCs w:val="28"/>
        </w:rPr>
        <w:t xml:space="preserve"> рисков причинения вреда (ущерба) охраняемым законом ценностям </w:t>
      </w:r>
      <w:r w:rsidR="00A45142">
        <w:rPr>
          <w:color w:val="2D2D2D"/>
          <w:spacing w:val="2"/>
          <w:sz w:val="28"/>
          <w:szCs w:val="28"/>
        </w:rPr>
        <w:t>при осуществлении муниципального земельного контроля</w:t>
      </w:r>
      <w:r w:rsidRPr="006A6BF1">
        <w:rPr>
          <w:color w:val="2D2D2D"/>
          <w:spacing w:val="2"/>
          <w:sz w:val="28"/>
          <w:szCs w:val="28"/>
        </w:rPr>
        <w:t xml:space="preserve"> на 202</w:t>
      </w:r>
      <w:r w:rsidR="00466425">
        <w:rPr>
          <w:color w:val="2D2D2D"/>
          <w:spacing w:val="2"/>
          <w:sz w:val="28"/>
          <w:szCs w:val="28"/>
        </w:rPr>
        <w:t>4</w:t>
      </w:r>
      <w:r w:rsidRPr="006A6BF1">
        <w:rPr>
          <w:color w:val="2D2D2D"/>
          <w:spacing w:val="2"/>
          <w:sz w:val="28"/>
          <w:szCs w:val="28"/>
        </w:rPr>
        <w:t xml:space="preserve"> год</w:t>
      </w:r>
      <w:r>
        <w:rPr>
          <w:bCs/>
          <w:color w:val="2D2D2D"/>
          <w:spacing w:val="2"/>
          <w:kern w:val="36"/>
          <w:sz w:val="28"/>
          <w:szCs w:val="28"/>
        </w:rPr>
        <w:t>, согласно приложению</w:t>
      </w:r>
      <w:r>
        <w:rPr>
          <w:color w:val="2D2D2D"/>
          <w:spacing w:val="2"/>
          <w:sz w:val="28"/>
          <w:szCs w:val="28"/>
        </w:rPr>
        <w:t>.</w:t>
      </w:r>
    </w:p>
    <w:p w14:paraId="6A6769E8" w14:textId="77777777"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2.</w:t>
      </w:r>
      <w:r w:rsidR="002222C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в газете «Советское Причулымье» и разме</w:t>
      </w:r>
      <w:r w:rsidR="002222C6">
        <w:rPr>
          <w:rFonts w:ascii="Times New Roman" w:hAnsi="Times New Roman" w:cs="Times New Roman"/>
          <w:sz w:val="28"/>
          <w:szCs w:val="28"/>
        </w:rPr>
        <w:t>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Назарово</w:t>
      </w:r>
      <w:r w:rsidR="00931103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56C6B8" w14:textId="77777777"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222C6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опубликования.</w:t>
      </w:r>
    </w:p>
    <w:p w14:paraId="481247BA" w14:textId="77777777" w:rsidR="006A6BF1" w:rsidRDefault="006A6BF1" w:rsidP="006A6BF1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</w:t>
      </w:r>
      <w:r w:rsidR="00E3598F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города </w:t>
      </w:r>
      <w:r w:rsidR="00AB718F">
        <w:rPr>
          <w:sz w:val="28"/>
          <w:szCs w:val="28"/>
        </w:rPr>
        <w:t>Гейнриха А.В.</w:t>
      </w:r>
    </w:p>
    <w:p w14:paraId="00567DF8" w14:textId="77777777" w:rsidR="006A6BF1" w:rsidRDefault="006A6BF1" w:rsidP="006A6BF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14:paraId="112B4CF1" w14:textId="77777777" w:rsidR="006A6BF1" w:rsidRDefault="006A6BF1" w:rsidP="006A6BF1">
      <w:pPr>
        <w:jc w:val="both"/>
        <w:rPr>
          <w:sz w:val="28"/>
          <w:szCs w:val="28"/>
        </w:rPr>
      </w:pPr>
    </w:p>
    <w:p w14:paraId="453375B8" w14:textId="77777777" w:rsidR="006A6BF1" w:rsidRDefault="006A6BF1" w:rsidP="006A6BF1">
      <w:pPr>
        <w:jc w:val="both"/>
        <w:rPr>
          <w:sz w:val="28"/>
          <w:szCs w:val="28"/>
        </w:rPr>
      </w:pPr>
    </w:p>
    <w:p w14:paraId="6237F694" w14:textId="77777777" w:rsidR="006A6BF1" w:rsidRDefault="006A6BF1" w:rsidP="006A6BF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</w:t>
      </w:r>
      <w:r w:rsidR="00B054E0">
        <w:rPr>
          <w:sz w:val="28"/>
          <w:szCs w:val="28"/>
        </w:rPr>
        <w:t xml:space="preserve">          В.Р. Саар</w:t>
      </w:r>
    </w:p>
    <w:p w14:paraId="17FB7CE9" w14:textId="77777777" w:rsidR="006A6BF1" w:rsidRDefault="006A6BF1" w:rsidP="006A6BF1">
      <w:pPr>
        <w:ind w:left="5103"/>
        <w:jc w:val="both"/>
        <w:rPr>
          <w:b/>
          <w:spacing w:val="2"/>
          <w:sz w:val="28"/>
          <w:szCs w:val="28"/>
        </w:rPr>
      </w:pPr>
      <w:r>
        <w:rPr>
          <w:sz w:val="28"/>
          <w:szCs w:val="28"/>
        </w:rPr>
        <w:br w:type="page"/>
      </w:r>
    </w:p>
    <w:p w14:paraId="25F3B4C3" w14:textId="77777777"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14:paraId="116A6693" w14:textId="77777777" w:rsidR="00A45142" w:rsidRDefault="00A45142" w:rsidP="00A45142">
      <w:pPr>
        <w:autoSpaceDE w:val="0"/>
        <w:autoSpaceDN w:val="0"/>
        <w:adjustRightInd w:val="0"/>
        <w:ind w:left="6096"/>
        <w:jc w:val="both"/>
        <w:rPr>
          <w:bCs/>
        </w:rPr>
      </w:pPr>
      <w:r w:rsidRPr="00875187">
        <w:t>Приложение</w:t>
      </w:r>
      <w:r>
        <w:t xml:space="preserve"> </w:t>
      </w:r>
      <w:r w:rsidRPr="00875187">
        <w:rPr>
          <w:bCs/>
        </w:rPr>
        <w:t>к постановлению</w:t>
      </w:r>
    </w:p>
    <w:p w14:paraId="39EDBEB0" w14:textId="77777777" w:rsidR="00A45142" w:rsidRPr="00875187" w:rsidRDefault="00A45142" w:rsidP="00A45142">
      <w:pPr>
        <w:ind w:left="6096"/>
        <w:jc w:val="both"/>
        <w:rPr>
          <w:bCs/>
        </w:rPr>
      </w:pPr>
      <w:r>
        <w:rPr>
          <w:bCs/>
        </w:rPr>
        <w:t>а</w:t>
      </w:r>
      <w:r w:rsidRPr="00875187">
        <w:rPr>
          <w:bCs/>
        </w:rPr>
        <w:t>дминистрации</w:t>
      </w:r>
      <w:r>
        <w:rPr>
          <w:bCs/>
        </w:rPr>
        <w:t xml:space="preserve"> г. Назарово</w:t>
      </w:r>
    </w:p>
    <w:p w14:paraId="70B942FF" w14:textId="3A51590D" w:rsidR="00A45142" w:rsidRPr="00875187" w:rsidRDefault="00A45142" w:rsidP="00A45142">
      <w:pPr>
        <w:jc w:val="both"/>
        <w:rPr>
          <w:bCs/>
        </w:rPr>
      </w:pPr>
      <w:r w:rsidRPr="00875187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                         </w:t>
      </w:r>
      <w:r w:rsidRPr="00875187">
        <w:rPr>
          <w:bCs/>
        </w:rPr>
        <w:t xml:space="preserve">  от </w:t>
      </w:r>
      <w:r w:rsidR="003A4782">
        <w:rPr>
          <w:bCs/>
        </w:rPr>
        <w:t>20.12.</w:t>
      </w:r>
      <w:r w:rsidRPr="00875187">
        <w:rPr>
          <w:bCs/>
        </w:rPr>
        <w:t xml:space="preserve"> 202</w:t>
      </w:r>
      <w:r w:rsidR="00305A9B">
        <w:rPr>
          <w:bCs/>
        </w:rPr>
        <w:t>3</w:t>
      </w:r>
      <w:r w:rsidRPr="00875187">
        <w:rPr>
          <w:bCs/>
        </w:rPr>
        <w:t xml:space="preserve"> г. № </w:t>
      </w:r>
      <w:r w:rsidR="003A4782">
        <w:rPr>
          <w:bCs/>
        </w:rPr>
        <w:t>1533-п</w:t>
      </w:r>
    </w:p>
    <w:p w14:paraId="0E4C2168" w14:textId="77777777"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14:paraId="19AA547F" w14:textId="77777777"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14:paraId="36784B14" w14:textId="77777777" w:rsidR="00DC7B56" w:rsidRPr="00AF6ACF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</w:t>
      </w:r>
      <w:r w:rsidR="00DC7B56" w:rsidRPr="00AF6ACF">
        <w:rPr>
          <w:b/>
          <w:spacing w:val="2"/>
          <w:sz w:val="28"/>
          <w:szCs w:val="28"/>
        </w:rPr>
        <w:t>рограмм</w:t>
      </w:r>
      <w:r>
        <w:rPr>
          <w:b/>
          <w:spacing w:val="2"/>
          <w:sz w:val="28"/>
          <w:szCs w:val="28"/>
        </w:rPr>
        <w:t>а</w:t>
      </w:r>
    </w:p>
    <w:p w14:paraId="3FE507EC" w14:textId="77777777" w:rsidR="00E167FD" w:rsidRPr="00AF6ACF" w:rsidRDefault="00A45142" w:rsidP="00AF6ACF">
      <w:pPr>
        <w:shd w:val="clear" w:color="auto" w:fill="FFFFFF"/>
        <w:jc w:val="center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>п</w:t>
      </w:r>
      <w:r w:rsidR="009233D4" w:rsidRPr="00AF6ACF">
        <w:rPr>
          <w:b/>
          <w:color w:val="2D2D2D"/>
          <w:spacing w:val="2"/>
          <w:sz w:val="28"/>
          <w:szCs w:val="28"/>
        </w:rPr>
        <w:t>рофилактик</w:t>
      </w:r>
      <w:r>
        <w:rPr>
          <w:b/>
          <w:color w:val="2D2D2D"/>
          <w:spacing w:val="2"/>
          <w:sz w:val="28"/>
          <w:szCs w:val="28"/>
        </w:rPr>
        <w:t>и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рисков причинения вреда (ущерба) охраняемым законом ценностям </w:t>
      </w:r>
      <w:r>
        <w:rPr>
          <w:b/>
          <w:color w:val="2D2D2D"/>
          <w:spacing w:val="2"/>
          <w:sz w:val="28"/>
          <w:szCs w:val="28"/>
        </w:rPr>
        <w:t>при осуществлении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муниципально</w:t>
      </w:r>
      <w:r>
        <w:rPr>
          <w:b/>
          <w:color w:val="2D2D2D"/>
          <w:spacing w:val="2"/>
          <w:sz w:val="28"/>
          <w:szCs w:val="28"/>
        </w:rPr>
        <w:t>го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земельно</w:t>
      </w:r>
      <w:r>
        <w:rPr>
          <w:b/>
          <w:color w:val="2D2D2D"/>
          <w:spacing w:val="2"/>
          <w:sz w:val="28"/>
          <w:szCs w:val="28"/>
        </w:rPr>
        <w:t>го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контрол</w:t>
      </w:r>
      <w:r>
        <w:rPr>
          <w:b/>
          <w:color w:val="2D2D2D"/>
          <w:spacing w:val="2"/>
          <w:sz w:val="28"/>
          <w:szCs w:val="28"/>
        </w:rPr>
        <w:t>я</w:t>
      </w:r>
      <w:r w:rsidR="000F45DB">
        <w:rPr>
          <w:b/>
          <w:color w:val="2D2D2D"/>
          <w:spacing w:val="2"/>
          <w:sz w:val="28"/>
          <w:szCs w:val="28"/>
        </w:rPr>
        <w:t xml:space="preserve"> на 202</w:t>
      </w:r>
      <w:r w:rsidR="00466425">
        <w:rPr>
          <w:b/>
          <w:color w:val="2D2D2D"/>
          <w:spacing w:val="2"/>
          <w:sz w:val="28"/>
          <w:szCs w:val="28"/>
        </w:rPr>
        <w:t>4</w:t>
      </w:r>
      <w:r w:rsidR="000F45DB">
        <w:rPr>
          <w:b/>
          <w:color w:val="2D2D2D"/>
          <w:spacing w:val="2"/>
          <w:sz w:val="28"/>
          <w:szCs w:val="28"/>
        </w:rPr>
        <w:t xml:space="preserve"> год</w:t>
      </w:r>
    </w:p>
    <w:p w14:paraId="506DB16A" w14:textId="77777777" w:rsidR="00103CE0" w:rsidRPr="00875187" w:rsidRDefault="00103CE0" w:rsidP="0010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187">
        <w:rPr>
          <w:sz w:val="28"/>
          <w:szCs w:val="28"/>
        </w:rPr>
        <w:t>Настоящая программа разработана в соответствии со</w:t>
      </w:r>
      <w:r w:rsidRPr="00875187">
        <w:rPr>
          <w:color w:val="0000FF"/>
          <w:sz w:val="28"/>
          <w:szCs w:val="28"/>
        </w:rPr>
        <w:t xml:space="preserve"> </w:t>
      </w:r>
      <w:r w:rsidRPr="00875187">
        <w:rPr>
          <w:color w:val="000000"/>
          <w:sz w:val="28"/>
          <w:szCs w:val="28"/>
        </w:rPr>
        <w:t>статьей 44</w:t>
      </w:r>
      <w:r w:rsidRPr="00875187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75187">
        <w:rPr>
          <w:color w:val="000000"/>
          <w:sz w:val="28"/>
          <w:szCs w:val="28"/>
        </w:rPr>
        <w:t>постановлением</w:t>
      </w:r>
      <w:r w:rsidRPr="00875187">
        <w:rPr>
          <w:sz w:val="28"/>
          <w:szCs w:val="28"/>
        </w:rPr>
        <w:t xml:space="preserve"> Правительства Российской Федерации от 25 июня 2021г. </w:t>
      </w:r>
      <w:r w:rsidRPr="00875187">
        <w:rPr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земельного</w:t>
      </w:r>
      <w:r w:rsidRPr="00875187">
        <w:rPr>
          <w:sz w:val="28"/>
          <w:szCs w:val="28"/>
        </w:rPr>
        <w:t xml:space="preserve"> контроля </w:t>
      </w:r>
      <w:r w:rsidRPr="00875187">
        <w:rPr>
          <w:bCs/>
          <w:sz w:val="28"/>
          <w:szCs w:val="28"/>
        </w:rPr>
        <w:t xml:space="preserve">на территории муниципального образования </w:t>
      </w:r>
      <w:r>
        <w:rPr>
          <w:bCs/>
          <w:sz w:val="28"/>
          <w:szCs w:val="28"/>
        </w:rPr>
        <w:t>г. Назарово</w:t>
      </w:r>
      <w:r w:rsidRPr="00875187">
        <w:rPr>
          <w:bCs/>
          <w:sz w:val="28"/>
          <w:szCs w:val="28"/>
        </w:rPr>
        <w:t xml:space="preserve"> на 202</w:t>
      </w:r>
      <w:r w:rsidR="00466425">
        <w:rPr>
          <w:bCs/>
          <w:sz w:val="28"/>
          <w:szCs w:val="28"/>
        </w:rPr>
        <w:t>4</w:t>
      </w:r>
      <w:r w:rsidRPr="00875187">
        <w:rPr>
          <w:bCs/>
          <w:sz w:val="28"/>
          <w:szCs w:val="28"/>
        </w:rPr>
        <w:t xml:space="preserve"> год</w:t>
      </w:r>
      <w:r w:rsidRPr="00875187">
        <w:rPr>
          <w:sz w:val="28"/>
          <w:szCs w:val="28"/>
        </w:rPr>
        <w:t>.</w:t>
      </w:r>
    </w:p>
    <w:p w14:paraId="1B3C10B1" w14:textId="77777777" w:rsidR="00103CE0" w:rsidRPr="00875187" w:rsidRDefault="00103CE0" w:rsidP="00103CE0">
      <w:pPr>
        <w:ind w:firstLine="709"/>
        <w:jc w:val="both"/>
        <w:rPr>
          <w:sz w:val="28"/>
          <w:szCs w:val="28"/>
        </w:rPr>
      </w:pPr>
      <w:r w:rsidRPr="00875187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>г. Назарово</w:t>
      </w:r>
      <w:r w:rsidRPr="00875187">
        <w:rPr>
          <w:sz w:val="28"/>
          <w:szCs w:val="28"/>
        </w:rPr>
        <w:t xml:space="preserve">, Положением о муниципальном </w:t>
      </w:r>
      <w:r>
        <w:rPr>
          <w:sz w:val="28"/>
          <w:szCs w:val="28"/>
        </w:rPr>
        <w:t>земельном</w:t>
      </w:r>
      <w:r w:rsidRPr="00875187">
        <w:rPr>
          <w:sz w:val="28"/>
          <w:szCs w:val="28"/>
        </w:rPr>
        <w:t xml:space="preserve"> контроле на территории </w:t>
      </w:r>
      <w:r>
        <w:rPr>
          <w:sz w:val="28"/>
          <w:szCs w:val="28"/>
        </w:rPr>
        <w:t>города Назарово</w:t>
      </w:r>
      <w:r w:rsidRPr="00875187">
        <w:rPr>
          <w:sz w:val="28"/>
          <w:szCs w:val="28"/>
        </w:rPr>
        <w:t xml:space="preserve">, утвержденным решением </w:t>
      </w:r>
      <w:r>
        <w:rPr>
          <w:sz w:val="28"/>
          <w:szCs w:val="28"/>
        </w:rPr>
        <w:t>Назаровского городского</w:t>
      </w:r>
      <w:r w:rsidRPr="00875187">
        <w:rPr>
          <w:sz w:val="28"/>
          <w:szCs w:val="28"/>
        </w:rPr>
        <w:t xml:space="preserve"> Совета депутатов от </w:t>
      </w:r>
      <w:r>
        <w:rPr>
          <w:sz w:val="28"/>
          <w:szCs w:val="28"/>
        </w:rPr>
        <w:t>29.09.2021</w:t>
      </w:r>
      <w:r w:rsidRPr="00875187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33-239</w:t>
      </w:r>
      <w:r w:rsidRPr="00875187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города Назарово</w:t>
      </w:r>
      <w:r w:rsidRPr="00875187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а</w:t>
      </w:r>
      <w:r w:rsidRPr="0087518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города</w:t>
      </w:r>
      <w:r w:rsidRPr="00875187">
        <w:rPr>
          <w:sz w:val="28"/>
          <w:szCs w:val="28"/>
        </w:rPr>
        <w:t>) является уполномоченным органом по осуществлению муниципального</w:t>
      </w:r>
      <w:r>
        <w:rPr>
          <w:sz w:val="28"/>
          <w:szCs w:val="28"/>
        </w:rPr>
        <w:t xml:space="preserve"> земельного</w:t>
      </w:r>
      <w:r w:rsidRPr="00875187">
        <w:rPr>
          <w:sz w:val="28"/>
          <w:szCs w:val="28"/>
        </w:rPr>
        <w:t xml:space="preserve"> контроля.</w:t>
      </w:r>
    </w:p>
    <w:p w14:paraId="6A592054" w14:textId="77777777" w:rsidR="009233D4" w:rsidRPr="00AF6ACF" w:rsidRDefault="009233D4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14:paraId="783A2209" w14:textId="77777777" w:rsidR="009233D4" w:rsidRPr="00AF6ACF" w:rsidRDefault="009233D4" w:rsidP="00AF6ACF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6938A635" w14:textId="77777777" w:rsidR="009233D4" w:rsidRPr="00AF6ACF" w:rsidRDefault="009233D4" w:rsidP="00AF6ACF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14:paraId="3D4D31AB" w14:textId="77777777"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 xml:space="preserve">1. Программа профилактики рисков причинения вреда (ущерба) охраняемым законом ценностям по муниципальному </w:t>
      </w:r>
      <w:r>
        <w:rPr>
          <w:bCs/>
          <w:sz w:val="28"/>
          <w:szCs w:val="28"/>
        </w:rPr>
        <w:t>земельному</w:t>
      </w:r>
      <w:r w:rsidRPr="007157AB">
        <w:rPr>
          <w:bCs/>
          <w:sz w:val="28"/>
          <w:szCs w:val="28"/>
        </w:rPr>
        <w:t xml:space="preserve"> контролю на 202</w:t>
      </w:r>
      <w:r w:rsidR="00305A9B">
        <w:rPr>
          <w:bCs/>
          <w:sz w:val="28"/>
          <w:szCs w:val="28"/>
        </w:rPr>
        <w:t>4</w:t>
      </w:r>
      <w:r w:rsidRPr="007157AB">
        <w:rPr>
          <w:bCs/>
          <w:sz w:val="28"/>
          <w:szCs w:val="28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14:paraId="557754F9" w14:textId="77777777" w:rsidR="00C53FB5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 xml:space="preserve">2. Подконтрольные субъекты – физические лица, юридические лица, индивидуальные предприниматели, </w:t>
      </w:r>
      <w:r>
        <w:rPr>
          <w:bCs/>
          <w:sz w:val="28"/>
          <w:szCs w:val="28"/>
        </w:rPr>
        <w:t>использующие земельные участки</w:t>
      </w:r>
      <w:r w:rsidRPr="007157AB">
        <w:rPr>
          <w:bCs/>
          <w:sz w:val="28"/>
          <w:szCs w:val="28"/>
        </w:rPr>
        <w:t>.</w:t>
      </w:r>
    </w:p>
    <w:p w14:paraId="5E03A4DB" w14:textId="77777777" w:rsidR="00466425" w:rsidRPr="00466425" w:rsidRDefault="00466425" w:rsidP="00C53FB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 xml:space="preserve">3. Предметом муниципального земельного контроля является </w:t>
      </w:r>
      <w:r w:rsidRPr="00466425">
        <w:rPr>
          <w:bCs/>
          <w:sz w:val="28"/>
          <w:szCs w:val="28"/>
        </w:rPr>
        <w:t>с</w:t>
      </w:r>
      <w:r w:rsidRPr="00466425">
        <w:rPr>
          <w:sz w:val="28"/>
          <w:szCs w:val="28"/>
        </w:rPr>
        <w:t>облюдение подконтрольными лицами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требования), в том числе:</w:t>
      </w:r>
    </w:p>
    <w:p w14:paraId="4CD83B93" w14:textId="77777777" w:rsidR="00466425" w:rsidRPr="00466425" w:rsidRDefault="00466425" w:rsidP="00C53FB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6425">
        <w:rPr>
          <w:sz w:val="28"/>
          <w:szCs w:val="28"/>
        </w:rPr>
        <w:lastRenderedPageBreak/>
        <w:t xml:space="preserve">-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 </w:t>
      </w:r>
    </w:p>
    <w:p w14:paraId="1E726453" w14:textId="77777777" w:rsidR="00466425" w:rsidRPr="00466425" w:rsidRDefault="00466425" w:rsidP="00C53FB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6425">
        <w:rPr>
          <w:sz w:val="28"/>
          <w:szCs w:val="28"/>
        </w:rPr>
        <w:t>-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257F898A" w14:textId="77777777" w:rsidR="00466425" w:rsidRPr="00466425" w:rsidRDefault="00466425" w:rsidP="00C53FB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6425">
        <w:rPr>
          <w:sz w:val="28"/>
          <w:szCs w:val="28"/>
        </w:rPr>
        <w:t>-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28CC2E41" w14:textId="77777777" w:rsidR="00466425" w:rsidRDefault="00466425" w:rsidP="00C53FB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6425">
        <w:rPr>
          <w:sz w:val="28"/>
          <w:szCs w:val="28"/>
        </w:rPr>
        <w:t xml:space="preserve"> - Требований, связанных с обязанностью по приведению земель в состояние, пригодное для использования по целевому назначению</w:t>
      </w:r>
      <w:r>
        <w:rPr>
          <w:sz w:val="28"/>
          <w:szCs w:val="28"/>
        </w:rPr>
        <w:t>.</w:t>
      </w:r>
    </w:p>
    <w:p w14:paraId="3C173327" w14:textId="77777777" w:rsidR="00466425" w:rsidRPr="00466425" w:rsidRDefault="0046642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4. Объектами муниципального земельного контроля являются земли, земельные участки или части земельных участков на территории г. Назарово.</w:t>
      </w:r>
    </w:p>
    <w:p w14:paraId="61123A34" w14:textId="77777777" w:rsidR="00C53FB5" w:rsidRPr="007157AB" w:rsidRDefault="0046642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C53FB5" w:rsidRPr="007157AB">
        <w:rPr>
          <w:bCs/>
          <w:sz w:val="28"/>
          <w:szCs w:val="28"/>
        </w:rPr>
        <w:t>. Профилактическое сопровождение контролируемых лиц в текущем периоде направлено на:</w:t>
      </w:r>
    </w:p>
    <w:p w14:paraId="134FD155" w14:textId="77777777"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14:paraId="781E67B1" w14:textId="77777777"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14:paraId="417CEBE2" w14:textId="77777777"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14:paraId="70721D3B" w14:textId="77777777" w:rsidR="00C53FB5" w:rsidRPr="007157AB" w:rsidRDefault="0046642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C53FB5" w:rsidRPr="007157AB">
        <w:rPr>
          <w:bCs/>
          <w:sz w:val="28"/>
          <w:szCs w:val="28"/>
        </w:rPr>
        <w:t>.Описание ключевых наиболее значимых рисков.</w:t>
      </w:r>
    </w:p>
    <w:p w14:paraId="64D8625B" w14:textId="77777777"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 xml:space="preserve">Вероятность нарушения </w:t>
      </w:r>
      <w:r w:rsidR="00466425">
        <w:rPr>
          <w:bCs/>
          <w:sz w:val="28"/>
          <w:szCs w:val="28"/>
        </w:rPr>
        <w:t>подконтрольными лицами</w:t>
      </w:r>
      <w:r w:rsidRPr="007157AB">
        <w:rPr>
          <w:bCs/>
          <w:sz w:val="28"/>
          <w:szCs w:val="28"/>
        </w:rPr>
        <w:t xml:space="preserve"> установленных требований законодательства в сфере муниципального </w:t>
      </w:r>
      <w:r>
        <w:rPr>
          <w:bCs/>
          <w:sz w:val="28"/>
          <w:szCs w:val="28"/>
        </w:rPr>
        <w:t>земельного</w:t>
      </w:r>
      <w:r w:rsidRPr="007157AB">
        <w:rPr>
          <w:bCs/>
          <w:sz w:val="28"/>
          <w:szCs w:val="28"/>
        </w:rPr>
        <w:t xml:space="preserve"> контроля.</w:t>
      </w:r>
    </w:p>
    <w:p w14:paraId="5C423C10" w14:textId="77777777"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6. Описание текущей и ожидаемой тенденций, которые могут оказать воздействие на состояние подконтрольной сферы.</w:t>
      </w:r>
    </w:p>
    <w:p w14:paraId="74070714" w14:textId="77777777" w:rsidR="00305A9B" w:rsidRDefault="00305A9B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Для уменьшения количества нарушений в области земельного законодательства необходимо:</w:t>
      </w:r>
    </w:p>
    <w:p w14:paraId="4CA77F3A" w14:textId="77777777" w:rsidR="00305A9B" w:rsidRDefault="00305A9B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-проведение работы по совершенствованию </w:t>
      </w:r>
      <w:r w:rsidR="00C53FB5" w:rsidRPr="007157AB">
        <w:rPr>
          <w:bCs/>
          <w:sz w:val="28"/>
          <w:szCs w:val="28"/>
        </w:rPr>
        <w:t>нормативно</w:t>
      </w:r>
      <w:r>
        <w:rPr>
          <w:bCs/>
          <w:sz w:val="28"/>
          <w:szCs w:val="28"/>
        </w:rPr>
        <w:t>-</w:t>
      </w:r>
      <w:r w:rsidR="00C53FB5" w:rsidRPr="007157AB">
        <w:rPr>
          <w:bCs/>
          <w:sz w:val="28"/>
          <w:szCs w:val="28"/>
        </w:rPr>
        <w:t xml:space="preserve"> правовой базы в области осуществления деятельности по муниципальному </w:t>
      </w:r>
      <w:r w:rsidR="00C53FB5">
        <w:rPr>
          <w:bCs/>
          <w:sz w:val="28"/>
          <w:szCs w:val="28"/>
        </w:rPr>
        <w:t>земельному</w:t>
      </w:r>
      <w:r w:rsidR="00C53FB5" w:rsidRPr="007157AB">
        <w:rPr>
          <w:bCs/>
          <w:sz w:val="28"/>
          <w:szCs w:val="28"/>
        </w:rPr>
        <w:t xml:space="preserve"> контролю, в том числе исключение избыточных, дублирующих уста</w:t>
      </w:r>
      <w:r>
        <w:rPr>
          <w:bCs/>
          <w:sz w:val="28"/>
          <w:szCs w:val="28"/>
        </w:rPr>
        <w:t>ревших обязательных требований;</w:t>
      </w:r>
    </w:p>
    <w:p w14:paraId="50C8C2BD" w14:textId="77777777" w:rsidR="00305A9B" w:rsidRDefault="00305A9B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53FB5" w:rsidRPr="007157AB">
        <w:rPr>
          <w:bCs/>
          <w:sz w:val="28"/>
          <w:szCs w:val="28"/>
        </w:rPr>
        <w:t>дифференциаци</w:t>
      </w:r>
      <w:r>
        <w:rPr>
          <w:bCs/>
          <w:sz w:val="28"/>
          <w:szCs w:val="28"/>
        </w:rPr>
        <w:t>я обязательных требований;</w:t>
      </w:r>
    </w:p>
    <w:p w14:paraId="40E3B15D" w14:textId="77777777" w:rsidR="00305A9B" w:rsidRDefault="00305A9B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53FB5" w:rsidRPr="007157AB">
        <w:rPr>
          <w:bCs/>
          <w:sz w:val="28"/>
          <w:szCs w:val="28"/>
        </w:rPr>
        <w:t xml:space="preserve"> ужесточение санкций по отдельным правонарушениям может способствовать снижению количества правонарушений в сфере муниципального </w:t>
      </w:r>
      <w:r w:rsidR="00C53FB5">
        <w:rPr>
          <w:bCs/>
          <w:sz w:val="28"/>
          <w:szCs w:val="28"/>
        </w:rPr>
        <w:t xml:space="preserve">земельного </w:t>
      </w:r>
      <w:r w:rsidR="00466425">
        <w:rPr>
          <w:bCs/>
          <w:sz w:val="28"/>
          <w:szCs w:val="28"/>
        </w:rPr>
        <w:t>контроля</w:t>
      </w:r>
      <w:r>
        <w:rPr>
          <w:bCs/>
          <w:sz w:val="28"/>
          <w:szCs w:val="28"/>
        </w:rPr>
        <w:t>;</w:t>
      </w:r>
      <w:r w:rsidR="00466425">
        <w:rPr>
          <w:bCs/>
          <w:sz w:val="28"/>
          <w:szCs w:val="28"/>
        </w:rPr>
        <w:t xml:space="preserve"> </w:t>
      </w:r>
    </w:p>
    <w:p w14:paraId="7A181B6B" w14:textId="77777777" w:rsidR="00C53FB5" w:rsidRDefault="00305A9B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66425">
        <w:rPr>
          <w:bCs/>
          <w:sz w:val="28"/>
          <w:szCs w:val="28"/>
        </w:rPr>
        <w:t xml:space="preserve">проведение разъяснительной и профилактической работы </w:t>
      </w:r>
      <w:r>
        <w:rPr>
          <w:bCs/>
          <w:sz w:val="28"/>
          <w:szCs w:val="28"/>
        </w:rPr>
        <w:t>среди подконтрольных лиц.</w:t>
      </w:r>
    </w:p>
    <w:p w14:paraId="09E0C186" w14:textId="77777777" w:rsidR="009233D4" w:rsidRPr="00AF6ACF" w:rsidRDefault="009233D4" w:rsidP="00AF6ACF">
      <w:pPr>
        <w:ind w:firstLine="709"/>
        <w:jc w:val="both"/>
        <w:rPr>
          <w:sz w:val="28"/>
          <w:szCs w:val="28"/>
        </w:rPr>
      </w:pPr>
    </w:p>
    <w:p w14:paraId="0E6CE9A8" w14:textId="77777777" w:rsidR="009233D4" w:rsidRPr="00AF6ACF" w:rsidRDefault="009233D4" w:rsidP="00AF6ACF">
      <w:pPr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II. Цели и задачи реализации программы профилактики рисков причинения вреда</w:t>
      </w:r>
    </w:p>
    <w:p w14:paraId="034C7973" w14:textId="77777777" w:rsidR="009233D4" w:rsidRPr="00AF6ACF" w:rsidRDefault="009233D4" w:rsidP="00AF6ACF">
      <w:pPr>
        <w:autoSpaceDE w:val="0"/>
        <w:autoSpaceDN w:val="0"/>
        <w:jc w:val="both"/>
        <w:rPr>
          <w:b/>
          <w:sz w:val="28"/>
          <w:szCs w:val="28"/>
        </w:rPr>
      </w:pPr>
    </w:p>
    <w:p w14:paraId="27DBD2B9" w14:textId="77777777"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Цели разработки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и проведение профилактической работы:</w:t>
      </w:r>
    </w:p>
    <w:p w14:paraId="372FC18D" w14:textId="77777777" w:rsidR="009233D4" w:rsidRDefault="009233D4" w:rsidP="00CE0B28">
      <w:pPr>
        <w:jc w:val="both"/>
        <w:rPr>
          <w:sz w:val="28"/>
          <w:szCs w:val="28"/>
        </w:rPr>
      </w:pPr>
      <w:r w:rsidRPr="00AF6ACF">
        <w:rPr>
          <w:bCs/>
          <w:kern w:val="24"/>
          <w:sz w:val="28"/>
          <w:szCs w:val="28"/>
        </w:rPr>
        <w:tab/>
        <w:t xml:space="preserve">- </w:t>
      </w:r>
      <w:r w:rsidRPr="00AF6ACF">
        <w:rPr>
          <w:sz w:val="28"/>
          <w:szCs w:val="28"/>
        </w:rPr>
        <w:t xml:space="preserve">предупреждение нарушения подконтрольными субъектами обязательных требований, требований, установленных муниципальными </w:t>
      </w:r>
      <w:r w:rsidRPr="00AF6ACF">
        <w:rPr>
          <w:sz w:val="28"/>
          <w:szCs w:val="28"/>
        </w:rPr>
        <w:lastRenderedPageBreak/>
        <w:t>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3E210D7F" w14:textId="77777777" w:rsidR="009233D4" w:rsidRPr="00AF6ACF" w:rsidRDefault="009233D4" w:rsidP="00CE0B28">
      <w:pPr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прозрачности системы муниципального контроля;</w:t>
      </w:r>
    </w:p>
    <w:p w14:paraId="150FA1B9" w14:textId="77777777" w:rsidR="009233D4" w:rsidRPr="00AF6ACF" w:rsidRDefault="009233D4" w:rsidP="00CE0B28">
      <w:pPr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</w:t>
      </w:r>
      <w:r w:rsidR="00C234DB">
        <w:rPr>
          <w:sz w:val="28"/>
          <w:szCs w:val="28"/>
        </w:rPr>
        <w:t xml:space="preserve">                         </w:t>
      </w:r>
      <w:r w:rsidRPr="00AF6ACF">
        <w:rPr>
          <w:sz w:val="28"/>
          <w:szCs w:val="28"/>
        </w:rPr>
        <w:t>и предупреждение причин и условий, способствующих совершению правонарушений;</w:t>
      </w:r>
    </w:p>
    <w:p w14:paraId="13BBEEDB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2BC70753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мотивация подконтрольных субъектов к добросовестному поведению.</w:t>
      </w:r>
    </w:p>
    <w:p w14:paraId="0D70C4BC" w14:textId="77777777"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Проведение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позволяет решить следующие задачи:</w:t>
      </w:r>
    </w:p>
    <w:p w14:paraId="3A382202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167D8C08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6971D88F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4F8DD4FE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0F30F575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квалификации кадрового состава контрольно-надзорного органа;</w:t>
      </w:r>
    </w:p>
    <w:p w14:paraId="64455388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- снижение уровня административной нагрузки на организации </w:t>
      </w:r>
      <w:r w:rsidR="00C234DB">
        <w:rPr>
          <w:sz w:val="28"/>
          <w:szCs w:val="28"/>
        </w:rPr>
        <w:t xml:space="preserve">                             </w:t>
      </w:r>
      <w:r w:rsidRPr="00AF6ACF">
        <w:rPr>
          <w:sz w:val="28"/>
          <w:szCs w:val="28"/>
        </w:rPr>
        <w:t>и граждан, осуществляющих предпринимательскую деятельность;</w:t>
      </w:r>
    </w:p>
    <w:p w14:paraId="52A273ED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3D463E0A" w14:textId="77777777"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4AC6D189" w14:textId="77777777"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Сроки реализации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приведены в перечне основных профилактических мероприятий на 202</w:t>
      </w:r>
      <w:r w:rsidR="00305A9B">
        <w:rPr>
          <w:sz w:val="28"/>
          <w:szCs w:val="28"/>
        </w:rPr>
        <w:t>4</w:t>
      </w:r>
      <w:r w:rsidRPr="00AF6ACF">
        <w:rPr>
          <w:sz w:val="28"/>
          <w:szCs w:val="28"/>
        </w:rPr>
        <w:t xml:space="preserve"> год.</w:t>
      </w:r>
    </w:p>
    <w:p w14:paraId="48614EAF" w14:textId="77777777"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В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в случае необходимости вносятся ежемесячно без проведения публичного обсуждения.</w:t>
      </w:r>
    </w:p>
    <w:p w14:paraId="58146837" w14:textId="77777777" w:rsidR="009233D4" w:rsidRPr="00AF6ACF" w:rsidRDefault="009233D4" w:rsidP="00AF6ACF">
      <w:pPr>
        <w:jc w:val="both"/>
        <w:rPr>
          <w:b/>
          <w:bCs/>
          <w:kern w:val="24"/>
          <w:sz w:val="28"/>
          <w:szCs w:val="28"/>
        </w:rPr>
      </w:pPr>
    </w:p>
    <w:p w14:paraId="21EEDB40" w14:textId="77777777" w:rsidR="009233D4" w:rsidRPr="00AF6ACF" w:rsidRDefault="009233D4" w:rsidP="00AF6ACF">
      <w:pPr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14:paraId="635DF4D9" w14:textId="77777777" w:rsidR="009233D4" w:rsidRPr="00AF6ACF" w:rsidRDefault="009233D4" w:rsidP="00AF6ACF">
      <w:pPr>
        <w:autoSpaceDN w:val="0"/>
        <w:contextualSpacing/>
        <w:jc w:val="both"/>
        <w:textAlignment w:val="baseline"/>
        <w:rPr>
          <w:b/>
          <w:sz w:val="28"/>
          <w:szCs w:val="28"/>
          <w:lang w:eastAsia="ar-SA"/>
        </w:rPr>
      </w:pPr>
    </w:p>
    <w:p w14:paraId="2687176E" w14:textId="77777777"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lastRenderedPageBreak/>
        <w:t xml:space="preserve">Мероприятия программы представляют собой комплекс мер, направленных на достижение целей и решение основных задач настоящей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рограммы. </w:t>
      </w:r>
    </w:p>
    <w:p w14:paraId="279A8E56" w14:textId="77777777" w:rsidR="00AF6ACF" w:rsidRDefault="009233D4" w:rsidP="00AF6ACF">
      <w:pPr>
        <w:ind w:firstLine="709"/>
        <w:jc w:val="both"/>
        <w:rPr>
          <w:rFonts w:ascii="Calibri" w:hAnsi="Calibri" w:cs="Calibri"/>
          <w:sz w:val="28"/>
          <w:szCs w:val="20"/>
        </w:rPr>
      </w:pPr>
      <w:r w:rsidRPr="00AF6ACF">
        <w:rPr>
          <w:sz w:val="28"/>
          <w:szCs w:val="28"/>
        </w:rPr>
        <w:t xml:space="preserve">Перечень основных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на 202</w:t>
      </w:r>
      <w:r w:rsidR="00305A9B">
        <w:rPr>
          <w:sz w:val="28"/>
          <w:szCs w:val="28"/>
        </w:rPr>
        <w:t>4</w:t>
      </w:r>
      <w:r w:rsidRPr="00AF6ACF">
        <w:rPr>
          <w:sz w:val="28"/>
          <w:szCs w:val="28"/>
        </w:rPr>
        <w:t xml:space="preserve"> год приведен в таблице №1. </w:t>
      </w:r>
      <w:r w:rsidRPr="00AF6ACF">
        <w:rPr>
          <w:rFonts w:ascii="Calibri" w:hAnsi="Calibri" w:cs="Calibri"/>
          <w:sz w:val="28"/>
          <w:szCs w:val="20"/>
        </w:rPr>
        <w:t xml:space="preserve">                                                  </w:t>
      </w:r>
    </w:p>
    <w:p w14:paraId="6F5335A2" w14:textId="77777777" w:rsidR="009233D4" w:rsidRPr="005B1CD9" w:rsidRDefault="009233D4" w:rsidP="00AF6ACF">
      <w:pPr>
        <w:autoSpaceDE w:val="0"/>
        <w:autoSpaceDN w:val="0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>Таблица № 1</w:t>
      </w:r>
    </w:p>
    <w:p w14:paraId="663D7120" w14:textId="77777777" w:rsidR="009233D4" w:rsidRPr="00AF6ACF" w:rsidRDefault="009233D4" w:rsidP="00AF6ACF">
      <w:pPr>
        <w:autoSpaceDE w:val="0"/>
        <w:autoSpaceDN w:val="0"/>
        <w:rPr>
          <w:b/>
          <w:sz w:val="26"/>
          <w:szCs w:val="26"/>
        </w:rPr>
      </w:pP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2694"/>
        <w:gridCol w:w="2268"/>
      </w:tblGrid>
      <w:tr w:rsidR="007130B3" w:rsidRPr="00AF6ACF" w14:paraId="382626F8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9BA68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10333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45FB8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8E56B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Срок исполнения</w:t>
            </w:r>
          </w:p>
        </w:tc>
      </w:tr>
      <w:tr w:rsidR="007130B3" w:rsidRPr="00AF6ACF" w14:paraId="142DDEC7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1BD8E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1B2AB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на сайте </w:t>
            </w:r>
            <w:r w:rsidRPr="00F55FEB">
              <w:rPr>
                <w:sz w:val="28"/>
                <w:szCs w:val="28"/>
              </w:rPr>
              <w:t xml:space="preserve">администрации города Назарово в сети Интернет </w:t>
            </w:r>
            <w:r w:rsidRPr="00AF6ACF">
              <w:rPr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</w:t>
            </w:r>
            <w:r>
              <w:rPr>
                <w:sz w:val="28"/>
                <w:szCs w:val="28"/>
              </w:rPr>
              <w:t xml:space="preserve"> жилищного </w:t>
            </w:r>
            <w:r w:rsidRPr="00AF6ACF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05244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5290D631" w14:textId="77777777" w:rsidR="007130B3" w:rsidRPr="007130B3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1975E753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8269B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130B3" w:rsidRPr="00AF6ACF" w14:paraId="0F253702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8434C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A8DA2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</w:t>
            </w:r>
          </w:p>
          <w:p w14:paraId="2CA83D38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15E1E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47765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130B3" w:rsidRPr="00AF6ACF" w14:paraId="12B2F91B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C0EFC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7A96C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размещенных на официальном сайте администрации города Назарово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</w:t>
            </w:r>
          </w:p>
          <w:p w14:paraId="434B5FD6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87926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  <w:p w14:paraId="033C6992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AB372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130B3" w:rsidRPr="00AF6ACF" w14:paraId="719438F8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B3F5F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B130E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размещенного на официальном сайте администрации города Назарово в сети Интернет административного регламента осуществления Администрацией города Назарово функции по муниципальному </w:t>
            </w:r>
            <w:r>
              <w:rPr>
                <w:sz w:val="28"/>
                <w:szCs w:val="28"/>
              </w:rPr>
              <w:t xml:space="preserve">жилищному </w:t>
            </w:r>
            <w:r w:rsidRPr="00AF6ACF">
              <w:rPr>
                <w:sz w:val="28"/>
                <w:szCs w:val="28"/>
              </w:rPr>
              <w:t>контролю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6B729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568D66C7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09ACB3B1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64725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130B3" w:rsidRPr="00AF6ACF" w14:paraId="44E0794A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A7CD3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398DF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«Единый реестр контрольно- надзорных мероприятий»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C8444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B1C10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130B3" w:rsidRPr="00AF6ACF" w14:paraId="37D7527B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9DFCD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BA619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 на сайте администрации города Назарово в сети Интернет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FD2D7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4D986011" w14:textId="77777777" w:rsidR="007130B3" w:rsidRPr="007130B3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69AA3D79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527DE" w14:textId="77777777" w:rsidR="007130B3" w:rsidRPr="00AF6ACF" w:rsidRDefault="007130B3" w:rsidP="00305A9B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Декабрь 202</w:t>
            </w:r>
            <w:r w:rsidR="00305A9B">
              <w:rPr>
                <w:sz w:val="28"/>
                <w:szCs w:val="28"/>
              </w:rPr>
              <w:t>4</w:t>
            </w:r>
          </w:p>
        </w:tc>
      </w:tr>
      <w:tr w:rsidR="007130B3" w:rsidRPr="00AF6ACF" w14:paraId="511FD66E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40290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32BE7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Размещение на сайте администрации города Назарово в сети Интернет информации о результатах осуществления муниципального </w:t>
            </w:r>
            <w:r>
              <w:rPr>
                <w:sz w:val="28"/>
                <w:szCs w:val="28"/>
              </w:rPr>
              <w:t>жилищного</w:t>
            </w:r>
            <w:r w:rsidRPr="00AF6ACF">
              <w:rPr>
                <w:sz w:val="28"/>
                <w:szCs w:val="28"/>
              </w:rPr>
              <w:t xml:space="preserve"> контроля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7EB60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172D8D08" w14:textId="77777777"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49882680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9D7FE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Ежеквартально</w:t>
            </w:r>
          </w:p>
        </w:tc>
      </w:tr>
      <w:tr w:rsidR="007130B3" w:rsidRPr="00AF6ACF" w14:paraId="6B7EB8B0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22BC7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647C3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Обобщение и размещение на сайте администрации города Назарово в сети Интернет практики осуществления муниципального </w:t>
            </w:r>
            <w:r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 xml:space="preserve">контроля, с указанием наиболее часто встречающихся случаев нарушений требований жилищного законодательства с рекомендациями в отношении мер, которые </w:t>
            </w:r>
            <w:r w:rsidRPr="00AF6ACF">
              <w:rPr>
                <w:sz w:val="28"/>
                <w:szCs w:val="28"/>
              </w:rPr>
              <w:lastRenderedPageBreak/>
              <w:t>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BCED7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Отдел по собственности и землепользованию администрации города Назарово;</w:t>
            </w:r>
          </w:p>
          <w:p w14:paraId="063B077E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219B2A24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C77DA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Не реже одного раза в год</w:t>
            </w:r>
          </w:p>
        </w:tc>
      </w:tr>
      <w:tr w:rsidR="007130B3" w:rsidRPr="00AF6ACF" w14:paraId="7CF92665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80379D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26FA9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Подготовка и размещение на сайте администрации города Назарово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соблюдения подконтрольными субъектами обязательных требований законодательства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24FFA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322C1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130B3" w:rsidRPr="00AF6ACF" w14:paraId="6FEE9DBD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2DA30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95A0D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Выдача лицам   предостережений о недопустимости нарушения обязательных требований </w:t>
            </w:r>
            <w:r>
              <w:rPr>
                <w:sz w:val="28"/>
                <w:szCs w:val="28"/>
              </w:rPr>
              <w:t>жилищного</w:t>
            </w:r>
            <w:r w:rsidRPr="00AF6ACF">
              <w:rPr>
                <w:sz w:val="28"/>
                <w:szCs w:val="28"/>
              </w:rPr>
              <w:t xml:space="preserve"> законодательства.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06CE1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DCA81" w14:textId="77777777"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130B3" w14:paraId="04571EFB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644A3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3E71F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67C29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5F9F3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По мере</w:t>
            </w:r>
          </w:p>
          <w:p w14:paraId="7D42BCEF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необходимости</w:t>
            </w:r>
          </w:p>
        </w:tc>
      </w:tr>
      <w:tr w:rsidR="007130B3" w14:paraId="3E189B92" w14:textId="77777777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4C23EE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B2367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Периоды профилактических визитов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9D3E5" w14:textId="77777777"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30236" w14:textId="77777777" w:rsidR="007130B3" w:rsidRPr="007130B3" w:rsidRDefault="007130B3" w:rsidP="00305A9B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по мере необходимости</w:t>
            </w:r>
          </w:p>
        </w:tc>
      </w:tr>
    </w:tbl>
    <w:p w14:paraId="51151498" w14:textId="77777777" w:rsidR="00392C2B" w:rsidRDefault="00392C2B" w:rsidP="009233D4">
      <w:pPr>
        <w:autoSpaceDE w:val="0"/>
        <w:autoSpaceDN w:val="0"/>
        <w:rPr>
          <w:b/>
          <w:sz w:val="26"/>
          <w:szCs w:val="26"/>
        </w:rPr>
      </w:pPr>
    </w:p>
    <w:p w14:paraId="30C3DBEB" w14:textId="77777777" w:rsidR="007130B3" w:rsidRPr="00875187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14:paraId="64D891E6" w14:textId="77777777" w:rsidR="007130B3" w:rsidRPr="00875187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 xml:space="preserve">1) осуществление контрольных (надзорных) мероприятий в рамках муниципального </w:t>
      </w:r>
      <w:r>
        <w:rPr>
          <w:rFonts w:ascii="Times New Roman CYR" w:hAnsi="Times New Roman CYR" w:cs="Times New Roman CYR"/>
          <w:sz w:val="28"/>
          <w:szCs w:val="28"/>
        </w:rPr>
        <w:t>земельного</w:t>
      </w:r>
      <w:r w:rsidRPr="00875187">
        <w:rPr>
          <w:rFonts w:ascii="Times New Roman CYR" w:hAnsi="Times New Roman CYR" w:cs="Times New Roman CYR"/>
          <w:sz w:val="28"/>
          <w:szCs w:val="28"/>
        </w:rPr>
        <w:t xml:space="preserve"> контроля;</w:t>
      </w:r>
    </w:p>
    <w:p w14:paraId="636201FD" w14:textId="77777777" w:rsidR="007130B3" w:rsidRPr="00875187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 xml:space="preserve">2) исполнение обязательных требований, являющихся предметом муниципального </w:t>
      </w:r>
      <w:r>
        <w:rPr>
          <w:rFonts w:ascii="Times New Roman CYR" w:hAnsi="Times New Roman CYR" w:cs="Times New Roman CYR"/>
          <w:sz w:val="28"/>
          <w:szCs w:val="28"/>
        </w:rPr>
        <w:t>земельного</w:t>
      </w:r>
      <w:r w:rsidRPr="00875187">
        <w:rPr>
          <w:rFonts w:ascii="Times New Roman CYR" w:hAnsi="Times New Roman CYR" w:cs="Times New Roman CYR"/>
          <w:sz w:val="28"/>
          <w:szCs w:val="28"/>
        </w:rPr>
        <w:t xml:space="preserve"> контроля;</w:t>
      </w:r>
    </w:p>
    <w:p w14:paraId="41F33428" w14:textId="77777777" w:rsidR="007130B3" w:rsidRPr="00875187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3) по вопросам проведения профилактических мероприятий.</w:t>
      </w:r>
    </w:p>
    <w:p w14:paraId="2A24B5EE" w14:textId="77777777" w:rsidR="007130B3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</w:t>
      </w:r>
      <w:r w:rsidRPr="00875187">
        <w:rPr>
          <w:rFonts w:ascii="Times New Roman CYR" w:hAnsi="Times New Roman CYR" w:cs="Times New Roman CYR"/>
          <w:sz w:val="28"/>
          <w:szCs w:val="28"/>
        </w:rPr>
        <w:lastRenderedPageBreak/>
        <w:t>осуществляется посредством размещения на официальном сайте                                 Администрации округа в информационно-телекоммуникационной сети "Интернет" письменного разъяснения, подписанного уполномоченным должностным лицом.</w:t>
      </w:r>
    </w:p>
    <w:p w14:paraId="5D64254E" w14:textId="77777777" w:rsidR="007130B3" w:rsidRPr="00AF6ACF" w:rsidRDefault="007130B3" w:rsidP="009233D4">
      <w:pPr>
        <w:autoSpaceDE w:val="0"/>
        <w:autoSpaceDN w:val="0"/>
        <w:rPr>
          <w:b/>
          <w:sz w:val="26"/>
          <w:szCs w:val="26"/>
        </w:rPr>
      </w:pPr>
    </w:p>
    <w:p w14:paraId="65F803DD" w14:textId="77777777" w:rsidR="009233D4" w:rsidRPr="00AF6ACF" w:rsidRDefault="009233D4" w:rsidP="00AF6ACF">
      <w:pPr>
        <w:autoSpaceDE w:val="0"/>
        <w:autoSpaceDN w:val="0"/>
        <w:jc w:val="both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IV. Показатели результативности и эффективности программы профилактики рисков причинения вреда</w:t>
      </w:r>
    </w:p>
    <w:p w14:paraId="76B93004" w14:textId="77777777" w:rsidR="009233D4" w:rsidRPr="00AF6ACF" w:rsidRDefault="009233D4" w:rsidP="00AF6ACF">
      <w:pPr>
        <w:ind w:firstLine="709"/>
        <w:jc w:val="both"/>
        <w:rPr>
          <w:sz w:val="28"/>
          <w:szCs w:val="28"/>
        </w:rPr>
      </w:pPr>
    </w:p>
    <w:p w14:paraId="3973F786" w14:textId="77777777" w:rsidR="007130B3" w:rsidRPr="00FF056E" w:rsidRDefault="0042099C" w:rsidP="007130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30B3" w:rsidRPr="00FF056E">
        <w:rPr>
          <w:sz w:val="28"/>
          <w:szCs w:val="28"/>
        </w:rPr>
        <w:t>Реализация программы профилактики способствует:</w:t>
      </w:r>
    </w:p>
    <w:p w14:paraId="30EBA313" w14:textId="77777777" w:rsidR="007130B3" w:rsidRPr="00FF056E" w:rsidRDefault="0042099C" w:rsidP="0042099C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30B3" w:rsidRPr="00FF056E">
        <w:rPr>
          <w:sz w:val="28"/>
          <w:szCs w:val="28"/>
        </w:rPr>
        <w:t>1. Увеличению доли контролируемых лиц, соблюдающих обязательные</w:t>
      </w:r>
    </w:p>
    <w:p w14:paraId="5ADBF01C" w14:textId="77777777" w:rsidR="007130B3" w:rsidRPr="00FF056E" w:rsidRDefault="007130B3" w:rsidP="007130B3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требования законодательства в сфере муниципального жилищного контроля.</w:t>
      </w:r>
    </w:p>
    <w:p w14:paraId="429744B4" w14:textId="77777777" w:rsidR="007130B3" w:rsidRPr="00FF056E" w:rsidRDefault="0042099C" w:rsidP="007130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30B3" w:rsidRPr="00FF056E">
        <w:rPr>
          <w:sz w:val="28"/>
          <w:szCs w:val="28"/>
        </w:rPr>
        <w:t xml:space="preserve">2. Развитию системы профилактических мероприятий, проводимых </w:t>
      </w:r>
      <w:r w:rsidR="007130B3">
        <w:rPr>
          <w:sz w:val="28"/>
          <w:szCs w:val="28"/>
        </w:rPr>
        <w:t>о</w:t>
      </w:r>
      <w:r w:rsidR="007130B3" w:rsidRPr="00FF056E">
        <w:rPr>
          <w:sz w:val="28"/>
          <w:szCs w:val="28"/>
        </w:rPr>
        <w:t xml:space="preserve">тделом </w:t>
      </w:r>
      <w:r w:rsidR="007130B3">
        <w:rPr>
          <w:sz w:val="28"/>
          <w:szCs w:val="28"/>
        </w:rPr>
        <w:t>по собственности и землепользованию</w:t>
      </w:r>
      <w:r w:rsidR="007130B3" w:rsidRPr="00FF056E">
        <w:rPr>
          <w:sz w:val="28"/>
          <w:szCs w:val="28"/>
        </w:rPr>
        <w:t>.</w:t>
      </w:r>
    </w:p>
    <w:p w14:paraId="403381C3" w14:textId="77777777" w:rsidR="007130B3" w:rsidRPr="00FF056E" w:rsidRDefault="007130B3" w:rsidP="007130B3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Оценка эффективности реализации программы по итогам года осуществляется по следующим показателям.</w:t>
      </w:r>
    </w:p>
    <w:p w14:paraId="1305DD8D" w14:textId="77777777"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Мониторинг реализации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осуществляется на регулярной основе.</w:t>
      </w:r>
    </w:p>
    <w:p w14:paraId="6311172E" w14:textId="77777777"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образования </w:t>
      </w:r>
      <w:r w:rsidR="004A348B" w:rsidRPr="00AF6ACF">
        <w:rPr>
          <w:sz w:val="28"/>
          <w:szCs w:val="28"/>
        </w:rPr>
        <w:t>г. Назарово в сети «Интернет</w:t>
      </w:r>
      <w:r w:rsidRPr="00AF6ACF">
        <w:rPr>
          <w:sz w:val="28"/>
          <w:szCs w:val="28"/>
        </w:rPr>
        <w:t>».</w:t>
      </w:r>
    </w:p>
    <w:p w14:paraId="21B318F4" w14:textId="77777777"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Ожидаемый результат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6ED108ED" w14:textId="77777777"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r w:rsidR="004E393B" w:rsidRPr="00AF6ACF">
        <w:rPr>
          <w:sz w:val="28"/>
          <w:szCs w:val="28"/>
        </w:rPr>
        <w:t>снижения,</w:t>
      </w:r>
      <w:r w:rsidRPr="00AF6ACF">
        <w:rPr>
          <w:sz w:val="28"/>
          <w:szCs w:val="28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64506674" w14:textId="77777777" w:rsidR="009233D4" w:rsidRPr="00AF6ACF" w:rsidRDefault="009233D4" w:rsidP="0042099C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Целевые показатели результативности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по муниципальному земельному контролю:</w:t>
      </w:r>
    </w:p>
    <w:p w14:paraId="7B7761CE" w14:textId="77777777" w:rsidR="0042099C" w:rsidRDefault="0042099C" w:rsidP="0042099C">
      <w:pPr>
        <w:autoSpaceDE w:val="0"/>
        <w:autoSpaceDN w:val="0"/>
        <w:jc w:val="both"/>
      </w:pPr>
      <w:r>
        <w:rPr>
          <w:sz w:val="28"/>
          <w:szCs w:val="28"/>
        </w:rPr>
        <w:t xml:space="preserve">          </w:t>
      </w:r>
      <w:r w:rsidRPr="0042099C">
        <w:rPr>
          <w:sz w:val="28"/>
          <w:szCs w:val="28"/>
        </w:rPr>
        <w:t xml:space="preserve"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 Результативность и эффективность деятельности контрольного органа оценивается на основании системы показателей результативности и эффективности деятельности контрольных (надзорных) органов, в которую входят: ключевые показатели муниципального земельного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 индикативные показатели муниципального земельного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</w:t>
      </w:r>
      <w:r w:rsidRPr="0042099C">
        <w:rPr>
          <w:sz w:val="28"/>
          <w:szCs w:val="28"/>
        </w:rPr>
        <w:lastRenderedPageBreak/>
        <w:t>финансовых ресурсов, а также уровень вмешательства в деятельность контролируемых лиц. Наряду с вышеуказанными показателями, для оценки результативности и эффективности реализации мероприятий программы профилактики применяются следующие показатели</w:t>
      </w:r>
      <w:r>
        <w:t xml:space="preserve">: </w:t>
      </w:r>
    </w:p>
    <w:p w14:paraId="2DF00ABB" w14:textId="77777777" w:rsidR="009233D4" w:rsidRDefault="009233D4" w:rsidP="0042099C">
      <w:pPr>
        <w:autoSpaceDE w:val="0"/>
        <w:autoSpaceDN w:val="0"/>
        <w:ind w:right="-1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 xml:space="preserve">Таблица № </w:t>
      </w:r>
      <w:r w:rsidR="007130B3">
        <w:rPr>
          <w:sz w:val="28"/>
          <w:szCs w:val="28"/>
        </w:rPr>
        <w:t>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752"/>
        <w:gridCol w:w="2337"/>
      </w:tblGrid>
      <w:tr w:rsidR="0042099C" w14:paraId="5A4FB6CE" w14:textId="77777777" w:rsidTr="004E393B">
        <w:tc>
          <w:tcPr>
            <w:tcW w:w="846" w:type="dxa"/>
          </w:tcPr>
          <w:p w14:paraId="6CD87B2D" w14:textId="77777777" w:rsidR="0042099C" w:rsidRDefault="0042099C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 xml:space="preserve">№ п/п </w:t>
            </w:r>
          </w:p>
        </w:tc>
        <w:tc>
          <w:tcPr>
            <w:tcW w:w="2410" w:type="dxa"/>
          </w:tcPr>
          <w:p w14:paraId="47FA65FB" w14:textId="77777777" w:rsidR="0042099C" w:rsidRDefault="0042099C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>Наименование показателя</w:t>
            </w:r>
          </w:p>
        </w:tc>
        <w:tc>
          <w:tcPr>
            <w:tcW w:w="3752" w:type="dxa"/>
          </w:tcPr>
          <w:p w14:paraId="6C27391B" w14:textId="77777777" w:rsidR="0042099C" w:rsidRDefault="0042099C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>Методика расчета показателя</w:t>
            </w:r>
          </w:p>
        </w:tc>
        <w:tc>
          <w:tcPr>
            <w:tcW w:w="2337" w:type="dxa"/>
          </w:tcPr>
          <w:p w14:paraId="37C6A25E" w14:textId="77777777" w:rsidR="0042099C" w:rsidRDefault="0042099C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>Планируемый показатель на 2024 год</w:t>
            </w:r>
          </w:p>
        </w:tc>
      </w:tr>
      <w:tr w:rsidR="0042099C" w14:paraId="3242D841" w14:textId="77777777" w:rsidTr="004E393B">
        <w:tc>
          <w:tcPr>
            <w:tcW w:w="846" w:type="dxa"/>
          </w:tcPr>
          <w:p w14:paraId="3F24E1B1" w14:textId="77777777" w:rsidR="0042099C" w:rsidRDefault="0042099C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4F30983" w14:textId="77777777" w:rsidR="0042099C" w:rsidRDefault="004E393B" w:rsidP="004E393B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 xml:space="preserve">Доля проведенных мероприятий по профилактике нарушений обязательных требований </w:t>
            </w:r>
          </w:p>
        </w:tc>
        <w:tc>
          <w:tcPr>
            <w:tcW w:w="3752" w:type="dxa"/>
          </w:tcPr>
          <w:p w14:paraId="7AC0A1A1" w14:textId="77777777" w:rsidR="0042099C" w:rsidRDefault="004E393B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>Ф / П x 100, где: П (план) – количество профилактических мероприятий, предусмотренных программой профилактики; Ф (факт) – количество фактически реализованных мероприятий, предусмотренных программой профилактики</w:t>
            </w:r>
          </w:p>
        </w:tc>
        <w:tc>
          <w:tcPr>
            <w:tcW w:w="2337" w:type="dxa"/>
          </w:tcPr>
          <w:p w14:paraId="4B05A2C9" w14:textId="77777777" w:rsidR="0042099C" w:rsidRDefault="004E393B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>100%</w:t>
            </w:r>
          </w:p>
        </w:tc>
      </w:tr>
      <w:tr w:rsidR="0042099C" w14:paraId="025D8BF2" w14:textId="77777777" w:rsidTr="004E393B">
        <w:tc>
          <w:tcPr>
            <w:tcW w:w="846" w:type="dxa"/>
          </w:tcPr>
          <w:p w14:paraId="496F0A48" w14:textId="77777777" w:rsidR="0042099C" w:rsidRDefault="0042099C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3EA4FBC" w14:textId="77777777" w:rsidR="0042099C" w:rsidRDefault="004E393B" w:rsidP="004E393B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 xml:space="preserve">Удовлетворенность контролируемых лиц и их представителей консультированием контрольного органа по вопросу соблюдения обязательных требований по вопросу соблюдения обязательных требований.- </w:t>
            </w:r>
          </w:p>
        </w:tc>
        <w:tc>
          <w:tcPr>
            <w:tcW w:w="3752" w:type="dxa"/>
          </w:tcPr>
          <w:p w14:paraId="0F01C880" w14:textId="77777777" w:rsidR="0042099C" w:rsidRDefault="004E393B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 xml:space="preserve">(1 – К2 / К1) x 100, где: К1 – количество обращений контролируемых лиц и их представителей в контрольный орган по вопросу соблюдения обязательных требований; К2 – количество жалоб контролируемых лиц и их представителей на консультацию контрольного органа по вопросу соблюдения обязательных требований. </w:t>
            </w:r>
          </w:p>
        </w:tc>
        <w:tc>
          <w:tcPr>
            <w:tcW w:w="2337" w:type="dxa"/>
          </w:tcPr>
          <w:p w14:paraId="52758AE0" w14:textId="77777777" w:rsidR="0042099C" w:rsidRDefault="004E393B" w:rsidP="0042099C">
            <w:pPr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t>100% (при отсутствии обращений показатель равен 100%)</w:t>
            </w:r>
          </w:p>
        </w:tc>
      </w:tr>
    </w:tbl>
    <w:p w14:paraId="59CE6AD9" w14:textId="77777777" w:rsidR="0042099C" w:rsidRPr="005B1CD9" w:rsidRDefault="0042099C" w:rsidP="0042099C">
      <w:pPr>
        <w:autoSpaceDE w:val="0"/>
        <w:autoSpaceDN w:val="0"/>
        <w:ind w:right="-1"/>
        <w:jc w:val="right"/>
        <w:rPr>
          <w:sz w:val="28"/>
          <w:szCs w:val="28"/>
        </w:rPr>
      </w:pPr>
    </w:p>
    <w:p w14:paraId="5EE5FFEB" w14:textId="77777777" w:rsidR="00324D8F" w:rsidRPr="00FA1EE6" w:rsidRDefault="00324D8F" w:rsidP="000D0067">
      <w:pPr>
        <w:shd w:val="clear" w:color="auto" w:fill="FFFFFF"/>
        <w:jc w:val="center"/>
        <w:textAlignment w:val="baseline"/>
        <w:outlineLvl w:val="1"/>
        <w:rPr>
          <w:b/>
          <w:bCs/>
          <w:sz w:val="28"/>
          <w:szCs w:val="28"/>
        </w:rPr>
      </w:pPr>
    </w:p>
    <w:sectPr w:rsidR="00324D8F" w:rsidRPr="00FA1EE6" w:rsidSect="007130B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D0B16"/>
    <w:multiLevelType w:val="hybridMultilevel"/>
    <w:tmpl w:val="1C568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91C1DC9"/>
    <w:multiLevelType w:val="hybridMultilevel"/>
    <w:tmpl w:val="CDFCD66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1185D"/>
    <w:multiLevelType w:val="hybridMultilevel"/>
    <w:tmpl w:val="C26AD7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F75F4"/>
    <w:multiLevelType w:val="hybridMultilevel"/>
    <w:tmpl w:val="DEFC255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D7632"/>
    <w:multiLevelType w:val="hybridMultilevel"/>
    <w:tmpl w:val="7CB24A82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763FE"/>
    <w:multiLevelType w:val="hybridMultilevel"/>
    <w:tmpl w:val="88187B1A"/>
    <w:lvl w:ilvl="0" w:tplc="0419001B" w:tentative="1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A97506A"/>
    <w:multiLevelType w:val="hybridMultilevel"/>
    <w:tmpl w:val="0646F426"/>
    <w:lvl w:ilvl="0" w:tplc="2162EE8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83943"/>
    <w:multiLevelType w:val="multilevel"/>
    <w:tmpl w:val="15D4D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00432F"/>
    <w:multiLevelType w:val="hybridMultilevel"/>
    <w:tmpl w:val="DB8C417E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173FB"/>
    <w:multiLevelType w:val="hybridMultilevel"/>
    <w:tmpl w:val="59825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7CA29E7"/>
    <w:multiLevelType w:val="hybridMultilevel"/>
    <w:tmpl w:val="6CC66136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077746"/>
    <w:multiLevelType w:val="hybridMultilevel"/>
    <w:tmpl w:val="362A6E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E2D35BE"/>
    <w:multiLevelType w:val="hybridMultilevel"/>
    <w:tmpl w:val="E19A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8F3504"/>
    <w:multiLevelType w:val="hybridMultilevel"/>
    <w:tmpl w:val="30CC56CE"/>
    <w:lvl w:ilvl="0" w:tplc="2162EE8C">
      <w:start w:val="3"/>
      <w:numFmt w:val="decimal"/>
      <w:lvlText w:val="%1."/>
      <w:lvlJc w:val="left"/>
      <w:pPr>
        <w:tabs>
          <w:tab w:val="num" w:pos="1400"/>
        </w:tabs>
        <w:ind w:left="1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 w15:restartNumberingAfterBreak="0">
    <w:nsid w:val="4A543228"/>
    <w:multiLevelType w:val="hybridMultilevel"/>
    <w:tmpl w:val="D722B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043C"/>
    <w:multiLevelType w:val="hybridMultilevel"/>
    <w:tmpl w:val="64A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09C2"/>
    <w:multiLevelType w:val="hybridMultilevel"/>
    <w:tmpl w:val="2B7A6056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714C8"/>
    <w:multiLevelType w:val="hybridMultilevel"/>
    <w:tmpl w:val="8D103158"/>
    <w:lvl w:ilvl="0" w:tplc="69428050">
      <w:start w:val="1"/>
      <w:numFmt w:val="decimal"/>
      <w:lvlText w:val="%1.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59013B25"/>
    <w:multiLevelType w:val="hybridMultilevel"/>
    <w:tmpl w:val="64CAF82C"/>
    <w:lvl w:ilvl="0" w:tplc="70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E9AF0">
      <w:numFmt w:val="none"/>
      <w:lvlText w:val=""/>
      <w:lvlJc w:val="left"/>
      <w:pPr>
        <w:tabs>
          <w:tab w:val="num" w:pos="360"/>
        </w:tabs>
      </w:pPr>
    </w:lvl>
    <w:lvl w:ilvl="2" w:tplc="8CEA8F6C">
      <w:numFmt w:val="none"/>
      <w:lvlText w:val=""/>
      <w:lvlJc w:val="left"/>
      <w:pPr>
        <w:tabs>
          <w:tab w:val="num" w:pos="360"/>
        </w:tabs>
      </w:pPr>
    </w:lvl>
    <w:lvl w:ilvl="3" w:tplc="C29452C2">
      <w:numFmt w:val="none"/>
      <w:lvlText w:val=""/>
      <w:lvlJc w:val="left"/>
      <w:pPr>
        <w:tabs>
          <w:tab w:val="num" w:pos="360"/>
        </w:tabs>
      </w:pPr>
    </w:lvl>
    <w:lvl w:ilvl="4" w:tplc="7626282E">
      <w:numFmt w:val="none"/>
      <w:lvlText w:val=""/>
      <w:lvlJc w:val="left"/>
      <w:pPr>
        <w:tabs>
          <w:tab w:val="num" w:pos="360"/>
        </w:tabs>
      </w:pPr>
    </w:lvl>
    <w:lvl w:ilvl="5" w:tplc="C69E4584">
      <w:numFmt w:val="none"/>
      <w:lvlText w:val=""/>
      <w:lvlJc w:val="left"/>
      <w:pPr>
        <w:tabs>
          <w:tab w:val="num" w:pos="360"/>
        </w:tabs>
      </w:pPr>
    </w:lvl>
    <w:lvl w:ilvl="6" w:tplc="2D160D7C">
      <w:numFmt w:val="none"/>
      <w:lvlText w:val=""/>
      <w:lvlJc w:val="left"/>
      <w:pPr>
        <w:tabs>
          <w:tab w:val="num" w:pos="360"/>
        </w:tabs>
      </w:pPr>
    </w:lvl>
    <w:lvl w:ilvl="7" w:tplc="8DFC9060">
      <w:numFmt w:val="none"/>
      <w:lvlText w:val=""/>
      <w:lvlJc w:val="left"/>
      <w:pPr>
        <w:tabs>
          <w:tab w:val="num" w:pos="360"/>
        </w:tabs>
      </w:pPr>
    </w:lvl>
    <w:lvl w:ilvl="8" w:tplc="171AC7D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DA67473"/>
    <w:multiLevelType w:val="hybridMultilevel"/>
    <w:tmpl w:val="4344F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6E3D24"/>
    <w:multiLevelType w:val="hybridMultilevel"/>
    <w:tmpl w:val="7B667690"/>
    <w:lvl w:ilvl="0" w:tplc="FAD67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281800"/>
    <w:multiLevelType w:val="hybridMultilevel"/>
    <w:tmpl w:val="2A32105C"/>
    <w:lvl w:ilvl="0" w:tplc="B0D8D6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A5498"/>
    <w:multiLevelType w:val="hybridMultilevel"/>
    <w:tmpl w:val="0E1CB788"/>
    <w:lvl w:ilvl="0" w:tplc="0419001B" w:tentative="1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AA2075B"/>
    <w:multiLevelType w:val="hybridMultilevel"/>
    <w:tmpl w:val="D97C09B8"/>
    <w:lvl w:ilvl="0" w:tplc="0419001B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1A76E70"/>
    <w:multiLevelType w:val="hybridMultilevel"/>
    <w:tmpl w:val="34C0247E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486C46"/>
    <w:multiLevelType w:val="hybridMultilevel"/>
    <w:tmpl w:val="030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B37C63"/>
    <w:multiLevelType w:val="hybridMultilevel"/>
    <w:tmpl w:val="A44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4"/>
  </w:num>
  <w:num w:numId="5">
    <w:abstractNumId w:val="3"/>
  </w:num>
  <w:num w:numId="6">
    <w:abstractNumId w:val="8"/>
  </w:num>
  <w:num w:numId="7">
    <w:abstractNumId w:val="22"/>
  </w:num>
  <w:num w:numId="8">
    <w:abstractNumId w:val="10"/>
  </w:num>
  <w:num w:numId="9">
    <w:abstractNumId w:val="24"/>
  </w:num>
  <w:num w:numId="10">
    <w:abstractNumId w:val="23"/>
  </w:num>
  <w:num w:numId="11">
    <w:abstractNumId w:val="5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25"/>
  </w:num>
  <w:num w:numId="17">
    <w:abstractNumId w:val="26"/>
  </w:num>
  <w:num w:numId="18">
    <w:abstractNumId w:val="21"/>
  </w:num>
  <w:num w:numId="19">
    <w:abstractNumId w:val="18"/>
  </w:num>
  <w:num w:numId="20">
    <w:abstractNumId w:val="2"/>
  </w:num>
  <w:num w:numId="21">
    <w:abstractNumId w:val="12"/>
  </w:num>
  <w:num w:numId="22">
    <w:abstractNumId w:val="0"/>
  </w:num>
  <w:num w:numId="23">
    <w:abstractNumId w:val="19"/>
  </w:num>
  <w:num w:numId="24">
    <w:abstractNumId w:val="11"/>
  </w:num>
  <w:num w:numId="25">
    <w:abstractNumId w:val="15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F4"/>
    <w:rsid w:val="00004C36"/>
    <w:rsid w:val="000518D0"/>
    <w:rsid w:val="00051BA0"/>
    <w:rsid w:val="0005755A"/>
    <w:rsid w:val="00077EB0"/>
    <w:rsid w:val="0008259E"/>
    <w:rsid w:val="00096197"/>
    <w:rsid w:val="000B67B7"/>
    <w:rsid w:val="000C048B"/>
    <w:rsid w:val="000C39B8"/>
    <w:rsid w:val="000D0067"/>
    <w:rsid w:val="000D7961"/>
    <w:rsid w:val="000E2175"/>
    <w:rsid w:val="000F45DB"/>
    <w:rsid w:val="000F5761"/>
    <w:rsid w:val="000F609B"/>
    <w:rsid w:val="000F75D2"/>
    <w:rsid w:val="00103CE0"/>
    <w:rsid w:val="001054AD"/>
    <w:rsid w:val="0011091B"/>
    <w:rsid w:val="00111AB9"/>
    <w:rsid w:val="00114344"/>
    <w:rsid w:val="00114A52"/>
    <w:rsid w:val="001240A8"/>
    <w:rsid w:val="0013411B"/>
    <w:rsid w:val="00153587"/>
    <w:rsid w:val="00155478"/>
    <w:rsid w:val="001576A4"/>
    <w:rsid w:val="00162AD1"/>
    <w:rsid w:val="00167389"/>
    <w:rsid w:val="00170C96"/>
    <w:rsid w:val="00171C9B"/>
    <w:rsid w:val="0017594D"/>
    <w:rsid w:val="00185943"/>
    <w:rsid w:val="0019550E"/>
    <w:rsid w:val="001960E5"/>
    <w:rsid w:val="001975FE"/>
    <w:rsid w:val="001A077E"/>
    <w:rsid w:val="001A2338"/>
    <w:rsid w:val="001C0685"/>
    <w:rsid w:val="001D7D41"/>
    <w:rsid w:val="001E0337"/>
    <w:rsid w:val="001E1027"/>
    <w:rsid w:val="001F1C11"/>
    <w:rsid w:val="0021099B"/>
    <w:rsid w:val="002222C6"/>
    <w:rsid w:val="002303E8"/>
    <w:rsid w:val="002373B4"/>
    <w:rsid w:val="002647D4"/>
    <w:rsid w:val="00273591"/>
    <w:rsid w:val="00275F94"/>
    <w:rsid w:val="00276548"/>
    <w:rsid w:val="00294768"/>
    <w:rsid w:val="0029564B"/>
    <w:rsid w:val="002A0BB2"/>
    <w:rsid w:val="002A536D"/>
    <w:rsid w:val="002B1F04"/>
    <w:rsid w:val="002B2F44"/>
    <w:rsid w:val="002C479A"/>
    <w:rsid w:val="002D4E64"/>
    <w:rsid w:val="002D7A99"/>
    <w:rsid w:val="002E4FFE"/>
    <w:rsid w:val="002E5E41"/>
    <w:rsid w:val="002E5F2C"/>
    <w:rsid w:val="002E757F"/>
    <w:rsid w:val="002E7620"/>
    <w:rsid w:val="002F111C"/>
    <w:rsid w:val="002F5FDE"/>
    <w:rsid w:val="002F6C02"/>
    <w:rsid w:val="003019CB"/>
    <w:rsid w:val="00305A9B"/>
    <w:rsid w:val="0030791D"/>
    <w:rsid w:val="00314D4F"/>
    <w:rsid w:val="00315971"/>
    <w:rsid w:val="00317A1A"/>
    <w:rsid w:val="00317C96"/>
    <w:rsid w:val="00321771"/>
    <w:rsid w:val="00324D8F"/>
    <w:rsid w:val="003332E3"/>
    <w:rsid w:val="00350B6A"/>
    <w:rsid w:val="0035613D"/>
    <w:rsid w:val="0037468A"/>
    <w:rsid w:val="00375046"/>
    <w:rsid w:val="00384C02"/>
    <w:rsid w:val="00392C2B"/>
    <w:rsid w:val="00394712"/>
    <w:rsid w:val="003A3AA7"/>
    <w:rsid w:val="003A4782"/>
    <w:rsid w:val="003C1472"/>
    <w:rsid w:val="003E1CED"/>
    <w:rsid w:val="003E2633"/>
    <w:rsid w:val="003E309F"/>
    <w:rsid w:val="003E452C"/>
    <w:rsid w:val="003E4806"/>
    <w:rsid w:val="003E6ECC"/>
    <w:rsid w:val="003F25EA"/>
    <w:rsid w:val="003F781C"/>
    <w:rsid w:val="0040084A"/>
    <w:rsid w:val="0041720A"/>
    <w:rsid w:val="0042099C"/>
    <w:rsid w:val="00432B55"/>
    <w:rsid w:val="0043536B"/>
    <w:rsid w:val="004360C0"/>
    <w:rsid w:val="00443171"/>
    <w:rsid w:val="00463A53"/>
    <w:rsid w:val="00463F21"/>
    <w:rsid w:val="00466425"/>
    <w:rsid w:val="00467745"/>
    <w:rsid w:val="004A348B"/>
    <w:rsid w:val="004A367A"/>
    <w:rsid w:val="004A69A8"/>
    <w:rsid w:val="004B0826"/>
    <w:rsid w:val="004C27C0"/>
    <w:rsid w:val="004C4980"/>
    <w:rsid w:val="004C4AF5"/>
    <w:rsid w:val="004D3685"/>
    <w:rsid w:val="004D6B31"/>
    <w:rsid w:val="004E393B"/>
    <w:rsid w:val="004F3995"/>
    <w:rsid w:val="004F3E3F"/>
    <w:rsid w:val="004F6B1B"/>
    <w:rsid w:val="005031C4"/>
    <w:rsid w:val="00510A93"/>
    <w:rsid w:val="005156FA"/>
    <w:rsid w:val="0052419A"/>
    <w:rsid w:val="0053458C"/>
    <w:rsid w:val="00534A16"/>
    <w:rsid w:val="00544F07"/>
    <w:rsid w:val="0055415F"/>
    <w:rsid w:val="00567A78"/>
    <w:rsid w:val="005B1CD9"/>
    <w:rsid w:val="005B5ABB"/>
    <w:rsid w:val="005D6418"/>
    <w:rsid w:val="005E167F"/>
    <w:rsid w:val="005F115D"/>
    <w:rsid w:val="005F4B43"/>
    <w:rsid w:val="005F7C61"/>
    <w:rsid w:val="00613D40"/>
    <w:rsid w:val="00613E66"/>
    <w:rsid w:val="0062291F"/>
    <w:rsid w:val="00633952"/>
    <w:rsid w:val="00653BF5"/>
    <w:rsid w:val="00654CEF"/>
    <w:rsid w:val="00660096"/>
    <w:rsid w:val="00661F4E"/>
    <w:rsid w:val="00671AD0"/>
    <w:rsid w:val="00671DC8"/>
    <w:rsid w:val="006738B7"/>
    <w:rsid w:val="00687BA8"/>
    <w:rsid w:val="00690635"/>
    <w:rsid w:val="00697CD8"/>
    <w:rsid w:val="006A1B4B"/>
    <w:rsid w:val="006A3046"/>
    <w:rsid w:val="006A5A65"/>
    <w:rsid w:val="006A6BF1"/>
    <w:rsid w:val="006B775E"/>
    <w:rsid w:val="006C1905"/>
    <w:rsid w:val="006D49C6"/>
    <w:rsid w:val="006E673A"/>
    <w:rsid w:val="006F0B67"/>
    <w:rsid w:val="007130B3"/>
    <w:rsid w:val="00726C3F"/>
    <w:rsid w:val="007333B4"/>
    <w:rsid w:val="007336B5"/>
    <w:rsid w:val="007421A6"/>
    <w:rsid w:val="00743B43"/>
    <w:rsid w:val="00747469"/>
    <w:rsid w:val="00750444"/>
    <w:rsid w:val="007525DB"/>
    <w:rsid w:val="00762091"/>
    <w:rsid w:val="00776AD2"/>
    <w:rsid w:val="0078111D"/>
    <w:rsid w:val="0078258E"/>
    <w:rsid w:val="0079088F"/>
    <w:rsid w:val="0079526E"/>
    <w:rsid w:val="007955AC"/>
    <w:rsid w:val="007A0DE2"/>
    <w:rsid w:val="007A3ADC"/>
    <w:rsid w:val="007B64A1"/>
    <w:rsid w:val="007C147F"/>
    <w:rsid w:val="007C5719"/>
    <w:rsid w:val="007D4E55"/>
    <w:rsid w:val="007E1D15"/>
    <w:rsid w:val="007E34FA"/>
    <w:rsid w:val="007E7688"/>
    <w:rsid w:val="007F57CC"/>
    <w:rsid w:val="00807A82"/>
    <w:rsid w:val="00816F42"/>
    <w:rsid w:val="00841E78"/>
    <w:rsid w:val="00846D73"/>
    <w:rsid w:val="008479A1"/>
    <w:rsid w:val="008508CB"/>
    <w:rsid w:val="008628E8"/>
    <w:rsid w:val="008661CB"/>
    <w:rsid w:val="00870203"/>
    <w:rsid w:val="00877D29"/>
    <w:rsid w:val="008B62F3"/>
    <w:rsid w:val="008D0A7F"/>
    <w:rsid w:val="008D5B91"/>
    <w:rsid w:val="008E1A43"/>
    <w:rsid w:val="008F0D06"/>
    <w:rsid w:val="008F794B"/>
    <w:rsid w:val="00906354"/>
    <w:rsid w:val="0091169F"/>
    <w:rsid w:val="0091480C"/>
    <w:rsid w:val="00920278"/>
    <w:rsid w:val="009233D4"/>
    <w:rsid w:val="00931103"/>
    <w:rsid w:val="00931B40"/>
    <w:rsid w:val="00932753"/>
    <w:rsid w:val="00934E0C"/>
    <w:rsid w:val="0095266E"/>
    <w:rsid w:val="00974D15"/>
    <w:rsid w:val="0097527D"/>
    <w:rsid w:val="009932B6"/>
    <w:rsid w:val="00995C69"/>
    <w:rsid w:val="009A059D"/>
    <w:rsid w:val="009B0D2F"/>
    <w:rsid w:val="009B71DE"/>
    <w:rsid w:val="009C3FA1"/>
    <w:rsid w:val="009C5093"/>
    <w:rsid w:val="009E3011"/>
    <w:rsid w:val="009E3415"/>
    <w:rsid w:val="009E4FD5"/>
    <w:rsid w:val="009E6519"/>
    <w:rsid w:val="009E7F81"/>
    <w:rsid w:val="009F728A"/>
    <w:rsid w:val="00A044D4"/>
    <w:rsid w:val="00A25D5B"/>
    <w:rsid w:val="00A41B69"/>
    <w:rsid w:val="00A45142"/>
    <w:rsid w:val="00A51B8E"/>
    <w:rsid w:val="00A73594"/>
    <w:rsid w:val="00A90D39"/>
    <w:rsid w:val="00AB718F"/>
    <w:rsid w:val="00AE6E8A"/>
    <w:rsid w:val="00AF63D8"/>
    <w:rsid w:val="00AF6ACF"/>
    <w:rsid w:val="00B006B6"/>
    <w:rsid w:val="00B054E0"/>
    <w:rsid w:val="00B14B90"/>
    <w:rsid w:val="00B429C4"/>
    <w:rsid w:val="00B64819"/>
    <w:rsid w:val="00B7222C"/>
    <w:rsid w:val="00B82B3F"/>
    <w:rsid w:val="00B85793"/>
    <w:rsid w:val="00B86A3F"/>
    <w:rsid w:val="00B8726C"/>
    <w:rsid w:val="00BA0947"/>
    <w:rsid w:val="00BA24D2"/>
    <w:rsid w:val="00BA3979"/>
    <w:rsid w:val="00BB7567"/>
    <w:rsid w:val="00BB7E9A"/>
    <w:rsid w:val="00BC49A7"/>
    <w:rsid w:val="00BC4A3E"/>
    <w:rsid w:val="00BD2E36"/>
    <w:rsid w:val="00BD4A7A"/>
    <w:rsid w:val="00BE164F"/>
    <w:rsid w:val="00BE22CA"/>
    <w:rsid w:val="00BE3E01"/>
    <w:rsid w:val="00BF44DD"/>
    <w:rsid w:val="00BF7E65"/>
    <w:rsid w:val="00C116B0"/>
    <w:rsid w:val="00C12980"/>
    <w:rsid w:val="00C12C87"/>
    <w:rsid w:val="00C15B81"/>
    <w:rsid w:val="00C1680F"/>
    <w:rsid w:val="00C234DB"/>
    <w:rsid w:val="00C458DA"/>
    <w:rsid w:val="00C53FB5"/>
    <w:rsid w:val="00C55CFF"/>
    <w:rsid w:val="00C5723A"/>
    <w:rsid w:val="00C7409F"/>
    <w:rsid w:val="00C81B5D"/>
    <w:rsid w:val="00C8742C"/>
    <w:rsid w:val="00CA3979"/>
    <w:rsid w:val="00CA6EA8"/>
    <w:rsid w:val="00CB5429"/>
    <w:rsid w:val="00CC082D"/>
    <w:rsid w:val="00CC4654"/>
    <w:rsid w:val="00CC5509"/>
    <w:rsid w:val="00CD05EE"/>
    <w:rsid w:val="00CE0B28"/>
    <w:rsid w:val="00CE0E80"/>
    <w:rsid w:val="00CE29F1"/>
    <w:rsid w:val="00CE3134"/>
    <w:rsid w:val="00CE44A2"/>
    <w:rsid w:val="00CE47DA"/>
    <w:rsid w:val="00D008F4"/>
    <w:rsid w:val="00D00A6B"/>
    <w:rsid w:val="00D01894"/>
    <w:rsid w:val="00D0718B"/>
    <w:rsid w:val="00D108D7"/>
    <w:rsid w:val="00D10BB7"/>
    <w:rsid w:val="00D15149"/>
    <w:rsid w:val="00D20A39"/>
    <w:rsid w:val="00D2246A"/>
    <w:rsid w:val="00D23327"/>
    <w:rsid w:val="00D256C9"/>
    <w:rsid w:val="00D27BE5"/>
    <w:rsid w:val="00D3082D"/>
    <w:rsid w:val="00D47518"/>
    <w:rsid w:val="00D538D3"/>
    <w:rsid w:val="00D71836"/>
    <w:rsid w:val="00D84029"/>
    <w:rsid w:val="00D85013"/>
    <w:rsid w:val="00D94CF5"/>
    <w:rsid w:val="00DC7B56"/>
    <w:rsid w:val="00DD105B"/>
    <w:rsid w:val="00DD2EBA"/>
    <w:rsid w:val="00DE492F"/>
    <w:rsid w:val="00DF2C56"/>
    <w:rsid w:val="00DF4602"/>
    <w:rsid w:val="00E06D64"/>
    <w:rsid w:val="00E12444"/>
    <w:rsid w:val="00E167FD"/>
    <w:rsid w:val="00E3598F"/>
    <w:rsid w:val="00E35B40"/>
    <w:rsid w:val="00E46EBD"/>
    <w:rsid w:val="00E50D69"/>
    <w:rsid w:val="00E720CE"/>
    <w:rsid w:val="00E9413A"/>
    <w:rsid w:val="00E97C8F"/>
    <w:rsid w:val="00EB057E"/>
    <w:rsid w:val="00EB4148"/>
    <w:rsid w:val="00EB763E"/>
    <w:rsid w:val="00ED3A57"/>
    <w:rsid w:val="00ED6282"/>
    <w:rsid w:val="00EE6405"/>
    <w:rsid w:val="00EE74E0"/>
    <w:rsid w:val="00F12AF6"/>
    <w:rsid w:val="00F133BC"/>
    <w:rsid w:val="00F15D4A"/>
    <w:rsid w:val="00F26AE0"/>
    <w:rsid w:val="00F30E81"/>
    <w:rsid w:val="00F32A15"/>
    <w:rsid w:val="00F35719"/>
    <w:rsid w:val="00F374A2"/>
    <w:rsid w:val="00F40FA3"/>
    <w:rsid w:val="00F42CD1"/>
    <w:rsid w:val="00F43C00"/>
    <w:rsid w:val="00F53D3F"/>
    <w:rsid w:val="00F70DBA"/>
    <w:rsid w:val="00F751F1"/>
    <w:rsid w:val="00F7597B"/>
    <w:rsid w:val="00F8158E"/>
    <w:rsid w:val="00F847CB"/>
    <w:rsid w:val="00F927CF"/>
    <w:rsid w:val="00FA1EE6"/>
    <w:rsid w:val="00FA5D57"/>
    <w:rsid w:val="00FA78F5"/>
    <w:rsid w:val="00FB6AD6"/>
    <w:rsid w:val="00FB7577"/>
    <w:rsid w:val="00FC24CE"/>
    <w:rsid w:val="00FC56AD"/>
    <w:rsid w:val="00FC60B0"/>
    <w:rsid w:val="00FC6CA5"/>
    <w:rsid w:val="00FD1744"/>
    <w:rsid w:val="00FD32D2"/>
    <w:rsid w:val="00FF0191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9E4A0"/>
  <w15:docId w15:val="{D99C2583-24B5-4EA3-93AA-98BEC80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C9"/>
    <w:rPr>
      <w:sz w:val="24"/>
      <w:szCs w:val="24"/>
    </w:rPr>
  </w:style>
  <w:style w:type="paragraph" w:styleId="1">
    <w:name w:val="heading 1"/>
    <w:basedOn w:val="a"/>
    <w:next w:val="a"/>
    <w:qFormat/>
    <w:rsid w:val="00D256C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56C9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256C9"/>
    <w:pPr>
      <w:keepNext/>
      <w:ind w:left="1740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qFormat/>
    <w:rsid w:val="00D256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256C9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56C9"/>
    <w:pPr>
      <w:jc w:val="both"/>
    </w:pPr>
  </w:style>
  <w:style w:type="paragraph" w:styleId="a4">
    <w:name w:val="Title"/>
    <w:basedOn w:val="a"/>
    <w:qFormat/>
    <w:rsid w:val="00D256C9"/>
    <w:pPr>
      <w:jc w:val="center"/>
    </w:pPr>
    <w:rPr>
      <w:b/>
      <w:sz w:val="28"/>
    </w:rPr>
  </w:style>
  <w:style w:type="paragraph" w:styleId="a5">
    <w:name w:val="Body Text Indent"/>
    <w:basedOn w:val="a"/>
    <w:rsid w:val="00D256C9"/>
    <w:pPr>
      <w:ind w:left="360"/>
      <w:jc w:val="both"/>
    </w:pPr>
    <w:rPr>
      <w:sz w:val="28"/>
    </w:rPr>
  </w:style>
  <w:style w:type="paragraph" w:customStyle="1" w:styleId="ConsTitle">
    <w:name w:val="ConsTitle"/>
    <w:rsid w:val="00D256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256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D256C9"/>
    <w:rPr>
      <w:sz w:val="28"/>
    </w:rPr>
  </w:style>
  <w:style w:type="paragraph" w:styleId="3">
    <w:name w:val="Body Text 3"/>
    <w:basedOn w:val="a"/>
    <w:rsid w:val="00D256C9"/>
    <w:pPr>
      <w:jc w:val="center"/>
    </w:pPr>
  </w:style>
  <w:style w:type="paragraph" w:styleId="21">
    <w:name w:val="Body Text Indent 2"/>
    <w:basedOn w:val="a"/>
    <w:rsid w:val="00D256C9"/>
    <w:pPr>
      <w:ind w:firstLine="540"/>
      <w:jc w:val="both"/>
    </w:pPr>
  </w:style>
  <w:style w:type="paragraph" w:styleId="30">
    <w:name w:val="Body Text Indent 3"/>
    <w:basedOn w:val="a"/>
    <w:rsid w:val="00D256C9"/>
    <w:pPr>
      <w:ind w:left="720" w:hanging="360"/>
      <w:jc w:val="both"/>
    </w:pPr>
    <w:rPr>
      <w:bCs/>
    </w:rPr>
  </w:style>
  <w:style w:type="paragraph" w:customStyle="1" w:styleId="ConsDocList">
    <w:name w:val="ConsDocList"/>
    <w:rsid w:val="0090635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7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22"/>
    <w:rsid w:val="008F794B"/>
    <w:rPr>
      <w:sz w:val="25"/>
      <w:szCs w:val="25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7"/>
    <w:rsid w:val="008F794B"/>
    <w:pPr>
      <w:shd w:val="clear" w:color="auto" w:fill="FFFFFF"/>
      <w:spacing w:before="360" w:after="720" w:line="0" w:lineRule="atLeast"/>
      <w:ind w:hanging="680"/>
    </w:pPr>
    <w:rPr>
      <w:sz w:val="25"/>
      <w:szCs w:val="25"/>
      <w:shd w:val="clear" w:color="auto" w:fill="FFFFFF"/>
    </w:rPr>
  </w:style>
  <w:style w:type="paragraph" w:customStyle="1" w:styleId="10">
    <w:name w:val="1"/>
    <w:basedOn w:val="a"/>
    <w:rsid w:val="00C55C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1F1"/>
  </w:style>
  <w:style w:type="character" w:styleId="a8">
    <w:name w:val="Hyperlink"/>
    <w:uiPriority w:val="99"/>
    <w:semiHidden/>
    <w:unhideWhenUsed/>
    <w:rsid w:val="002D7A99"/>
    <w:rPr>
      <w:color w:val="0000FF"/>
      <w:u w:val="single"/>
    </w:rPr>
  </w:style>
  <w:style w:type="paragraph" w:customStyle="1" w:styleId="ConsPlusNormal">
    <w:name w:val="ConsPlusNormal"/>
    <w:uiPriority w:val="99"/>
    <w:rsid w:val="00FC6C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91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1480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130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0240-C877-4A07-B733-66A3074E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городской Совет</vt:lpstr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городской Совет</dc:title>
  <dc:creator>user</dc:creator>
  <cp:lastModifiedBy>AS-303-1</cp:lastModifiedBy>
  <cp:revision>8</cp:revision>
  <cp:lastPrinted>2023-12-22T02:56:00Z</cp:lastPrinted>
  <dcterms:created xsi:type="dcterms:W3CDTF">2023-12-19T04:23:00Z</dcterms:created>
  <dcterms:modified xsi:type="dcterms:W3CDTF">2023-12-28T08:30:00Z</dcterms:modified>
</cp:coreProperties>
</file>