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 w:rsidP="00AD383E">
      <w:pPr>
        <w:ind w:right="281"/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51DC6" w:rsidRDefault="00E51DC6" w:rsidP="00AD383E">
      <w:pPr>
        <w:ind w:right="28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AD383E">
      <w:pPr>
        <w:ind w:right="28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AD383E">
      <w:pPr>
        <w:ind w:right="28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AD383E">
      <w:pPr>
        <w:ind w:right="281"/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AD383E">
      <w:pPr>
        <w:ind w:right="281"/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AD383E">
      <w:pPr>
        <w:ind w:right="28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AD383E">
      <w:pPr>
        <w:pStyle w:val="1"/>
        <w:ind w:right="28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AD383E">
      <w:pPr>
        <w:ind w:right="281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FA4F89" w:rsidP="00AD383E">
      <w:pPr>
        <w:ind w:right="281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17.11.</w:t>
      </w:r>
      <w:r w:rsidR="00B91971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1A77E2">
        <w:rPr>
          <w:rFonts w:ascii="Times New Roman" w:hAnsi="Times New Roman" w:cs="Times New Roman"/>
          <w:bCs/>
          <w:sz w:val="28"/>
          <w:szCs w:val="28"/>
          <w:u w:val="single"/>
        </w:rPr>
        <w:t>02</w:t>
      </w:r>
      <w:r w:rsidR="00A23552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D383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7336D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1409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 w:rsidP="00AD383E">
      <w:pPr>
        <w:pStyle w:val="13"/>
        <w:shd w:val="clear" w:color="auto" w:fill="auto"/>
        <w:spacing w:line="322" w:lineRule="exact"/>
        <w:ind w:left="20" w:right="281" w:firstLine="0"/>
      </w:pPr>
    </w:p>
    <w:p w:rsidR="00130E95" w:rsidRPr="00120349" w:rsidRDefault="00130E95" w:rsidP="00AD383E">
      <w:pPr>
        <w:pStyle w:val="13"/>
        <w:shd w:val="clear" w:color="auto" w:fill="auto"/>
        <w:spacing w:after="300" w:line="322" w:lineRule="exact"/>
        <w:ind w:left="20" w:right="281" w:firstLine="0"/>
        <w:jc w:val="both"/>
      </w:pPr>
      <w:r w:rsidRPr="00130E95">
        <w:rPr>
          <w:sz w:val="28"/>
          <w:szCs w:val="28"/>
        </w:rPr>
        <w:t xml:space="preserve">О внесении изменения в </w:t>
      </w:r>
      <w:r w:rsidR="00120349">
        <w:rPr>
          <w:sz w:val="28"/>
          <w:szCs w:val="28"/>
        </w:rPr>
        <w:t>п</w:t>
      </w:r>
      <w:r w:rsidRPr="00130E95">
        <w:rPr>
          <w:sz w:val="28"/>
          <w:szCs w:val="28"/>
        </w:rPr>
        <w:t xml:space="preserve">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 w:rsidR="00120349">
        <w:t xml:space="preserve"> </w:t>
      </w:r>
      <w:r w:rsidR="00120349" w:rsidRPr="00C37203">
        <w:rPr>
          <w:sz w:val="28"/>
          <w:szCs w:val="28"/>
        </w:rPr>
        <w:t>«</w:t>
      </w:r>
      <w:r w:rsidR="00120349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120349" w:rsidRPr="00C37203">
        <w:rPr>
          <w:sz w:val="28"/>
          <w:szCs w:val="28"/>
        </w:rPr>
        <w:t>»</w:t>
      </w:r>
    </w:p>
    <w:p w:rsidR="00E23137" w:rsidRPr="00E23137" w:rsidRDefault="00E23137" w:rsidP="00AD383E">
      <w:pPr>
        <w:pStyle w:val="13"/>
        <w:shd w:val="clear" w:color="auto" w:fill="auto"/>
        <w:tabs>
          <w:tab w:val="left" w:pos="9637"/>
        </w:tabs>
        <w:spacing w:line="322" w:lineRule="exact"/>
        <w:ind w:left="20" w:right="281" w:firstLine="0"/>
        <w:rPr>
          <w:sz w:val="28"/>
          <w:szCs w:val="28"/>
        </w:rPr>
      </w:pPr>
    </w:p>
    <w:p w:rsidR="001A77E2" w:rsidRPr="00130E95" w:rsidRDefault="00130E95" w:rsidP="00AD383E">
      <w:pPr>
        <w:pStyle w:val="13"/>
        <w:shd w:val="clear" w:color="auto" w:fill="auto"/>
        <w:spacing w:after="300" w:line="322" w:lineRule="exact"/>
        <w:ind w:left="20" w:right="281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:rsidR="00C37203" w:rsidRDefault="00816B7E" w:rsidP="00AD383E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81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 xml:space="preserve">О создании </w:t>
      </w:r>
      <w:r w:rsidR="00AD383E" w:rsidRPr="00AD383E">
        <w:rPr>
          <w:sz w:val="28"/>
          <w:szCs w:val="28"/>
        </w:rPr>
        <w:t>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в новой редакции, согласно приложению</w:t>
      </w:r>
      <w:r w:rsidR="00FD1EA7">
        <w:rPr>
          <w:sz w:val="28"/>
          <w:szCs w:val="28"/>
        </w:rPr>
        <w:t>,</w:t>
      </w:r>
      <w:r w:rsidR="00120349">
        <w:rPr>
          <w:sz w:val="28"/>
          <w:szCs w:val="28"/>
        </w:rPr>
        <w:t xml:space="preserve"> к настоящему постановлению</w:t>
      </w:r>
      <w:r w:rsidR="00C37203">
        <w:rPr>
          <w:sz w:val="28"/>
          <w:szCs w:val="28"/>
        </w:rPr>
        <w:t>.</w:t>
      </w:r>
    </w:p>
    <w:p w:rsidR="00665E8C" w:rsidRDefault="00665E8C" w:rsidP="00FD1EA7">
      <w:pPr>
        <w:pStyle w:val="13"/>
        <w:numPr>
          <w:ilvl w:val="0"/>
          <w:numId w:val="5"/>
        </w:numPr>
        <w:shd w:val="clear" w:color="auto" w:fill="auto"/>
        <w:spacing w:line="240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FD1EA7">
        <w:rPr>
          <w:color w:val="auto"/>
          <w:sz w:val="28"/>
          <w:szCs w:val="28"/>
        </w:rPr>
        <w:t>30.08</w:t>
      </w:r>
      <w:r w:rsidRPr="00B91971">
        <w:rPr>
          <w:color w:val="auto"/>
          <w:sz w:val="28"/>
          <w:szCs w:val="28"/>
        </w:rPr>
        <w:t>.202</w:t>
      </w:r>
      <w:r w:rsidR="00B91971" w:rsidRPr="00B91971">
        <w:rPr>
          <w:color w:val="auto"/>
          <w:sz w:val="28"/>
          <w:szCs w:val="28"/>
        </w:rPr>
        <w:t>3</w:t>
      </w:r>
      <w:r w:rsidRPr="00B9197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D1EA7">
        <w:rPr>
          <w:sz w:val="28"/>
          <w:szCs w:val="28"/>
        </w:rPr>
        <w:t>1126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 w:rsidR="00FD1EA7" w:rsidRPr="00FD1EA7">
        <w:rPr>
          <w:sz w:val="28"/>
          <w:szCs w:val="28"/>
        </w:rPr>
        <w:t xml:space="preserve"> </w:t>
      </w:r>
      <w:r w:rsidR="00FD1EA7">
        <w:rPr>
          <w:sz w:val="28"/>
          <w:szCs w:val="28"/>
        </w:rPr>
        <w:t>«О создании комиссии для оценки жилых помещений муниципального жилищного фонда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AD383E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</w:t>
      </w:r>
      <w:r w:rsidR="006C31AA">
        <w:rPr>
          <w:sz w:val="28"/>
          <w:szCs w:val="28"/>
        </w:rPr>
        <w:t>Турбова</w:t>
      </w:r>
      <w:r>
        <w:rPr>
          <w:sz w:val="28"/>
          <w:szCs w:val="28"/>
        </w:rPr>
        <w:t>) разместить</w:t>
      </w:r>
      <w:r w:rsidR="00C64899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на сайте администрации города Назарово в сети Интернет.</w:t>
      </w:r>
    </w:p>
    <w:p w:rsidR="00816B7E" w:rsidRPr="00C37203" w:rsidRDefault="00816B7E" w:rsidP="00AD383E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81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C31AA">
        <w:rPr>
          <w:sz w:val="28"/>
          <w:szCs w:val="28"/>
        </w:rPr>
        <w:t>с момента его подписания</w:t>
      </w:r>
      <w:r w:rsidRPr="00C37203">
        <w:rPr>
          <w:sz w:val="28"/>
          <w:szCs w:val="28"/>
        </w:rPr>
        <w:t>.</w:t>
      </w:r>
    </w:p>
    <w:p w:rsidR="00816B7E" w:rsidRPr="00EE5F01" w:rsidRDefault="00816B7E" w:rsidP="00AD383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81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 w:rsidR="00A51642">
        <w:rPr>
          <w:sz w:val="28"/>
          <w:szCs w:val="28"/>
        </w:rPr>
        <w:t>А.В.</w:t>
      </w:r>
      <w:r w:rsidR="009C480B">
        <w:rPr>
          <w:sz w:val="28"/>
          <w:szCs w:val="28"/>
        </w:rPr>
        <w:t xml:space="preserve"> </w:t>
      </w:r>
      <w:r w:rsidR="00A51642">
        <w:rPr>
          <w:sz w:val="28"/>
          <w:szCs w:val="28"/>
        </w:rPr>
        <w:t>Гейнриха</w:t>
      </w:r>
      <w:r>
        <w:rPr>
          <w:sz w:val="28"/>
          <w:szCs w:val="28"/>
        </w:rPr>
        <w:t>.</w:t>
      </w:r>
    </w:p>
    <w:p w:rsidR="00816B7E" w:rsidRDefault="00816B7E" w:rsidP="00AD383E">
      <w:pPr>
        <w:ind w:left="2410" w:right="281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AD383E">
      <w:pPr>
        <w:ind w:left="2410" w:right="281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AD383E">
      <w:pPr>
        <w:ind w:left="2410" w:right="281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AD383E">
      <w:pPr>
        <w:ind w:left="2410" w:right="281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AD383E">
      <w:pPr>
        <w:ind w:right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 xml:space="preserve">        В.Р.</w:t>
      </w:r>
      <w:r w:rsidR="009C480B"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>Саар</w:t>
      </w:r>
    </w:p>
    <w:p w:rsidR="00EE5F01" w:rsidRDefault="00EE5F01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6C31AA" w:rsidRDefault="006C31AA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6C31AA" w:rsidRDefault="006C31AA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120349" w:rsidRDefault="00120349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376C8C" w:rsidRDefault="00376C8C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AD383E">
      <w:pPr>
        <w:ind w:left="1701" w:right="281"/>
        <w:rPr>
          <w:rFonts w:ascii="Times New Roman" w:hAnsi="Times New Roman" w:cs="Times New Roman"/>
          <w:sz w:val="28"/>
          <w:szCs w:val="28"/>
        </w:rPr>
      </w:pPr>
    </w:p>
    <w:p w:rsidR="00162EDD" w:rsidRDefault="00162EDD" w:rsidP="00AD383E">
      <w:pPr>
        <w:pStyle w:val="20"/>
        <w:shd w:val="clear" w:color="auto" w:fill="auto"/>
        <w:spacing w:after="0" w:line="274" w:lineRule="exact"/>
        <w:ind w:left="8222" w:right="281" w:hanging="2552"/>
        <w:jc w:val="both"/>
        <w:rPr>
          <w:sz w:val="24"/>
          <w:szCs w:val="24"/>
        </w:rPr>
      </w:pPr>
    </w:p>
    <w:p w:rsidR="00EE5F01" w:rsidRDefault="002D1F97" w:rsidP="00AD383E">
      <w:pPr>
        <w:pStyle w:val="20"/>
        <w:shd w:val="clear" w:color="auto" w:fill="auto"/>
        <w:spacing w:after="0" w:line="274" w:lineRule="exact"/>
        <w:ind w:left="8222" w:right="281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</w:t>
      </w:r>
      <w:r w:rsidR="00EE5F01" w:rsidRPr="00EE5F01">
        <w:rPr>
          <w:sz w:val="24"/>
          <w:szCs w:val="24"/>
        </w:rPr>
        <w:t xml:space="preserve">к постановлению </w:t>
      </w:r>
    </w:p>
    <w:p w:rsidR="00EE5F01" w:rsidRDefault="00EE5F01" w:rsidP="00AD383E">
      <w:pPr>
        <w:pStyle w:val="20"/>
        <w:shd w:val="clear" w:color="auto" w:fill="auto"/>
        <w:spacing w:after="0" w:line="274" w:lineRule="exact"/>
        <w:ind w:left="8222" w:right="281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AD383E">
      <w:pPr>
        <w:pStyle w:val="20"/>
        <w:shd w:val="clear" w:color="auto" w:fill="auto"/>
        <w:spacing w:after="0" w:line="274" w:lineRule="exact"/>
        <w:ind w:left="6440" w:right="281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>от</w:t>
      </w:r>
      <w:r w:rsidR="00FA4F89">
        <w:rPr>
          <w:sz w:val="24"/>
          <w:szCs w:val="24"/>
        </w:rPr>
        <w:t xml:space="preserve"> </w:t>
      </w:r>
      <w:r w:rsidR="00FA4F89" w:rsidRPr="00FA4F89">
        <w:rPr>
          <w:sz w:val="24"/>
          <w:szCs w:val="24"/>
          <w:u w:val="single"/>
        </w:rPr>
        <w:t>17.11</w:t>
      </w:r>
      <w:r w:rsidR="009C480B">
        <w:rPr>
          <w:sz w:val="24"/>
          <w:szCs w:val="24"/>
          <w:u w:val="single"/>
        </w:rPr>
        <w:t>.</w:t>
      </w:r>
      <w:r w:rsidR="001A77E2" w:rsidRPr="009C480B">
        <w:rPr>
          <w:sz w:val="24"/>
          <w:szCs w:val="24"/>
          <w:u w:val="single"/>
        </w:rPr>
        <w:t>2</w:t>
      </w:r>
      <w:r w:rsidR="001A77E2">
        <w:rPr>
          <w:sz w:val="24"/>
          <w:szCs w:val="24"/>
          <w:u w:val="single"/>
        </w:rPr>
        <w:t>02</w:t>
      </w:r>
      <w:r w:rsidR="00786E32">
        <w:rPr>
          <w:sz w:val="24"/>
          <w:szCs w:val="24"/>
          <w:u w:val="single"/>
        </w:rPr>
        <w:t>3</w:t>
      </w:r>
      <w:r w:rsidRPr="00EE5F01">
        <w:rPr>
          <w:sz w:val="24"/>
          <w:szCs w:val="24"/>
        </w:rPr>
        <w:t xml:space="preserve"> №</w:t>
      </w:r>
      <w:r w:rsidR="007336DF">
        <w:rPr>
          <w:sz w:val="24"/>
          <w:szCs w:val="24"/>
          <w:u w:val="single"/>
        </w:rPr>
        <w:t xml:space="preserve">  </w:t>
      </w:r>
      <w:r w:rsidR="00FA4F89">
        <w:rPr>
          <w:sz w:val="24"/>
          <w:szCs w:val="24"/>
          <w:u w:val="single"/>
        </w:rPr>
        <w:t>1409</w:t>
      </w:r>
      <w:bookmarkStart w:id="0" w:name="_GoBack"/>
      <w:bookmarkEnd w:id="0"/>
      <w:r w:rsidR="000F469C">
        <w:rPr>
          <w:sz w:val="24"/>
          <w:szCs w:val="24"/>
          <w:u w:val="single"/>
        </w:rPr>
        <w:t>-п</w:t>
      </w:r>
    </w:p>
    <w:p w:rsidR="00EE5F01" w:rsidRDefault="00EE5F01" w:rsidP="00AD383E">
      <w:pPr>
        <w:pStyle w:val="20"/>
        <w:shd w:val="clear" w:color="auto" w:fill="auto"/>
        <w:spacing w:after="0" w:line="274" w:lineRule="exact"/>
        <w:ind w:left="6440" w:right="281"/>
        <w:jc w:val="both"/>
        <w:rPr>
          <w:sz w:val="24"/>
          <w:szCs w:val="24"/>
        </w:rPr>
      </w:pPr>
    </w:p>
    <w:p w:rsidR="00784CBD" w:rsidRPr="00EE5F01" w:rsidRDefault="00784CBD" w:rsidP="00AD383E">
      <w:pPr>
        <w:pStyle w:val="20"/>
        <w:shd w:val="clear" w:color="auto" w:fill="auto"/>
        <w:spacing w:after="0" w:line="274" w:lineRule="exact"/>
        <w:ind w:left="6440" w:right="281"/>
        <w:jc w:val="both"/>
        <w:rPr>
          <w:sz w:val="24"/>
          <w:szCs w:val="24"/>
        </w:rPr>
      </w:pPr>
    </w:p>
    <w:p w:rsidR="001A77E2" w:rsidRPr="00EE5F01" w:rsidRDefault="001A77E2" w:rsidP="00AD383E">
      <w:pPr>
        <w:pStyle w:val="13"/>
        <w:shd w:val="clear" w:color="auto" w:fill="auto"/>
        <w:spacing w:line="322" w:lineRule="exact"/>
        <w:ind w:left="20" w:right="281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AD383E">
      <w:pPr>
        <w:pStyle w:val="13"/>
        <w:shd w:val="clear" w:color="auto" w:fill="auto"/>
        <w:spacing w:line="322" w:lineRule="exact"/>
        <w:ind w:left="20" w:right="281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комиссии для оценки ж</w:t>
      </w:r>
      <w:r w:rsidR="00376C8C">
        <w:rPr>
          <w:b/>
          <w:sz w:val="28"/>
          <w:szCs w:val="28"/>
        </w:rPr>
        <w:t xml:space="preserve">илых помещений муниципального </w:t>
      </w:r>
      <w:r w:rsidRPr="00EE5F01">
        <w:rPr>
          <w:b/>
          <w:sz w:val="28"/>
          <w:szCs w:val="28"/>
        </w:rPr>
        <w:t>жилищного фонда</w:t>
      </w:r>
    </w:p>
    <w:p w:rsidR="001A77E2" w:rsidRDefault="001A77E2" w:rsidP="00AD383E">
      <w:pPr>
        <w:pStyle w:val="13"/>
        <w:shd w:val="clear" w:color="auto" w:fill="auto"/>
        <w:spacing w:line="322" w:lineRule="exact"/>
        <w:ind w:left="20" w:right="281" w:firstLine="560"/>
        <w:jc w:val="center"/>
        <w:rPr>
          <w:b/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671"/>
      </w:tblGrid>
      <w:tr w:rsidR="002D1F97" w:rsidRPr="00EE5F01" w:rsidTr="007336DF">
        <w:trPr>
          <w:trHeight w:val="26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20" w:right="281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7336DF">
        <w:trPr>
          <w:trHeight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А.В.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7336DF">
            <w:pPr>
              <w:pStyle w:val="13"/>
              <w:shd w:val="clear" w:color="auto" w:fill="auto"/>
              <w:tabs>
                <w:tab w:val="left" w:pos="6656"/>
              </w:tabs>
              <w:spacing w:line="326" w:lineRule="exact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7336DF">
        <w:trPr>
          <w:trHeight w:val="30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20" w:right="281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7336DF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7336DF">
        <w:trPr>
          <w:trHeight w:val="33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20" w:right="281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7336DF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6D446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</w:t>
            </w:r>
            <w:r w:rsidR="002D1F97">
              <w:rPr>
                <w:sz w:val="28"/>
                <w:szCs w:val="28"/>
              </w:rPr>
              <w:t xml:space="preserve"> </w:t>
            </w:r>
            <w:r w:rsidR="00162EDD"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2D1F97">
              <w:rPr>
                <w:sz w:val="28"/>
                <w:szCs w:val="28"/>
              </w:rPr>
              <w:t>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6" w:lineRule="exact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специалист </w:t>
            </w:r>
            <w:r w:rsidR="006D4467">
              <w:rPr>
                <w:sz w:val="28"/>
                <w:szCs w:val="28"/>
              </w:rPr>
              <w:t xml:space="preserve">1 категории </w:t>
            </w:r>
            <w:r w:rsidRPr="00EE5F01">
              <w:rPr>
                <w:sz w:val="28"/>
                <w:szCs w:val="28"/>
              </w:rPr>
              <w:t>отдела градостроительства администрации города</w:t>
            </w:r>
          </w:p>
        </w:tc>
      </w:tr>
      <w:tr w:rsidR="002D1F97" w:rsidRPr="006C3D42" w:rsidTr="007336DF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AD383E">
            <w:pPr>
              <w:pStyle w:val="13"/>
              <w:shd w:val="clear" w:color="auto" w:fill="auto"/>
              <w:spacing w:line="322" w:lineRule="exact"/>
              <w:ind w:left="20" w:right="281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AD383E">
            <w:pPr>
              <w:pStyle w:val="13"/>
              <w:shd w:val="clear" w:color="auto" w:fill="auto"/>
              <w:spacing w:line="322" w:lineRule="exact"/>
              <w:ind w:left="20" w:right="281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7336DF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7336DF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B91971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D1F97" w:rsidRPr="00EE5F01" w:rsidTr="007336DF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5652D" w:rsidP="00AD383E">
            <w:pPr>
              <w:pStyle w:val="13"/>
              <w:shd w:val="clear" w:color="auto" w:fill="auto"/>
              <w:spacing w:line="322" w:lineRule="exact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Назаровского отделения филиала ФГУ</w:t>
            </w:r>
            <w:r w:rsidR="002D1F97">
              <w:rPr>
                <w:sz w:val="28"/>
                <w:szCs w:val="28"/>
              </w:rPr>
              <w:t>П</w:t>
            </w:r>
            <w:r w:rsidR="002D1F97" w:rsidRPr="00EE5F01">
              <w:rPr>
                <w:sz w:val="28"/>
                <w:szCs w:val="28"/>
              </w:rPr>
              <w:t xml:space="preserve"> «Ростехинвентаризация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-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 xml:space="preserve">Федеральное БТИ» </w:t>
            </w:r>
            <w:r w:rsidR="002D1F97"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7336DF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AD383E">
            <w:pPr>
              <w:ind w:right="281"/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22" w:lineRule="exact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7336DF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31" w:lineRule="exact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7336DF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240" w:lineRule="auto"/>
              <w:ind w:left="120" w:right="28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AD383E">
            <w:pPr>
              <w:pStyle w:val="13"/>
              <w:shd w:val="clear" w:color="auto" w:fill="auto"/>
              <w:spacing w:line="331" w:lineRule="exact"/>
              <w:ind w:left="120" w:right="281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AD383E">
      <w:pPr>
        <w:pStyle w:val="410"/>
        <w:shd w:val="clear" w:color="auto" w:fill="auto"/>
        <w:spacing w:after="237" w:line="317" w:lineRule="exact"/>
        <w:ind w:left="140" w:right="28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AD383E">
      <w:pPr>
        <w:ind w:left="1701" w:right="281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AD383E">
      <w:pPr>
        <w:ind w:right="281"/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AD383E">
      <w:pPr>
        <w:pStyle w:val="13"/>
        <w:shd w:val="clear" w:color="auto" w:fill="auto"/>
        <w:spacing w:line="322" w:lineRule="exact"/>
        <w:ind w:left="20" w:right="281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5B" w:rsidRDefault="006A4A5B" w:rsidP="00E72AA8">
      <w:r>
        <w:separator/>
      </w:r>
    </w:p>
  </w:endnote>
  <w:endnote w:type="continuationSeparator" w:id="0">
    <w:p w:rsidR="006A4A5B" w:rsidRDefault="006A4A5B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5B" w:rsidRDefault="006A4A5B"/>
  </w:footnote>
  <w:footnote w:type="continuationSeparator" w:id="0">
    <w:p w:rsidR="006A4A5B" w:rsidRDefault="006A4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D9E6089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249D0"/>
    <w:rsid w:val="000611C4"/>
    <w:rsid w:val="000F469C"/>
    <w:rsid w:val="00120349"/>
    <w:rsid w:val="001254E0"/>
    <w:rsid w:val="00130E95"/>
    <w:rsid w:val="00147387"/>
    <w:rsid w:val="00162EDD"/>
    <w:rsid w:val="00170796"/>
    <w:rsid w:val="00176A32"/>
    <w:rsid w:val="00186BF4"/>
    <w:rsid w:val="001A77E2"/>
    <w:rsid w:val="001C56FF"/>
    <w:rsid w:val="001E7679"/>
    <w:rsid w:val="002221FA"/>
    <w:rsid w:val="00267048"/>
    <w:rsid w:val="002D1F97"/>
    <w:rsid w:val="002F0B7B"/>
    <w:rsid w:val="00376C8C"/>
    <w:rsid w:val="003B1C5E"/>
    <w:rsid w:val="003C1FA8"/>
    <w:rsid w:val="003E157B"/>
    <w:rsid w:val="004218AD"/>
    <w:rsid w:val="00424FFC"/>
    <w:rsid w:val="00441369"/>
    <w:rsid w:val="00532766"/>
    <w:rsid w:val="00554257"/>
    <w:rsid w:val="00571658"/>
    <w:rsid w:val="005A2F34"/>
    <w:rsid w:val="005B4B3E"/>
    <w:rsid w:val="00625999"/>
    <w:rsid w:val="00665E8C"/>
    <w:rsid w:val="0068181D"/>
    <w:rsid w:val="00681B43"/>
    <w:rsid w:val="006A4A5B"/>
    <w:rsid w:val="006C31AA"/>
    <w:rsid w:val="006C3D42"/>
    <w:rsid w:val="006D4467"/>
    <w:rsid w:val="006F6E8E"/>
    <w:rsid w:val="00711917"/>
    <w:rsid w:val="007336DF"/>
    <w:rsid w:val="00784CBD"/>
    <w:rsid w:val="00786E32"/>
    <w:rsid w:val="007972B3"/>
    <w:rsid w:val="007D62AD"/>
    <w:rsid w:val="00816B7E"/>
    <w:rsid w:val="00816E0A"/>
    <w:rsid w:val="00935ADE"/>
    <w:rsid w:val="009A624E"/>
    <w:rsid w:val="009C480B"/>
    <w:rsid w:val="009D38E6"/>
    <w:rsid w:val="009F7F66"/>
    <w:rsid w:val="00A23552"/>
    <w:rsid w:val="00A23657"/>
    <w:rsid w:val="00A405EA"/>
    <w:rsid w:val="00A51642"/>
    <w:rsid w:val="00A5774F"/>
    <w:rsid w:val="00AA37A1"/>
    <w:rsid w:val="00AB19C2"/>
    <w:rsid w:val="00AD383E"/>
    <w:rsid w:val="00B40A5B"/>
    <w:rsid w:val="00B74CA3"/>
    <w:rsid w:val="00B81276"/>
    <w:rsid w:val="00B91971"/>
    <w:rsid w:val="00B93108"/>
    <w:rsid w:val="00B9508D"/>
    <w:rsid w:val="00BD75A0"/>
    <w:rsid w:val="00C37203"/>
    <w:rsid w:val="00C5652D"/>
    <w:rsid w:val="00C61AAE"/>
    <w:rsid w:val="00C64899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8388E"/>
    <w:rsid w:val="00EE5F01"/>
    <w:rsid w:val="00F5151B"/>
    <w:rsid w:val="00FA4F89"/>
    <w:rsid w:val="00FB1CB1"/>
    <w:rsid w:val="00FD1EA7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EB7C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9906-5F45-4E66-A82B-F418B801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AS-113-2-1</cp:lastModifiedBy>
  <cp:revision>35</cp:revision>
  <cp:lastPrinted>2023-11-20T02:56:00Z</cp:lastPrinted>
  <dcterms:created xsi:type="dcterms:W3CDTF">2021-01-15T08:43:00Z</dcterms:created>
  <dcterms:modified xsi:type="dcterms:W3CDTF">2023-11-21T03:25:00Z</dcterms:modified>
</cp:coreProperties>
</file>