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BD66C" w14:textId="77777777" w:rsidR="008963BE" w:rsidRPr="00B64121" w:rsidRDefault="008963BE" w:rsidP="00D45F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412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3ADBC82" w14:textId="77777777" w:rsidR="008963BE" w:rsidRPr="00B64121" w:rsidRDefault="008963BE" w:rsidP="00D45F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412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4B25A7CF" w14:textId="77777777" w:rsidR="008963BE" w:rsidRPr="00B64121" w:rsidRDefault="008963BE" w:rsidP="00D45FD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7EA38F34" w14:textId="77777777" w:rsidR="008963BE" w:rsidRPr="00B64121" w:rsidRDefault="008963BE" w:rsidP="00D45F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4121">
        <w:rPr>
          <w:rFonts w:ascii="Times New Roman" w:hAnsi="Times New Roman" w:cs="Times New Roman"/>
          <w:sz w:val="28"/>
          <w:szCs w:val="28"/>
        </w:rPr>
        <w:t>АДМИНИСТРАЦИ</w:t>
      </w:r>
      <w:r w:rsidR="00D123F4" w:rsidRPr="00B64121">
        <w:rPr>
          <w:rFonts w:ascii="Times New Roman" w:hAnsi="Times New Roman" w:cs="Times New Roman"/>
          <w:sz w:val="28"/>
          <w:szCs w:val="28"/>
        </w:rPr>
        <w:t>Я</w:t>
      </w:r>
      <w:r w:rsidRPr="00B64121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</w:p>
    <w:p w14:paraId="63B9CA61" w14:textId="77777777" w:rsidR="008963BE" w:rsidRPr="00B64121" w:rsidRDefault="008963BE" w:rsidP="00D45FD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14:paraId="6995DB41" w14:textId="77777777" w:rsidR="008963BE" w:rsidRPr="00B64121" w:rsidRDefault="008963BE" w:rsidP="00D45FD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B64121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35093BA8" w14:textId="77777777" w:rsidR="001876FF" w:rsidRPr="00B64121" w:rsidRDefault="001876FF" w:rsidP="00D45FD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27D37" w14:textId="4BB9258D" w:rsidR="008963BE" w:rsidRPr="00E352A4" w:rsidRDefault="00D521EC" w:rsidP="00D45FD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C02B6E">
        <w:rPr>
          <w:rFonts w:ascii="Times New Roman" w:hAnsi="Times New Roman" w:cs="Times New Roman"/>
          <w:b w:val="0"/>
          <w:bCs w:val="0"/>
          <w:sz w:val="28"/>
          <w:szCs w:val="28"/>
        </w:rPr>
        <w:t>.07</w:t>
      </w:r>
      <w:r w:rsidR="007F1C23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072E2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45F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г.</w:t>
      </w:r>
      <w:r w:rsidR="006B05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76FF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Назарово</w:t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</w:t>
      </w:r>
      <w:r w:rsidR="00D45F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710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8963BE" w:rsidRPr="00D45FD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2353DB" w:rsidRPr="00D45F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45FDA">
        <w:rPr>
          <w:rFonts w:ascii="Times New Roman" w:hAnsi="Times New Roman" w:cs="Times New Roman"/>
          <w:b w:val="0"/>
          <w:bCs w:val="0"/>
          <w:sz w:val="28"/>
          <w:szCs w:val="28"/>
        </w:rPr>
        <w:t>881</w:t>
      </w:r>
      <w:r w:rsidR="007377C8" w:rsidRPr="00D45FDA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14:paraId="17CA7103" w14:textId="77777777" w:rsidR="004A1332" w:rsidRPr="00B64121" w:rsidRDefault="004A1332" w:rsidP="00D45FDA">
      <w:pPr>
        <w:pStyle w:val="ConsPlusTitle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53669862" w14:textId="77777777" w:rsidR="00072E2F" w:rsidRPr="00FD7AEF" w:rsidRDefault="008963BE" w:rsidP="00D45FDA">
      <w:pPr>
        <w:tabs>
          <w:tab w:val="left" w:pos="5812"/>
          <w:tab w:val="left" w:pos="6663"/>
          <w:tab w:val="left" w:pos="6804"/>
        </w:tabs>
        <w:ind w:right="-1"/>
        <w:jc w:val="both"/>
        <w:rPr>
          <w:rFonts w:eastAsia="Calibri"/>
          <w:sz w:val="28"/>
          <w:szCs w:val="28"/>
          <w:lang w:eastAsia="en-US"/>
        </w:rPr>
      </w:pPr>
      <w:r w:rsidRPr="00B64121">
        <w:rPr>
          <w:sz w:val="28"/>
          <w:szCs w:val="28"/>
        </w:rPr>
        <w:t>О</w:t>
      </w:r>
      <w:r w:rsidR="00695B78" w:rsidRPr="00B64121">
        <w:rPr>
          <w:sz w:val="28"/>
          <w:szCs w:val="28"/>
        </w:rPr>
        <w:t xml:space="preserve"> внесении изменений в постановление </w:t>
      </w:r>
      <w:r w:rsidR="0086048F" w:rsidRPr="00B64121">
        <w:rPr>
          <w:sz w:val="28"/>
          <w:szCs w:val="28"/>
        </w:rPr>
        <w:t>администрации города Назарово</w:t>
      </w:r>
      <w:r w:rsidR="001730FB">
        <w:rPr>
          <w:sz w:val="28"/>
          <w:szCs w:val="28"/>
        </w:rPr>
        <w:t xml:space="preserve"> от</w:t>
      </w:r>
      <w:r w:rsidR="00C945D4">
        <w:rPr>
          <w:sz w:val="28"/>
          <w:szCs w:val="28"/>
        </w:rPr>
        <w:t> </w:t>
      </w:r>
      <w:r w:rsidR="00072E2F">
        <w:rPr>
          <w:sz w:val="28"/>
          <w:szCs w:val="28"/>
        </w:rPr>
        <w:t>03</w:t>
      </w:r>
      <w:r w:rsidR="00072E2F" w:rsidRPr="00323176">
        <w:rPr>
          <w:sz w:val="28"/>
          <w:szCs w:val="28"/>
        </w:rPr>
        <w:t>.11.202</w:t>
      </w:r>
      <w:r w:rsidR="00072E2F">
        <w:rPr>
          <w:sz w:val="28"/>
          <w:szCs w:val="28"/>
        </w:rPr>
        <w:t>2</w:t>
      </w:r>
      <w:r w:rsidR="00072E2F" w:rsidRPr="00323176">
        <w:rPr>
          <w:sz w:val="28"/>
          <w:szCs w:val="28"/>
        </w:rPr>
        <w:t xml:space="preserve"> № 1</w:t>
      </w:r>
      <w:r w:rsidR="00072E2F">
        <w:rPr>
          <w:sz w:val="28"/>
          <w:szCs w:val="28"/>
        </w:rPr>
        <w:t>460</w:t>
      </w:r>
      <w:r w:rsidR="00072E2F" w:rsidRPr="00323176">
        <w:rPr>
          <w:sz w:val="28"/>
          <w:szCs w:val="28"/>
        </w:rPr>
        <w:t>-п «Об утверждении муниципальной программы «Развитие культуры в городе Назарово» на 202</w:t>
      </w:r>
      <w:r w:rsidR="00072E2F">
        <w:rPr>
          <w:sz w:val="28"/>
          <w:szCs w:val="28"/>
        </w:rPr>
        <w:t>3</w:t>
      </w:r>
      <w:r w:rsidR="00072E2F" w:rsidRPr="00323176">
        <w:rPr>
          <w:sz w:val="28"/>
          <w:szCs w:val="28"/>
        </w:rPr>
        <w:t xml:space="preserve"> год и п</w:t>
      </w:r>
      <w:r w:rsidR="00072E2F">
        <w:rPr>
          <w:sz w:val="28"/>
          <w:szCs w:val="28"/>
        </w:rPr>
        <w:t>лановый период 2024- 2025 годов»</w:t>
      </w:r>
    </w:p>
    <w:p w14:paraId="579374D3" w14:textId="270DB1B1" w:rsidR="008963BE" w:rsidRPr="00B64121" w:rsidRDefault="008963BE" w:rsidP="00D45FD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14:paraId="4EF5B4EB" w14:textId="2E4BE6FB" w:rsidR="008963BE" w:rsidRPr="00B64121" w:rsidRDefault="00C945D4" w:rsidP="00D45F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4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статьей 16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</w:t>
      </w:r>
      <w:r w:rsidRPr="00E1074B">
        <w:rPr>
          <w:rFonts w:ascii="Times New Roman" w:hAnsi="Times New Roman" w:cs="Times New Roman"/>
          <w:sz w:val="28"/>
          <w:szCs w:val="28"/>
        </w:rPr>
        <w:t xml:space="preserve">3 №131-ФЗ «Об общих принципах организации местного самоуправления в РФ», постановлением администрации города </w:t>
      </w:r>
      <w:r w:rsidRPr="00555712">
        <w:rPr>
          <w:rFonts w:ascii="Times New Roman" w:hAnsi="Times New Roman" w:cs="Times New Roman"/>
          <w:sz w:val="28"/>
          <w:szCs w:val="28"/>
        </w:rPr>
        <w:t>Назарово от 06.02.2020 № 131-п «Об утверждении Порядка принятия решений о разработке, формировании и реализации муниципальных программ города Назарово», распоряжением</w:t>
      </w:r>
      <w:r w:rsidRPr="00EF5D0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37F0F">
        <w:rPr>
          <w:rFonts w:ascii="Times New Roman" w:hAnsi="Times New Roman" w:cs="Times New Roman"/>
          <w:sz w:val="28"/>
          <w:szCs w:val="28"/>
        </w:rPr>
        <w:t>и города Назарово от 29.07.2020</w:t>
      </w:r>
      <w:r w:rsidRPr="00EF5D06">
        <w:rPr>
          <w:rFonts w:ascii="Times New Roman" w:hAnsi="Times New Roman" w:cs="Times New Roman"/>
          <w:sz w:val="28"/>
          <w:szCs w:val="28"/>
        </w:rPr>
        <w:t xml:space="preserve"> №235-р «Об утверждении перечня муниципальных программ  города Назарово на 202</w:t>
      </w:r>
      <w:r w:rsidR="00237F0F">
        <w:rPr>
          <w:rFonts w:ascii="Times New Roman" w:hAnsi="Times New Roman" w:cs="Times New Roman"/>
          <w:sz w:val="28"/>
          <w:szCs w:val="28"/>
        </w:rPr>
        <w:t>2</w:t>
      </w:r>
      <w:r w:rsidRPr="00EF5D0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37F0F">
        <w:rPr>
          <w:rFonts w:ascii="Times New Roman" w:hAnsi="Times New Roman" w:cs="Times New Roman"/>
          <w:sz w:val="28"/>
          <w:szCs w:val="28"/>
        </w:rPr>
        <w:t>3</w:t>
      </w:r>
      <w:r w:rsidRPr="00EF5D06">
        <w:rPr>
          <w:rFonts w:ascii="Times New Roman" w:hAnsi="Times New Roman" w:cs="Times New Roman"/>
          <w:sz w:val="28"/>
          <w:szCs w:val="28"/>
        </w:rPr>
        <w:t>-202</w:t>
      </w:r>
      <w:r w:rsidR="00237F0F">
        <w:rPr>
          <w:rFonts w:ascii="Times New Roman" w:hAnsi="Times New Roman" w:cs="Times New Roman"/>
          <w:sz w:val="28"/>
          <w:szCs w:val="28"/>
        </w:rPr>
        <w:t>4</w:t>
      </w:r>
      <w:r w:rsidRPr="00EF5D0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Pr="00E1074B">
        <w:rPr>
          <w:rFonts w:ascii="Times New Roman" w:hAnsi="Times New Roman" w:cs="Times New Roman"/>
          <w:sz w:val="28"/>
          <w:szCs w:val="28"/>
        </w:rPr>
        <w:t xml:space="preserve"> руководствуясь ст</w:t>
      </w:r>
      <w:r>
        <w:rPr>
          <w:rFonts w:ascii="Times New Roman" w:hAnsi="Times New Roman" w:cs="Times New Roman"/>
          <w:sz w:val="28"/>
          <w:szCs w:val="28"/>
        </w:rPr>
        <w:t>. ст.</w:t>
      </w:r>
      <w:r w:rsidRPr="00E1074B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, 33</w:t>
      </w:r>
      <w:r w:rsidRPr="00E1074B">
        <w:rPr>
          <w:rFonts w:ascii="Times New Roman" w:hAnsi="Times New Roman" w:cs="Times New Roman"/>
          <w:sz w:val="28"/>
          <w:szCs w:val="28"/>
        </w:rPr>
        <w:t xml:space="preserve"> Устава города Назарово</w:t>
      </w:r>
      <w:r w:rsidR="003F2C5C" w:rsidRPr="00B64121">
        <w:rPr>
          <w:rFonts w:ascii="Times New Roman" w:hAnsi="Times New Roman" w:cs="Times New Roman"/>
          <w:sz w:val="28"/>
          <w:szCs w:val="28"/>
        </w:rPr>
        <w:t>,</w:t>
      </w:r>
      <w:r w:rsidR="0071061E">
        <w:rPr>
          <w:rFonts w:ascii="Times New Roman" w:hAnsi="Times New Roman" w:cs="Times New Roman"/>
          <w:sz w:val="28"/>
          <w:szCs w:val="28"/>
        </w:rPr>
        <w:t xml:space="preserve"> </w:t>
      </w:r>
      <w:r w:rsidR="00804D7B" w:rsidRPr="00B64121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32A7549" w14:textId="5EF75220" w:rsidR="003F2C5C" w:rsidRPr="001B17B6" w:rsidRDefault="00C36AEF" w:rsidP="00D45FDA">
      <w:pPr>
        <w:tabs>
          <w:tab w:val="left" w:pos="5812"/>
          <w:tab w:val="left" w:pos="6663"/>
          <w:tab w:val="left" w:pos="6804"/>
        </w:tabs>
        <w:ind w:right="-1"/>
        <w:jc w:val="both"/>
        <w:rPr>
          <w:rFonts w:eastAsia="Calibri"/>
          <w:sz w:val="28"/>
          <w:szCs w:val="28"/>
          <w:lang w:eastAsia="en-US"/>
        </w:rPr>
      </w:pPr>
      <w:r w:rsidRPr="00B64121">
        <w:rPr>
          <w:sz w:val="28"/>
          <w:szCs w:val="28"/>
        </w:rPr>
        <w:t xml:space="preserve">1. </w:t>
      </w:r>
      <w:r w:rsidR="0054535E" w:rsidRPr="00B64121">
        <w:rPr>
          <w:sz w:val="28"/>
          <w:szCs w:val="28"/>
        </w:rPr>
        <w:t xml:space="preserve">Внести </w:t>
      </w:r>
      <w:r w:rsidR="0054535E" w:rsidRPr="00C945D4">
        <w:rPr>
          <w:sz w:val="28"/>
          <w:szCs w:val="28"/>
        </w:rPr>
        <w:t xml:space="preserve">в постановление администрации </w:t>
      </w:r>
      <w:r w:rsidR="001100DF" w:rsidRPr="00C945D4">
        <w:rPr>
          <w:sz w:val="28"/>
          <w:szCs w:val="28"/>
        </w:rPr>
        <w:t xml:space="preserve">города </w:t>
      </w:r>
      <w:r w:rsidR="0054535E" w:rsidRPr="00C945D4">
        <w:rPr>
          <w:sz w:val="28"/>
          <w:szCs w:val="28"/>
        </w:rPr>
        <w:t xml:space="preserve">Назарово </w:t>
      </w:r>
      <w:r w:rsidR="00B131DD" w:rsidRPr="00C945D4">
        <w:rPr>
          <w:sz w:val="28"/>
          <w:szCs w:val="28"/>
        </w:rPr>
        <w:t>от</w:t>
      </w:r>
      <w:r w:rsidR="00C945D4">
        <w:rPr>
          <w:sz w:val="28"/>
          <w:szCs w:val="28"/>
        </w:rPr>
        <w:t> </w:t>
      </w:r>
      <w:r w:rsidR="001B17B6">
        <w:rPr>
          <w:sz w:val="28"/>
          <w:szCs w:val="28"/>
        </w:rPr>
        <w:t>03</w:t>
      </w:r>
      <w:r w:rsidR="001B17B6" w:rsidRPr="00323176">
        <w:rPr>
          <w:sz w:val="28"/>
          <w:szCs w:val="28"/>
        </w:rPr>
        <w:t>.11.202</w:t>
      </w:r>
      <w:r w:rsidR="001B17B6">
        <w:rPr>
          <w:sz w:val="28"/>
          <w:szCs w:val="28"/>
        </w:rPr>
        <w:t>2</w:t>
      </w:r>
      <w:r w:rsidR="00C02B6E">
        <w:rPr>
          <w:sz w:val="28"/>
          <w:szCs w:val="28"/>
        </w:rPr>
        <w:t xml:space="preserve"> № </w:t>
      </w:r>
      <w:r w:rsidR="001B17B6" w:rsidRPr="00323176">
        <w:rPr>
          <w:sz w:val="28"/>
          <w:szCs w:val="28"/>
        </w:rPr>
        <w:t>1</w:t>
      </w:r>
      <w:r w:rsidR="001B17B6">
        <w:rPr>
          <w:sz w:val="28"/>
          <w:szCs w:val="28"/>
        </w:rPr>
        <w:t>460</w:t>
      </w:r>
      <w:r w:rsidR="001B17B6" w:rsidRPr="00323176">
        <w:rPr>
          <w:sz w:val="28"/>
          <w:szCs w:val="28"/>
        </w:rPr>
        <w:t>-п «Об утверждении муниципальной программы «Развитие культуры в городе Назарово» на 202</w:t>
      </w:r>
      <w:r w:rsidR="001B17B6">
        <w:rPr>
          <w:sz w:val="28"/>
          <w:szCs w:val="28"/>
        </w:rPr>
        <w:t>3</w:t>
      </w:r>
      <w:r w:rsidR="001B17B6" w:rsidRPr="00323176">
        <w:rPr>
          <w:sz w:val="28"/>
          <w:szCs w:val="28"/>
        </w:rPr>
        <w:t xml:space="preserve"> год и п</w:t>
      </w:r>
      <w:r w:rsidR="001B17B6">
        <w:rPr>
          <w:sz w:val="28"/>
          <w:szCs w:val="28"/>
        </w:rPr>
        <w:t xml:space="preserve">лановый период 2024-2025 годов» </w:t>
      </w:r>
      <w:r w:rsidR="00C02B6E">
        <w:rPr>
          <w:sz w:val="28"/>
          <w:szCs w:val="28"/>
        </w:rPr>
        <w:t xml:space="preserve">(в редакции от 27.03.2023 № 339-п) </w:t>
      </w:r>
      <w:r w:rsidR="0054535E" w:rsidRPr="00F858A6">
        <w:rPr>
          <w:sz w:val="28"/>
          <w:szCs w:val="28"/>
        </w:rPr>
        <w:t>следующие изменения:</w:t>
      </w:r>
    </w:p>
    <w:p w14:paraId="4EE24A29" w14:textId="77777777" w:rsidR="00A94E3B" w:rsidRPr="00B64121" w:rsidRDefault="00C36AEF" w:rsidP="00D45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121">
        <w:rPr>
          <w:rFonts w:ascii="Times New Roman" w:hAnsi="Times New Roman" w:cs="Times New Roman"/>
          <w:sz w:val="28"/>
          <w:szCs w:val="28"/>
        </w:rPr>
        <w:t xml:space="preserve">1.1. </w:t>
      </w:r>
      <w:r w:rsidR="00A94E3B" w:rsidRPr="00B64121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66272F" w:rsidRPr="00B64121">
        <w:rPr>
          <w:rFonts w:ascii="Times New Roman" w:hAnsi="Times New Roman" w:cs="Times New Roman"/>
          <w:sz w:val="28"/>
          <w:szCs w:val="28"/>
        </w:rPr>
        <w:t>П</w:t>
      </w:r>
      <w:r w:rsidR="00A94E3B" w:rsidRPr="00B64121">
        <w:rPr>
          <w:rFonts w:ascii="Times New Roman" w:hAnsi="Times New Roman" w:cs="Times New Roman"/>
          <w:sz w:val="28"/>
          <w:szCs w:val="28"/>
        </w:rPr>
        <w:t>рограммы строку «Объемы бюджетных ассигнований Программы» изложить в новой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5"/>
        <w:gridCol w:w="6601"/>
      </w:tblGrid>
      <w:tr w:rsidR="00162EB6" w:rsidRPr="00B64121" w14:paraId="0E52E637" w14:textId="77777777" w:rsidTr="00AC4573">
        <w:tc>
          <w:tcPr>
            <w:tcW w:w="2755" w:type="dxa"/>
          </w:tcPr>
          <w:p w14:paraId="5A43DC29" w14:textId="77777777" w:rsidR="00162EB6" w:rsidRPr="00B7025B" w:rsidRDefault="00162EB6" w:rsidP="00D45FDA">
            <w:pPr>
              <w:jc w:val="both"/>
              <w:rPr>
                <w:sz w:val="26"/>
                <w:szCs w:val="26"/>
              </w:rPr>
            </w:pPr>
            <w:r w:rsidRPr="00B7025B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601" w:type="dxa"/>
          </w:tcPr>
          <w:p w14:paraId="172EA913" w14:textId="77777777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общий объем финансирования Программы – </w:t>
            </w:r>
          </w:p>
          <w:p w14:paraId="7418EFA7" w14:textId="562EB58C" w:rsidR="00162EB6" w:rsidRPr="00963A7F" w:rsidRDefault="00592121" w:rsidP="00D45FD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8"/>
                <w:szCs w:val="28"/>
              </w:rPr>
              <w:t>530 452,27415</w:t>
            </w:r>
            <w:r w:rsidR="00162EB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62EB6" w:rsidRPr="00963A7F">
              <w:rPr>
                <w:sz w:val="28"/>
                <w:szCs w:val="28"/>
              </w:rPr>
              <w:t xml:space="preserve">тыс. руб., в том числе по годам: </w:t>
            </w:r>
          </w:p>
          <w:p w14:paraId="7BAECAE2" w14:textId="058E8642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2023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Pr="00162EB6">
              <w:rPr>
                <w:sz w:val="28"/>
                <w:szCs w:val="28"/>
              </w:rPr>
              <w:t>1</w:t>
            </w:r>
            <w:r w:rsidR="00592121">
              <w:rPr>
                <w:sz w:val="28"/>
                <w:szCs w:val="28"/>
              </w:rPr>
              <w:t xml:space="preserve">85 117,21415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7BAA2B9F" w14:textId="3F72D2DC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 w:rsidRPr="00963A7F">
              <w:rPr>
                <w:sz w:val="28"/>
                <w:szCs w:val="28"/>
              </w:rPr>
              <w:fldChar w:fldCharType="begin"/>
            </w:r>
            <w:r w:rsidRPr="00963A7F">
              <w:rPr>
                <w:sz w:val="28"/>
                <w:szCs w:val="28"/>
              </w:rPr>
              <w:instrText xml:space="preserve"> LINK Excel.Sheet.8 "\\\\192.168.2.20\\tranzit\\Плановый\\МП на 2023 год\\культура\\МП Культура 2022-2024.xls" прил№7экон!R11C4 \a \t  \* MERGEFORMAT </w:instrText>
            </w:r>
            <w:r w:rsidRPr="00963A7F">
              <w:rPr>
                <w:sz w:val="28"/>
                <w:szCs w:val="28"/>
              </w:rPr>
              <w:fldChar w:fldCharType="separate"/>
            </w:r>
            <w:r w:rsidR="00592121">
              <w:rPr>
                <w:sz w:val="28"/>
                <w:szCs w:val="28"/>
              </w:rPr>
              <w:t>163 230</w:t>
            </w:r>
            <w:r>
              <w:rPr>
                <w:sz w:val="28"/>
                <w:szCs w:val="28"/>
              </w:rPr>
              <w:t>,78</w:t>
            </w:r>
            <w:r w:rsidRPr="00963A7F">
              <w:rPr>
                <w:sz w:val="28"/>
                <w:szCs w:val="28"/>
              </w:rPr>
              <w:t xml:space="preserve">000 </w:t>
            </w:r>
            <w:r w:rsidRPr="00963A7F">
              <w:rPr>
                <w:sz w:val="28"/>
                <w:szCs w:val="28"/>
              </w:rPr>
              <w:fldChar w:fldCharType="end"/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4A5865C7" w14:textId="267BA19E" w:rsidR="00162EB6" w:rsidRPr="00963A7F" w:rsidRDefault="00162EB6" w:rsidP="00D45FD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="00592121">
              <w:rPr>
                <w:color w:val="000000"/>
                <w:sz w:val="28"/>
                <w:szCs w:val="28"/>
              </w:rPr>
              <w:t>7 526,06264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3C45563D" w14:textId="13F8A284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</w:t>
            </w:r>
            <w:r>
              <w:rPr>
                <w:sz w:val="28"/>
                <w:szCs w:val="28"/>
              </w:rPr>
              <w:t>–</w:t>
            </w:r>
            <w:r w:rsidRPr="00963A7F">
              <w:rPr>
                <w:sz w:val="28"/>
                <w:szCs w:val="28"/>
              </w:rPr>
              <w:t xml:space="preserve"> </w:t>
            </w:r>
            <w:r w:rsidRPr="00162EB6">
              <w:rPr>
                <w:color w:val="000000"/>
                <w:sz w:val="28"/>
                <w:szCs w:val="28"/>
              </w:rPr>
              <w:t>60,84461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4B0A3EEC" w14:textId="1FD2247F" w:rsidR="00162EB6" w:rsidRPr="00963A7F" w:rsidRDefault="00162EB6" w:rsidP="00D45FD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– </w:t>
            </w:r>
            <w:r w:rsidR="00592121">
              <w:rPr>
                <w:color w:val="000000"/>
                <w:sz w:val="28"/>
                <w:szCs w:val="28"/>
              </w:rPr>
              <w:t>14 299,52690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</w:t>
            </w:r>
          </w:p>
          <w:p w14:paraId="631CB8A0" w14:textId="08CD4B4C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2024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Pr="00162EB6">
              <w:rPr>
                <w:sz w:val="28"/>
                <w:szCs w:val="28"/>
              </w:rPr>
              <w:t>172 667,48000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5FE3CA9C" w14:textId="77777777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 w:rsidRPr="00963A7F">
              <w:rPr>
                <w:sz w:val="28"/>
                <w:szCs w:val="28"/>
              </w:rPr>
              <w:fldChar w:fldCharType="begin"/>
            </w:r>
            <w:r w:rsidRPr="00963A7F">
              <w:rPr>
                <w:sz w:val="28"/>
                <w:szCs w:val="28"/>
              </w:rPr>
              <w:instrText xml:space="preserve"> LINK Excel.Sheet.8 "\\\\192.168.2.20\\tranzit\\Плановый\\МП на 2023 год\\культура\\МП Культура 2022-2024.xls" прил№7экон!R11C4 \a \t  \* MERGEFORMAT </w:instrText>
            </w:r>
            <w:r w:rsidRPr="00963A7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162549,78</w:t>
            </w:r>
            <w:r w:rsidRPr="00963A7F">
              <w:rPr>
                <w:sz w:val="28"/>
                <w:szCs w:val="28"/>
              </w:rPr>
              <w:t xml:space="preserve">000 </w:t>
            </w:r>
            <w:r w:rsidRPr="00963A7F">
              <w:rPr>
                <w:sz w:val="28"/>
                <w:szCs w:val="28"/>
              </w:rPr>
              <w:fldChar w:fldCharType="end"/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40E09F82" w14:textId="258A64D1" w:rsidR="00162EB6" w:rsidRPr="00963A7F" w:rsidRDefault="00162EB6" w:rsidP="00D45FD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="003B17D5" w:rsidRPr="003B17D5">
              <w:rPr>
                <w:color w:val="000000"/>
                <w:sz w:val="28"/>
                <w:szCs w:val="28"/>
              </w:rPr>
              <w:t>634,25539</w:t>
            </w:r>
            <w:r w:rsidRPr="00963A7F"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04541A18" w14:textId="5A37D943" w:rsidR="00162EB6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</w:t>
            </w:r>
            <w:r>
              <w:rPr>
                <w:sz w:val="28"/>
                <w:szCs w:val="28"/>
              </w:rPr>
              <w:t>–</w:t>
            </w:r>
            <w:r w:rsidRPr="00963A7F">
              <w:rPr>
                <w:sz w:val="28"/>
                <w:szCs w:val="28"/>
              </w:rPr>
              <w:t xml:space="preserve"> </w:t>
            </w:r>
            <w:r w:rsidR="003B17D5" w:rsidRPr="003B17D5">
              <w:rPr>
                <w:color w:val="000000"/>
                <w:sz w:val="28"/>
                <w:szCs w:val="28"/>
              </w:rPr>
              <w:t>60,84461</w:t>
            </w:r>
            <w:r w:rsidR="003B17D5"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2979B25C" w14:textId="1C998B39" w:rsidR="00162EB6" w:rsidRDefault="00162EB6" w:rsidP="00D45FD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– </w:t>
            </w:r>
            <w:r w:rsidR="003B17D5" w:rsidRPr="003B17D5">
              <w:rPr>
                <w:color w:val="000000"/>
                <w:sz w:val="28"/>
                <w:szCs w:val="28"/>
              </w:rPr>
              <w:t>9 422,60000</w:t>
            </w:r>
            <w:r w:rsidR="003B17D5"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Pr="00963A7F">
              <w:rPr>
                <w:b/>
                <w:sz w:val="28"/>
                <w:szCs w:val="28"/>
              </w:rPr>
              <w:t xml:space="preserve"> </w:t>
            </w:r>
          </w:p>
          <w:p w14:paraId="7E474EA2" w14:textId="4744C06A" w:rsidR="003B17D5" w:rsidRPr="00963A7F" w:rsidRDefault="00162EB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2025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="003B17D5">
              <w:rPr>
                <w:sz w:val="28"/>
                <w:szCs w:val="28"/>
              </w:rPr>
              <w:t>172 667,5</w:t>
            </w:r>
            <w:r w:rsidR="003B17D5" w:rsidRPr="00162EB6">
              <w:rPr>
                <w:sz w:val="28"/>
                <w:szCs w:val="28"/>
              </w:rPr>
              <w:t>8000</w:t>
            </w:r>
            <w:r w:rsidR="003B17D5">
              <w:rPr>
                <w:sz w:val="28"/>
                <w:szCs w:val="28"/>
              </w:rPr>
              <w:t xml:space="preserve"> </w:t>
            </w:r>
            <w:r w:rsidR="003B17D5" w:rsidRPr="00963A7F">
              <w:rPr>
                <w:sz w:val="28"/>
                <w:szCs w:val="28"/>
              </w:rPr>
              <w:t>тыс. руб., в том числе:</w:t>
            </w:r>
          </w:p>
          <w:p w14:paraId="10A0A0CE" w14:textId="77777777" w:rsidR="003B17D5" w:rsidRPr="00963A7F" w:rsidRDefault="003B17D5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 w:rsidRPr="00963A7F">
              <w:rPr>
                <w:sz w:val="28"/>
                <w:szCs w:val="28"/>
              </w:rPr>
              <w:fldChar w:fldCharType="begin"/>
            </w:r>
            <w:r w:rsidRPr="00963A7F">
              <w:rPr>
                <w:sz w:val="28"/>
                <w:szCs w:val="28"/>
              </w:rPr>
              <w:instrText xml:space="preserve"> LINK Excel.Sheet.8 "\\\\192.168.2.20\\tranzit\\Плановый\\МП на 2023 год\\культура\\МП Культура 2022-2024.xls" прил№7экон!R11C4 \a \t  \* MERGEFORMAT </w:instrText>
            </w:r>
            <w:r w:rsidRPr="00963A7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162549,78</w:t>
            </w:r>
            <w:r w:rsidRPr="00963A7F">
              <w:rPr>
                <w:sz w:val="28"/>
                <w:szCs w:val="28"/>
              </w:rPr>
              <w:t xml:space="preserve">000 </w:t>
            </w:r>
            <w:r w:rsidRPr="00963A7F">
              <w:rPr>
                <w:sz w:val="28"/>
                <w:szCs w:val="28"/>
              </w:rPr>
              <w:fldChar w:fldCharType="end"/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7D45AD5D" w14:textId="34273241" w:rsidR="003B17D5" w:rsidRPr="00963A7F" w:rsidRDefault="003B17D5" w:rsidP="00D45FD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Pr="003B17D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5,99830</w:t>
            </w:r>
            <w:r w:rsidRPr="00963A7F"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7518C144" w14:textId="15E345AB" w:rsidR="003B17D5" w:rsidRPr="00963A7F" w:rsidRDefault="003B17D5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</w:t>
            </w:r>
            <w:r>
              <w:rPr>
                <w:sz w:val="28"/>
                <w:szCs w:val="28"/>
              </w:rPr>
              <w:t>–</w:t>
            </w:r>
            <w:r w:rsidRPr="00963A7F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59,20170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60AE4BF9" w14:textId="2D846B87" w:rsidR="00162EB6" w:rsidRPr="003B17D5" w:rsidRDefault="003B17D5" w:rsidP="00D45FD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– </w:t>
            </w:r>
            <w:r w:rsidRPr="003B17D5">
              <w:rPr>
                <w:color w:val="000000"/>
                <w:sz w:val="28"/>
                <w:szCs w:val="28"/>
              </w:rPr>
              <w:t>9 422,60000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Pr="00963A7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D569543" w14:textId="77777777" w:rsidR="00BD20F0" w:rsidRDefault="00DD223B" w:rsidP="00D45FDA">
      <w:pPr>
        <w:pStyle w:val="ConsPlusTitle"/>
        <w:widowControl/>
        <w:tabs>
          <w:tab w:val="left" w:pos="709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D20F0" w:rsidRPr="00B64121">
        <w:rPr>
          <w:rFonts w:ascii="Times New Roman" w:hAnsi="Times New Roman" w:cs="Times New Roman"/>
          <w:b w:val="0"/>
          <w:sz w:val="28"/>
          <w:szCs w:val="28"/>
        </w:rPr>
        <w:t>1.2.</w:t>
      </w:r>
      <w:r w:rsidR="00BD20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20F0" w:rsidRPr="00B64121"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 w:rsidR="00BD20F0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BD20F0">
        <w:rPr>
          <w:rStyle w:val="FontStyle15"/>
          <w:b w:val="0"/>
          <w:sz w:val="28"/>
          <w:szCs w:val="28"/>
        </w:rPr>
        <w:t>«П</w:t>
      </w:r>
      <w:r w:rsidR="00BD20F0" w:rsidRPr="00B64121">
        <w:rPr>
          <w:rFonts w:ascii="Times New Roman" w:hAnsi="Times New Roman" w:cs="Times New Roman"/>
          <w:b w:val="0"/>
          <w:sz w:val="28"/>
          <w:szCs w:val="28"/>
        </w:rPr>
        <w:t>одпрограммы</w:t>
      </w:r>
      <w:r w:rsidR="00BD20F0">
        <w:rPr>
          <w:rFonts w:ascii="Times New Roman" w:hAnsi="Times New Roman" w:cs="Times New Roman"/>
          <w:b w:val="0"/>
          <w:sz w:val="28"/>
          <w:szCs w:val="28"/>
        </w:rPr>
        <w:t xml:space="preserve"> программы» подпрограммы</w:t>
      </w:r>
      <w:r w:rsidR="00BD20F0" w:rsidRPr="00B64121">
        <w:rPr>
          <w:rFonts w:ascii="Times New Roman" w:hAnsi="Times New Roman" w:cs="Times New Roman"/>
          <w:b w:val="0"/>
          <w:sz w:val="28"/>
          <w:szCs w:val="28"/>
        </w:rPr>
        <w:t xml:space="preserve"> 1 «Развитие библиотечного дела в городе Назарово»</w:t>
      </w:r>
      <w:r w:rsidR="00BD20F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DA8F78B" w14:textId="77777777" w:rsidR="00BD20F0" w:rsidRPr="00B64121" w:rsidRDefault="00BD20F0" w:rsidP="00D45FD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1.2.1. В паспорте подп</w:t>
      </w:r>
      <w:r w:rsidRPr="00FC644F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Pr="00B64121">
        <w:rPr>
          <w:rFonts w:ascii="Times New Roman" w:hAnsi="Times New Roman" w:cs="Times New Roman"/>
          <w:b w:val="0"/>
          <w:sz w:val="28"/>
          <w:szCs w:val="28"/>
        </w:rPr>
        <w:t>строку «Объемы и источники финансирования подпрограммы»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521"/>
      </w:tblGrid>
      <w:tr w:rsidR="00913F66" w:rsidRPr="003C6945" w14:paraId="650DCDC4" w14:textId="77777777" w:rsidTr="0049016A">
        <w:tc>
          <w:tcPr>
            <w:tcW w:w="2835" w:type="dxa"/>
          </w:tcPr>
          <w:p w14:paraId="762D5EEB" w14:textId="77777777" w:rsidR="00913F66" w:rsidRPr="003C6945" w:rsidRDefault="00913F66" w:rsidP="00D45FDA">
            <w:pPr>
              <w:jc w:val="both"/>
              <w:rPr>
                <w:sz w:val="28"/>
                <w:szCs w:val="28"/>
              </w:rPr>
            </w:pPr>
            <w:r w:rsidRPr="003C6945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521" w:type="dxa"/>
          </w:tcPr>
          <w:p w14:paraId="37953239" w14:textId="77777777" w:rsidR="00913F66" w:rsidRPr="00963A7F" w:rsidRDefault="00913F66" w:rsidP="00D45FDA">
            <w:pPr>
              <w:contextualSpacing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общий объем финансирования подпрограммы –</w:t>
            </w:r>
          </w:p>
          <w:p w14:paraId="71B47B10" w14:textId="48E7652F" w:rsidR="00913F66" w:rsidRPr="00963A7F" w:rsidRDefault="00446CA4" w:rsidP="00D45FDA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79 695,54787</w:t>
            </w:r>
            <w:r w:rsidR="00CF41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13F66" w:rsidRPr="00963A7F">
              <w:rPr>
                <w:rFonts w:eastAsia="Calibri"/>
                <w:sz w:val="28"/>
                <w:szCs w:val="28"/>
                <w:lang w:eastAsia="en-US"/>
              </w:rPr>
              <w:t xml:space="preserve">тыс. руб., в том числе по годам: </w:t>
            </w:r>
          </w:p>
          <w:p w14:paraId="33E20428" w14:textId="1644EAF8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2023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Pr="00913F66">
              <w:rPr>
                <w:sz w:val="28"/>
                <w:szCs w:val="28"/>
              </w:rPr>
              <w:t>2</w:t>
            </w:r>
            <w:r w:rsidR="00CF410D">
              <w:rPr>
                <w:sz w:val="28"/>
                <w:szCs w:val="28"/>
              </w:rPr>
              <w:t xml:space="preserve">7 937,52787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00C64961" w14:textId="63ADFAAA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бюджет города – 2</w:t>
            </w:r>
            <w:r w:rsidR="00CF410D">
              <w:rPr>
                <w:sz w:val="28"/>
                <w:szCs w:val="28"/>
              </w:rPr>
              <w:t xml:space="preserve">6 064,76000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51F9AF5B" w14:textId="3E250BB0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="00CF410D">
              <w:rPr>
                <w:sz w:val="28"/>
                <w:szCs w:val="28"/>
              </w:rPr>
              <w:t xml:space="preserve">1 456,26326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72C91AD6" w14:textId="59CCBCB3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– </w:t>
            </w:r>
            <w:r w:rsidRPr="00913F66">
              <w:rPr>
                <w:sz w:val="28"/>
                <w:szCs w:val="28"/>
              </w:rPr>
              <w:t>60,84461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281774D0" w14:textId="5F21940C" w:rsidR="00913F66" w:rsidRPr="00963A7F" w:rsidRDefault="00913F66" w:rsidP="00D45FDA">
            <w:pPr>
              <w:ind w:firstLine="34"/>
              <w:jc w:val="both"/>
              <w:outlineLvl w:val="1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внеб</w:t>
            </w:r>
            <w:r>
              <w:rPr>
                <w:sz w:val="28"/>
                <w:szCs w:val="28"/>
              </w:rPr>
              <w:t xml:space="preserve">юджетные источники – </w:t>
            </w:r>
            <w:r w:rsidR="00CF410D">
              <w:rPr>
                <w:sz w:val="28"/>
                <w:szCs w:val="28"/>
              </w:rPr>
              <w:t>355,66000</w:t>
            </w:r>
            <w:r w:rsidRPr="00963A7F">
              <w:rPr>
                <w:sz w:val="28"/>
                <w:szCs w:val="28"/>
              </w:rPr>
              <w:t xml:space="preserve"> тыс. руб.</w:t>
            </w:r>
          </w:p>
          <w:p w14:paraId="26E906C9" w14:textId="433D65BD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2024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Pr="00913F66">
              <w:rPr>
                <w:sz w:val="28"/>
                <w:szCs w:val="28"/>
              </w:rPr>
              <w:t>25 878,96000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54B621D6" w14:textId="70353FD4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бюджет города – 2</w:t>
            </w:r>
            <w:r>
              <w:rPr>
                <w:sz w:val="28"/>
                <w:szCs w:val="28"/>
              </w:rPr>
              <w:t xml:space="preserve">5614,76000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6A3D0042" w14:textId="7583D8D5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Pr="00913F66">
              <w:rPr>
                <w:sz w:val="28"/>
                <w:szCs w:val="28"/>
              </w:rPr>
              <w:t>123,35539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413FC4EF" w14:textId="53434E7A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– </w:t>
            </w:r>
            <w:r w:rsidRPr="00913F66">
              <w:rPr>
                <w:sz w:val="28"/>
                <w:szCs w:val="28"/>
              </w:rPr>
              <w:t>60,84461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4672E050" w14:textId="5F1BBE42" w:rsidR="00913F66" w:rsidRPr="00963A7F" w:rsidRDefault="00913F66" w:rsidP="00D45FDA">
            <w:pPr>
              <w:ind w:firstLine="34"/>
              <w:jc w:val="both"/>
              <w:outlineLvl w:val="1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внеб</w:t>
            </w:r>
            <w:r>
              <w:rPr>
                <w:sz w:val="28"/>
                <w:szCs w:val="28"/>
              </w:rPr>
              <w:t>юджетные источники – 8</w:t>
            </w:r>
            <w:r w:rsidRPr="00963A7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</w:t>
            </w:r>
            <w:r w:rsidRPr="00963A7F">
              <w:rPr>
                <w:sz w:val="28"/>
                <w:szCs w:val="28"/>
              </w:rPr>
              <w:t>00 тыс. руб.</w:t>
            </w:r>
          </w:p>
          <w:p w14:paraId="40142E96" w14:textId="693C288E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2025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Pr="00913F66">
              <w:rPr>
                <w:sz w:val="28"/>
                <w:szCs w:val="28"/>
              </w:rPr>
              <w:t>25 879,06000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614BFBF1" w14:textId="419EAB32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бюджет города – 2</w:t>
            </w:r>
            <w:r>
              <w:rPr>
                <w:sz w:val="28"/>
                <w:szCs w:val="28"/>
              </w:rPr>
              <w:t xml:space="preserve">5614,76000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3B0D4962" w14:textId="0221D089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краевой бюджет – </w:t>
            </w:r>
            <w:r w:rsidRPr="00913F66">
              <w:rPr>
                <w:sz w:val="28"/>
                <w:szCs w:val="28"/>
              </w:rPr>
              <w:t>125,09830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07C4FF9C" w14:textId="729B2C3F" w:rsidR="00913F66" w:rsidRPr="00963A7F" w:rsidRDefault="00913F66" w:rsidP="00D45FDA">
            <w:pPr>
              <w:contextualSpacing/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федеральный бюджет – </w:t>
            </w:r>
            <w:r w:rsidRPr="00913F66">
              <w:rPr>
                <w:sz w:val="28"/>
                <w:szCs w:val="28"/>
              </w:rPr>
              <w:t>59,20170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62D47E9E" w14:textId="3E2BC7D9" w:rsidR="00913F66" w:rsidRPr="003C6945" w:rsidRDefault="00913F66" w:rsidP="00D45FDA">
            <w:pPr>
              <w:contextualSpacing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внеб</w:t>
            </w:r>
            <w:r>
              <w:rPr>
                <w:sz w:val="28"/>
                <w:szCs w:val="28"/>
              </w:rPr>
              <w:t>юджетные источники – 8</w:t>
            </w:r>
            <w:r w:rsidRPr="00963A7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</w:t>
            </w:r>
            <w:r w:rsidRPr="00963A7F">
              <w:rPr>
                <w:sz w:val="28"/>
                <w:szCs w:val="28"/>
              </w:rPr>
              <w:t>00 тыс. руб.</w:t>
            </w:r>
          </w:p>
        </w:tc>
      </w:tr>
    </w:tbl>
    <w:p w14:paraId="5D9BCC0B" w14:textId="77777777" w:rsidR="00BD20F0" w:rsidRPr="00DD223B" w:rsidRDefault="00BD20F0" w:rsidP="00D45F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223B">
        <w:rPr>
          <w:rFonts w:ascii="Times New Roman" w:hAnsi="Times New Roman" w:cs="Times New Roman"/>
          <w:sz w:val="28"/>
          <w:szCs w:val="28"/>
        </w:rPr>
        <w:t xml:space="preserve">1.2.2. Раздел 4 «Характеристика основных мероприятий подпрограммы» изложить в новой редакции: </w:t>
      </w:r>
    </w:p>
    <w:p w14:paraId="3CEFABCC" w14:textId="77777777" w:rsidR="00BD20F0" w:rsidRDefault="00BD20F0" w:rsidP="00D45FD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hyperlink w:anchor="Par573" w:history="1">
        <w:r w:rsidRPr="00DD223B">
          <w:rPr>
            <w:sz w:val="28"/>
            <w:szCs w:val="28"/>
          </w:rPr>
          <w:t>Перечень</w:t>
        </w:r>
      </w:hyperlink>
      <w:r w:rsidRPr="00DD223B">
        <w:rPr>
          <w:sz w:val="28"/>
          <w:szCs w:val="28"/>
        </w:rPr>
        <w:t xml:space="preserve"> мероприятий подпрограммы приведен</w:t>
      </w:r>
      <w:r w:rsidRPr="002829A8">
        <w:rPr>
          <w:sz w:val="28"/>
          <w:szCs w:val="28"/>
        </w:rPr>
        <w:t xml:space="preserve"> в приложении</w:t>
      </w:r>
      <w:r>
        <w:rPr>
          <w:sz w:val="28"/>
          <w:szCs w:val="28"/>
        </w:rPr>
        <w:t xml:space="preserve"> </w:t>
      </w:r>
      <w:r w:rsidRPr="002829A8">
        <w:rPr>
          <w:sz w:val="28"/>
          <w:szCs w:val="28"/>
        </w:rPr>
        <w:t>2</w:t>
      </w:r>
      <w:r>
        <w:rPr>
          <w:sz w:val="28"/>
          <w:szCs w:val="28"/>
        </w:rPr>
        <w:t>, 5</w:t>
      </w:r>
      <w:r w:rsidRPr="002829A8">
        <w:rPr>
          <w:sz w:val="28"/>
          <w:szCs w:val="28"/>
        </w:rPr>
        <w:t xml:space="preserve"> к </w:t>
      </w:r>
      <w:r>
        <w:rPr>
          <w:sz w:val="28"/>
          <w:szCs w:val="28"/>
        </w:rPr>
        <w:t>Программе</w:t>
      </w:r>
      <w:r w:rsidRPr="002829A8">
        <w:rPr>
          <w:sz w:val="28"/>
          <w:szCs w:val="28"/>
        </w:rPr>
        <w:t>.</w:t>
      </w:r>
    </w:p>
    <w:p w14:paraId="519E76DE" w14:textId="77777777" w:rsidR="00BD20F0" w:rsidRPr="00A55E63" w:rsidRDefault="00BD20F0" w:rsidP="00D45FDA">
      <w:pPr>
        <w:ind w:firstLine="709"/>
        <w:jc w:val="both"/>
        <w:rPr>
          <w:sz w:val="28"/>
          <w:szCs w:val="28"/>
        </w:rPr>
      </w:pPr>
      <w:r w:rsidRPr="00A55E63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подпрограмм</w:t>
      </w:r>
      <w:r w:rsidRPr="00A55E63">
        <w:rPr>
          <w:sz w:val="28"/>
          <w:szCs w:val="28"/>
        </w:rPr>
        <w:t>ы реал</w:t>
      </w:r>
      <w:r>
        <w:rPr>
          <w:sz w:val="28"/>
          <w:szCs w:val="28"/>
        </w:rPr>
        <w:t>изуются за счет средств</w:t>
      </w:r>
      <w:r w:rsidRPr="00A55E6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города</w:t>
      </w:r>
      <w:r w:rsidRPr="00A55E63">
        <w:rPr>
          <w:sz w:val="28"/>
          <w:szCs w:val="28"/>
        </w:rPr>
        <w:t>, предусмот</w:t>
      </w:r>
      <w:r>
        <w:rPr>
          <w:sz w:val="28"/>
          <w:szCs w:val="28"/>
        </w:rPr>
        <w:t xml:space="preserve">ренных на оплату </w:t>
      </w:r>
      <w:r w:rsidRPr="00A55E63">
        <w:rPr>
          <w:sz w:val="28"/>
          <w:szCs w:val="28"/>
        </w:rPr>
        <w:t>контрактов (договоров) на выполнение работ, оказание услуг</w:t>
      </w:r>
      <w:r>
        <w:rPr>
          <w:sz w:val="28"/>
          <w:szCs w:val="28"/>
        </w:rPr>
        <w:t>, за счет средств федерального, краевого бюджета и внебюджетных источников</w:t>
      </w:r>
      <w:r w:rsidRPr="00A55E63">
        <w:rPr>
          <w:sz w:val="28"/>
          <w:szCs w:val="28"/>
        </w:rPr>
        <w:t>.</w:t>
      </w:r>
    </w:p>
    <w:p w14:paraId="25884241" w14:textId="5CF581D5" w:rsidR="007B31D9" w:rsidRPr="00963A7F" w:rsidRDefault="00BD20F0" w:rsidP="00D45FDA">
      <w:pPr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B64121">
        <w:rPr>
          <w:sz w:val="28"/>
          <w:szCs w:val="28"/>
        </w:rPr>
        <w:t xml:space="preserve">бщий объем финансирования подпрограммы </w:t>
      </w:r>
      <w:r w:rsidR="00446CA4">
        <w:rPr>
          <w:rFonts w:eastAsia="Calibri"/>
          <w:sz w:val="28"/>
          <w:szCs w:val="28"/>
          <w:lang w:eastAsia="en-US"/>
        </w:rPr>
        <w:t xml:space="preserve">79 695,54787 </w:t>
      </w:r>
      <w:r w:rsidR="007B31D9" w:rsidRPr="00963A7F">
        <w:rPr>
          <w:rFonts w:eastAsia="Calibri"/>
          <w:sz w:val="28"/>
          <w:szCs w:val="28"/>
          <w:lang w:eastAsia="en-US"/>
        </w:rPr>
        <w:t xml:space="preserve">тыс. руб., в том числе по годам: </w:t>
      </w:r>
    </w:p>
    <w:p w14:paraId="77626CA9" w14:textId="77777777" w:rsidR="007B31D9" w:rsidRPr="00963A7F" w:rsidRDefault="007B31D9" w:rsidP="00D45FDA">
      <w:pPr>
        <w:contextualSpacing/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2023 год</w:t>
      </w:r>
      <w:r w:rsidRPr="00963A7F">
        <w:rPr>
          <w:sz w:val="28"/>
          <w:szCs w:val="28"/>
        </w:rPr>
        <w:t xml:space="preserve"> – </w:t>
      </w:r>
      <w:r w:rsidRPr="00913F66">
        <w:rPr>
          <w:sz w:val="28"/>
          <w:szCs w:val="28"/>
        </w:rPr>
        <w:t>2</w:t>
      </w:r>
      <w:r>
        <w:rPr>
          <w:sz w:val="28"/>
          <w:szCs w:val="28"/>
        </w:rPr>
        <w:t xml:space="preserve">7 937,52787 </w:t>
      </w:r>
      <w:r w:rsidRPr="00963A7F">
        <w:rPr>
          <w:sz w:val="28"/>
          <w:szCs w:val="28"/>
        </w:rPr>
        <w:t>тыс. руб., в том числе:</w:t>
      </w:r>
    </w:p>
    <w:p w14:paraId="15EF8050" w14:textId="77777777" w:rsidR="007B31D9" w:rsidRPr="00963A7F" w:rsidRDefault="007B31D9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>бюджет города – 2</w:t>
      </w:r>
      <w:r>
        <w:rPr>
          <w:sz w:val="28"/>
          <w:szCs w:val="28"/>
        </w:rPr>
        <w:t xml:space="preserve">6 064,76000 </w:t>
      </w:r>
      <w:r w:rsidRPr="00963A7F">
        <w:rPr>
          <w:sz w:val="28"/>
          <w:szCs w:val="28"/>
        </w:rPr>
        <w:t>тыс. руб.;</w:t>
      </w:r>
    </w:p>
    <w:p w14:paraId="201A4CB7" w14:textId="77777777" w:rsidR="007B31D9" w:rsidRPr="00963A7F" w:rsidRDefault="007B31D9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 xml:space="preserve">1 456,26326 </w:t>
      </w:r>
      <w:r w:rsidRPr="00963A7F">
        <w:rPr>
          <w:sz w:val="28"/>
          <w:szCs w:val="28"/>
        </w:rPr>
        <w:t>тыс. руб.;</w:t>
      </w:r>
    </w:p>
    <w:p w14:paraId="2BFDBF2E" w14:textId="77777777" w:rsidR="007B31D9" w:rsidRPr="00963A7F" w:rsidRDefault="007B31D9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федеральный бюджет – </w:t>
      </w:r>
      <w:r w:rsidRPr="00913F66">
        <w:rPr>
          <w:sz w:val="28"/>
          <w:szCs w:val="28"/>
        </w:rPr>
        <w:t>60,84461</w:t>
      </w:r>
      <w:r>
        <w:rPr>
          <w:sz w:val="28"/>
          <w:szCs w:val="28"/>
        </w:rPr>
        <w:t xml:space="preserve"> </w:t>
      </w:r>
      <w:r w:rsidRPr="00963A7F">
        <w:rPr>
          <w:sz w:val="28"/>
          <w:szCs w:val="28"/>
        </w:rPr>
        <w:t>тыс. руб.;</w:t>
      </w:r>
    </w:p>
    <w:p w14:paraId="409C121D" w14:textId="77777777" w:rsidR="007B31D9" w:rsidRPr="00963A7F" w:rsidRDefault="007B31D9" w:rsidP="00D45FDA">
      <w:pPr>
        <w:ind w:firstLine="34"/>
        <w:jc w:val="both"/>
        <w:outlineLvl w:val="1"/>
        <w:rPr>
          <w:sz w:val="28"/>
          <w:szCs w:val="28"/>
        </w:rPr>
      </w:pPr>
      <w:r w:rsidRPr="00963A7F">
        <w:rPr>
          <w:sz w:val="28"/>
          <w:szCs w:val="28"/>
        </w:rPr>
        <w:t>внеб</w:t>
      </w:r>
      <w:r>
        <w:rPr>
          <w:sz w:val="28"/>
          <w:szCs w:val="28"/>
        </w:rPr>
        <w:t>юджетные источники – 355,66000</w:t>
      </w:r>
      <w:r w:rsidRPr="00963A7F">
        <w:rPr>
          <w:sz w:val="28"/>
          <w:szCs w:val="28"/>
        </w:rPr>
        <w:t xml:space="preserve"> тыс. руб.</w:t>
      </w:r>
    </w:p>
    <w:p w14:paraId="174C94B1" w14:textId="3BD2EAD8" w:rsidR="00187DF0" w:rsidRPr="00963A7F" w:rsidRDefault="00187DF0" w:rsidP="00D45FDA">
      <w:pPr>
        <w:contextualSpacing/>
        <w:rPr>
          <w:sz w:val="28"/>
          <w:szCs w:val="28"/>
        </w:rPr>
      </w:pPr>
      <w:r w:rsidRPr="00963A7F">
        <w:rPr>
          <w:b/>
          <w:sz w:val="28"/>
          <w:szCs w:val="28"/>
        </w:rPr>
        <w:t>2024 год</w:t>
      </w:r>
      <w:r w:rsidRPr="00963A7F">
        <w:rPr>
          <w:sz w:val="28"/>
          <w:szCs w:val="28"/>
        </w:rPr>
        <w:t xml:space="preserve"> – </w:t>
      </w:r>
      <w:r w:rsidRPr="00913F66">
        <w:rPr>
          <w:sz w:val="28"/>
          <w:szCs w:val="28"/>
        </w:rPr>
        <w:t>25 878,96000</w:t>
      </w:r>
      <w:r w:rsidRPr="00963A7F">
        <w:rPr>
          <w:sz w:val="28"/>
          <w:szCs w:val="28"/>
        </w:rPr>
        <w:t>тыс. руб., в том числе:</w:t>
      </w:r>
    </w:p>
    <w:p w14:paraId="6FF0F6CE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>бюджет города – 2</w:t>
      </w:r>
      <w:r>
        <w:rPr>
          <w:sz w:val="28"/>
          <w:szCs w:val="28"/>
        </w:rPr>
        <w:t xml:space="preserve">5614,76000 </w:t>
      </w:r>
      <w:r w:rsidRPr="00963A7F">
        <w:rPr>
          <w:sz w:val="28"/>
          <w:szCs w:val="28"/>
        </w:rPr>
        <w:t>тыс. руб.;</w:t>
      </w:r>
    </w:p>
    <w:p w14:paraId="0A3938FF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краевой бюджет – </w:t>
      </w:r>
      <w:r w:rsidRPr="00913F66">
        <w:rPr>
          <w:sz w:val="28"/>
          <w:szCs w:val="28"/>
        </w:rPr>
        <w:t>123,35539</w:t>
      </w:r>
      <w:r>
        <w:rPr>
          <w:sz w:val="28"/>
          <w:szCs w:val="28"/>
        </w:rPr>
        <w:t xml:space="preserve"> </w:t>
      </w:r>
      <w:r w:rsidRPr="00963A7F">
        <w:rPr>
          <w:sz w:val="28"/>
          <w:szCs w:val="28"/>
        </w:rPr>
        <w:t>тыс. руб.;</w:t>
      </w:r>
    </w:p>
    <w:p w14:paraId="504C415D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федеральный бюджет – </w:t>
      </w:r>
      <w:r w:rsidRPr="00913F66">
        <w:rPr>
          <w:sz w:val="28"/>
          <w:szCs w:val="28"/>
        </w:rPr>
        <w:t>60,84461</w:t>
      </w:r>
      <w:r>
        <w:rPr>
          <w:sz w:val="28"/>
          <w:szCs w:val="28"/>
        </w:rPr>
        <w:t xml:space="preserve"> </w:t>
      </w:r>
      <w:r w:rsidRPr="00963A7F">
        <w:rPr>
          <w:sz w:val="28"/>
          <w:szCs w:val="28"/>
        </w:rPr>
        <w:t>тыс. руб.;</w:t>
      </w:r>
    </w:p>
    <w:p w14:paraId="18746581" w14:textId="77777777" w:rsidR="00187DF0" w:rsidRPr="00963A7F" w:rsidRDefault="00187DF0" w:rsidP="00D45FDA">
      <w:pPr>
        <w:ind w:firstLine="34"/>
        <w:jc w:val="both"/>
        <w:outlineLvl w:val="1"/>
        <w:rPr>
          <w:sz w:val="28"/>
          <w:szCs w:val="28"/>
        </w:rPr>
      </w:pPr>
      <w:r w:rsidRPr="00963A7F">
        <w:rPr>
          <w:sz w:val="28"/>
          <w:szCs w:val="28"/>
        </w:rPr>
        <w:t>внеб</w:t>
      </w:r>
      <w:r>
        <w:rPr>
          <w:sz w:val="28"/>
          <w:szCs w:val="28"/>
        </w:rPr>
        <w:t>юджетные источники – 8</w:t>
      </w:r>
      <w:r w:rsidRPr="00963A7F">
        <w:rPr>
          <w:sz w:val="28"/>
          <w:szCs w:val="28"/>
        </w:rPr>
        <w:t>0,0</w:t>
      </w:r>
      <w:r>
        <w:rPr>
          <w:sz w:val="28"/>
          <w:szCs w:val="28"/>
        </w:rPr>
        <w:t>00</w:t>
      </w:r>
      <w:r w:rsidRPr="00963A7F">
        <w:rPr>
          <w:sz w:val="28"/>
          <w:szCs w:val="28"/>
        </w:rPr>
        <w:t>00 тыс. руб.</w:t>
      </w:r>
    </w:p>
    <w:p w14:paraId="4466BBBD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2025 год</w:t>
      </w:r>
      <w:r w:rsidRPr="00963A7F">
        <w:rPr>
          <w:sz w:val="28"/>
          <w:szCs w:val="28"/>
        </w:rPr>
        <w:t xml:space="preserve"> – </w:t>
      </w:r>
      <w:r w:rsidRPr="00913F66">
        <w:rPr>
          <w:sz w:val="28"/>
          <w:szCs w:val="28"/>
        </w:rPr>
        <w:t>25 879,06000</w:t>
      </w:r>
      <w:r>
        <w:rPr>
          <w:sz w:val="28"/>
          <w:szCs w:val="28"/>
        </w:rPr>
        <w:t xml:space="preserve"> </w:t>
      </w:r>
      <w:r w:rsidRPr="00963A7F">
        <w:rPr>
          <w:sz w:val="28"/>
          <w:szCs w:val="28"/>
        </w:rPr>
        <w:t>тыс. руб., в том числе:</w:t>
      </w:r>
    </w:p>
    <w:p w14:paraId="343D0C24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>бюджет города – 2</w:t>
      </w:r>
      <w:r>
        <w:rPr>
          <w:sz w:val="28"/>
          <w:szCs w:val="28"/>
        </w:rPr>
        <w:t xml:space="preserve">5614,76000 </w:t>
      </w:r>
      <w:r w:rsidRPr="00963A7F">
        <w:rPr>
          <w:sz w:val="28"/>
          <w:szCs w:val="28"/>
        </w:rPr>
        <w:t>тыс. руб.;</w:t>
      </w:r>
    </w:p>
    <w:p w14:paraId="250789B0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краевой бюджет – </w:t>
      </w:r>
      <w:r w:rsidRPr="00913F66">
        <w:rPr>
          <w:sz w:val="28"/>
          <w:szCs w:val="28"/>
        </w:rPr>
        <w:t>125,09830</w:t>
      </w:r>
      <w:r w:rsidRPr="00963A7F">
        <w:rPr>
          <w:sz w:val="28"/>
          <w:szCs w:val="28"/>
        </w:rPr>
        <w:t>тыс. руб.;</w:t>
      </w:r>
    </w:p>
    <w:p w14:paraId="2D39D8CA" w14:textId="77777777" w:rsidR="00187DF0" w:rsidRPr="00963A7F" w:rsidRDefault="00187DF0" w:rsidP="00D45FDA">
      <w:pPr>
        <w:contextualSpacing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федеральный бюджет – </w:t>
      </w:r>
      <w:r w:rsidRPr="00913F66">
        <w:rPr>
          <w:sz w:val="28"/>
          <w:szCs w:val="28"/>
        </w:rPr>
        <w:t>59,20170</w:t>
      </w:r>
      <w:r w:rsidRPr="00963A7F">
        <w:rPr>
          <w:sz w:val="28"/>
          <w:szCs w:val="28"/>
        </w:rPr>
        <w:t>тыс. руб.;</w:t>
      </w:r>
    </w:p>
    <w:p w14:paraId="32C59FE2" w14:textId="2604D815" w:rsidR="00D5403C" w:rsidRDefault="00187DF0" w:rsidP="00D45FDA">
      <w:pPr>
        <w:pStyle w:val="af1"/>
        <w:shd w:val="clear" w:color="auto" w:fill="auto"/>
        <w:ind w:right="132"/>
        <w:jc w:val="both"/>
        <w:rPr>
          <w:sz w:val="28"/>
          <w:szCs w:val="28"/>
        </w:rPr>
      </w:pPr>
      <w:r w:rsidRPr="00963A7F">
        <w:rPr>
          <w:sz w:val="28"/>
          <w:szCs w:val="28"/>
        </w:rPr>
        <w:t>внеб</w:t>
      </w:r>
      <w:r>
        <w:rPr>
          <w:sz w:val="28"/>
          <w:szCs w:val="28"/>
        </w:rPr>
        <w:t>юджетные источники – 8</w:t>
      </w:r>
      <w:r w:rsidRPr="00963A7F">
        <w:rPr>
          <w:sz w:val="28"/>
          <w:szCs w:val="28"/>
        </w:rPr>
        <w:t>0,0</w:t>
      </w:r>
      <w:r>
        <w:rPr>
          <w:sz w:val="28"/>
          <w:szCs w:val="28"/>
        </w:rPr>
        <w:t>00</w:t>
      </w:r>
      <w:r w:rsidRPr="00963A7F">
        <w:rPr>
          <w:sz w:val="28"/>
          <w:szCs w:val="28"/>
        </w:rPr>
        <w:t>00 тыс. руб.</w:t>
      </w:r>
      <w:r>
        <w:rPr>
          <w:sz w:val="28"/>
          <w:szCs w:val="28"/>
        </w:rPr>
        <w:t>»</w:t>
      </w:r>
      <w:r w:rsidR="000114D2">
        <w:rPr>
          <w:sz w:val="28"/>
          <w:szCs w:val="28"/>
        </w:rPr>
        <w:t>;</w:t>
      </w:r>
    </w:p>
    <w:p w14:paraId="7D5F7F0A" w14:textId="5CFB6103" w:rsidR="00BD20F0" w:rsidRDefault="00BD20F0" w:rsidP="00D45FDA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Pr="00B64121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>6 «</w:t>
      </w:r>
      <w:r w:rsidRPr="00B64121">
        <w:rPr>
          <w:sz w:val="28"/>
          <w:szCs w:val="28"/>
        </w:rPr>
        <w:t>Подпро</w:t>
      </w:r>
      <w:r>
        <w:rPr>
          <w:sz w:val="28"/>
          <w:szCs w:val="28"/>
        </w:rPr>
        <w:t>граммы программы» подпрограммы</w:t>
      </w:r>
      <w:r w:rsidRPr="00B64121">
        <w:rPr>
          <w:sz w:val="28"/>
          <w:szCs w:val="28"/>
        </w:rPr>
        <w:t xml:space="preserve"> 2 «Развитие музейного дела в городе Назарово»</w:t>
      </w:r>
      <w:r>
        <w:rPr>
          <w:sz w:val="28"/>
          <w:szCs w:val="28"/>
        </w:rPr>
        <w:t>:</w:t>
      </w:r>
    </w:p>
    <w:p w14:paraId="53999CB1" w14:textId="77777777" w:rsidR="00BD20F0" w:rsidRPr="00B64121" w:rsidRDefault="00BD20F0" w:rsidP="00D45FD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1.3.1. </w:t>
      </w:r>
      <w:r w:rsidRPr="00FC644F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64121">
        <w:rPr>
          <w:rFonts w:ascii="Times New Roman" w:hAnsi="Times New Roman" w:cs="Times New Roman"/>
          <w:sz w:val="28"/>
          <w:szCs w:val="28"/>
        </w:rPr>
        <w:t xml:space="preserve">строку «Объемы и источники </w:t>
      </w:r>
      <w:r w:rsidRPr="00B64121">
        <w:rPr>
          <w:rFonts w:ascii="Times New Roman" w:hAnsi="Times New Roman" w:cs="Times New Roman"/>
          <w:sz w:val="28"/>
          <w:szCs w:val="28"/>
        </w:rPr>
        <w:lastRenderedPageBreak/>
        <w:t>финансирования подпрограммы»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21"/>
      </w:tblGrid>
      <w:tr w:rsidR="00DD422F" w:rsidRPr="00B64121" w14:paraId="70CAAC8C" w14:textId="77777777" w:rsidTr="00DD422F">
        <w:trPr>
          <w:cantSplit/>
          <w:trHeight w:val="3676"/>
        </w:trPr>
        <w:tc>
          <w:tcPr>
            <w:tcW w:w="2835" w:type="dxa"/>
          </w:tcPr>
          <w:p w14:paraId="471D0818" w14:textId="77777777" w:rsidR="00DD422F" w:rsidRPr="00B64121" w:rsidRDefault="00DD422F" w:rsidP="00D45FDA">
            <w:pPr>
              <w:rPr>
                <w:sz w:val="28"/>
                <w:szCs w:val="28"/>
              </w:rPr>
            </w:pPr>
            <w:r w:rsidRPr="00B64121">
              <w:rPr>
                <w:sz w:val="28"/>
                <w:szCs w:val="28"/>
              </w:rPr>
              <w:t xml:space="preserve">Объемы и </w:t>
            </w:r>
            <w:r>
              <w:rPr>
                <w:sz w:val="28"/>
                <w:szCs w:val="28"/>
              </w:rPr>
              <w:t>и</w:t>
            </w:r>
            <w:r w:rsidRPr="00B64121">
              <w:rPr>
                <w:sz w:val="28"/>
                <w:szCs w:val="28"/>
              </w:rPr>
              <w:t>сточники финансирования подпрограммы</w:t>
            </w:r>
          </w:p>
        </w:tc>
        <w:tc>
          <w:tcPr>
            <w:tcW w:w="6521" w:type="dxa"/>
            <w:vAlign w:val="bottom"/>
          </w:tcPr>
          <w:p w14:paraId="63DD2E0D" w14:textId="61A79FA2" w:rsidR="00CB3C32" w:rsidRPr="00963A7F" w:rsidRDefault="00DD422F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446CA4">
              <w:rPr>
                <w:rFonts w:eastAsia="Calibri"/>
                <w:sz w:val="28"/>
                <w:szCs w:val="28"/>
              </w:rPr>
              <w:t>20 275,83472</w:t>
            </w:r>
            <w:r w:rsidR="002D7767">
              <w:rPr>
                <w:rFonts w:eastAsia="Calibri"/>
                <w:sz w:val="28"/>
                <w:szCs w:val="28"/>
              </w:rPr>
              <w:t xml:space="preserve"> </w:t>
            </w:r>
            <w:r w:rsidR="00CB3C32" w:rsidRPr="00963A7F">
              <w:rPr>
                <w:rFonts w:eastAsia="Calibri"/>
                <w:sz w:val="28"/>
                <w:szCs w:val="28"/>
              </w:rPr>
              <w:t xml:space="preserve">тыс. руб., в том числе по годам: </w:t>
            </w:r>
          </w:p>
          <w:p w14:paraId="373C85A2" w14:textId="3841DD7E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</w:rPr>
              <w:t>2023 год</w:t>
            </w:r>
            <w:r w:rsidRPr="00963A7F">
              <w:rPr>
                <w:rFonts w:eastAsia="Calibri"/>
                <w:sz w:val="28"/>
                <w:szCs w:val="28"/>
              </w:rPr>
              <w:t xml:space="preserve"> – </w:t>
            </w:r>
            <w:r w:rsidR="00446CA4">
              <w:rPr>
                <w:rFonts w:eastAsia="Calibri"/>
                <w:sz w:val="28"/>
                <w:szCs w:val="28"/>
              </w:rPr>
              <w:t xml:space="preserve">7 244,03472 </w:t>
            </w:r>
            <w:r w:rsidRPr="00963A7F">
              <w:rPr>
                <w:rFonts w:eastAsia="Calibri"/>
                <w:sz w:val="28"/>
                <w:szCs w:val="28"/>
              </w:rPr>
              <w:t>тыс. руб., в том числе:</w:t>
            </w:r>
          </w:p>
          <w:p w14:paraId="27DF7AAF" w14:textId="5ACB8647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 xml:space="preserve">бюджет города – </w:t>
            </w:r>
            <w:r>
              <w:rPr>
                <w:rFonts w:eastAsia="Calibri"/>
                <w:sz w:val="28"/>
                <w:szCs w:val="28"/>
              </w:rPr>
              <w:t>6335,90</w:t>
            </w:r>
            <w:r w:rsidR="002D7767">
              <w:rPr>
                <w:rFonts w:eastAsia="Calibri"/>
                <w:sz w:val="28"/>
                <w:szCs w:val="28"/>
              </w:rPr>
              <w:t>000</w:t>
            </w:r>
            <w:r w:rsidRPr="00963A7F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14:paraId="43725574" w14:textId="239A3321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 xml:space="preserve">внебюджетные источники – </w:t>
            </w:r>
            <w:r w:rsidR="00446CA4">
              <w:rPr>
                <w:rFonts w:eastAsia="Calibri"/>
                <w:sz w:val="28"/>
                <w:szCs w:val="28"/>
              </w:rPr>
              <w:t>638,939</w:t>
            </w:r>
            <w:r w:rsidRPr="00963A7F">
              <w:rPr>
                <w:rFonts w:eastAsia="Calibri"/>
                <w:sz w:val="28"/>
                <w:szCs w:val="28"/>
              </w:rPr>
              <w:t>00 тыс. руб</w:t>
            </w:r>
            <w:r w:rsidRPr="00963A7F">
              <w:rPr>
                <w:sz w:val="28"/>
                <w:szCs w:val="28"/>
              </w:rPr>
              <w:t>.</w:t>
            </w:r>
          </w:p>
          <w:p w14:paraId="144520BB" w14:textId="0BAA760D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</w:rPr>
              <w:t>2024 год</w:t>
            </w:r>
            <w:r w:rsidRPr="00963A7F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6515,90</w:t>
            </w:r>
            <w:r w:rsidR="002D7767">
              <w:rPr>
                <w:rFonts w:eastAsia="Calibri"/>
                <w:sz w:val="28"/>
                <w:szCs w:val="28"/>
              </w:rPr>
              <w:t>000</w:t>
            </w:r>
            <w:r w:rsidRPr="00963A7F">
              <w:rPr>
                <w:rFonts w:eastAsia="Calibri"/>
                <w:sz w:val="28"/>
                <w:szCs w:val="28"/>
              </w:rPr>
              <w:t xml:space="preserve"> тыс. руб., в том числе:</w:t>
            </w:r>
          </w:p>
          <w:p w14:paraId="3B055464" w14:textId="14DC7D53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 xml:space="preserve">бюджет города – </w:t>
            </w:r>
            <w:r>
              <w:rPr>
                <w:rFonts w:eastAsia="Calibri"/>
                <w:sz w:val="28"/>
                <w:szCs w:val="28"/>
              </w:rPr>
              <w:t>6335,90</w:t>
            </w:r>
            <w:r w:rsidR="002D7767">
              <w:rPr>
                <w:rFonts w:eastAsia="Calibri"/>
                <w:sz w:val="28"/>
                <w:szCs w:val="28"/>
              </w:rPr>
              <w:t>000</w:t>
            </w:r>
            <w:r w:rsidRPr="00963A7F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14:paraId="56834B7B" w14:textId="77777777" w:rsidR="00CB3C32" w:rsidRDefault="00CB3C32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>внебюджетные источники – 180,00000 тыс. руб</w:t>
            </w:r>
            <w:r w:rsidRPr="00963A7F">
              <w:rPr>
                <w:sz w:val="28"/>
                <w:szCs w:val="28"/>
              </w:rPr>
              <w:t>.</w:t>
            </w:r>
          </w:p>
          <w:p w14:paraId="05F38EA5" w14:textId="3FEBE481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</w:rPr>
              <w:t>2025 год</w:t>
            </w:r>
            <w:r w:rsidRPr="00963A7F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6515,90</w:t>
            </w:r>
            <w:r w:rsidR="002D7767">
              <w:rPr>
                <w:rFonts w:eastAsia="Calibri"/>
                <w:sz w:val="28"/>
                <w:szCs w:val="28"/>
              </w:rPr>
              <w:t>000</w:t>
            </w:r>
            <w:r w:rsidRPr="00963A7F">
              <w:rPr>
                <w:rFonts w:eastAsia="Calibri"/>
                <w:sz w:val="28"/>
                <w:szCs w:val="28"/>
              </w:rPr>
              <w:t xml:space="preserve"> тыс. руб., в том числе:</w:t>
            </w:r>
          </w:p>
          <w:p w14:paraId="6BB40510" w14:textId="380C887F" w:rsidR="00CB3C32" w:rsidRPr="00963A7F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 xml:space="preserve">бюджет города – </w:t>
            </w:r>
            <w:r>
              <w:rPr>
                <w:rFonts w:eastAsia="Calibri"/>
                <w:sz w:val="28"/>
                <w:szCs w:val="28"/>
              </w:rPr>
              <w:t>6335,90</w:t>
            </w:r>
            <w:r w:rsidR="002D7767">
              <w:rPr>
                <w:rFonts w:eastAsia="Calibri"/>
                <w:sz w:val="28"/>
                <w:szCs w:val="28"/>
              </w:rPr>
              <w:t>000</w:t>
            </w:r>
            <w:r w:rsidRPr="00963A7F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14:paraId="5DD49214" w14:textId="74332EB2" w:rsidR="00DD422F" w:rsidRPr="005964D3" w:rsidRDefault="00CB3C32" w:rsidP="00D45FDA">
            <w:pPr>
              <w:jc w:val="both"/>
              <w:rPr>
                <w:rFonts w:eastAsia="Calibri"/>
                <w:sz w:val="28"/>
                <w:szCs w:val="28"/>
              </w:rPr>
            </w:pPr>
            <w:r w:rsidRPr="00963A7F">
              <w:rPr>
                <w:rFonts w:eastAsia="Calibri"/>
                <w:sz w:val="28"/>
                <w:szCs w:val="28"/>
              </w:rPr>
              <w:t>внебюджетные источники – 180,00000 тыс. руб</w:t>
            </w:r>
            <w:r w:rsidRPr="00963A7F">
              <w:rPr>
                <w:sz w:val="28"/>
                <w:szCs w:val="28"/>
              </w:rPr>
              <w:t>.</w:t>
            </w:r>
          </w:p>
        </w:tc>
      </w:tr>
    </w:tbl>
    <w:p w14:paraId="2A4A58DE" w14:textId="77777777" w:rsidR="00BD20F0" w:rsidRPr="00567E2B" w:rsidRDefault="00BD20F0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567E2B">
        <w:rPr>
          <w:sz w:val="28"/>
          <w:szCs w:val="28"/>
        </w:rPr>
        <w:t>Раздел 4 «Харак</w:t>
      </w:r>
      <w:r>
        <w:rPr>
          <w:sz w:val="28"/>
          <w:szCs w:val="28"/>
        </w:rPr>
        <w:t>теристика основных мероприятий п</w:t>
      </w:r>
      <w:r w:rsidRPr="00567E2B">
        <w:rPr>
          <w:sz w:val="28"/>
          <w:szCs w:val="28"/>
        </w:rPr>
        <w:t xml:space="preserve">одпрограммы» изложить в новой редакции: </w:t>
      </w:r>
    </w:p>
    <w:p w14:paraId="0140069B" w14:textId="77777777" w:rsidR="00BD20F0" w:rsidRPr="00567E2B" w:rsidRDefault="00BD20F0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7E2B">
        <w:rPr>
          <w:sz w:val="28"/>
          <w:szCs w:val="28"/>
        </w:rPr>
        <w:t>Перечень мероприятий подпрограммы приведен в приложении 2, 5 к Программе.</w:t>
      </w:r>
    </w:p>
    <w:p w14:paraId="104A2681" w14:textId="77777777" w:rsidR="00BD20F0" w:rsidRPr="00567E2B" w:rsidRDefault="00BD20F0" w:rsidP="00D45FDA">
      <w:pPr>
        <w:ind w:firstLine="709"/>
        <w:contextualSpacing/>
        <w:jc w:val="both"/>
        <w:rPr>
          <w:sz w:val="28"/>
          <w:szCs w:val="28"/>
        </w:rPr>
      </w:pPr>
      <w:r w:rsidRPr="00567E2B">
        <w:rPr>
          <w:sz w:val="28"/>
          <w:szCs w:val="28"/>
        </w:rPr>
        <w:t>Мероприятия подпрограммы реализуются за счет средств бюджета города, предусмотренных на оплату контрактов (договоров) на выполнение работ, оказание услуг, за счет средств федерального, краевого бюджета и внебюджетных источников.</w:t>
      </w:r>
    </w:p>
    <w:p w14:paraId="4478C50C" w14:textId="77777777" w:rsidR="00446CA4" w:rsidRPr="00963A7F" w:rsidRDefault="00BD20F0" w:rsidP="00D45F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B64121">
        <w:rPr>
          <w:rFonts w:eastAsia="Calibri"/>
          <w:sz w:val="28"/>
          <w:szCs w:val="28"/>
        </w:rPr>
        <w:t xml:space="preserve">бщий объем финансирования подпрограммы – </w:t>
      </w:r>
      <w:r w:rsidR="00446CA4">
        <w:rPr>
          <w:rFonts w:eastAsia="Calibri"/>
          <w:sz w:val="28"/>
          <w:szCs w:val="28"/>
        </w:rPr>
        <w:t xml:space="preserve">20 275,83472 </w:t>
      </w:r>
      <w:r w:rsidR="00446CA4" w:rsidRPr="00963A7F">
        <w:rPr>
          <w:rFonts w:eastAsia="Calibri"/>
          <w:sz w:val="28"/>
          <w:szCs w:val="28"/>
        </w:rPr>
        <w:t xml:space="preserve">тыс. руб., в том числе по годам: </w:t>
      </w:r>
    </w:p>
    <w:p w14:paraId="682C2D4E" w14:textId="77777777" w:rsidR="00446CA4" w:rsidRPr="00963A7F" w:rsidRDefault="00446CA4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b/>
          <w:bCs/>
          <w:sz w:val="28"/>
          <w:szCs w:val="28"/>
        </w:rPr>
        <w:t>2023 год</w:t>
      </w:r>
      <w:r w:rsidRPr="00963A7F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7 244,03472 </w:t>
      </w:r>
      <w:r w:rsidRPr="00963A7F">
        <w:rPr>
          <w:rFonts w:eastAsia="Calibri"/>
          <w:sz w:val="28"/>
          <w:szCs w:val="28"/>
        </w:rPr>
        <w:t>тыс. руб., в том числе:</w:t>
      </w:r>
    </w:p>
    <w:p w14:paraId="01D30246" w14:textId="77777777" w:rsidR="00446CA4" w:rsidRPr="00963A7F" w:rsidRDefault="00446CA4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sz w:val="28"/>
          <w:szCs w:val="28"/>
        </w:rPr>
        <w:t xml:space="preserve">бюджет города – </w:t>
      </w:r>
      <w:r>
        <w:rPr>
          <w:rFonts w:eastAsia="Calibri"/>
          <w:sz w:val="28"/>
          <w:szCs w:val="28"/>
        </w:rPr>
        <w:t>6335,90000</w:t>
      </w:r>
      <w:r w:rsidRPr="00963A7F">
        <w:rPr>
          <w:rFonts w:eastAsia="Calibri"/>
          <w:sz w:val="28"/>
          <w:szCs w:val="28"/>
        </w:rPr>
        <w:t xml:space="preserve"> тыс. руб.;</w:t>
      </w:r>
    </w:p>
    <w:p w14:paraId="170AF15A" w14:textId="77777777" w:rsidR="00446CA4" w:rsidRPr="00963A7F" w:rsidRDefault="00446CA4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sz w:val="28"/>
          <w:szCs w:val="28"/>
        </w:rPr>
        <w:t xml:space="preserve">внебюджетные источники – </w:t>
      </w:r>
      <w:r>
        <w:rPr>
          <w:rFonts w:eastAsia="Calibri"/>
          <w:sz w:val="28"/>
          <w:szCs w:val="28"/>
        </w:rPr>
        <w:t>638,939</w:t>
      </w:r>
      <w:r w:rsidRPr="00963A7F">
        <w:rPr>
          <w:rFonts w:eastAsia="Calibri"/>
          <w:sz w:val="28"/>
          <w:szCs w:val="28"/>
        </w:rPr>
        <w:t>00 тыс. руб</w:t>
      </w:r>
      <w:r w:rsidRPr="00963A7F">
        <w:rPr>
          <w:sz w:val="28"/>
          <w:szCs w:val="28"/>
        </w:rPr>
        <w:t>.</w:t>
      </w:r>
    </w:p>
    <w:p w14:paraId="01FF66DE" w14:textId="6AFB4451" w:rsidR="002D7767" w:rsidRPr="00963A7F" w:rsidRDefault="002D7767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b/>
          <w:bCs/>
          <w:sz w:val="28"/>
          <w:szCs w:val="28"/>
        </w:rPr>
        <w:t>2024 год</w:t>
      </w:r>
      <w:r w:rsidRPr="00963A7F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6515,90000</w:t>
      </w:r>
      <w:r w:rsidRPr="00963A7F">
        <w:rPr>
          <w:rFonts w:eastAsia="Calibri"/>
          <w:sz w:val="28"/>
          <w:szCs w:val="28"/>
        </w:rPr>
        <w:t xml:space="preserve"> тыс. руб., в том числе:</w:t>
      </w:r>
    </w:p>
    <w:p w14:paraId="3E1A14D0" w14:textId="77777777" w:rsidR="002D7767" w:rsidRPr="00963A7F" w:rsidRDefault="002D7767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sz w:val="28"/>
          <w:szCs w:val="28"/>
        </w:rPr>
        <w:t xml:space="preserve">бюджет города – </w:t>
      </w:r>
      <w:r>
        <w:rPr>
          <w:rFonts w:eastAsia="Calibri"/>
          <w:sz w:val="28"/>
          <w:szCs w:val="28"/>
        </w:rPr>
        <w:t>6335,90000</w:t>
      </w:r>
      <w:r w:rsidRPr="00963A7F">
        <w:rPr>
          <w:rFonts w:eastAsia="Calibri"/>
          <w:sz w:val="28"/>
          <w:szCs w:val="28"/>
        </w:rPr>
        <w:t xml:space="preserve"> тыс. руб.;</w:t>
      </w:r>
    </w:p>
    <w:p w14:paraId="099D31F4" w14:textId="77777777" w:rsidR="002D7767" w:rsidRDefault="002D7767" w:rsidP="00D45FDA">
      <w:pPr>
        <w:jc w:val="both"/>
        <w:rPr>
          <w:sz w:val="28"/>
          <w:szCs w:val="28"/>
        </w:rPr>
      </w:pPr>
      <w:r w:rsidRPr="00963A7F">
        <w:rPr>
          <w:rFonts w:eastAsia="Calibri"/>
          <w:sz w:val="28"/>
          <w:szCs w:val="28"/>
        </w:rPr>
        <w:t>внебюджетные источники – 180,00000 тыс. руб</w:t>
      </w:r>
      <w:r w:rsidRPr="00963A7F">
        <w:rPr>
          <w:sz w:val="28"/>
          <w:szCs w:val="28"/>
        </w:rPr>
        <w:t>.</w:t>
      </w:r>
    </w:p>
    <w:p w14:paraId="6E922592" w14:textId="77777777" w:rsidR="002D7767" w:rsidRPr="00963A7F" w:rsidRDefault="002D7767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b/>
          <w:bCs/>
          <w:sz w:val="28"/>
          <w:szCs w:val="28"/>
        </w:rPr>
        <w:t>2025 год</w:t>
      </w:r>
      <w:r w:rsidRPr="00963A7F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6515,90000</w:t>
      </w:r>
      <w:r w:rsidRPr="00963A7F">
        <w:rPr>
          <w:rFonts w:eastAsia="Calibri"/>
          <w:sz w:val="28"/>
          <w:szCs w:val="28"/>
        </w:rPr>
        <w:t xml:space="preserve"> тыс. руб., в том числе:</w:t>
      </w:r>
    </w:p>
    <w:p w14:paraId="77B83A43" w14:textId="77777777" w:rsidR="002D7767" w:rsidRPr="00963A7F" w:rsidRDefault="002D7767" w:rsidP="00D45FDA">
      <w:pPr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sz w:val="28"/>
          <w:szCs w:val="28"/>
        </w:rPr>
        <w:t xml:space="preserve">бюджет города – </w:t>
      </w:r>
      <w:r>
        <w:rPr>
          <w:rFonts w:eastAsia="Calibri"/>
          <w:sz w:val="28"/>
          <w:szCs w:val="28"/>
        </w:rPr>
        <w:t>6335,90000</w:t>
      </w:r>
      <w:r w:rsidRPr="00963A7F">
        <w:rPr>
          <w:rFonts w:eastAsia="Calibri"/>
          <w:sz w:val="28"/>
          <w:szCs w:val="28"/>
        </w:rPr>
        <w:t xml:space="preserve"> тыс. руб.;</w:t>
      </w:r>
    </w:p>
    <w:p w14:paraId="56AFB499" w14:textId="2D064FC3" w:rsidR="00BD20F0" w:rsidRPr="00B64121" w:rsidRDefault="002D7767" w:rsidP="00D45FDA">
      <w:pPr>
        <w:pStyle w:val="af1"/>
        <w:shd w:val="clear" w:color="auto" w:fill="auto"/>
        <w:ind w:right="2"/>
        <w:contextualSpacing/>
        <w:jc w:val="both"/>
        <w:rPr>
          <w:rFonts w:eastAsia="Calibri"/>
          <w:sz w:val="28"/>
          <w:szCs w:val="28"/>
        </w:rPr>
      </w:pPr>
      <w:r w:rsidRPr="00963A7F">
        <w:rPr>
          <w:rFonts w:eastAsia="Calibri"/>
          <w:sz w:val="28"/>
          <w:szCs w:val="28"/>
        </w:rPr>
        <w:t>внебюджетные источники – 180,00000 тыс. руб</w:t>
      </w:r>
      <w:r w:rsidR="00DD422F">
        <w:rPr>
          <w:sz w:val="28"/>
          <w:szCs w:val="28"/>
        </w:rPr>
        <w:t>.</w:t>
      </w:r>
      <w:r w:rsidR="00BD20F0" w:rsidRPr="00B64121">
        <w:rPr>
          <w:rFonts w:eastAsia="Calibri"/>
          <w:sz w:val="28"/>
          <w:szCs w:val="28"/>
        </w:rPr>
        <w:t>»</w:t>
      </w:r>
      <w:r w:rsidR="000114D2">
        <w:rPr>
          <w:rFonts w:eastAsia="Calibri"/>
          <w:sz w:val="28"/>
          <w:szCs w:val="28"/>
        </w:rPr>
        <w:t>;</w:t>
      </w:r>
    </w:p>
    <w:p w14:paraId="2DB03085" w14:textId="77777777" w:rsidR="00BD20F0" w:rsidRDefault="00BD20F0" w:rsidP="00D45FDA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1.4. </w:t>
      </w:r>
      <w:r w:rsidRPr="00B6412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6 «</w:t>
      </w:r>
      <w:r w:rsidRPr="00B64121">
        <w:rPr>
          <w:sz w:val="28"/>
          <w:szCs w:val="28"/>
        </w:rPr>
        <w:t>Подпрог</w:t>
      </w:r>
      <w:r>
        <w:rPr>
          <w:sz w:val="28"/>
          <w:szCs w:val="28"/>
        </w:rPr>
        <w:t>раммы программы» подпрограммы</w:t>
      </w:r>
      <w:r w:rsidRPr="00B64121">
        <w:rPr>
          <w:sz w:val="28"/>
          <w:szCs w:val="28"/>
        </w:rPr>
        <w:t xml:space="preserve"> 3 «Искусство и народное творчество»</w:t>
      </w:r>
      <w:r>
        <w:rPr>
          <w:sz w:val="28"/>
          <w:szCs w:val="28"/>
        </w:rPr>
        <w:t>:</w:t>
      </w:r>
    </w:p>
    <w:p w14:paraId="5B42171C" w14:textId="77777777" w:rsidR="00BD20F0" w:rsidRPr="00B64121" w:rsidRDefault="00BD20F0" w:rsidP="00D45FDA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1.4.1. В паспорте подпрограммы 3 </w:t>
      </w:r>
      <w:r w:rsidRPr="00B64121">
        <w:rPr>
          <w:sz w:val="28"/>
          <w:szCs w:val="28"/>
        </w:rPr>
        <w:t>строку «Объемы и источники финансирования подпрограммы» изложить в новой редакции: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6804"/>
      </w:tblGrid>
      <w:tr w:rsidR="00576A0F" w:rsidRPr="00B64121" w14:paraId="0FABD3E5" w14:textId="77777777" w:rsidTr="00E640DC">
        <w:trPr>
          <w:cantSplit/>
          <w:trHeight w:val="1932"/>
        </w:trPr>
        <w:tc>
          <w:tcPr>
            <w:tcW w:w="2297" w:type="dxa"/>
          </w:tcPr>
          <w:p w14:paraId="117D813D" w14:textId="77777777" w:rsidR="00576A0F" w:rsidRPr="001D4726" w:rsidRDefault="00576A0F" w:rsidP="00D45FDA">
            <w:pPr>
              <w:rPr>
                <w:sz w:val="28"/>
                <w:szCs w:val="28"/>
              </w:rPr>
            </w:pPr>
            <w:r w:rsidRPr="001D4726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804" w:type="dxa"/>
          </w:tcPr>
          <w:p w14:paraId="49F194E5" w14:textId="77777777" w:rsidR="00576A0F" w:rsidRPr="00963A7F" w:rsidRDefault="00576A0F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общий объем финансирования подпрограммы – </w:t>
            </w:r>
          </w:p>
          <w:p w14:paraId="53E9FB05" w14:textId="0263E675" w:rsidR="00576A0F" w:rsidRPr="00963A7F" w:rsidRDefault="00576A0F" w:rsidP="00D45FDA">
            <w:pPr>
              <w:jc w:val="both"/>
              <w:rPr>
                <w:sz w:val="28"/>
                <w:szCs w:val="28"/>
              </w:rPr>
            </w:pPr>
            <w:r w:rsidRPr="00576A0F">
              <w:rPr>
                <w:sz w:val="28"/>
                <w:szCs w:val="28"/>
              </w:rPr>
              <w:t>1</w:t>
            </w:r>
            <w:r w:rsidR="00446CA4">
              <w:rPr>
                <w:sz w:val="28"/>
                <w:szCs w:val="28"/>
              </w:rPr>
              <w:t xml:space="preserve">80 414,22114 </w:t>
            </w:r>
            <w:r w:rsidRPr="00963A7F">
              <w:rPr>
                <w:sz w:val="28"/>
                <w:szCs w:val="28"/>
              </w:rPr>
              <w:t xml:space="preserve">тыс. руб., в том числе по годам: </w:t>
            </w:r>
          </w:p>
          <w:p w14:paraId="524FC2E3" w14:textId="21A51A42" w:rsidR="00576A0F" w:rsidRPr="00963A7F" w:rsidRDefault="00576A0F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2023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="00446CA4">
              <w:rPr>
                <w:sz w:val="28"/>
                <w:szCs w:val="28"/>
              </w:rPr>
              <w:t>64 202,60114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58F450A9" w14:textId="53B9B5E2" w:rsidR="00576A0F" w:rsidRDefault="00576A0F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5</w:t>
            </w:r>
            <w:r w:rsidR="00446CA4">
              <w:rPr>
                <w:sz w:val="28"/>
                <w:szCs w:val="28"/>
              </w:rPr>
              <w:t>2 071,81000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0099CD92" w14:textId="2C4BE430" w:rsidR="00576A0F" w:rsidRPr="00963A7F" w:rsidRDefault="00576A0F" w:rsidP="00D45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76A0F">
              <w:rPr>
                <w:sz w:val="28"/>
                <w:szCs w:val="28"/>
              </w:rPr>
              <w:t>раевой бюджет</w:t>
            </w:r>
            <w:r>
              <w:rPr>
                <w:sz w:val="28"/>
                <w:szCs w:val="28"/>
              </w:rPr>
              <w:t xml:space="preserve"> -</w:t>
            </w:r>
            <w:r w:rsidRPr="00576A0F">
              <w:rPr>
                <w:sz w:val="28"/>
                <w:szCs w:val="28"/>
              </w:rPr>
              <w:tab/>
            </w:r>
            <w:r w:rsidR="00446CA4">
              <w:rPr>
                <w:sz w:val="28"/>
                <w:szCs w:val="28"/>
              </w:rPr>
              <w:t>2 073,00817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2FC74733" w14:textId="52EF5282" w:rsidR="00576A0F" w:rsidRPr="00963A7F" w:rsidRDefault="00576A0F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– </w:t>
            </w:r>
            <w:r w:rsidR="00446CA4">
              <w:rPr>
                <w:sz w:val="28"/>
                <w:szCs w:val="28"/>
              </w:rPr>
              <w:t>10 057,78297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06128603" w14:textId="5445A69A" w:rsidR="00576A0F" w:rsidRPr="001D4726" w:rsidRDefault="00576A0F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2024 год</w:t>
            </w:r>
            <w:r w:rsidRPr="00963A7F">
              <w:rPr>
                <w:sz w:val="28"/>
                <w:szCs w:val="28"/>
              </w:rPr>
              <w:t xml:space="preserve"> – 5</w:t>
            </w:r>
            <w:r>
              <w:rPr>
                <w:sz w:val="28"/>
                <w:szCs w:val="28"/>
              </w:rPr>
              <w:t>8105,8</w:t>
            </w:r>
            <w:r w:rsidR="00CF5573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</w:tc>
      </w:tr>
      <w:tr w:rsidR="00E640DC" w:rsidRPr="00B64121" w14:paraId="3056CC98" w14:textId="77777777" w:rsidTr="00E640DC">
        <w:trPr>
          <w:cantSplit/>
          <w:trHeight w:val="1550"/>
        </w:trPr>
        <w:tc>
          <w:tcPr>
            <w:tcW w:w="2297" w:type="dxa"/>
          </w:tcPr>
          <w:p w14:paraId="70FEDAC0" w14:textId="77777777" w:rsidR="00E640DC" w:rsidRPr="001D4726" w:rsidRDefault="00E640DC" w:rsidP="00D45FDA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BF42314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51840, 81000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3FF2ADED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</w:t>
            </w:r>
            <w:r>
              <w:rPr>
                <w:sz w:val="28"/>
                <w:szCs w:val="28"/>
              </w:rPr>
              <w:t>- 6280</w:t>
            </w:r>
            <w:r w:rsidRPr="00963A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38297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5C073A02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2025 год</w:t>
            </w:r>
            <w:r w:rsidRPr="00963A7F">
              <w:rPr>
                <w:sz w:val="28"/>
                <w:szCs w:val="28"/>
              </w:rPr>
              <w:t xml:space="preserve"> – 5</w:t>
            </w:r>
            <w:r>
              <w:rPr>
                <w:sz w:val="28"/>
                <w:szCs w:val="28"/>
              </w:rPr>
              <w:t xml:space="preserve">8105,81000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1C49418F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51840, 81000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7C1AEF2F" w14:textId="4164D4D4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</w:t>
            </w:r>
            <w:r>
              <w:rPr>
                <w:sz w:val="28"/>
                <w:szCs w:val="28"/>
              </w:rPr>
              <w:t>- 6280</w:t>
            </w:r>
            <w:r w:rsidRPr="00963A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38297 </w:t>
            </w:r>
            <w:r w:rsidRPr="00963A7F">
              <w:rPr>
                <w:sz w:val="28"/>
                <w:szCs w:val="28"/>
              </w:rPr>
              <w:t>тыс. руб.</w:t>
            </w:r>
          </w:p>
        </w:tc>
      </w:tr>
    </w:tbl>
    <w:p w14:paraId="4DECB183" w14:textId="77777777" w:rsidR="00BD20F0" w:rsidRPr="00567E2B" w:rsidRDefault="00BD20F0" w:rsidP="00D45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1.4.2. </w:t>
      </w:r>
      <w:r w:rsidRPr="00567E2B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567E2B">
        <w:rPr>
          <w:sz w:val="28"/>
          <w:szCs w:val="28"/>
        </w:rPr>
        <w:t>4 «Харак</w:t>
      </w:r>
      <w:r>
        <w:rPr>
          <w:sz w:val="28"/>
          <w:szCs w:val="28"/>
        </w:rPr>
        <w:t>теристика основных мероприятий п</w:t>
      </w:r>
      <w:r w:rsidRPr="00567E2B">
        <w:rPr>
          <w:sz w:val="28"/>
          <w:szCs w:val="28"/>
        </w:rPr>
        <w:t xml:space="preserve">одпрограммы» изложить в новой редакции: </w:t>
      </w:r>
    </w:p>
    <w:p w14:paraId="0C62C6B6" w14:textId="77777777" w:rsidR="00BD20F0" w:rsidRPr="00567E2B" w:rsidRDefault="00BD20F0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7E2B">
        <w:rPr>
          <w:sz w:val="28"/>
          <w:szCs w:val="28"/>
        </w:rPr>
        <w:t>Перечень мероприятий подпрограммы приведен в приложении 2, 5 к Программе.</w:t>
      </w:r>
    </w:p>
    <w:p w14:paraId="446DD89B" w14:textId="77777777" w:rsidR="00BD20F0" w:rsidRPr="00567E2B" w:rsidRDefault="00BD20F0" w:rsidP="00D45FDA">
      <w:pPr>
        <w:ind w:firstLine="709"/>
        <w:contextualSpacing/>
        <w:jc w:val="both"/>
        <w:rPr>
          <w:sz w:val="28"/>
          <w:szCs w:val="28"/>
        </w:rPr>
      </w:pPr>
      <w:r w:rsidRPr="00567E2B">
        <w:rPr>
          <w:sz w:val="28"/>
          <w:szCs w:val="28"/>
        </w:rPr>
        <w:t>Мероприятия подпрограммы реализуются за счет средств бюджета города, предусмотренных на оплату контрактов (договоров) на выполнение работ, оказание услуг, за счет средств федерального, краевого бюджета и внебюджетных источников.</w:t>
      </w:r>
    </w:p>
    <w:p w14:paraId="021BACCE" w14:textId="77777777" w:rsidR="00446CA4" w:rsidRPr="00963A7F" w:rsidRDefault="00BD20F0" w:rsidP="00D45FD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64121">
        <w:rPr>
          <w:sz w:val="28"/>
          <w:szCs w:val="28"/>
        </w:rPr>
        <w:t xml:space="preserve">бщий объем финансирования подпрограммы </w:t>
      </w:r>
      <w:r w:rsidR="00395818">
        <w:rPr>
          <w:sz w:val="28"/>
          <w:szCs w:val="28"/>
        </w:rPr>
        <w:t xml:space="preserve">- </w:t>
      </w:r>
      <w:r w:rsidR="00446CA4" w:rsidRPr="00576A0F">
        <w:rPr>
          <w:sz w:val="28"/>
          <w:szCs w:val="28"/>
        </w:rPr>
        <w:t>1</w:t>
      </w:r>
      <w:r w:rsidR="00446CA4">
        <w:rPr>
          <w:sz w:val="28"/>
          <w:szCs w:val="28"/>
        </w:rPr>
        <w:t xml:space="preserve">80 414,22114 </w:t>
      </w:r>
      <w:r w:rsidR="00446CA4" w:rsidRPr="00963A7F">
        <w:rPr>
          <w:sz w:val="28"/>
          <w:szCs w:val="28"/>
        </w:rPr>
        <w:t xml:space="preserve">тыс. руб., в том числе по годам: </w:t>
      </w:r>
    </w:p>
    <w:p w14:paraId="7AC0FBE0" w14:textId="77777777" w:rsidR="00446CA4" w:rsidRPr="00963A7F" w:rsidRDefault="00446CA4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2023 год</w:t>
      </w:r>
      <w:r w:rsidRPr="00963A7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64 202,60114 </w:t>
      </w:r>
      <w:r w:rsidRPr="00963A7F">
        <w:rPr>
          <w:sz w:val="28"/>
          <w:szCs w:val="28"/>
        </w:rPr>
        <w:t>тыс. руб., в том числе:</w:t>
      </w:r>
    </w:p>
    <w:p w14:paraId="588BC48D" w14:textId="77777777" w:rsidR="00446CA4" w:rsidRDefault="00446CA4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>52 071,81000</w:t>
      </w:r>
      <w:r w:rsidRPr="00963A7F">
        <w:rPr>
          <w:sz w:val="28"/>
          <w:szCs w:val="28"/>
        </w:rPr>
        <w:t xml:space="preserve"> тыс. руб.;</w:t>
      </w:r>
    </w:p>
    <w:p w14:paraId="05002FAA" w14:textId="77777777" w:rsidR="00446CA4" w:rsidRPr="00963A7F" w:rsidRDefault="00446CA4" w:rsidP="00D45FD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76A0F">
        <w:rPr>
          <w:sz w:val="28"/>
          <w:szCs w:val="28"/>
        </w:rPr>
        <w:t>раевой бюджет</w:t>
      </w:r>
      <w:r>
        <w:rPr>
          <w:sz w:val="28"/>
          <w:szCs w:val="28"/>
        </w:rPr>
        <w:t xml:space="preserve"> -</w:t>
      </w:r>
      <w:r w:rsidRPr="00576A0F">
        <w:rPr>
          <w:sz w:val="28"/>
          <w:szCs w:val="28"/>
        </w:rPr>
        <w:tab/>
      </w:r>
      <w:r>
        <w:rPr>
          <w:sz w:val="28"/>
          <w:szCs w:val="28"/>
        </w:rPr>
        <w:t xml:space="preserve">2 073,00817 </w:t>
      </w:r>
      <w:r w:rsidRPr="00963A7F">
        <w:rPr>
          <w:sz w:val="28"/>
          <w:szCs w:val="28"/>
        </w:rPr>
        <w:t>тыс. руб.;</w:t>
      </w:r>
    </w:p>
    <w:p w14:paraId="24E82BF8" w14:textId="3885289C" w:rsidR="00CF5573" w:rsidRPr="00963A7F" w:rsidRDefault="00446CA4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 xml:space="preserve">10 057,78297 </w:t>
      </w:r>
      <w:r w:rsidRPr="00963A7F">
        <w:rPr>
          <w:sz w:val="28"/>
          <w:szCs w:val="28"/>
        </w:rPr>
        <w:t>тыс. руб.;</w:t>
      </w:r>
    </w:p>
    <w:p w14:paraId="5D7DB786" w14:textId="77777777" w:rsidR="00CF5573" w:rsidRPr="00963A7F" w:rsidRDefault="00CF5573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2024 год</w:t>
      </w:r>
      <w:r w:rsidRPr="00963A7F">
        <w:rPr>
          <w:sz w:val="28"/>
          <w:szCs w:val="28"/>
        </w:rPr>
        <w:t xml:space="preserve"> – 5</w:t>
      </w:r>
      <w:r>
        <w:rPr>
          <w:sz w:val="28"/>
          <w:szCs w:val="28"/>
        </w:rPr>
        <w:t xml:space="preserve">8105,81000 </w:t>
      </w:r>
      <w:r w:rsidRPr="00963A7F">
        <w:rPr>
          <w:sz w:val="28"/>
          <w:szCs w:val="28"/>
        </w:rPr>
        <w:t>тыс. руб., в том числе:</w:t>
      </w:r>
    </w:p>
    <w:p w14:paraId="3AF67A74" w14:textId="77777777" w:rsidR="00CF5573" w:rsidRPr="00963A7F" w:rsidRDefault="00CF557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>51840, 81000</w:t>
      </w:r>
      <w:r w:rsidRPr="00963A7F">
        <w:rPr>
          <w:sz w:val="28"/>
          <w:szCs w:val="28"/>
        </w:rPr>
        <w:t xml:space="preserve"> тыс. руб.;</w:t>
      </w:r>
    </w:p>
    <w:p w14:paraId="1CC487C3" w14:textId="77777777" w:rsidR="00CF5573" w:rsidRPr="00963A7F" w:rsidRDefault="00CF557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внебюджетные источники </w:t>
      </w:r>
      <w:r>
        <w:rPr>
          <w:sz w:val="28"/>
          <w:szCs w:val="28"/>
        </w:rPr>
        <w:t>- 6280</w:t>
      </w:r>
      <w:r w:rsidRPr="00963A7F">
        <w:rPr>
          <w:sz w:val="28"/>
          <w:szCs w:val="28"/>
        </w:rPr>
        <w:t>,</w:t>
      </w:r>
      <w:r>
        <w:rPr>
          <w:sz w:val="28"/>
          <w:szCs w:val="28"/>
        </w:rPr>
        <w:t xml:space="preserve">38297 </w:t>
      </w:r>
      <w:r w:rsidRPr="00963A7F">
        <w:rPr>
          <w:sz w:val="28"/>
          <w:szCs w:val="28"/>
        </w:rPr>
        <w:t>тыс. руб.;</w:t>
      </w:r>
    </w:p>
    <w:p w14:paraId="3A991297" w14:textId="77777777" w:rsidR="00CF5573" w:rsidRPr="00963A7F" w:rsidRDefault="00CF5573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2025 год</w:t>
      </w:r>
      <w:r w:rsidRPr="00963A7F">
        <w:rPr>
          <w:sz w:val="28"/>
          <w:szCs w:val="28"/>
        </w:rPr>
        <w:t xml:space="preserve"> – 5</w:t>
      </w:r>
      <w:r>
        <w:rPr>
          <w:sz w:val="28"/>
          <w:szCs w:val="28"/>
        </w:rPr>
        <w:t xml:space="preserve">8105,81000 </w:t>
      </w:r>
      <w:r w:rsidRPr="00963A7F">
        <w:rPr>
          <w:sz w:val="28"/>
          <w:szCs w:val="28"/>
        </w:rPr>
        <w:t>тыс. руб., в том числе:</w:t>
      </w:r>
    </w:p>
    <w:p w14:paraId="1D6B0107" w14:textId="77777777" w:rsidR="00CF5573" w:rsidRPr="00963A7F" w:rsidRDefault="00CF557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>51840, 81000</w:t>
      </w:r>
      <w:r w:rsidRPr="00963A7F">
        <w:rPr>
          <w:sz w:val="28"/>
          <w:szCs w:val="28"/>
        </w:rPr>
        <w:t xml:space="preserve"> тыс. руб.;</w:t>
      </w:r>
    </w:p>
    <w:p w14:paraId="1311C069" w14:textId="1A0A0925" w:rsidR="00BD20F0" w:rsidRPr="00B64121" w:rsidRDefault="00CF5573" w:rsidP="00D45FDA">
      <w:pPr>
        <w:pStyle w:val="af1"/>
        <w:shd w:val="clear" w:color="auto" w:fill="auto"/>
        <w:ind w:right="2"/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внебюджетные источники </w:t>
      </w:r>
      <w:r>
        <w:rPr>
          <w:sz w:val="28"/>
          <w:szCs w:val="28"/>
        </w:rPr>
        <w:t>- 6280</w:t>
      </w:r>
      <w:r w:rsidRPr="00963A7F">
        <w:rPr>
          <w:sz w:val="28"/>
          <w:szCs w:val="28"/>
        </w:rPr>
        <w:t>,</w:t>
      </w:r>
      <w:r>
        <w:rPr>
          <w:sz w:val="28"/>
          <w:szCs w:val="28"/>
        </w:rPr>
        <w:t>38297 тыс. руб</w:t>
      </w:r>
      <w:r w:rsidR="00BD20F0">
        <w:rPr>
          <w:sz w:val="28"/>
          <w:szCs w:val="28"/>
        </w:rPr>
        <w:t>.</w:t>
      </w:r>
      <w:r w:rsidR="00BD20F0" w:rsidRPr="00B64121">
        <w:rPr>
          <w:sz w:val="28"/>
          <w:szCs w:val="28"/>
        </w:rPr>
        <w:t>»</w:t>
      </w:r>
      <w:r w:rsidR="00BD20F0">
        <w:rPr>
          <w:sz w:val="28"/>
          <w:szCs w:val="28"/>
        </w:rPr>
        <w:t>;</w:t>
      </w:r>
    </w:p>
    <w:p w14:paraId="2B0F3158" w14:textId="5DEA24D1" w:rsidR="00B726C4" w:rsidRDefault="000114D2" w:rsidP="00D45FDA">
      <w:pPr>
        <w:pStyle w:val="ConsPlusTitle"/>
        <w:widowControl/>
        <w:tabs>
          <w:tab w:val="left" w:pos="709"/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B0593">
        <w:rPr>
          <w:rFonts w:ascii="Times New Roman" w:hAnsi="Times New Roman" w:cs="Times New Roman"/>
          <w:b w:val="0"/>
          <w:sz w:val="28"/>
          <w:szCs w:val="28"/>
        </w:rPr>
        <w:t>1.</w:t>
      </w:r>
      <w:r w:rsidR="00857DB1">
        <w:rPr>
          <w:rFonts w:ascii="Times New Roman" w:hAnsi="Times New Roman" w:cs="Times New Roman"/>
          <w:b w:val="0"/>
          <w:sz w:val="28"/>
          <w:szCs w:val="28"/>
        </w:rPr>
        <w:t>5</w:t>
      </w:r>
      <w:r w:rsidR="006B0593">
        <w:rPr>
          <w:rFonts w:ascii="Times New Roman" w:hAnsi="Times New Roman" w:cs="Times New Roman"/>
          <w:b w:val="0"/>
          <w:sz w:val="28"/>
          <w:szCs w:val="28"/>
        </w:rPr>
        <w:t>.</w:t>
      </w:r>
      <w:r w:rsidR="007106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7E2B" w:rsidRPr="006B0593">
        <w:rPr>
          <w:rFonts w:ascii="Times New Roman" w:hAnsi="Times New Roman" w:cs="Times New Roman"/>
          <w:b w:val="0"/>
          <w:sz w:val="28"/>
          <w:szCs w:val="28"/>
        </w:rPr>
        <w:t xml:space="preserve">В разделе 6 </w:t>
      </w:r>
      <w:r w:rsidR="00165763" w:rsidRPr="006B0593">
        <w:rPr>
          <w:rFonts w:ascii="Times New Roman" w:hAnsi="Times New Roman" w:cs="Times New Roman"/>
          <w:b w:val="0"/>
          <w:sz w:val="28"/>
          <w:szCs w:val="28"/>
        </w:rPr>
        <w:t>«</w:t>
      </w:r>
      <w:r w:rsidR="004A2DBD" w:rsidRPr="006B0593">
        <w:rPr>
          <w:rFonts w:ascii="Times New Roman" w:hAnsi="Times New Roman" w:cs="Times New Roman"/>
          <w:b w:val="0"/>
          <w:sz w:val="28"/>
          <w:szCs w:val="28"/>
        </w:rPr>
        <w:t>Подпрог</w:t>
      </w:r>
      <w:r w:rsidR="005817EC" w:rsidRPr="006B0593">
        <w:rPr>
          <w:rFonts w:ascii="Times New Roman" w:hAnsi="Times New Roman" w:cs="Times New Roman"/>
          <w:b w:val="0"/>
          <w:sz w:val="28"/>
          <w:szCs w:val="28"/>
        </w:rPr>
        <w:t xml:space="preserve">раммы </w:t>
      </w:r>
      <w:r w:rsidR="00567E2B" w:rsidRPr="006B0593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165763" w:rsidRPr="006B0593">
        <w:rPr>
          <w:rFonts w:ascii="Times New Roman" w:hAnsi="Times New Roman" w:cs="Times New Roman"/>
          <w:b w:val="0"/>
          <w:sz w:val="28"/>
          <w:szCs w:val="28"/>
        </w:rPr>
        <w:t>»</w:t>
      </w:r>
      <w:r w:rsidR="00FC644F" w:rsidRPr="006B059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726C4" w:rsidRPr="006B0593">
        <w:rPr>
          <w:rFonts w:ascii="Times New Roman" w:hAnsi="Times New Roman" w:cs="Times New Roman"/>
          <w:b w:val="0"/>
          <w:sz w:val="28"/>
          <w:szCs w:val="28"/>
        </w:rPr>
        <w:t>одпрограммы</w:t>
      </w:r>
      <w:r w:rsidR="00511F0F" w:rsidRPr="006B0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17EC" w:rsidRPr="006B0593">
        <w:rPr>
          <w:rFonts w:ascii="Times New Roman" w:hAnsi="Times New Roman" w:cs="Times New Roman"/>
          <w:b w:val="0"/>
          <w:sz w:val="28"/>
          <w:szCs w:val="28"/>
        </w:rPr>
        <w:t>4</w:t>
      </w:r>
      <w:r w:rsidR="004A2DBD" w:rsidRPr="006B059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817EC" w:rsidRPr="006B0593">
        <w:rPr>
          <w:rFonts w:ascii="Times New Roman" w:hAnsi="Times New Roman" w:cs="Times New Roman"/>
          <w:b w:val="0"/>
          <w:sz w:val="28"/>
          <w:szCs w:val="28"/>
        </w:rPr>
        <w:t>Развитие архивного дела в городе Назарово</w:t>
      </w:r>
      <w:r w:rsidR="00B726C4" w:rsidRPr="006B0593">
        <w:rPr>
          <w:rFonts w:ascii="Times New Roman" w:hAnsi="Times New Roman" w:cs="Times New Roman"/>
          <w:b w:val="0"/>
          <w:sz w:val="28"/>
          <w:szCs w:val="28"/>
        </w:rPr>
        <w:t>»:</w:t>
      </w:r>
    </w:p>
    <w:p w14:paraId="00E4D577" w14:textId="77777777" w:rsidR="003E122A" w:rsidRPr="00B64121" w:rsidRDefault="00B726C4" w:rsidP="00D45FD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DB1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11F0F">
        <w:rPr>
          <w:rFonts w:ascii="Times New Roman" w:hAnsi="Times New Roman" w:cs="Times New Roman"/>
          <w:sz w:val="28"/>
          <w:szCs w:val="28"/>
        </w:rPr>
        <w:t xml:space="preserve"> </w:t>
      </w:r>
      <w:r w:rsidR="00FC644F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 w:rsidR="00511F0F">
        <w:rPr>
          <w:rFonts w:ascii="Times New Roman" w:hAnsi="Times New Roman" w:cs="Times New Roman"/>
          <w:sz w:val="28"/>
          <w:szCs w:val="28"/>
        </w:rPr>
        <w:t xml:space="preserve">4 </w:t>
      </w:r>
      <w:r w:rsidR="004A2DBD" w:rsidRPr="00B64121">
        <w:rPr>
          <w:rFonts w:ascii="Times New Roman" w:hAnsi="Times New Roman" w:cs="Times New Roman"/>
          <w:sz w:val="28"/>
          <w:szCs w:val="28"/>
        </w:rPr>
        <w:t>строку «Объемы и источники финансирования подпрограммы» изложить в новой редакции: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E640DC" w:rsidRPr="00B64121" w14:paraId="4A53952F" w14:textId="77777777" w:rsidTr="00E667C0">
        <w:tc>
          <w:tcPr>
            <w:tcW w:w="2835" w:type="dxa"/>
          </w:tcPr>
          <w:p w14:paraId="65DDD732" w14:textId="77777777" w:rsidR="00E640DC" w:rsidRPr="00B64121" w:rsidRDefault="00E640DC" w:rsidP="00D45FDA">
            <w:pPr>
              <w:jc w:val="both"/>
              <w:rPr>
                <w:sz w:val="28"/>
                <w:szCs w:val="28"/>
              </w:rPr>
            </w:pPr>
            <w:r w:rsidRPr="00B64121">
              <w:rPr>
                <w:i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521" w:type="dxa"/>
          </w:tcPr>
          <w:p w14:paraId="082E3C58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объем финансирования подпрограммы – </w:t>
            </w:r>
          </w:p>
          <w:p w14:paraId="70CDC2B3" w14:textId="6F73F880" w:rsidR="00E640DC" w:rsidRPr="00963A7F" w:rsidRDefault="00446CA4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20 015,73221</w:t>
            </w:r>
            <w:r w:rsidR="00E640D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E640DC"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тыс. руб., в том числе по годам: </w:t>
            </w:r>
          </w:p>
          <w:p w14:paraId="20B338DA" w14:textId="13B68BB3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2023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 – </w:t>
            </w:r>
            <w:r w:rsidRPr="00E640DC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="00446CA4"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  <w:r w:rsidRPr="00E640DC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  <w:r w:rsidR="00446CA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89,31221 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>тыс. руб., в том числе:</w:t>
            </w:r>
          </w:p>
          <w:p w14:paraId="1698C55C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бюджет города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6102,31000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руб.;</w:t>
            </w:r>
          </w:p>
          <w:p w14:paraId="7DD81CCE" w14:textId="200602EE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краевой бюджет – </w:t>
            </w:r>
            <w:r w:rsidRPr="00E640DC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="00446CA4">
              <w:rPr>
                <w:rFonts w:eastAsia="Calibri"/>
                <w:bCs/>
                <w:sz w:val="28"/>
                <w:szCs w:val="28"/>
                <w:lang w:eastAsia="en-US"/>
              </w:rPr>
              <w:t>87,00221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>тыс. руб.</w:t>
            </w:r>
          </w:p>
          <w:p w14:paraId="66D6087D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2024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6613,21000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3C1094C7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бюджет города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6102,31000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руб.;</w:t>
            </w:r>
          </w:p>
          <w:p w14:paraId="63286950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510,90000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</w:t>
            </w:r>
          </w:p>
          <w:p w14:paraId="205D05CB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2025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6613,21000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2BB40D85" w14:textId="77777777" w:rsidR="00E640DC" w:rsidRPr="00963A7F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бюджет города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6102,31000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руб.;</w:t>
            </w:r>
          </w:p>
          <w:p w14:paraId="44BAB8E2" w14:textId="357779D0" w:rsidR="00E640DC" w:rsidRPr="003C4DE8" w:rsidRDefault="00E640DC" w:rsidP="00D45FD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510,90000</w:t>
            </w:r>
            <w:r w:rsidRPr="00963A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тыс. руб.</w:t>
            </w:r>
          </w:p>
        </w:tc>
      </w:tr>
    </w:tbl>
    <w:p w14:paraId="038F192C" w14:textId="77777777" w:rsidR="00B726C4" w:rsidRPr="00567E2B" w:rsidRDefault="00B726C4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66AE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71747E">
        <w:rPr>
          <w:sz w:val="28"/>
          <w:szCs w:val="28"/>
        </w:rPr>
        <w:t>.</w:t>
      </w:r>
      <w:r w:rsidR="00E352A4">
        <w:rPr>
          <w:sz w:val="28"/>
          <w:szCs w:val="28"/>
        </w:rPr>
        <w:t> </w:t>
      </w:r>
      <w:r w:rsidRPr="00567E2B">
        <w:rPr>
          <w:sz w:val="28"/>
          <w:szCs w:val="28"/>
        </w:rPr>
        <w:t>Раздел 4 «Харак</w:t>
      </w:r>
      <w:r w:rsidR="00FC644F">
        <w:rPr>
          <w:sz w:val="28"/>
          <w:szCs w:val="28"/>
        </w:rPr>
        <w:t>теристика основных мероприятий п</w:t>
      </w:r>
      <w:r w:rsidRPr="00567E2B">
        <w:rPr>
          <w:sz w:val="28"/>
          <w:szCs w:val="28"/>
        </w:rPr>
        <w:t xml:space="preserve">одпрограммы» изложить в новой редакции: </w:t>
      </w:r>
    </w:p>
    <w:p w14:paraId="23C57272" w14:textId="77777777" w:rsidR="00B726C4" w:rsidRDefault="00E667C0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6C4" w:rsidRPr="00567E2B">
        <w:rPr>
          <w:sz w:val="28"/>
          <w:szCs w:val="28"/>
        </w:rPr>
        <w:t>Перечень мероприятий подпрограммы приведен в приложении 2, 5 к Программе.</w:t>
      </w:r>
    </w:p>
    <w:p w14:paraId="68C44180" w14:textId="77777777" w:rsidR="00B726C4" w:rsidRPr="00E640DC" w:rsidRDefault="00B726C4" w:rsidP="00D45FDA">
      <w:pPr>
        <w:ind w:firstLine="709"/>
        <w:contextualSpacing/>
        <w:jc w:val="both"/>
        <w:rPr>
          <w:sz w:val="28"/>
          <w:szCs w:val="28"/>
        </w:rPr>
      </w:pPr>
      <w:r w:rsidRPr="00567E2B">
        <w:rPr>
          <w:sz w:val="28"/>
          <w:szCs w:val="28"/>
        </w:rPr>
        <w:t xml:space="preserve">Мероприятия подпрограммы реализуются за счет средств бюджета города, предусмотренных на оплату контрактов (договоров) на выполнение работ, оказание услуг, за счет средств федерального, краевого бюджета и </w:t>
      </w:r>
      <w:r w:rsidRPr="00E640DC">
        <w:rPr>
          <w:sz w:val="28"/>
          <w:szCs w:val="28"/>
        </w:rPr>
        <w:t>внебюджетных источников.</w:t>
      </w:r>
    </w:p>
    <w:p w14:paraId="7AEDD4D4" w14:textId="77777777" w:rsidR="00446CA4" w:rsidRPr="00963A7F" w:rsidRDefault="00B726C4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640DC">
        <w:rPr>
          <w:sz w:val="28"/>
          <w:szCs w:val="28"/>
        </w:rPr>
        <w:t>О</w:t>
      </w:r>
      <w:r w:rsidR="009914C1" w:rsidRPr="00E640DC">
        <w:rPr>
          <w:rFonts w:eastAsia="Calibri"/>
          <w:bCs/>
          <w:sz w:val="28"/>
          <w:szCs w:val="28"/>
          <w:lang w:eastAsia="en-US"/>
        </w:rPr>
        <w:t xml:space="preserve">бщий объем финансирования подпрограммы </w:t>
      </w:r>
      <w:r w:rsidR="004F6351" w:rsidRPr="00E640DC">
        <w:rPr>
          <w:rFonts w:eastAsia="Calibri"/>
          <w:bCs/>
          <w:sz w:val="28"/>
          <w:szCs w:val="28"/>
          <w:lang w:eastAsia="en-US"/>
        </w:rPr>
        <w:t xml:space="preserve">- </w:t>
      </w:r>
      <w:r w:rsidR="00446CA4">
        <w:rPr>
          <w:rFonts w:eastAsia="Calibri"/>
          <w:bCs/>
          <w:sz w:val="28"/>
          <w:szCs w:val="28"/>
          <w:lang w:eastAsia="en-US"/>
        </w:rPr>
        <w:t xml:space="preserve">20 015,73221 </w:t>
      </w:r>
      <w:r w:rsidR="00446CA4" w:rsidRPr="00963A7F">
        <w:rPr>
          <w:rFonts w:eastAsia="Calibri"/>
          <w:bCs/>
          <w:sz w:val="28"/>
          <w:szCs w:val="28"/>
          <w:lang w:eastAsia="en-US"/>
        </w:rPr>
        <w:t xml:space="preserve">тыс. руб., в том числе по годам: </w:t>
      </w:r>
    </w:p>
    <w:p w14:paraId="110AC39A" w14:textId="77777777" w:rsidR="00446CA4" w:rsidRPr="00963A7F" w:rsidRDefault="00446CA4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/>
          <w:bCs/>
          <w:sz w:val="28"/>
          <w:szCs w:val="28"/>
          <w:lang w:eastAsia="en-US"/>
        </w:rPr>
        <w:t>2023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год – </w:t>
      </w:r>
      <w:r w:rsidRPr="00E640DC">
        <w:rPr>
          <w:rFonts w:eastAsia="Calibri"/>
          <w:bCs/>
          <w:sz w:val="28"/>
          <w:szCs w:val="28"/>
          <w:lang w:eastAsia="en-US"/>
        </w:rPr>
        <w:t>6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640DC">
        <w:rPr>
          <w:rFonts w:eastAsia="Calibri"/>
          <w:bCs/>
          <w:sz w:val="28"/>
          <w:szCs w:val="28"/>
          <w:lang w:eastAsia="en-US"/>
        </w:rPr>
        <w:t>7</w:t>
      </w:r>
      <w:r>
        <w:rPr>
          <w:rFonts w:eastAsia="Calibri"/>
          <w:bCs/>
          <w:sz w:val="28"/>
          <w:szCs w:val="28"/>
          <w:lang w:eastAsia="en-US"/>
        </w:rPr>
        <w:t xml:space="preserve">89,31221 </w:t>
      </w:r>
      <w:r w:rsidRPr="00963A7F">
        <w:rPr>
          <w:rFonts w:eastAsia="Calibri"/>
          <w:bCs/>
          <w:sz w:val="28"/>
          <w:szCs w:val="28"/>
          <w:lang w:eastAsia="en-US"/>
        </w:rPr>
        <w:t>тыс. руб., в том числе:</w:t>
      </w:r>
    </w:p>
    <w:p w14:paraId="64FEA4B7" w14:textId="77777777" w:rsidR="00446CA4" w:rsidRPr="00963A7F" w:rsidRDefault="00446CA4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Cs/>
          <w:sz w:val="28"/>
          <w:szCs w:val="28"/>
          <w:lang w:eastAsia="en-US"/>
        </w:rPr>
        <w:t xml:space="preserve">бюджет города – </w:t>
      </w:r>
      <w:r>
        <w:rPr>
          <w:rFonts w:eastAsia="Calibri"/>
          <w:bCs/>
          <w:sz w:val="28"/>
          <w:szCs w:val="28"/>
          <w:lang w:eastAsia="en-US"/>
        </w:rPr>
        <w:t>6102,31000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руб.;</w:t>
      </w:r>
    </w:p>
    <w:p w14:paraId="1801DC0C" w14:textId="77777777" w:rsidR="00446CA4" w:rsidRPr="00963A7F" w:rsidRDefault="00446CA4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Cs/>
          <w:sz w:val="28"/>
          <w:szCs w:val="28"/>
          <w:lang w:eastAsia="en-US"/>
        </w:rPr>
        <w:lastRenderedPageBreak/>
        <w:t xml:space="preserve">краевой бюджет – </w:t>
      </w:r>
      <w:r w:rsidRPr="00E640DC">
        <w:rPr>
          <w:rFonts w:eastAsia="Calibri"/>
          <w:bCs/>
          <w:sz w:val="28"/>
          <w:szCs w:val="28"/>
          <w:lang w:eastAsia="en-US"/>
        </w:rPr>
        <w:t>6</w:t>
      </w:r>
      <w:r>
        <w:rPr>
          <w:rFonts w:eastAsia="Calibri"/>
          <w:bCs/>
          <w:sz w:val="28"/>
          <w:szCs w:val="28"/>
          <w:lang w:eastAsia="en-US"/>
        </w:rPr>
        <w:t xml:space="preserve">87,00221 </w:t>
      </w:r>
      <w:r w:rsidRPr="00963A7F">
        <w:rPr>
          <w:rFonts w:eastAsia="Calibri"/>
          <w:bCs/>
          <w:sz w:val="28"/>
          <w:szCs w:val="28"/>
          <w:lang w:eastAsia="en-US"/>
        </w:rPr>
        <w:t>тыс. руб.</w:t>
      </w:r>
    </w:p>
    <w:p w14:paraId="069BBB22" w14:textId="19CD7AD4" w:rsidR="00E640DC" w:rsidRPr="00963A7F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/>
          <w:bCs/>
          <w:sz w:val="28"/>
          <w:szCs w:val="28"/>
          <w:lang w:eastAsia="en-US"/>
        </w:rPr>
        <w:t>2024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год – </w:t>
      </w:r>
      <w:r>
        <w:rPr>
          <w:rFonts w:eastAsia="Calibri"/>
          <w:bCs/>
          <w:sz w:val="28"/>
          <w:szCs w:val="28"/>
          <w:lang w:eastAsia="en-US"/>
        </w:rPr>
        <w:t>6613,21000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руб., в том числе:</w:t>
      </w:r>
    </w:p>
    <w:p w14:paraId="1F66AA7F" w14:textId="77777777" w:rsidR="00E640DC" w:rsidRPr="00963A7F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Cs/>
          <w:sz w:val="28"/>
          <w:szCs w:val="28"/>
          <w:lang w:eastAsia="en-US"/>
        </w:rPr>
        <w:t xml:space="preserve">бюджет города – </w:t>
      </w:r>
      <w:r>
        <w:rPr>
          <w:rFonts w:eastAsia="Calibri"/>
          <w:bCs/>
          <w:sz w:val="28"/>
          <w:szCs w:val="28"/>
          <w:lang w:eastAsia="en-US"/>
        </w:rPr>
        <w:t>6102,31000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руб.;</w:t>
      </w:r>
    </w:p>
    <w:p w14:paraId="40A784E1" w14:textId="77777777" w:rsidR="00E640DC" w:rsidRPr="00963A7F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Cs/>
          <w:sz w:val="28"/>
          <w:szCs w:val="28"/>
          <w:lang w:eastAsia="en-US"/>
        </w:rPr>
        <w:t xml:space="preserve">краевой бюджет – </w:t>
      </w:r>
      <w:r>
        <w:rPr>
          <w:rFonts w:eastAsia="Calibri"/>
          <w:bCs/>
          <w:sz w:val="28"/>
          <w:szCs w:val="28"/>
          <w:lang w:eastAsia="en-US"/>
        </w:rPr>
        <w:t>510,90000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</w:t>
      </w:r>
    </w:p>
    <w:p w14:paraId="75A19529" w14:textId="77777777" w:rsidR="00E640DC" w:rsidRPr="00963A7F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/>
          <w:bCs/>
          <w:sz w:val="28"/>
          <w:szCs w:val="28"/>
          <w:lang w:eastAsia="en-US"/>
        </w:rPr>
        <w:t>2025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год – </w:t>
      </w:r>
      <w:r>
        <w:rPr>
          <w:rFonts w:eastAsia="Calibri"/>
          <w:bCs/>
          <w:sz w:val="28"/>
          <w:szCs w:val="28"/>
          <w:lang w:eastAsia="en-US"/>
        </w:rPr>
        <w:t>6613,21000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руб., в том числе:</w:t>
      </w:r>
    </w:p>
    <w:p w14:paraId="52E43589" w14:textId="77777777" w:rsidR="00E640DC" w:rsidRPr="00963A7F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rFonts w:eastAsia="Calibri"/>
          <w:bCs/>
          <w:sz w:val="28"/>
          <w:szCs w:val="28"/>
          <w:lang w:eastAsia="en-US"/>
        </w:rPr>
        <w:t xml:space="preserve">бюджет города – </w:t>
      </w:r>
      <w:r>
        <w:rPr>
          <w:rFonts w:eastAsia="Calibri"/>
          <w:bCs/>
          <w:sz w:val="28"/>
          <w:szCs w:val="28"/>
          <w:lang w:eastAsia="en-US"/>
        </w:rPr>
        <w:t>6102,31000</w:t>
      </w:r>
      <w:r w:rsidRPr="00963A7F">
        <w:rPr>
          <w:rFonts w:eastAsia="Calibri"/>
          <w:bCs/>
          <w:sz w:val="28"/>
          <w:szCs w:val="28"/>
          <w:lang w:eastAsia="en-US"/>
        </w:rPr>
        <w:t xml:space="preserve"> тыс. руб.;</w:t>
      </w:r>
    </w:p>
    <w:p w14:paraId="20E7628D" w14:textId="41ACB90F" w:rsidR="00165763" w:rsidRDefault="00E640DC" w:rsidP="00D45FDA">
      <w:pPr>
        <w:pStyle w:val="20"/>
        <w:shd w:val="clear" w:color="auto" w:fill="auto"/>
        <w:spacing w:after="0"/>
        <w:ind w:right="-140"/>
        <w:rPr>
          <w:rFonts w:eastAsia="Calibri"/>
          <w:bCs/>
          <w:lang w:eastAsia="en-US"/>
        </w:rPr>
      </w:pPr>
      <w:r w:rsidRPr="00963A7F">
        <w:rPr>
          <w:rFonts w:eastAsia="Calibri"/>
          <w:bCs/>
          <w:lang w:eastAsia="en-US"/>
        </w:rPr>
        <w:t xml:space="preserve">краевой бюджет – </w:t>
      </w:r>
      <w:r>
        <w:rPr>
          <w:rFonts w:eastAsia="Calibri"/>
          <w:bCs/>
          <w:lang w:eastAsia="en-US"/>
        </w:rPr>
        <w:t>510,90000 тыс. руб</w:t>
      </w:r>
      <w:r w:rsidR="00395818">
        <w:t>.</w:t>
      </w:r>
      <w:r w:rsidR="004C7BCA" w:rsidRPr="00B64121">
        <w:rPr>
          <w:rFonts w:eastAsia="Calibri"/>
          <w:bCs/>
          <w:lang w:eastAsia="en-US"/>
        </w:rPr>
        <w:t>»</w:t>
      </w:r>
      <w:r w:rsidR="00F061EE">
        <w:rPr>
          <w:rFonts w:eastAsia="Calibri"/>
          <w:bCs/>
          <w:lang w:eastAsia="en-US"/>
        </w:rPr>
        <w:t>;</w:t>
      </w:r>
    </w:p>
    <w:p w14:paraId="67BC8B2B" w14:textId="77777777" w:rsidR="00D0687B" w:rsidRDefault="005817EC" w:rsidP="00D45FDA">
      <w:pPr>
        <w:ind w:firstLine="720"/>
        <w:jc w:val="both"/>
        <w:rPr>
          <w:sz w:val="28"/>
          <w:szCs w:val="28"/>
        </w:rPr>
      </w:pPr>
      <w:r w:rsidRPr="005817EC">
        <w:rPr>
          <w:rFonts w:eastAsia="Calibri"/>
          <w:bCs/>
          <w:sz w:val="28"/>
          <w:szCs w:val="28"/>
          <w:lang w:eastAsia="en-US"/>
        </w:rPr>
        <w:t>1.</w:t>
      </w:r>
      <w:r w:rsidR="001566AE">
        <w:rPr>
          <w:rFonts w:eastAsia="Calibri"/>
          <w:bCs/>
          <w:sz w:val="28"/>
          <w:szCs w:val="28"/>
          <w:lang w:eastAsia="en-US"/>
        </w:rPr>
        <w:t>6</w:t>
      </w:r>
      <w:r w:rsidR="00D0687B" w:rsidRPr="00B64121">
        <w:rPr>
          <w:sz w:val="28"/>
          <w:szCs w:val="28"/>
        </w:rPr>
        <w:t xml:space="preserve"> В разделе </w:t>
      </w:r>
      <w:r w:rsidR="00D0687B">
        <w:rPr>
          <w:sz w:val="28"/>
          <w:szCs w:val="28"/>
        </w:rPr>
        <w:t xml:space="preserve">6 </w:t>
      </w:r>
      <w:r w:rsidR="00D0687B">
        <w:rPr>
          <w:rStyle w:val="FontStyle15"/>
          <w:sz w:val="28"/>
          <w:szCs w:val="28"/>
        </w:rPr>
        <w:t>«</w:t>
      </w:r>
      <w:r w:rsidR="00D0687B" w:rsidRPr="00B64121">
        <w:rPr>
          <w:sz w:val="28"/>
          <w:szCs w:val="28"/>
        </w:rPr>
        <w:t>Подпрог</w:t>
      </w:r>
      <w:r w:rsidR="00D0687B">
        <w:rPr>
          <w:sz w:val="28"/>
          <w:szCs w:val="28"/>
        </w:rPr>
        <w:t>раммы программы» подпрограммы 5</w:t>
      </w:r>
      <w:r w:rsidR="00D0687B" w:rsidRPr="00B64121">
        <w:rPr>
          <w:sz w:val="28"/>
          <w:szCs w:val="28"/>
        </w:rPr>
        <w:t xml:space="preserve"> «Развитие системы непрерывного предпрофессионального образования в области культуры города Назарово»</w:t>
      </w:r>
      <w:r w:rsidR="00D0687B">
        <w:rPr>
          <w:sz w:val="28"/>
          <w:szCs w:val="28"/>
        </w:rPr>
        <w:t>:</w:t>
      </w:r>
    </w:p>
    <w:p w14:paraId="4733E98E" w14:textId="77777777" w:rsidR="00D0687B" w:rsidRPr="00165763" w:rsidRDefault="001566AE" w:rsidP="00D45FDA"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1.6</w:t>
      </w:r>
      <w:r w:rsidR="00D0687B">
        <w:rPr>
          <w:sz w:val="28"/>
          <w:szCs w:val="28"/>
        </w:rPr>
        <w:t xml:space="preserve">.1. В паспорте подпрограммы 5 </w:t>
      </w:r>
      <w:r w:rsidR="00D0687B" w:rsidRPr="00B64121">
        <w:rPr>
          <w:sz w:val="28"/>
          <w:szCs w:val="28"/>
        </w:rPr>
        <w:t>строку «Объемы и источники финансирования подпрограммы» изложить в новой редакции: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E640DC" w:rsidRPr="00B64121" w14:paraId="7C280E27" w14:textId="77777777" w:rsidTr="000114D2">
        <w:tc>
          <w:tcPr>
            <w:tcW w:w="3119" w:type="dxa"/>
          </w:tcPr>
          <w:p w14:paraId="2D93CCDF" w14:textId="77777777" w:rsidR="00E640DC" w:rsidRPr="001D4726" w:rsidRDefault="00E640DC" w:rsidP="00D45FDA">
            <w:pPr>
              <w:jc w:val="both"/>
              <w:rPr>
                <w:sz w:val="28"/>
                <w:szCs w:val="28"/>
              </w:rPr>
            </w:pPr>
            <w:r w:rsidRPr="001D4726">
              <w:rPr>
                <w:i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237" w:type="dxa"/>
          </w:tcPr>
          <w:p w14:paraId="1A868EBA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общий объем финансирования подпрограммы – </w:t>
            </w:r>
          </w:p>
          <w:p w14:paraId="371E38EF" w14:textId="35F42277" w:rsidR="00E640DC" w:rsidRPr="00963A7F" w:rsidRDefault="00832E53" w:rsidP="00D45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118 648,95540</w:t>
            </w:r>
            <w:r w:rsidR="00E640DC">
              <w:rPr>
                <w:sz w:val="28"/>
                <w:szCs w:val="28"/>
              </w:rPr>
              <w:t xml:space="preserve"> </w:t>
            </w:r>
            <w:r w:rsidR="00E640DC" w:rsidRPr="00963A7F">
              <w:rPr>
                <w:sz w:val="28"/>
                <w:szCs w:val="28"/>
              </w:rPr>
              <w:t xml:space="preserve">тыс. руб., в том числе по годам: </w:t>
            </w:r>
          </w:p>
          <w:p w14:paraId="1D7AE79E" w14:textId="473022A0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2023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="00832E53">
              <w:rPr>
                <w:sz w:val="28"/>
                <w:szCs w:val="28"/>
              </w:rPr>
              <w:t>40 823,91540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0F14541F" w14:textId="1910CDF8" w:rsidR="00E640DC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 xml:space="preserve">36014,92000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34BA6A0D" w14:textId="23AF8C2E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640DC">
              <w:rPr>
                <w:sz w:val="28"/>
                <w:szCs w:val="28"/>
              </w:rPr>
              <w:t>раевой бюджет</w:t>
            </w:r>
            <w:r w:rsidRPr="00E640D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- </w:t>
            </w:r>
            <w:r w:rsidR="00832E53">
              <w:rPr>
                <w:sz w:val="28"/>
                <w:szCs w:val="28"/>
              </w:rPr>
              <w:t>1 561,85047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19EBD3D3" w14:textId="6CCBB134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внебюджетные источники – </w:t>
            </w:r>
            <w:r w:rsidRPr="00E640DC">
              <w:rPr>
                <w:sz w:val="28"/>
                <w:szCs w:val="28"/>
              </w:rPr>
              <w:t>3</w:t>
            </w:r>
            <w:r w:rsidR="00832E53">
              <w:rPr>
                <w:sz w:val="28"/>
                <w:szCs w:val="28"/>
              </w:rPr>
              <w:t> 247,14493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</w:t>
            </w:r>
          </w:p>
          <w:p w14:paraId="0729FFBA" w14:textId="26F68AF9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2024 год</w:t>
            </w:r>
            <w:r w:rsidRPr="00963A7F">
              <w:rPr>
                <w:sz w:val="28"/>
                <w:szCs w:val="28"/>
              </w:rPr>
              <w:t xml:space="preserve"> – 3</w:t>
            </w:r>
            <w:r>
              <w:rPr>
                <w:sz w:val="28"/>
                <w:szCs w:val="28"/>
              </w:rPr>
              <w:t xml:space="preserve">8912,52000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71442D47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 xml:space="preserve">36014,92000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5F89EB29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внебюджетные источники – 2 </w:t>
            </w:r>
            <w:r>
              <w:rPr>
                <w:sz w:val="28"/>
                <w:szCs w:val="28"/>
              </w:rPr>
              <w:t>897</w:t>
            </w:r>
            <w:r w:rsidRPr="00963A7F">
              <w:rPr>
                <w:sz w:val="28"/>
                <w:szCs w:val="28"/>
              </w:rPr>
              <w:t>,60000 тыс. руб.</w:t>
            </w:r>
          </w:p>
          <w:p w14:paraId="490F732A" w14:textId="5B3E4A46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2025 год</w:t>
            </w:r>
            <w:r w:rsidRPr="00963A7F">
              <w:rPr>
                <w:sz w:val="28"/>
                <w:szCs w:val="28"/>
              </w:rPr>
              <w:t xml:space="preserve"> – 3</w:t>
            </w:r>
            <w:r>
              <w:rPr>
                <w:sz w:val="28"/>
                <w:szCs w:val="28"/>
              </w:rPr>
              <w:t xml:space="preserve">8912,52000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70C1E1FB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 xml:space="preserve">36014,92000 </w:t>
            </w:r>
            <w:r w:rsidRPr="00963A7F">
              <w:rPr>
                <w:sz w:val="28"/>
                <w:szCs w:val="28"/>
              </w:rPr>
              <w:t>тыс. руб.;</w:t>
            </w:r>
          </w:p>
          <w:p w14:paraId="5C030D74" w14:textId="59073E36" w:rsidR="00E640DC" w:rsidRPr="001D4726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>внебюджетные источники – 2 </w:t>
            </w:r>
            <w:r>
              <w:rPr>
                <w:sz w:val="28"/>
                <w:szCs w:val="28"/>
              </w:rPr>
              <w:t>897</w:t>
            </w:r>
            <w:r w:rsidRPr="00963A7F">
              <w:rPr>
                <w:sz w:val="28"/>
                <w:szCs w:val="28"/>
              </w:rPr>
              <w:t>,60000 тыс. руб.</w:t>
            </w:r>
          </w:p>
        </w:tc>
      </w:tr>
    </w:tbl>
    <w:p w14:paraId="27B3E767" w14:textId="77777777" w:rsidR="00D0687B" w:rsidRPr="00567E2B" w:rsidRDefault="001566AE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0687B">
        <w:rPr>
          <w:sz w:val="28"/>
          <w:szCs w:val="28"/>
        </w:rPr>
        <w:t>.2</w:t>
      </w:r>
      <w:r w:rsidR="00D0687B" w:rsidRPr="00B64121">
        <w:rPr>
          <w:sz w:val="28"/>
          <w:szCs w:val="28"/>
        </w:rPr>
        <w:t>.</w:t>
      </w:r>
      <w:r w:rsidR="00D0687B">
        <w:rPr>
          <w:sz w:val="28"/>
          <w:szCs w:val="28"/>
        </w:rPr>
        <w:t xml:space="preserve"> </w:t>
      </w:r>
      <w:r w:rsidR="00D0687B" w:rsidRPr="00567E2B">
        <w:rPr>
          <w:sz w:val="28"/>
          <w:szCs w:val="28"/>
        </w:rPr>
        <w:t>Раздел 4 «Харак</w:t>
      </w:r>
      <w:r w:rsidR="00D0687B">
        <w:rPr>
          <w:sz w:val="28"/>
          <w:szCs w:val="28"/>
        </w:rPr>
        <w:t>теристика основных мероприятий п</w:t>
      </w:r>
      <w:r w:rsidR="00D0687B" w:rsidRPr="00567E2B">
        <w:rPr>
          <w:sz w:val="28"/>
          <w:szCs w:val="28"/>
        </w:rPr>
        <w:t xml:space="preserve">одпрограммы» изложить в новой редакции: </w:t>
      </w:r>
    </w:p>
    <w:p w14:paraId="3BC1305C" w14:textId="77777777" w:rsidR="00D0687B" w:rsidRPr="00567E2B" w:rsidRDefault="00D0687B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7E2B">
        <w:rPr>
          <w:sz w:val="28"/>
          <w:szCs w:val="28"/>
        </w:rPr>
        <w:t>Перечень мероприятий подпрограммы приведен в приложении 2, 5 к Программе.</w:t>
      </w:r>
    </w:p>
    <w:p w14:paraId="7D69205F" w14:textId="77777777" w:rsidR="00D0687B" w:rsidRPr="007806CC" w:rsidRDefault="00D0687B" w:rsidP="00D45FDA">
      <w:pPr>
        <w:ind w:firstLine="709"/>
        <w:contextualSpacing/>
        <w:jc w:val="both"/>
        <w:rPr>
          <w:sz w:val="28"/>
          <w:szCs w:val="28"/>
        </w:rPr>
      </w:pPr>
      <w:r w:rsidRPr="00567E2B">
        <w:rPr>
          <w:sz w:val="28"/>
          <w:szCs w:val="28"/>
        </w:rPr>
        <w:t xml:space="preserve">Мероприятия подпрограммы реализуются за счет средств бюджета города, предусмотренных на оплату контрактов (договоров) на выполнение работ, оказание услуг, за </w:t>
      </w:r>
      <w:r w:rsidRPr="007806CC">
        <w:rPr>
          <w:sz w:val="28"/>
          <w:szCs w:val="28"/>
        </w:rPr>
        <w:t>счет средств федерального, краевого бюджета и внебюджетных источников.</w:t>
      </w:r>
    </w:p>
    <w:p w14:paraId="091CDDBA" w14:textId="77777777" w:rsidR="00832E53" w:rsidRPr="00963A7F" w:rsidRDefault="00D0687B" w:rsidP="00D45FDA">
      <w:pPr>
        <w:jc w:val="both"/>
        <w:rPr>
          <w:sz w:val="28"/>
          <w:szCs w:val="28"/>
        </w:rPr>
      </w:pPr>
      <w:r w:rsidRPr="001D4726">
        <w:rPr>
          <w:rFonts w:eastAsia="Calibri"/>
          <w:bCs/>
          <w:sz w:val="28"/>
          <w:szCs w:val="28"/>
          <w:lang w:eastAsia="en-US"/>
        </w:rPr>
        <w:t xml:space="preserve">Общий объем </w:t>
      </w:r>
      <w:r w:rsidRPr="00D0687B">
        <w:rPr>
          <w:rFonts w:eastAsia="Calibri"/>
          <w:bCs/>
          <w:sz w:val="28"/>
          <w:szCs w:val="28"/>
          <w:lang w:eastAsia="en-US"/>
        </w:rPr>
        <w:t xml:space="preserve">финансирования подпрограммы – </w:t>
      </w:r>
      <w:r w:rsidR="00832E53">
        <w:rPr>
          <w:sz w:val="28"/>
          <w:szCs w:val="28"/>
        </w:rPr>
        <w:t xml:space="preserve">118 648,95540 </w:t>
      </w:r>
      <w:r w:rsidR="00832E53" w:rsidRPr="00963A7F">
        <w:rPr>
          <w:sz w:val="28"/>
          <w:szCs w:val="28"/>
        </w:rPr>
        <w:t xml:space="preserve">тыс. руб., в том числе по годам: </w:t>
      </w:r>
    </w:p>
    <w:p w14:paraId="3372E843" w14:textId="77777777" w:rsidR="00832E53" w:rsidRPr="00963A7F" w:rsidRDefault="00832E53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2023 год</w:t>
      </w:r>
      <w:r w:rsidRPr="00963A7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40 823,91540 </w:t>
      </w:r>
      <w:r w:rsidRPr="00963A7F">
        <w:rPr>
          <w:sz w:val="28"/>
          <w:szCs w:val="28"/>
        </w:rPr>
        <w:t>тыс. руб., в том числе:</w:t>
      </w:r>
    </w:p>
    <w:p w14:paraId="5A4514F3" w14:textId="77777777" w:rsidR="00832E53" w:rsidRDefault="00832E5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 xml:space="preserve">36014,92000 </w:t>
      </w:r>
      <w:r w:rsidRPr="00963A7F">
        <w:rPr>
          <w:sz w:val="28"/>
          <w:szCs w:val="28"/>
        </w:rPr>
        <w:t>тыс. руб.;</w:t>
      </w:r>
    </w:p>
    <w:p w14:paraId="27419A7A" w14:textId="77777777" w:rsidR="00832E53" w:rsidRPr="00963A7F" w:rsidRDefault="00832E53" w:rsidP="00D45FD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640DC">
        <w:rPr>
          <w:sz w:val="28"/>
          <w:szCs w:val="28"/>
        </w:rPr>
        <w:t>раевой бюджет</w:t>
      </w:r>
      <w:r w:rsidRPr="00E640DC">
        <w:rPr>
          <w:sz w:val="28"/>
          <w:szCs w:val="28"/>
        </w:rPr>
        <w:tab/>
      </w:r>
      <w:r>
        <w:rPr>
          <w:sz w:val="28"/>
          <w:szCs w:val="28"/>
        </w:rPr>
        <w:t>- 1 561,85047</w:t>
      </w:r>
      <w:r w:rsidRPr="00963A7F">
        <w:rPr>
          <w:sz w:val="28"/>
          <w:szCs w:val="28"/>
        </w:rPr>
        <w:t xml:space="preserve"> тыс. руб.;</w:t>
      </w:r>
    </w:p>
    <w:p w14:paraId="1ACFF8E3" w14:textId="77777777" w:rsidR="00832E53" w:rsidRPr="00963A7F" w:rsidRDefault="00832E5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внебюджетные источники – </w:t>
      </w:r>
      <w:r w:rsidRPr="00E640DC">
        <w:rPr>
          <w:sz w:val="28"/>
          <w:szCs w:val="28"/>
        </w:rPr>
        <w:t>3</w:t>
      </w:r>
      <w:r>
        <w:rPr>
          <w:sz w:val="28"/>
          <w:szCs w:val="28"/>
        </w:rPr>
        <w:t xml:space="preserve"> 247,14493 </w:t>
      </w:r>
      <w:r w:rsidRPr="00963A7F">
        <w:rPr>
          <w:sz w:val="28"/>
          <w:szCs w:val="28"/>
        </w:rPr>
        <w:t>тыс. руб.</w:t>
      </w:r>
    </w:p>
    <w:p w14:paraId="4C3A9DA2" w14:textId="34DFCF34" w:rsidR="00E640DC" w:rsidRPr="00963A7F" w:rsidRDefault="00E640DC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2024 год</w:t>
      </w:r>
      <w:r w:rsidRPr="00963A7F">
        <w:rPr>
          <w:sz w:val="28"/>
          <w:szCs w:val="28"/>
        </w:rPr>
        <w:t xml:space="preserve"> – 3</w:t>
      </w:r>
      <w:r>
        <w:rPr>
          <w:sz w:val="28"/>
          <w:szCs w:val="28"/>
        </w:rPr>
        <w:t xml:space="preserve">8912,52000 </w:t>
      </w:r>
      <w:r w:rsidRPr="00963A7F">
        <w:rPr>
          <w:sz w:val="28"/>
          <w:szCs w:val="28"/>
        </w:rPr>
        <w:t>тыс. руб., в том числе:</w:t>
      </w:r>
    </w:p>
    <w:p w14:paraId="7FBE2FE8" w14:textId="77777777" w:rsidR="00E640DC" w:rsidRPr="00963A7F" w:rsidRDefault="00E640DC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 xml:space="preserve">36014,92000 </w:t>
      </w:r>
      <w:r w:rsidRPr="00963A7F">
        <w:rPr>
          <w:sz w:val="28"/>
          <w:szCs w:val="28"/>
        </w:rPr>
        <w:t>тыс. руб.;</w:t>
      </w:r>
    </w:p>
    <w:p w14:paraId="3E40D23D" w14:textId="77777777" w:rsidR="00E640DC" w:rsidRPr="00963A7F" w:rsidRDefault="00E640DC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>внебюджетные источники – 2 </w:t>
      </w:r>
      <w:r>
        <w:rPr>
          <w:sz w:val="28"/>
          <w:szCs w:val="28"/>
        </w:rPr>
        <w:t>897</w:t>
      </w:r>
      <w:r w:rsidRPr="00963A7F">
        <w:rPr>
          <w:sz w:val="28"/>
          <w:szCs w:val="28"/>
        </w:rPr>
        <w:t>,60000 тыс. руб.</w:t>
      </w:r>
    </w:p>
    <w:p w14:paraId="57CE4AD8" w14:textId="77777777" w:rsidR="00E640DC" w:rsidRPr="00963A7F" w:rsidRDefault="00E640DC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2025 год</w:t>
      </w:r>
      <w:r w:rsidRPr="00963A7F">
        <w:rPr>
          <w:sz w:val="28"/>
          <w:szCs w:val="28"/>
        </w:rPr>
        <w:t xml:space="preserve"> – 3</w:t>
      </w:r>
      <w:r>
        <w:rPr>
          <w:sz w:val="28"/>
          <w:szCs w:val="28"/>
        </w:rPr>
        <w:t xml:space="preserve">8912,52000 </w:t>
      </w:r>
      <w:r w:rsidRPr="00963A7F">
        <w:rPr>
          <w:sz w:val="28"/>
          <w:szCs w:val="28"/>
        </w:rPr>
        <w:t>тыс. руб., в том числе:</w:t>
      </w:r>
    </w:p>
    <w:p w14:paraId="201A34C2" w14:textId="77777777" w:rsidR="00E640DC" w:rsidRPr="00963A7F" w:rsidRDefault="00E640DC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 xml:space="preserve">36014,92000 </w:t>
      </w:r>
      <w:r w:rsidRPr="00963A7F">
        <w:rPr>
          <w:sz w:val="28"/>
          <w:szCs w:val="28"/>
        </w:rPr>
        <w:t>тыс. руб.;</w:t>
      </w:r>
    </w:p>
    <w:p w14:paraId="473336D2" w14:textId="2866CCB9" w:rsidR="00D0687B" w:rsidRPr="001D4726" w:rsidRDefault="00E640DC" w:rsidP="00D45FD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63A7F">
        <w:rPr>
          <w:sz w:val="28"/>
          <w:szCs w:val="28"/>
        </w:rPr>
        <w:t>внебюджетные источники – 2 </w:t>
      </w:r>
      <w:r>
        <w:rPr>
          <w:sz w:val="28"/>
          <w:szCs w:val="28"/>
        </w:rPr>
        <w:t>897</w:t>
      </w:r>
      <w:r w:rsidRPr="00963A7F">
        <w:rPr>
          <w:sz w:val="28"/>
          <w:szCs w:val="28"/>
        </w:rPr>
        <w:t>,60000 тыс. руб.</w:t>
      </w:r>
      <w:r w:rsidR="00D0687B" w:rsidRPr="001D4726">
        <w:rPr>
          <w:rFonts w:eastAsia="Calibri"/>
          <w:bCs/>
          <w:sz w:val="28"/>
          <w:szCs w:val="28"/>
          <w:lang w:eastAsia="en-US"/>
        </w:rPr>
        <w:t>»;</w:t>
      </w:r>
    </w:p>
    <w:p w14:paraId="12CAE50B" w14:textId="77777777" w:rsidR="008E44BF" w:rsidRDefault="00D0687B" w:rsidP="00D45F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66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7673" w:rsidRPr="005817EC">
        <w:rPr>
          <w:rFonts w:ascii="Times New Roman" w:hAnsi="Times New Roman" w:cs="Times New Roman"/>
          <w:sz w:val="28"/>
          <w:szCs w:val="28"/>
        </w:rPr>
        <w:t xml:space="preserve">В </w:t>
      </w:r>
      <w:r w:rsidR="008E44BF">
        <w:rPr>
          <w:rFonts w:ascii="Times New Roman" w:hAnsi="Times New Roman" w:cs="Times New Roman"/>
          <w:sz w:val="28"/>
          <w:szCs w:val="28"/>
        </w:rPr>
        <w:t>разделе 6</w:t>
      </w:r>
      <w:r w:rsidR="00EA7673" w:rsidRPr="00B64121">
        <w:rPr>
          <w:rFonts w:ascii="Times New Roman" w:hAnsi="Times New Roman" w:cs="Times New Roman"/>
          <w:sz w:val="28"/>
          <w:szCs w:val="28"/>
        </w:rPr>
        <w:t xml:space="preserve"> «Подпрог</w:t>
      </w:r>
      <w:r w:rsidR="001B7AFB">
        <w:rPr>
          <w:rFonts w:ascii="Times New Roman" w:hAnsi="Times New Roman" w:cs="Times New Roman"/>
          <w:sz w:val="28"/>
          <w:szCs w:val="28"/>
        </w:rPr>
        <w:t xml:space="preserve">раммы программы» </w:t>
      </w:r>
      <w:r w:rsidR="00FC644F">
        <w:rPr>
          <w:rFonts w:ascii="Times New Roman" w:hAnsi="Times New Roman" w:cs="Times New Roman"/>
          <w:sz w:val="28"/>
          <w:szCs w:val="28"/>
        </w:rPr>
        <w:t>п</w:t>
      </w:r>
      <w:r w:rsidR="008E44BF">
        <w:rPr>
          <w:rFonts w:ascii="Times New Roman" w:hAnsi="Times New Roman" w:cs="Times New Roman"/>
          <w:sz w:val="28"/>
          <w:szCs w:val="28"/>
        </w:rPr>
        <w:t>одпрограммы</w:t>
      </w:r>
      <w:r w:rsidR="00357979">
        <w:rPr>
          <w:rFonts w:ascii="Times New Roman" w:hAnsi="Times New Roman" w:cs="Times New Roman"/>
          <w:sz w:val="28"/>
          <w:szCs w:val="28"/>
        </w:rPr>
        <w:t xml:space="preserve"> </w:t>
      </w:r>
      <w:r w:rsidR="00214677">
        <w:rPr>
          <w:rFonts w:ascii="Times New Roman" w:hAnsi="Times New Roman" w:cs="Times New Roman"/>
          <w:sz w:val="28"/>
          <w:szCs w:val="28"/>
        </w:rPr>
        <w:t>6</w:t>
      </w:r>
      <w:r w:rsidR="00EA7673" w:rsidRPr="00B64121">
        <w:rPr>
          <w:rFonts w:ascii="Times New Roman" w:hAnsi="Times New Roman" w:cs="Times New Roman"/>
          <w:sz w:val="28"/>
          <w:szCs w:val="28"/>
        </w:rPr>
        <w:t xml:space="preserve"> «</w:t>
      </w:r>
      <w:r w:rsidR="00214677" w:rsidRPr="00214677">
        <w:rPr>
          <w:rFonts w:ascii="Times New Roman" w:hAnsi="Times New Roman" w:cs="Times New Roman"/>
          <w:sz w:val="28"/>
          <w:szCs w:val="28"/>
        </w:rPr>
        <w:t>Обеспечение эффективного управления в отр</w:t>
      </w:r>
      <w:r w:rsidR="00214677">
        <w:rPr>
          <w:rFonts w:ascii="Times New Roman" w:hAnsi="Times New Roman" w:cs="Times New Roman"/>
          <w:sz w:val="28"/>
          <w:szCs w:val="28"/>
        </w:rPr>
        <w:t>асли «культура» города Назарово</w:t>
      </w:r>
      <w:r w:rsidR="00EA7673" w:rsidRPr="00B64121">
        <w:rPr>
          <w:rFonts w:ascii="Times New Roman" w:hAnsi="Times New Roman" w:cs="Times New Roman"/>
          <w:sz w:val="28"/>
          <w:szCs w:val="28"/>
        </w:rPr>
        <w:t>»</w:t>
      </w:r>
      <w:r w:rsidR="008E44BF">
        <w:rPr>
          <w:rFonts w:ascii="Times New Roman" w:hAnsi="Times New Roman" w:cs="Times New Roman"/>
          <w:sz w:val="28"/>
          <w:szCs w:val="28"/>
        </w:rPr>
        <w:t>:</w:t>
      </w:r>
    </w:p>
    <w:p w14:paraId="0CC186CE" w14:textId="77777777" w:rsidR="00EA7673" w:rsidRDefault="001566AE" w:rsidP="00D45F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E44BF">
        <w:rPr>
          <w:rFonts w:ascii="Times New Roman" w:hAnsi="Times New Roman" w:cs="Times New Roman"/>
          <w:sz w:val="28"/>
          <w:szCs w:val="28"/>
        </w:rPr>
        <w:t>.1</w:t>
      </w:r>
      <w:r w:rsidR="00E667C0">
        <w:rPr>
          <w:rFonts w:ascii="Times New Roman" w:hAnsi="Times New Roman" w:cs="Times New Roman"/>
          <w:sz w:val="28"/>
          <w:szCs w:val="28"/>
        </w:rPr>
        <w:t xml:space="preserve">. </w:t>
      </w:r>
      <w:r w:rsidR="00FC644F">
        <w:rPr>
          <w:rFonts w:ascii="Times New Roman" w:hAnsi="Times New Roman" w:cs="Times New Roman"/>
          <w:sz w:val="28"/>
          <w:szCs w:val="28"/>
        </w:rPr>
        <w:t>В паспорте подпрограммы 6</w:t>
      </w:r>
      <w:r w:rsidR="00357979">
        <w:rPr>
          <w:rFonts w:ascii="Times New Roman" w:hAnsi="Times New Roman" w:cs="Times New Roman"/>
          <w:sz w:val="28"/>
          <w:szCs w:val="28"/>
        </w:rPr>
        <w:t xml:space="preserve"> </w:t>
      </w:r>
      <w:r w:rsidR="00EA7673" w:rsidRPr="00B64121">
        <w:rPr>
          <w:rFonts w:ascii="Times New Roman" w:hAnsi="Times New Roman" w:cs="Times New Roman"/>
          <w:sz w:val="28"/>
          <w:szCs w:val="28"/>
        </w:rPr>
        <w:t xml:space="preserve">строку «Объемы и источники </w:t>
      </w:r>
      <w:r w:rsidR="00EA7673" w:rsidRPr="00B64121">
        <w:rPr>
          <w:rFonts w:ascii="Times New Roman" w:hAnsi="Times New Roman" w:cs="Times New Roman"/>
          <w:sz w:val="28"/>
          <w:szCs w:val="28"/>
        </w:rPr>
        <w:lastRenderedPageBreak/>
        <w:t>финансирования подпрограммы» изложить в новой редакции: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E640DC" w:rsidRPr="00B64121" w14:paraId="417FC98D" w14:textId="77777777" w:rsidTr="00E667C0">
        <w:tc>
          <w:tcPr>
            <w:tcW w:w="3261" w:type="dxa"/>
          </w:tcPr>
          <w:p w14:paraId="4ED2563C" w14:textId="77777777" w:rsidR="00E640DC" w:rsidRPr="00B64121" w:rsidRDefault="00E640DC" w:rsidP="00D45FDA">
            <w:pPr>
              <w:jc w:val="both"/>
              <w:rPr>
                <w:sz w:val="28"/>
                <w:szCs w:val="28"/>
              </w:rPr>
            </w:pPr>
            <w:r w:rsidRPr="00B64121">
              <w:rPr>
                <w:i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</w:tcPr>
          <w:p w14:paraId="283FBE64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общий объем финансирования подпрограммы – </w:t>
            </w:r>
          </w:p>
          <w:p w14:paraId="3077D008" w14:textId="0D351558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E640DC">
              <w:rPr>
                <w:sz w:val="28"/>
                <w:szCs w:val="28"/>
              </w:rPr>
              <w:t>111</w:t>
            </w:r>
            <w:r w:rsidR="00832E53">
              <w:rPr>
                <w:sz w:val="28"/>
                <w:szCs w:val="28"/>
              </w:rPr>
              <w:t> 401,98281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 xml:space="preserve">тыс. руб., в том числе по годам: </w:t>
            </w:r>
          </w:p>
          <w:p w14:paraId="7F74843D" w14:textId="6EAA058A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2023 год</w:t>
            </w:r>
            <w:r w:rsidRPr="00963A7F">
              <w:rPr>
                <w:sz w:val="28"/>
                <w:szCs w:val="28"/>
              </w:rPr>
              <w:t xml:space="preserve"> – </w:t>
            </w:r>
            <w:r w:rsidR="00832E53">
              <w:rPr>
                <w:sz w:val="28"/>
                <w:szCs w:val="28"/>
              </w:rPr>
              <w:t>38 119,82281</w:t>
            </w:r>
            <w:r>
              <w:rPr>
                <w:sz w:val="28"/>
                <w:szCs w:val="28"/>
              </w:rPr>
              <w:t xml:space="preserve"> </w:t>
            </w:r>
            <w:r w:rsidRPr="00963A7F">
              <w:rPr>
                <w:sz w:val="28"/>
                <w:szCs w:val="28"/>
              </w:rPr>
              <w:t>тыс. руб., в том числе:</w:t>
            </w:r>
          </w:p>
          <w:p w14:paraId="34022759" w14:textId="0BA36C9B" w:rsidR="00E640DC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36</w:t>
            </w:r>
            <w:r w:rsidR="00832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641,08000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74ABD6F8" w14:textId="255A892B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  <w:r w:rsidRPr="00963A7F">
              <w:rPr>
                <w:sz w:val="28"/>
                <w:szCs w:val="28"/>
              </w:rPr>
              <w:t xml:space="preserve">– </w:t>
            </w:r>
            <w:r w:rsidRPr="00E640DC">
              <w:rPr>
                <w:sz w:val="28"/>
                <w:szCs w:val="28"/>
              </w:rPr>
              <w:t>1</w:t>
            </w:r>
            <w:r w:rsidR="00832E53">
              <w:rPr>
                <w:sz w:val="28"/>
                <w:szCs w:val="28"/>
              </w:rPr>
              <w:t> 478,74281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51AC5FAA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2024 год</w:t>
            </w:r>
            <w:r w:rsidRPr="00963A7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36641,08000</w:t>
            </w:r>
            <w:r w:rsidRPr="00963A7F">
              <w:rPr>
                <w:sz w:val="28"/>
                <w:szCs w:val="28"/>
              </w:rPr>
              <w:t xml:space="preserve"> тыс. руб., в том числе:</w:t>
            </w:r>
          </w:p>
          <w:p w14:paraId="5CDEF0E5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36641,08000</w:t>
            </w:r>
            <w:r w:rsidRPr="00963A7F">
              <w:rPr>
                <w:sz w:val="28"/>
                <w:szCs w:val="28"/>
              </w:rPr>
              <w:t xml:space="preserve"> тыс. руб.;</w:t>
            </w:r>
          </w:p>
          <w:p w14:paraId="6FCC6FDC" w14:textId="77777777" w:rsidR="00E640DC" w:rsidRPr="00963A7F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b/>
                <w:sz w:val="28"/>
                <w:szCs w:val="28"/>
              </w:rPr>
              <w:t>2025 год</w:t>
            </w:r>
            <w:r w:rsidRPr="00963A7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36641,08000</w:t>
            </w:r>
            <w:r w:rsidRPr="00963A7F">
              <w:rPr>
                <w:sz w:val="28"/>
                <w:szCs w:val="28"/>
              </w:rPr>
              <w:t xml:space="preserve"> тыс. руб., в том числе:</w:t>
            </w:r>
          </w:p>
          <w:p w14:paraId="090FE2E3" w14:textId="10EC2FA1" w:rsidR="00E640DC" w:rsidRPr="00905008" w:rsidRDefault="00E640DC" w:rsidP="00D45FDA">
            <w:pPr>
              <w:jc w:val="both"/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бюджет города – </w:t>
            </w:r>
            <w:r>
              <w:rPr>
                <w:sz w:val="28"/>
                <w:szCs w:val="28"/>
              </w:rPr>
              <w:t>36641,08000</w:t>
            </w:r>
            <w:r w:rsidRPr="00963A7F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5E6401B3" w14:textId="7ADE3C6A" w:rsidR="008E44BF" w:rsidRPr="00567E2B" w:rsidRDefault="00D1153F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E44BF">
        <w:rPr>
          <w:sz w:val="28"/>
          <w:szCs w:val="28"/>
        </w:rPr>
        <w:t>.2</w:t>
      </w:r>
      <w:r w:rsidR="00EA7673" w:rsidRPr="00B64121">
        <w:rPr>
          <w:sz w:val="28"/>
          <w:szCs w:val="28"/>
        </w:rPr>
        <w:t xml:space="preserve">. </w:t>
      </w:r>
      <w:r w:rsidR="008E44BF" w:rsidRPr="00567E2B">
        <w:rPr>
          <w:sz w:val="28"/>
          <w:szCs w:val="28"/>
        </w:rPr>
        <w:t>Раздел 4 «Харак</w:t>
      </w:r>
      <w:r w:rsidR="00FC644F">
        <w:rPr>
          <w:sz w:val="28"/>
          <w:szCs w:val="28"/>
        </w:rPr>
        <w:t>теристика основных мероприятий п</w:t>
      </w:r>
      <w:r w:rsidR="008E44BF" w:rsidRPr="00567E2B">
        <w:rPr>
          <w:sz w:val="28"/>
          <w:szCs w:val="28"/>
        </w:rPr>
        <w:t xml:space="preserve">одпрограммы» изложить в новой редакции: </w:t>
      </w:r>
    </w:p>
    <w:p w14:paraId="3DA218A1" w14:textId="36F26877" w:rsidR="008E44BF" w:rsidRPr="00567E2B" w:rsidRDefault="00E667C0" w:rsidP="00D45F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44BF" w:rsidRPr="00567E2B">
        <w:rPr>
          <w:sz w:val="28"/>
          <w:szCs w:val="28"/>
        </w:rPr>
        <w:t>Перечень мероприятий подпрограммы приведен в приложении 2, 5 к Программе.</w:t>
      </w:r>
    </w:p>
    <w:p w14:paraId="0E97A1D9" w14:textId="2BD3A31B" w:rsidR="008E44BF" w:rsidRPr="00E640DC" w:rsidRDefault="008E44BF" w:rsidP="00D45FD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67E2B">
        <w:rPr>
          <w:sz w:val="28"/>
          <w:szCs w:val="28"/>
        </w:rPr>
        <w:t>Мероприятия подпрограммы реализуются за счет средств бюджета города, предусмотренных на оплату контрактов (договоров) на выполнение работ, оказание услуг, за счет средств федерального, краевого бюджета и внебюджетных источников.</w:t>
      </w:r>
    </w:p>
    <w:p w14:paraId="22E24080" w14:textId="77777777" w:rsidR="00832E53" w:rsidRPr="00963A7F" w:rsidRDefault="008E44BF" w:rsidP="00D45FDA">
      <w:pPr>
        <w:jc w:val="both"/>
        <w:rPr>
          <w:sz w:val="28"/>
          <w:szCs w:val="28"/>
        </w:rPr>
      </w:pPr>
      <w:r w:rsidRPr="00E640DC">
        <w:rPr>
          <w:rFonts w:eastAsia="Calibri"/>
          <w:bCs/>
          <w:color w:val="000000" w:themeColor="text1"/>
          <w:sz w:val="28"/>
          <w:szCs w:val="28"/>
          <w:lang w:eastAsia="en-US"/>
        </w:rPr>
        <w:t>О</w:t>
      </w:r>
      <w:r w:rsidR="00EA7673" w:rsidRPr="00E640D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бщий объем финансирования подпрограммы – </w:t>
      </w:r>
      <w:r w:rsidR="00832E53" w:rsidRPr="00E640DC">
        <w:rPr>
          <w:sz w:val="28"/>
          <w:szCs w:val="28"/>
        </w:rPr>
        <w:t>111</w:t>
      </w:r>
      <w:r w:rsidR="00832E53">
        <w:rPr>
          <w:sz w:val="28"/>
          <w:szCs w:val="28"/>
        </w:rPr>
        <w:t xml:space="preserve"> 401,98281 </w:t>
      </w:r>
      <w:r w:rsidR="00832E53" w:rsidRPr="00963A7F">
        <w:rPr>
          <w:sz w:val="28"/>
          <w:szCs w:val="28"/>
        </w:rPr>
        <w:t xml:space="preserve">тыс. руб., в том числе по годам: </w:t>
      </w:r>
    </w:p>
    <w:p w14:paraId="5CD12A97" w14:textId="77777777" w:rsidR="00832E53" w:rsidRPr="00963A7F" w:rsidRDefault="00832E53" w:rsidP="00D45FDA">
      <w:pPr>
        <w:jc w:val="both"/>
        <w:rPr>
          <w:sz w:val="28"/>
          <w:szCs w:val="28"/>
        </w:rPr>
      </w:pPr>
      <w:r w:rsidRPr="00963A7F">
        <w:rPr>
          <w:b/>
          <w:sz w:val="28"/>
          <w:szCs w:val="28"/>
        </w:rPr>
        <w:t>2023 год</w:t>
      </w:r>
      <w:r w:rsidRPr="00963A7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38 119,82281 </w:t>
      </w:r>
      <w:r w:rsidRPr="00963A7F">
        <w:rPr>
          <w:sz w:val="28"/>
          <w:szCs w:val="28"/>
        </w:rPr>
        <w:t>тыс. руб., в том числе:</w:t>
      </w:r>
    </w:p>
    <w:p w14:paraId="5F5BD69E" w14:textId="77777777" w:rsidR="00832E53" w:rsidRDefault="00832E53" w:rsidP="00D45FDA">
      <w:pPr>
        <w:jc w:val="both"/>
        <w:rPr>
          <w:sz w:val="28"/>
          <w:szCs w:val="28"/>
        </w:rPr>
      </w:pPr>
      <w:r w:rsidRPr="00963A7F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>36 641,08000</w:t>
      </w:r>
      <w:r w:rsidRPr="00963A7F">
        <w:rPr>
          <w:sz w:val="28"/>
          <w:szCs w:val="28"/>
        </w:rPr>
        <w:t xml:space="preserve"> тыс. руб.;</w:t>
      </w:r>
    </w:p>
    <w:p w14:paraId="61455D96" w14:textId="77777777" w:rsidR="00832E53" w:rsidRPr="00963A7F" w:rsidRDefault="00832E53" w:rsidP="00D45FDA">
      <w:pPr>
        <w:jc w:val="both"/>
        <w:rPr>
          <w:sz w:val="28"/>
          <w:szCs w:val="28"/>
        </w:rPr>
      </w:pPr>
      <w:r>
        <w:rPr>
          <w:sz w:val="28"/>
          <w:szCs w:val="28"/>
        </w:rPr>
        <w:t>краевой бюджет</w:t>
      </w:r>
      <w:r w:rsidRPr="00963A7F">
        <w:rPr>
          <w:sz w:val="28"/>
          <w:szCs w:val="28"/>
        </w:rPr>
        <w:t xml:space="preserve">– </w:t>
      </w:r>
      <w:r w:rsidRPr="00E640DC">
        <w:rPr>
          <w:sz w:val="28"/>
          <w:szCs w:val="28"/>
        </w:rPr>
        <w:t>1</w:t>
      </w:r>
      <w:r>
        <w:rPr>
          <w:sz w:val="28"/>
          <w:szCs w:val="28"/>
        </w:rPr>
        <w:t> 478,74281</w:t>
      </w:r>
      <w:r w:rsidRPr="00963A7F">
        <w:rPr>
          <w:sz w:val="28"/>
          <w:szCs w:val="28"/>
        </w:rPr>
        <w:t xml:space="preserve"> тыс. руб.;</w:t>
      </w:r>
    </w:p>
    <w:p w14:paraId="5A558EE8" w14:textId="2F3517E4" w:rsidR="00E640DC" w:rsidRPr="00E640DC" w:rsidRDefault="00E640DC" w:rsidP="00D45FDA">
      <w:pPr>
        <w:jc w:val="both"/>
        <w:rPr>
          <w:color w:val="000000" w:themeColor="text1"/>
          <w:sz w:val="28"/>
          <w:szCs w:val="28"/>
        </w:rPr>
      </w:pPr>
      <w:r w:rsidRPr="00E640DC">
        <w:rPr>
          <w:b/>
          <w:color w:val="000000" w:themeColor="text1"/>
          <w:sz w:val="28"/>
          <w:szCs w:val="28"/>
        </w:rPr>
        <w:t>2024 год</w:t>
      </w:r>
      <w:r w:rsidRPr="00E640DC">
        <w:rPr>
          <w:color w:val="000000" w:themeColor="text1"/>
          <w:sz w:val="28"/>
          <w:szCs w:val="28"/>
        </w:rPr>
        <w:t xml:space="preserve"> – 36641,08000 тыс. руб., в том числе:</w:t>
      </w:r>
    </w:p>
    <w:p w14:paraId="1F583A1E" w14:textId="77777777" w:rsidR="00E640DC" w:rsidRPr="00E640DC" w:rsidRDefault="00E640DC" w:rsidP="00D45FDA">
      <w:pPr>
        <w:jc w:val="both"/>
        <w:rPr>
          <w:color w:val="000000" w:themeColor="text1"/>
          <w:sz w:val="28"/>
          <w:szCs w:val="28"/>
        </w:rPr>
      </w:pPr>
      <w:r w:rsidRPr="00E640DC">
        <w:rPr>
          <w:color w:val="000000" w:themeColor="text1"/>
          <w:sz w:val="28"/>
          <w:szCs w:val="28"/>
        </w:rPr>
        <w:t>бюджет города – 36641,08000 тыс. руб.;</w:t>
      </w:r>
    </w:p>
    <w:p w14:paraId="16BA5097" w14:textId="77777777" w:rsidR="00E640DC" w:rsidRPr="00E640DC" w:rsidRDefault="00E640DC" w:rsidP="00D45FDA">
      <w:pPr>
        <w:jc w:val="both"/>
        <w:rPr>
          <w:color w:val="000000" w:themeColor="text1"/>
          <w:sz w:val="28"/>
          <w:szCs w:val="28"/>
        </w:rPr>
      </w:pPr>
      <w:r w:rsidRPr="00E640DC">
        <w:rPr>
          <w:b/>
          <w:color w:val="000000" w:themeColor="text1"/>
          <w:sz w:val="28"/>
          <w:szCs w:val="28"/>
        </w:rPr>
        <w:t>2025 год</w:t>
      </w:r>
      <w:r w:rsidRPr="00E640DC">
        <w:rPr>
          <w:color w:val="000000" w:themeColor="text1"/>
          <w:sz w:val="28"/>
          <w:szCs w:val="28"/>
        </w:rPr>
        <w:t xml:space="preserve"> – 36641,08000 тыс. руб., в том числе:</w:t>
      </w:r>
    </w:p>
    <w:p w14:paraId="14E38DD0" w14:textId="04B27378" w:rsidR="00EA7673" w:rsidRPr="00E640DC" w:rsidRDefault="00E640DC" w:rsidP="00D45FDA">
      <w:pPr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E640DC">
        <w:rPr>
          <w:color w:val="000000" w:themeColor="text1"/>
          <w:sz w:val="28"/>
          <w:szCs w:val="28"/>
        </w:rPr>
        <w:t>бюджет города – 36641,08000 тыс. руб.</w:t>
      </w:r>
      <w:r w:rsidR="00F061EE" w:rsidRPr="00E640DC">
        <w:rPr>
          <w:rFonts w:eastAsia="Calibri"/>
          <w:bCs/>
          <w:color w:val="000000" w:themeColor="text1"/>
          <w:sz w:val="28"/>
          <w:szCs w:val="28"/>
          <w:lang w:eastAsia="en-US"/>
        </w:rPr>
        <w:t>»</w:t>
      </w:r>
      <w:r w:rsidR="00563D99" w:rsidRPr="00E640DC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14:paraId="78C41D94" w14:textId="0091EDB1" w:rsidR="00FB7BAB" w:rsidRPr="00B64121" w:rsidRDefault="00E667C0" w:rsidP="00D45FD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BAB" w:rsidRPr="00B64121">
        <w:rPr>
          <w:rFonts w:ascii="Times New Roman" w:hAnsi="Times New Roman" w:cs="Times New Roman"/>
          <w:sz w:val="28"/>
          <w:szCs w:val="28"/>
        </w:rPr>
        <w:t xml:space="preserve">. </w:t>
      </w:r>
      <w:r w:rsidR="00FC64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Приложения</w:t>
      </w:r>
      <w:r w:rsidR="003579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A29B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</w:t>
      </w:r>
      <w:r w:rsidR="009A29B8" w:rsidRPr="00B64121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9A29B8">
        <w:rPr>
          <w:rFonts w:ascii="Times New Roman" w:hAnsi="Times New Roman" w:cs="Times New Roman"/>
          <w:sz w:val="28"/>
          <w:szCs w:val="28"/>
        </w:rPr>
        <w:t>е</w:t>
      </w:r>
      <w:r w:rsidR="00357979">
        <w:rPr>
          <w:rFonts w:ascii="Times New Roman" w:hAnsi="Times New Roman" w:cs="Times New Roman"/>
          <w:sz w:val="28"/>
          <w:szCs w:val="28"/>
        </w:rPr>
        <w:t xml:space="preserve"> </w:t>
      </w:r>
      <w:r w:rsidR="009309E9">
        <w:rPr>
          <w:rFonts w:ascii="Times New Roman" w:hAnsi="Times New Roman" w:cs="Times New Roman"/>
          <w:sz w:val="28"/>
          <w:szCs w:val="28"/>
        </w:rPr>
        <w:t>«Развитие ку</w:t>
      </w:r>
      <w:r w:rsidR="00133992">
        <w:rPr>
          <w:rFonts w:ascii="Times New Roman" w:hAnsi="Times New Roman" w:cs="Times New Roman"/>
          <w:sz w:val="28"/>
          <w:szCs w:val="28"/>
        </w:rPr>
        <w:t xml:space="preserve">льтуры в городе Назарово» на </w:t>
      </w:r>
      <w:r w:rsidR="003F2029">
        <w:rPr>
          <w:rFonts w:ascii="Times New Roman" w:hAnsi="Times New Roman" w:cs="Times New Roman"/>
          <w:sz w:val="28"/>
          <w:szCs w:val="28"/>
        </w:rPr>
        <w:t>202</w:t>
      </w:r>
      <w:r w:rsidR="00072E2F">
        <w:rPr>
          <w:rFonts w:ascii="Times New Roman" w:hAnsi="Times New Roman" w:cs="Times New Roman"/>
          <w:sz w:val="28"/>
          <w:szCs w:val="28"/>
        </w:rPr>
        <w:t>3</w:t>
      </w:r>
      <w:r w:rsidR="00133992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3F2029">
        <w:rPr>
          <w:rFonts w:ascii="Times New Roman" w:hAnsi="Times New Roman" w:cs="Times New Roman"/>
          <w:sz w:val="28"/>
          <w:szCs w:val="28"/>
        </w:rPr>
        <w:t>202</w:t>
      </w:r>
      <w:r w:rsidR="00072E2F">
        <w:rPr>
          <w:rFonts w:ascii="Times New Roman" w:hAnsi="Times New Roman" w:cs="Times New Roman"/>
          <w:sz w:val="28"/>
          <w:szCs w:val="28"/>
        </w:rPr>
        <w:t>4</w:t>
      </w:r>
      <w:r w:rsidR="009309E9">
        <w:rPr>
          <w:rFonts w:ascii="Times New Roman" w:hAnsi="Times New Roman" w:cs="Times New Roman"/>
          <w:sz w:val="28"/>
          <w:szCs w:val="28"/>
        </w:rPr>
        <w:t>-</w:t>
      </w:r>
      <w:r w:rsidR="003F2029">
        <w:rPr>
          <w:rFonts w:ascii="Times New Roman" w:hAnsi="Times New Roman" w:cs="Times New Roman"/>
          <w:sz w:val="28"/>
          <w:szCs w:val="28"/>
        </w:rPr>
        <w:t>202</w:t>
      </w:r>
      <w:r w:rsidR="00072E2F">
        <w:rPr>
          <w:rFonts w:ascii="Times New Roman" w:hAnsi="Times New Roman" w:cs="Times New Roman"/>
          <w:sz w:val="28"/>
          <w:szCs w:val="28"/>
        </w:rPr>
        <w:t>5</w:t>
      </w:r>
      <w:r w:rsidR="009309E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D7D59">
        <w:rPr>
          <w:rFonts w:ascii="Times New Roman" w:hAnsi="Times New Roman" w:cs="Times New Roman"/>
          <w:sz w:val="28"/>
          <w:szCs w:val="28"/>
        </w:rPr>
        <w:t xml:space="preserve"> </w:t>
      </w:r>
      <w:r w:rsidR="00FC64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 </w:t>
      </w:r>
      <w:r w:rsidR="00FC644F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="003579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B5C8A" w:rsidRPr="00B64121">
        <w:rPr>
          <w:rFonts w:ascii="Times New Roman" w:hAnsi="Times New Roman" w:cs="Times New Roman"/>
          <w:sz w:val="28"/>
          <w:szCs w:val="28"/>
        </w:rPr>
        <w:t xml:space="preserve">«Прогноз сводных показателей муниципальных заданий на оказание муниципальных услуг (выполнение работ) муниципальными учреждениями по программе», </w:t>
      </w:r>
      <w:r w:rsidR="000F57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 </w:t>
      </w:r>
      <w:r w:rsidR="00FB7BA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3579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FB7BA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«Распределение планируемых расходов по подпрограммам и мероприятиям муниципальной программы»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="003579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352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 </w:t>
      </w:r>
      <w:r w:rsidR="00FB7BA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 </w:t>
      </w:r>
      <w:r w:rsidR="003579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FB7BA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8322B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Распределение планируемых объемов финансирования муниципальной программы по источникам и направлениям расходования средств, в том числе в рамках адресной инвестиционной программы города</w:t>
      </w:r>
      <w:r w:rsidR="00FB7BAB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 изложить в новой редакци</w:t>
      </w:r>
      <w:r w:rsidR="004F2F40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</w:t>
      </w:r>
      <w:r w:rsidR="001662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(прилага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</w:t>
      </w:r>
      <w:r w:rsidR="001662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тся). </w:t>
      </w:r>
    </w:p>
    <w:p w14:paraId="16AFBFBD" w14:textId="4FC4A0BE" w:rsidR="004C7BCA" w:rsidRDefault="00E667C0" w:rsidP="00D45FD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AE47E1" w:rsidRPr="00B64121">
        <w:rPr>
          <w:rFonts w:ascii="Times New Roman" w:hAnsi="Times New Roman" w:cs="Times New Roman"/>
          <w:sz w:val="27"/>
          <w:szCs w:val="27"/>
        </w:rPr>
        <w:t xml:space="preserve">. </w:t>
      </w:r>
      <w:r w:rsidR="00C4365C" w:rsidRPr="00C436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Опубликовать постановление в газете «Советское Причулымье» и разместить на официальном сайте администрации </w:t>
      </w:r>
      <w:r w:rsidR="00C436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города Назарово в сети Интернет</w:t>
      </w:r>
      <w:r w:rsidR="004C7BCA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F5B6AA2" w14:textId="6BB9F0DC" w:rsidR="00476617" w:rsidRPr="00B64121" w:rsidRDefault="00476617" w:rsidP="00D45FD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Постановление вступает в силу в день, следующий за днем его </w:t>
      </w:r>
      <w:r w:rsidR="00681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официального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опубликования.</w:t>
      </w:r>
    </w:p>
    <w:p w14:paraId="2116B2CD" w14:textId="744FFF90" w:rsidR="0023480A" w:rsidRPr="00B64121" w:rsidRDefault="00476617" w:rsidP="00D45FD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3F2C5C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23480A" w:rsidRPr="00B6412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Контроль за выполнением постановления возложить </w:t>
      </w:r>
      <w:r w:rsidR="0023480A" w:rsidRPr="00E352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заместителя </w:t>
      </w:r>
      <w:r w:rsidR="00C11E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главы города </w:t>
      </w:r>
      <w:r w:rsidR="009356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Туник О.В.</w:t>
      </w:r>
    </w:p>
    <w:p w14:paraId="7ED63650" w14:textId="53682F67" w:rsidR="0023480A" w:rsidRPr="00B64121" w:rsidRDefault="0023480A" w:rsidP="00D45FDA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14:paraId="303FE096" w14:textId="2DC7D066" w:rsidR="003E122A" w:rsidRPr="00B64121" w:rsidRDefault="003E122A" w:rsidP="00D45FDA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14:paraId="1D9798C3" w14:textId="586BDCBF" w:rsidR="0023480A" w:rsidRPr="00935619" w:rsidRDefault="00357979" w:rsidP="00D45FD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79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F061EE" w:rsidRPr="003579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лав</w:t>
      </w:r>
      <w:r w:rsidRPr="003579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F061EE" w:rsidRPr="003579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города</w:t>
      </w:r>
      <w:r w:rsidR="009A29B8" w:rsidRPr="003579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ab/>
      </w:r>
      <w:r w:rsidR="00D45F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</w:t>
      </w:r>
      <w:bookmarkStart w:id="0" w:name="_GoBack"/>
      <w:bookmarkEnd w:id="0"/>
      <w:r w:rsidR="0093561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В.Р. Саар</w:t>
      </w:r>
    </w:p>
    <w:sectPr w:rsidR="0023480A" w:rsidRPr="00935619" w:rsidSect="00D45FDA">
      <w:pgSz w:w="11909" w:h="16834"/>
      <w:pgMar w:top="851" w:right="710" w:bottom="568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8D31" w14:textId="77777777" w:rsidR="00725668" w:rsidRDefault="00725668" w:rsidP="00D6277A">
      <w:r>
        <w:separator/>
      </w:r>
    </w:p>
  </w:endnote>
  <w:endnote w:type="continuationSeparator" w:id="0">
    <w:p w14:paraId="11EE5870" w14:textId="77777777" w:rsidR="00725668" w:rsidRDefault="00725668" w:rsidP="00D6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5FC3" w14:textId="77777777" w:rsidR="00725668" w:rsidRDefault="00725668" w:rsidP="00D6277A">
      <w:r>
        <w:separator/>
      </w:r>
    </w:p>
  </w:footnote>
  <w:footnote w:type="continuationSeparator" w:id="0">
    <w:p w14:paraId="30DA8C9C" w14:textId="77777777" w:rsidR="00725668" w:rsidRDefault="00725668" w:rsidP="00D6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F4"/>
    <w:multiLevelType w:val="multilevel"/>
    <w:tmpl w:val="E70C52F2"/>
    <w:lvl w:ilvl="0">
      <w:start w:val="2023"/>
      <w:numFmt w:val="decimal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86863"/>
    <w:multiLevelType w:val="hybridMultilevel"/>
    <w:tmpl w:val="B992C724"/>
    <w:lvl w:ilvl="0" w:tplc="6E843F88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60AC9"/>
    <w:multiLevelType w:val="multilevel"/>
    <w:tmpl w:val="F85C7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7E1406"/>
    <w:multiLevelType w:val="multilevel"/>
    <w:tmpl w:val="B3380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4" w15:restartNumberingAfterBreak="0">
    <w:nsid w:val="25EB693B"/>
    <w:multiLevelType w:val="multilevel"/>
    <w:tmpl w:val="E01AE5A0"/>
    <w:lvl w:ilvl="0">
      <w:start w:val="2023"/>
      <w:numFmt w:val="decimal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F6656"/>
    <w:multiLevelType w:val="hybridMultilevel"/>
    <w:tmpl w:val="CADE3578"/>
    <w:lvl w:ilvl="0" w:tplc="5C9E7FA8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FD470B"/>
    <w:multiLevelType w:val="multilevel"/>
    <w:tmpl w:val="D938B4CC"/>
    <w:lvl w:ilvl="0">
      <w:start w:val="2023"/>
      <w:numFmt w:val="decimal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375BD"/>
    <w:multiLevelType w:val="hybridMultilevel"/>
    <w:tmpl w:val="4B6E4B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8A83377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9E84899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D065C25"/>
    <w:multiLevelType w:val="multilevel"/>
    <w:tmpl w:val="A0209472"/>
    <w:lvl w:ilvl="0">
      <w:start w:val="28"/>
      <w:numFmt w:val="decimal"/>
      <w:pStyle w:val="-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pStyle w:val="a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871"/>
        </w:tabs>
        <w:ind w:left="1871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EFB54FE"/>
    <w:multiLevelType w:val="singleLevel"/>
    <w:tmpl w:val="C3620F06"/>
    <w:lvl w:ilvl="0">
      <w:start w:val="2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1495E8C"/>
    <w:multiLevelType w:val="hybridMultilevel"/>
    <w:tmpl w:val="2BE42A96"/>
    <w:lvl w:ilvl="0" w:tplc="7A6619C0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9395B8C"/>
    <w:multiLevelType w:val="hybridMultilevel"/>
    <w:tmpl w:val="8BF6CB42"/>
    <w:lvl w:ilvl="0" w:tplc="EE76A2A2">
      <w:start w:val="2024"/>
      <w:numFmt w:val="decimal"/>
      <w:lvlText w:val="%1"/>
      <w:lvlJc w:val="left"/>
      <w:pPr>
        <w:ind w:left="594" w:hanging="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B897BE1"/>
    <w:multiLevelType w:val="multilevel"/>
    <w:tmpl w:val="9F02865C"/>
    <w:lvl w:ilvl="0">
      <w:start w:val="2023"/>
      <w:numFmt w:val="decimal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F14BE"/>
    <w:multiLevelType w:val="hybridMultilevel"/>
    <w:tmpl w:val="AF70E1A4"/>
    <w:lvl w:ilvl="0" w:tplc="D6343D30">
      <w:start w:val="2023"/>
      <w:numFmt w:val="decimal"/>
      <w:lvlText w:val="%1"/>
      <w:lvlJc w:val="left"/>
      <w:pPr>
        <w:ind w:left="920" w:hanging="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F5593"/>
    <w:multiLevelType w:val="hybridMultilevel"/>
    <w:tmpl w:val="0704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463F2F"/>
    <w:multiLevelType w:val="singleLevel"/>
    <w:tmpl w:val="656A142A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474054"/>
    <w:multiLevelType w:val="singleLevel"/>
    <w:tmpl w:val="54C45DE6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429"/>
    <w:multiLevelType w:val="singleLevel"/>
    <w:tmpl w:val="F8F8003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2F51A9"/>
    <w:multiLevelType w:val="multilevel"/>
    <w:tmpl w:val="FF9C9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0B3AB4"/>
    <w:multiLevelType w:val="hybridMultilevel"/>
    <w:tmpl w:val="8F205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8C0018"/>
    <w:multiLevelType w:val="hybridMultilevel"/>
    <w:tmpl w:val="0BF892E6"/>
    <w:lvl w:ilvl="0" w:tplc="CCB4ABD8">
      <w:start w:val="2023"/>
      <w:numFmt w:val="decimal"/>
      <w:lvlText w:val="%1"/>
      <w:lvlJc w:val="left"/>
      <w:pPr>
        <w:ind w:left="936" w:hanging="5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B600C"/>
    <w:multiLevelType w:val="hybridMultilevel"/>
    <w:tmpl w:val="B6F44474"/>
    <w:lvl w:ilvl="0" w:tplc="FBCC50CA">
      <w:start w:val="2023"/>
      <w:numFmt w:val="decimal"/>
      <w:lvlText w:val="%1"/>
      <w:lvlJc w:val="left"/>
      <w:pPr>
        <w:ind w:left="708" w:hanging="5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 w15:restartNumberingAfterBreak="0">
    <w:nsid w:val="644874B1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9117527"/>
    <w:multiLevelType w:val="hybridMultilevel"/>
    <w:tmpl w:val="37E221A4"/>
    <w:lvl w:ilvl="0" w:tplc="E0329F7E">
      <w:start w:val="2023"/>
      <w:numFmt w:val="decimal"/>
      <w:lvlText w:val="%1"/>
      <w:lvlJc w:val="left"/>
      <w:pPr>
        <w:ind w:left="936" w:hanging="5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81E6A"/>
    <w:multiLevelType w:val="multilevel"/>
    <w:tmpl w:val="FC3643EC"/>
    <w:lvl w:ilvl="0">
      <w:start w:val="2023"/>
      <w:numFmt w:val="decimal"/>
      <w:lvlText w:val="%1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0343A2"/>
    <w:multiLevelType w:val="multilevel"/>
    <w:tmpl w:val="C890F60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931BF2"/>
    <w:multiLevelType w:val="hybridMultilevel"/>
    <w:tmpl w:val="0704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1224CC"/>
    <w:multiLevelType w:val="hybridMultilevel"/>
    <w:tmpl w:val="CE285C84"/>
    <w:lvl w:ilvl="0" w:tplc="4EA43E84">
      <w:start w:val="2023"/>
      <w:numFmt w:val="decimal"/>
      <w:lvlText w:val="%1"/>
      <w:lvlJc w:val="left"/>
      <w:pPr>
        <w:ind w:left="936" w:hanging="5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7"/>
  </w:num>
  <w:num w:numId="5">
    <w:abstractNumId w:val="12"/>
  </w:num>
  <w:num w:numId="6">
    <w:abstractNumId w:val="10"/>
  </w:num>
  <w:num w:numId="7">
    <w:abstractNumId w:val="28"/>
  </w:num>
  <w:num w:numId="8">
    <w:abstractNumId w:val="16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  <w:num w:numId="14">
    <w:abstractNumId w:val="24"/>
  </w:num>
  <w:num w:numId="15">
    <w:abstractNumId w:val="3"/>
  </w:num>
  <w:num w:numId="16">
    <w:abstractNumId w:val="21"/>
  </w:num>
  <w:num w:numId="17">
    <w:abstractNumId w:val="20"/>
  </w:num>
  <w:num w:numId="18">
    <w:abstractNumId w:val="2"/>
  </w:num>
  <w:num w:numId="19">
    <w:abstractNumId w:val="26"/>
  </w:num>
  <w:num w:numId="20">
    <w:abstractNumId w:val="13"/>
  </w:num>
  <w:num w:numId="21">
    <w:abstractNumId w:val="0"/>
  </w:num>
  <w:num w:numId="22">
    <w:abstractNumId w:val="4"/>
  </w:num>
  <w:num w:numId="23">
    <w:abstractNumId w:val="14"/>
  </w:num>
  <w:num w:numId="24">
    <w:abstractNumId w:val="6"/>
  </w:num>
  <w:num w:numId="25">
    <w:abstractNumId w:val="27"/>
  </w:num>
  <w:num w:numId="26">
    <w:abstractNumId w:val="15"/>
  </w:num>
  <w:num w:numId="27">
    <w:abstractNumId w:val="23"/>
  </w:num>
  <w:num w:numId="28">
    <w:abstractNumId w:val="22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BE"/>
    <w:rsid w:val="00000484"/>
    <w:rsid w:val="00000B45"/>
    <w:rsid w:val="00002E16"/>
    <w:rsid w:val="00007C3C"/>
    <w:rsid w:val="000114D2"/>
    <w:rsid w:val="00015DD1"/>
    <w:rsid w:val="00032BD2"/>
    <w:rsid w:val="00040EED"/>
    <w:rsid w:val="000566DD"/>
    <w:rsid w:val="00057491"/>
    <w:rsid w:val="00057D41"/>
    <w:rsid w:val="00061187"/>
    <w:rsid w:val="00061E46"/>
    <w:rsid w:val="000627BF"/>
    <w:rsid w:val="00064DE0"/>
    <w:rsid w:val="00072E2F"/>
    <w:rsid w:val="000845D8"/>
    <w:rsid w:val="00090A91"/>
    <w:rsid w:val="000919F8"/>
    <w:rsid w:val="0009206B"/>
    <w:rsid w:val="0009297D"/>
    <w:rsid w:val="000942CC"/>
    <w:rsid w:val="0009466B"/>
    <w:rsid w:val="000A6AF3"/>
    <w:rsid w:val="000B7BF3"/>
    <w:rsid w:val="000C259E"/>
    <w:rsid w:val="000C45A0"/>
    <w:rsid w:val="000E4309"/>
    <w:rsid w:val="000E7868"/>
    <w:rsid w:val="000F5729"/>
    <w:rsid w:val="001100DF"/>
    <w:rsid w:val="00110C66"/>
    <w:rsid w:val="00111769"/>
    <w:rsid w:val="001151DD"/>
    <w:rsid w:val="001233D4"/>
    <w:rsid w:val="00124AC0"/>
    <w:rsid w:val="00126B1A"/>
    <w:rsid w:val="00127159"/>
    <w:rsid w:val="00133992"/>
    <w:rsid w:val="001359DE"/>
    <w:rsid w:val="0013778B"/>
    <w:rsid w:val="00142F22"/>
    <w:rsid w:val="00145E4D"/>
    <w:rsid w:val="00146CA6"/>
    <w:rsid w:val="001566AE"/>
    <w:rsid w:val="001570E6"/>
    <w:rsid w:val="00162EB6"/>
    <w:rsid w:val="00165763"/>
    <w:rsid w:val="0016627B"/>
    <w:rsid w:val="001722E1"/>
    <w:rsid w:val="001730FB"/>
    <w:rsid w:val="00173C1D"/>
    <w:rsid w:val="001876FF"/>
    <w:rsid w:val="00187DF0"/>
    <w:rsid w:val="00193959"/>
    <w:rsid w:val="00193FD7"/>
    <w:rsid w:val="0019532A"/>
    <w:rsid w:val="001A3E24"/>
    <w:rsid w:val="001A44E2"/>
    <w:rsid w:val="001A54AA"/>
    <w:rsid w:val="001A63DB"/>
    <w:rsid w:val="001B17B6"/>
    <w:rsid w:val="001B4DE2"/>
    <w:rsid w:val="001B5C8A"/>
    <w:rsid w:val="001B7AFB"/>
    <w:rsid w:val="001C1255"/>
    <w:rsid w:val="001C3FB0"/>
    <w:rsid w:val="001C5407"/>
    <w:rsid w:val="001D3D7E"/>
    <w:rsid w:val="001D4726"/>
    <w:rsid w:val="001E2D00"/>
    <w:rsid w:val="001E416B"/>
    <w:rsid w:val="001F239E"/>
    <w:rsid w:val="001F6CEF"/>
    <w:rsid w:val="002028C5"/>
    <w:rsid w:val="00205DC0"/>
    <w:rsid w:val="00211620"/>
    <w:rsid w:val="00212441"/>
    <w:rsid w:val="00213629"/>
    <w:rsid w:val="00214677"/>
    <w:rsid w:val="002154BB"/>
    <w:rsid w:val="00232C56"/>
    <w:rsid w:val="0023480A"/>
    <w:rsid w:val="002353DB"/>
    <w:rsid w:val="00236879"/>
    <w:rsid w:val="0023710F"/>
    <w:rsid w:val="00237F0F"/>
    <w:rsid w:val="00241204"/>
    <w:rsid w:val="00243B77"/>
    <w:rsid w:val="00260310"/>
    <w:rsid w:val="00263D13"/>
    <w:rsid w:val="00264360"/>
    <w:rsid w:val="00265A55"/>
    <w:rsid w:val="00267557"/>
    <w:rsid w:val="0027027E"/>
    <w:rsid w:val="0027098A"/>
    <w:rsid w:val="00271264"/>
    <w:rsid w:val="00280972"/>
    <w:rsid w:val="002847D4"/>
    <w:rsid w:val="002917D0"/>
    <w:rsid w:val="00297788"/>
    <w:rsid w:val="002A2091"/>
    <w:rsid w:val="002B3D68"/>
    <w:rsid w:val="002B4FF5"/>
    <w:rsid w:val="002C334C"/>
    <w:rsid w:val="002C3599"/>
    <w:rsid w:val="002D1A62"/>
    <w:rsid w:val="002D1C13"/>
    <w:rsid w:val="002D3CC0"/>
    <w:rsid w:val="002D70BD"/>
    <w:rsid w:val="002D7767"/>
    <w:rsid w:val="002D7F92"/>
    <w:rsid w:val="002E083E"/>
    <w:rsid w:val="002E0FDD"/>
    <w:rsid w:val="002F0445"/>
    <w:rsid w:val="002F4835"/>
    <w:rsid w:val="003074C9"/>
    <w:rsid w:val="00312D99"/>
    <w:rsid w:val="003260FF"/>
    <w:rsid w:val="003316F1"/>
    <w:rsid w:val="0033575B"/>
    <w:rsid w:val="0033787A"/>
    <w:rsid w:val="00337CBB"/>
    <w:rsid w:val="00340ED0"/>
    <w:rsid w:val="00341084"/>
    <w:rsid w:val="00342135"/>
    <w:rsid w:val="0034521D"/>
    <w:rsid w:val="0034788E"/>
    <w:rsid w:val="00350172"/>
    <w:rsid w:val="00351736"/>
    <w:rsid w:val="00353388"/>
    <w:rsid w:val="003542FA"/>
    <w:rsid w:val="00357979"/>
    <w:rsid w:val="003722FE"/>
    <w:rsid w:val="00373632"/>
    <w:rsid w:val="00380E5A"/>
    <w:rsid w:val="00383336"/>
    <w:rsid w:val="00385889"/>
    <w:rsid w:val="00386FD1"/>
    <w:rsid w:val="00395818"/>
    <w:rsid w:val="003A3295"/>
    <w:rsid w:val="003A6CFE"/>
    <w:rsid w:val="003B17D5"/>
    <w:rsid w:val="003B299C"/>
    <w:rsid w:val="003B3624"/>
    <w:rsid w:val="003C4DB2"/>
    <w:rsid w:val="003C4F6A"/>
    <w:rsid w:val="003C6945"/>
    <w:rsid w:val="003D0F61"/>
    <w:rsid w:val="003E122A"/>
    <w:rsid w:val="003F124C"/>
    <w:rsid w:val="003F2029"/>
    <w:rsid w:val="003F2C5C"/>
    <w:rsid w:val="003F4347"/>
    <w:rsid w:val="003F4B34"/>
    <w:rsid w:val="00405AEE"/>
    <w:rsid w:val="004143B1"/>
    <w:rsid w:val="00417315"/>
    <w:rsid w:val="00425DA9"/>
    <w:rsid w:val="0042608E"/>
    <w:rsid w:val="00427676"/>
    <w:rsid w:val="00427A7C"/>
    <w:rsid w:val="00430861"/>
    <w:rsid w:val="004370F6"/>
    <w:rsid w:val="00440C71"/>
    <w:rsid w:val="00440FE0"/>
    <w:rsid w:val="00444505"/>
    <w:rsid w:val="00445DAD"/>
    <w:rsid w:val="00446CA4"/>
    <w:rsid w:val="00460F60"/>
    <w:rsid w:val="00473453"/>
    <w:rsid w:val="0047464F"/>
    <w:rsid w:val="00476231"/>
    <w:rsid w:val="00476617"/>
    <w:rsid w:val="0047664C"/>
    <w:rsid w:val="0048091E"/>
    <w:rsid w:val="00483933"/>
    <w:rsid w:val="00484165"/>
    <w:rsid w:val="004917D8"/>
    <w:rsid w:val="00493CFB"/>
    <w:rsid w:val="00495AC1"/>
    <w:rsid w:val="004A0CBE"/>
    <w:rsid w:val="004A1332"/>
    <w:rsid w:val="004A2DBD"/>
    <w:rsid w:val="004A4B85"/>
    <w:rsid w:val="004A640C"/>
    <w:rsid w:val="004B23A8"/>
    <w:rsid w:val="004C1534"/>
    <w:rsid w:val="004C5632"/>
    <w:rsid w:val="004C7BCA"/>
    <w:rsid w:val="004D7D59"/>
    <w:rsid w:val="004E214F"/>
    <w:rsid w:val="004F2F40"/>
    <w:rsid w:val="004F49E1"/>
    <w:rsid w:val="004F6351"/>
    <w:rsid w:val="004F6A99"/>
    <w:rsid w:val="00510D4F"/>
    <w:rsid w:val="00511B9D"/>
    <w:rsid w:val="00511F0F"/>
    <w:rsid w:val="00514508"/>
    <w:rsid w:val="00514547"/>
    <w:rsid w:val="005161DA"/>
    <w:rsid w:val="00517523"/>
    <w:rsid w:val="0052062A"/>
    <w:rsid w:val="00524B4A"/>
    <w:rsid w:val="00531079"/>
    <w:rsid w:val="00536390"/>
    <w:rsid w:val="005406B2"/>
    <w:rsid w:val="00543B3C"/>
    <w:rsid w:val="0054535E"/>
    <w:rsid w:val="00552F75"/>
    <w:rsid w:val="005536EB"/>
    <w:rsid w:val="00554685"/>
    <w:rsid w:val="00561CE0"/>
    <w:rsid w:val="00563D99"/>
    <w:rsid w:val="00565202"/>
    <w:rsid w:val="00567E2B"/>
    <w:rsid w:val="005739C4"/>
    <w:rsid w:val="00576A0F"/>
    <w:rsid w:val="005817EC"/>
    <w:rsid w:val="005818D9"/>
    <w:rsid w:val="0058667F"/>
    <w:rsid w:val="00587F90"/>
    <w:rsid w:val="00590B34"/>
    <w:rsid w:val="00592121"/>
    <w:rsid w:val="00593D50"/>
    <w:rsid w:val="005A6E54"/>
    <w:rsid w:val="005B1C4D"/>
    <w:rsid w:val="005B377C"/>
    <w:rsid w:val="005C4CD8"/>
    <w:rsid w:val="005C5F03"/>
    <w:rsid w:val="005C6ECC"/>
    <w:rsid w:val="005D02DF"/>
    <w:rsid w:val="005D7FC1"/>
    <w:rsid w:val="005E1081"/>
    <w:rsid w:val="005E23E1"/>
    <w:rsid w:val="005E4DDE"/>
    <w:rsid w:val="005F4154"/>
    <w:rsid w:val="005F7AAE"/>
    <w:rsid w:val="00604410"/>
    <w:rsid w:val="006062D0"/>
    <w:rsid w:val="00606850"/>
    <w:rsid w:val="00613E72"/>
    <w:rsid w:val="00615443"/>
    <w:rsid w:val="006156B2"/>
    <w:rsid w:val="00621F0B"/>
    <w:rsid w:val="00624264"/>
    <w:rsid w:val="00627E43"/>
    <w:rsid w:val="00630298"/>
    <w:rsid w:val="00630F50"/>
    <w:rsid w:val="0063149E"/>
    <w:rsid w:val="0063373F"/>
    <w:rsid w:val="00633CE2"/>
    <w:rsid w:val="006340F7"/>
    <w:rsid w:val="00635AB1"/>
    <w:rsid w:val="00636680"/>
    <w:rsid w:val="00640359"/>
    <w:rsid w:val="006421A9"/>
    <w:rsid w:val="006459C1"/>
    <w:rsid w:val="006469A3"/>
    <w:rsid w:val="00650D18"/>
    <w:rsid w:val="00655A0C"/>
    <w:rsid w:val="0066272F"/>
    <w:rsid w:val="006652C2"/>
    <w:rsid w:val="006676FA"/>
    <w:rsid w:val="00671F6D"/>
    <w:rsid w:val="006763D1"/>
    <w:rsid w:val="0068163C"/>
    <w:rsid w:val="00683282"/>
    <w:rsid w:val="0068568C"/>
    <w:rsid w:val="00694774"/>
    <w:rsid w:val="00695529"/>
    <w:rsid w:val="00695B78"/>
    <w:rsid w:val="00695F46"/>
    <w:rsid w:val="006A57DB"/>
    <w:rsid w:val="006A6FC2"/>
    <w:rsid w:val="006A729E"/>
    <w:rsid w:val="006B0593"/>
    <w:rsid w:val="006B17A5"/>
    <w:rsid w:val="006B2615"/>
    <w:rsid w:val="006B7112"/>
    <w:rsid w:val="006C094F"/>
    <w:rsid w:val="006C1472"/>
    <w:rsid w:val="006C314E"/>
    <w:rsid w:val="006C7A87"/>
    <w:rsid w:val="006C7C5B"/>
    <w:rsid w:val="006D0202"/>
    <w:rsid w:val="006E1DC8"/>
    <w:rsid w:val="006E324B"/>
    <w:rsid w:val="006F5930"/>
    <w:rsid w:val="006F6243"/>
    <w:rsid w:val="00702614"/>
    <w:rsid w:val="00704942"/>
    <w:rsid w:val="00706BA7"/>
    <w:rsid w:val="0071061E"/>
    <w:rsid w:val="00712457"/>
    <w:rsid w:val="0071747E"/>
    <w:rsid w:val="00723C72"/>
    <w:rsid w:val="00725668"/>
    <w:rsid w:val="00736303"/>
    <w:rsid w:val="007377C8"/>
    <w:rsid w:val="0074526B"/>
    <w:rsid w:val="00752863"/>
    <w:rsid w:val="0075577F"/>
    <w:rsid w:val="00760E88"/>
    <w:rsid w:val="00767B4E"/>
    <w:rsid w:val="007714E2"/>
    <w:rsid w:val="007806CC"/>
    <w:rsid w:val="00780CA1"/>
    <w:rsid w:val="00786A66"/>
    <w:rsid w:val="00795EFB"/>
    <w:rsid w:val="007B23E4"/>
    <w:rsid w:val="007B31D9"/>
    <w:rsid w:val="007B7E43"/>
    <w:rsid w:val="007D0E85"/>
    <w:rsid w:val="007E02B6"/>
    <w:rsid w:val="007E3C70"/>
    <w:rsid w:val="007F1C23"/>
    <w:rsid w:val="007F1F4C"/>
    <w:rsid w:val="007F3888"/>
    <w:rsid w:val="00802905"/>
    <w:rsid w:val="00804CB3"/>
    <w:rsid w:val="00804D7B"/>
    <w:rsid w:val="00807A94"/>
    <w:rsid w:val="00823531"/>
    <w:rsid w:val="00825AC7"/>
    <w:rsid w:val="00826C1E"/>
    <w:rsid w:val="0082798C"/>
    <w:rsid w:val="008322BB"/>
    <w:rsid w:val="0083277E"/>
    <w:rsid w:val="00832E53"/>
    <w:rsid w:val="00834814"/>
    <w:rsid w:val="008378DB"/>
    <w:rsid w:val="008423F9"/>
    <w:rsid w:val="00844635"/>
    <w:rsid w:val="00845834"/>
    <w:rsid w:val="00850C41"/>
    <w:rsid w:val="00850FDA"/>
    <w:rsid w:val="00853156"/>
    <w:rsid w:val="00857DB1"/>
    <w:rsid w:val="0086048F"/>
    <w:rsid w:val="00861434"/>
    <w:rsid w:val="00867774"/>
    <w:rsid w:val="00877982"/>
    <w:rsid w:val="00881620"/>
    <w:rsid w:val="0088274C"/>
    <w:rsid w:val="00883F99"/>
    <w:rsid w:val="00885251"/>
    <w:rsid w:val="008963BE"/>
    <w:rsid w:val="008B01B8"/>
    <w:rsid w:val="008B324B"/>
    <w:rsid w:val="008B554E"/>
    <w:rsid w:val="008B5EC7"/>
    <w:rsid w:val="008C48BA"/>
    <w:rsid w:val="008D0F71"/>
    <w:rsid w:val="008D124A"/>
    <w:rsid w:val="008E355F"/>
    <w:rsid w:val="008E44BF"/>
    <w:rsid w:val="008E569B"/>
    <w:rsid w:val="008E7AA9"/>
    <w:rsid w:val="008F14EB"/>
    <w:rsid w:val="008F45BB"/>
    <w:rsid w:val="00900419"/>
    <w:rsid w:val="00904B22"/>
    <w:rsid w:val="00913731"/>
    <w:rsid w:val="00913F66"/>
    <w:rsid w:val="00914114"/>
    <w:rsid w:val="00921FE1"/>
    <w:rsid w:val="0092642C"/>
    <w:rsid w:val="009309E9"/>
    <w:rsid w:val="00932CEA"/>
    <w:rsid w:val="00935619"/>
    <w:rsid w:val="0094122B"/>
    <w:rsid w:val="0094502E"/>
    <w:rsid w:val="00960059"/>
    <w:rsid w:val="00963398"/>
    <w:rsid w:val="00965EFD"/>
    <w:rsid w:val="0096750B"/>
    <w:rsid w:val="00982251"/>
    <w:rsid w:val="0098632F"/>
    <w:rsid w:val="00987C74"/>
    <w:rsid w:val="009914C1"/>
    <w:rsid w:val="009919B2"/>
    <w:rsid w:val="009A15E1"/>
    <w:rsid w:val="009A29B8"/>
    <w:rsid w:val="009A4E91"/>
    <w:rsid w:val="009A6293"/>
    <w:rsid w:val="009C2103"/>
    <w:rsid w:val="009D0C96"/>
    <w:rsid w:val="009D1936"/>
    <w:rsid w:val="009D7636"/>
    <w:rsid w:val="009E3143"/>
    <w:rsid w:val="009F6B40"/>
    <w:rsid w:val="009F6E47"/>
    <w:rsid w:val="009F7D90"/>
    <w:rsid w:val="00A0030B"/>
    <w:rsid w:val="00A078C8"/>
    <w:rsid w:val="00A07DDC"/>
    <w:rsid w:val="00A10E56"/>
    <w:rsid w:val="00A12F5C"/>
    <w:rsid w:val="00A22005"/>
    <w:rsid w:val="00A2324D"/>
    <w:rsid w:val="00A24AF7"/>
    <w:rsid w:val="00A25CE6"/>
    <w:rsid w:val="00A272CC"/>
    <w:rsid w:val="00A405C0"/>
    <w:rsid w:val="00A50ED1"/>
    <w:rsid w:val="00A51B35"/>
    <w:rsid w:val="00A70D4C"/>
    <w:rsid w:val="00A75465"/>
    <w:rsid w:val="00A775DB"/>
    <w:rsid w:val="00A85B07"/>
    <w:rsid w:val="00A92211"/>
    <w:rsid w:val="00A94E3B"/>
    <w:rsid w:val="00AA0D41"/>
    <w:rsid w:val="00AA4B0D"/>
    <w:rsid w:val="00AA7C51"/>
    <w:rsid w:val="00AB5874"/>
    <w:rsid w:val="00AC2463"/>
    <w:rsid w:val="00AC4573"/>
    <w:rsid w:val="00AC54CF"/>
    <w:rsid w:val="00AC776D"/>
    <w:rsid w:val="00AD324D"/>
    <w:rsid w:val="00AD3390"/>
    <w:rsid w:val="00AE345D"/>
    <w:rsid w:val="00AE47E1"/>
    <w:rsid w:val="00AE6E8B"/>
    <w:rsid w:val="00AF0CBD"/>
    <w:rsid w:val="00AF2048"/>
    <w:rsid w:val="00AF2FAC"/>
    <w:rsid w:val="00B01DF2"/>
    <w:rsid w:val="00B06440"/>
    <w:rsid w:val="00B131DD"/>
    <w:rsid w:val="00B13305"/>
    <w:rsid w:val="00B2259D"/>
    <w:rsid w:val="00B23730"/>
    <w:rsid w:val="00B34E6E"/>
    <w:rsid w:val="00B47057"/>
    <w:rsid w:val="00B50177"/>
    <w:rsid w:val="00B53195"/>
    <w:rsid w:val="00B56A76"/>
    <w:rsid w:val="00B62679"/>
    <w:rsid w:val="00B636E0"/>
    <w:rsid w:val="00B64121"/>
    <w:rsid w:val="00B6489A"/>
    <w:rsid w:val="00B7025B"/>
    <w:rsid w:val="00B70C28"/>
    <w:rsid w:val="00B726C4"/>
    <w:rsid w:val="00B7310F"/>
    <w:rsid w:val="00B77050"/>
    <w:rsid w:val="00B84C07"/>
    <w:rsid w:val="00B86C0B"/>
    <w:rsid w:val="00BA173B"/>
    <w:rsid w:val="00BA72FD"/>
    <w:rsid w:val="00BB1AF4"/>
    <w:rsid w:val="00BB398F"/>
    <w:rsid w:val="00BC0922"/>
    <w:rsid w:val="00BC28F1"/>
    <w:rsid w:val="00BC5678"/>
    <w:rsid w:val="00BC6DB7"/>
    <w:rsid w:val="00BD1969"/>
    <w:rsid w:val="00BD20F0"/>
    <w:rsid w:val="00BD3D2C"/>
    <w:rsid w:val="00BD7600"/>
    <w:rsid w:val="00BE151B"/>
    <w:rsid w:val="00BE3CCF"/>
    <w:rsid w:val="00BE5B8C"/>
    <w:rsid w:val="00C02B6E"/>
    <w:rsid w:val="00C11EDE"/>
    <w:rsid w:val="00C12EE1"/>
    <w:rsid w:val="00C202AD"/>
    <w:rsid w:val="00C36AEF"/>
    <w:rsid w:val="00C412D5"/>
    <w:rsid w:val="00C4365C"/>
    <w:rsid w:val="00C456DC"/>
    <w:rsid w:val="00C4589A"/>
    <w:rsid w:val="00C5023B"/>
    <w:rsid w:val="00C51600"/>
    <w:rsid w:val="00C54289"/>
    <w:rsid w:val="00C55DF4"/>
    <w:rsid w:val="00C56520"/>
    <w:rsid w:val="00C7046F"/>
    <w:rsid w:val="00C75E5E"/>
    <w:rsid w:val="00C76905"/>
    <w:rsid w:val="00C779DA"/>
    <w:rsid w:val="00C82EA2"/>
    <w:rsid w:val="00C945D4"/>
    <w:rsid w:val="00CA19A4"/>
    <w:rsid w:val="00CA2857"/>
    <w:rsid w:val="00CA348D"/>
    <w:rsid w:val="00CA6E59"/>
    <w:rsid w:val="00CB3C32"/>
    <w:rsid w:val="00CB5928"/>
    <w:rsid w:val="00CB5FE0"/>
    <w:rsid w:val="00CC6565"/>
    <w:rsid w:val="00CD2CF3"/>
    <w:rsid w:val="00CE0C62"/>
    <w:rsid w:val="00CE1145"/>
    <w:rsid w:val="00CE237D"/>
    <w:rsid w:val="00CE2BC7"/>
    <w:rsid w:val="00CE7397"/>
    <w:rsid w:val="00CF01B6"/>
    <w:rsid w:val="00CF410D"/>
    <w:rsid w:val="00CF5573"/>
    <w:rsid w:val="00D01CB1"/>
    <w:rsid w:val="00D02491"/>
    <w:rsid w:val="00D03CC3"/>
    <w:rsid w:val="00D04C8A"/>
    <w:rsid w:val="00D05DC0"/>
    <w:rsid w:val="00D05FCE"/>
    <w:rsid w:val="00D0687B"/>
    <w:rsid w:val="00D1153F"/>
    <w:rsid w:val="00D123F4"/>
    <w:rsid w:val="00D2489F"/>
    <w:rsid w:val="00D2560E"/>
    <w:rsid w:val="00D33988"/>
    <w:rsid w:val="00D4239B"/>
    <w:rsid w:val="00D43A69"/>
    <w:rsid w:val="00D45FDA"/>
    <w:rsid w:val="00D46FFD"/>
    <w:rsid w:val="00D505C1"/>
    <w:rsid w:val="00D521EC"/>
    <w:rsid w:val="00D533FE"/>
    <w:rsid w:val="00D5403C"/>
    <w:rsid w:val="00D57D63"/>
    <w:rsid w:val="00D61CF3"/>
    <w:rsid w:val="00D6277A"/>
    <w:rsid w:val="00D635D3"/>
    <w:rsid w:val="00D64AEB"/>
    <w:rsid w:val="00DA6D41"/>
    <w:rsid w:val="00DB2171"/>
    <w:rsid w:val="00DC1F27"/>
    <w:rsid w:val="00DC26CA"/>
    <w:rsid w:val="00DD02E6"/>
    <w:rsid w:val="00DD223B"/>
    <w:rsid w:val="00DD38A6"/>
    <w:rsid w:val="00DD422F"/>
    <w:rsid w:val="00DE6646"/>
    <w:rsid w:val="00E0232A"/>
    <w:rsid w:val="00E034CE"/>
    <w:rsid w:val="00E03637"/>
    <w:rsid w:val="00E04A0F"/>
    <w:rsid w:val="00E05F57"/>
    <w:rsid w:val="00E06A72"/>
    <w:rsid w:val="00E070FA"/>
    <w:rsid w:val="00E16B80"/>
    <w:rsid w:val="00E2284D"/>
    <w:rsid w:val="00E2483A"/>
    <w:rsid w:val="00E25029"/>
    <w:rsid w:val="00E26299"/>
    <w:rsid w:val="00E2717E"/>
    <w:rsid w:val="00E331FF"/>
    <w:rsid w:val="00E352A4"/>
    <w:rsid w:val="00E35BFB"/>
    <w:rsid w:val="00E363D5"/>
    <w:rsid w:val="00E370E9"/>
    <w:rsid w:val="00E55154"/>
    <w:rsid w:val="00E56F66"/>
    <w:rsid w:val="00E63E1D"/>
    <w:rsid w:val="00E640DC"/>
    <w:rsid w:val="00E65880"/>
    <w:rsid w:val="00E667C0"/>
    <w:rsid w:val="00E72FE0"/>
    <w:rsid w:val="00E7498C"/>
    <w:rsid w:val="00E75B96"/>
    <w:rsid w:val="00E9175A"/>
    <w:rsid w:val="00E96149"/>
    <w:rsid w:val="00E97F02"/>
    <w:rsid w:val="00EA21FF"/>
    <w:rsid w:val="00EA4F1E"/>
    <w:rsid w:val="00EA541C"/>
    <w:rsid w:val="00EA6AC1"/>
    <w:rsid w:val="00EA7413"/>
    <w:rsid w:val="00EA7673"/>
    <w:rsid w:val="00EB07D7"/>
    <w:rsid w:val="00EB548D"/>
    <w:rsid w:val="00ED57F6"/>
    <w:rsid w:val="00ED7938"/>
    <w:rsid w:val="00EE4775"/>
    <w:rsid w:val="00EE738F"/>
    <w:rsid w:val="00EF6237"/>
    <w:rsid w:val="00EF62A3"/>
    <w:rsid w:val="00F061EE"/>
    <w:rsid w:val="00F10276"/>
    <w:rsid w:val="00F159E2"/>
    <w:rsid w:val="00F204B9"/>
    <w:rsid w:val="00F32ED8"/>
    <w:rsid w:val="00F372F7"/>
    <w:rsid w:val="00F43C3E"/>
    <w:rsid w:val="00F46816"/>
    <w:rsid w:val="00F509AE"/>
    <w:rsid w:val="00F51524"/>
    <w:rsid w:val="00F57254"/>
    <w:rsid w:val="00F64608"/>
    <w:rsid w:val="00F65B35"/>
    <w:rsid w:val="00F700E4"/>
    <w:rsid w:val="00F7506A"/>
    <w:rsid w:val="00F77EF8"/>
    <w:rsid w:val="00F804BA"/>
    <w:rsid w:val="00F84BAD"/>
    <w:rsid w:val="00F858A6"/>
    <w:rsid w:val="00F872FA"/>
    <w:rsid w:val="00F929C5"/>
    <w:rsid w:val="00F940DF"/>
    <w:rsid w:val="00F974C1"/>
    <w:rsid w:val="00FA4FB3"/>
    <w:rsid w:val="00FA7BEC"/>
    <w:rsid w:val="00FB2CBA"/>
    <w:rsid w:val="00FB5973"/>
    <w:rsid w:val="00FB7728"/>
    <w:rsid w:val="00FB7BAB"/>
    <w:rsid w:val="00FC1E58"/>
    <w:rsid w:val="00FC3C76"/>
    <w:rsid w:val="00FC644F"/>
    <w:rsid w:val="00FD518C"/>
    <w:rsid w:val="00FE0C1A"/>
    <w:rsid w:val="00FE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ED96"/>
  <w15:docId w15:val="{1980874D-6DAE-441C-9D3B-9459995E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31D9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96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63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2"/>
    <w:rsid w:val="00092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Мой Знак Знак"/>
    <w:basedOn w:val="a0"/>
    <w:link w:val="a5"/>
    <w:rsid w:val="0009206B"/>
    <w:pPr>
      <w:widowControl/>
      <w:numPr>
        <w:ilvl w:val="1"/>
        <w:numId w:val="6"/>
      </w:numPr>
      <w:autoSpaceDE/>
      <w:autoSpaceDN/>
      <w:adjustRightInd/>
    </w:pPr>
    <w:rPr>
      <w:sz w:val="28"/>
      <w:szCs w:val="28"/>
    </w:rPr>
  </w:style>
  <w:style w:type="character" w:customStyle="1" w:styleId="a5">
    <w:name w:val="Мой Знак Знак Знак"/>
    <w:link w:val="a"/>
    <w:rsid w:val="0009206B"/>
    <w:rPr>
      <w:sz w:val="28"/>
      <w:szCs w:val="28"/>
    </w:rPr>
  </w:style>
  <w:style w:type="paragraph" w:customStyle="1" w:styleId="-2">
    <w:name w:val="Мой такой - 2"/>
    <w:basedOn w:val="a0"/>
    <w:rsid w:val="0009206B"/>
    <w:pPr>
      <w:widowControl/>
      <w:numPr>
        <w:numId w:val="6"/>
      </w:numPr>
      <w:autoSpaceDE/>
      <w:autoSpaceDN/>
      <w:adjustRightInd/>
    </w:pPr>
    <w:rPr>
      <w:sz w:val="28"/>
      <w:szCs w:val="24"/>
    </w:rPr>
  </w:style>
  <w:style w:type="paragraph" w:customStyle="1" w:styleId="ConsNormal">
    <w:name w:val="ConsNormal"/>
    <w:rsid w:val="001151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0"/>
    <w:link w:val="a7"/>
    <w:uiPriority w:val="99"/>
    <w:semiHidden/>
    <w:unhideWhenUsed/>
    <w:rsid w:val="00D627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6277A"/>
  </w:style>
  <w:style w:type="paragraph" w:styleId="a8">
    <w:name w:val="footer"/>
    <w:basedOn w:val="a0"/>
    <w:link w:val="a9"/>
    <w:uiPriority w:val="99"/>
    <w:semiHidden/>
    <w:unhideWhenUsed/>
    <w:rsid w:val="00D627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D6277A"/>
  </w:style>
  <w:style w:type="character" w:customStyle="1" w:styleId="FontStyle15">
    <w:name w:val="Font Style15"/>
    <w:basedOn w:val="a1"/>
    <w:uiPriority w:val="99"/>
    <w:rsid w:val="0086048F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List Paragraph"/>
    <w:basedOn w:val="a0"/>
    <w:uiPriority w:val="99"/>
    <w:qFormat/>
    <w:rsid w:val="00A7546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3E12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E122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E15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annotation reference"/>
    <w:rsid w:val="006B0593"/>
    <w:rPr>
      <w:sz w:val="16"/>
      <w:szCs w:val="16"/>
    </w:rPr>
  </w:style>
  <w:style w:type="paragraph" w:styleId="ae">
    <w:name w:val="annotation text"/>
    <w:basedOn w:val="a0"/>
    <w:link w:val="af"/>
    <w:rsid w:val="006B0593"/>
    <w:pPr>
      <w:widowControl/>
      <w:autoSpaceDE/>
      <w:autoSpaceDN/>
      <w:adjustRightInd/>
    </w:pPr>
  </w:style>
  <w:style w:type="character" w:customStyle="1" w:styleId="af">
    <w:name w:val="Текст примечания Знак"/>
    <w:basedOn w:val="a1"/>
    <w:link w:val="ae"/>
    <w:rsid w:val="006B0593"/>
  </w:style>
  <w:style w:type="character" w:customStyle="1" w:styleId="2">
    <w:name w:val="Основной текст (2)_"/>
    <w:basedOn w:val="a1"/>
    <w:link w:val="20"/>
    <w:rsid w:val="0096750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96750B"/>
    <w:pPr>
      <w:shd w:val="clear" w:color="auto" w:fill="FFFFFF"/>
      <w:autoSpaceDE/>
      <w:autoSpaceDN/>
      <w:adjustRightInd/>
      <w:spacing w:after="330"/>
    </w:pPr>
    <w:rPr>
      <w:sz w:val="28"/>
      <w:szCs w:val="28"/>
    </w:rPr>
  </w:style>
  <w:style w:type="character" w:customStyle="1" w:styleId="af0">
    <w:name w:val="Другое_"/>
    <w:basedOn w:val="a1"/>
    <w:link w:val="af1"/>
    <w:rsid w:val="00AC4573"/>
    <w:rPr>
      <w:shd w:val="clear" w:color="auto" w:fill="FFFFFF"/>
    </w:rPr>
  </w:style>
  <w:style w:type="paragraph" w:customStyle="1" w:styleId="af1">
    <w:name w:val="Другое"/>
    <w:basedOn w:val="a0"/>
    <w:link w:val="af0"/>
    <w:rsid w:val="00AC4573"/>
    <w:pPr>
      <w:shd w:val="clear" w:color="auto" w:fill="FFFFFF"/>
      <w:autoSpaceDE/>
      <w:autoSpaceDN/>
      <w:adjustRightInd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F377-F484-4B6D-92BE-594ECE4B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AS-301-1</cp:lastModifiedBy>
  <cp:revision>7</cp:revision>
  <cp:lastPrinted>2023-07-10T05:57:00Z</cp:lastPrinted>
  <dcterms:created xsi:type="dcterms:W3CDTF">2023-07-10T02:35:00Z</dcterms:created>
  <dcterms:modified xsi:type="dcterms:W3CDTF">2023-08-01T03:57:00Z</dcterms:modified>
</cp:coreProperties>
</file>