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A3890" w14:textId="77777777" w:rsidR="009479EF" w:rsidRPr="00613A82" w:rsidRDefault="009479EF" w:rsidP="009479EF">
      <w:pPr>
        <w:jc w:val="center"/>
        <w:rPr>
          <w:szCs w:val="28"/>
        </w:rPr>
      </w:pPr>
      <w:r w:rsidRPr="00613A82">
        <w:rPr>
          <w:szCs w:val="28"/>
        </w:rPr>
        <w:t>Российская  Федерация</w:t>
      </w:r>
    </w:p>
    <w:p w14:paraId="6FF8B930" w14:textId="77777777" w:rsidR="009479EF" w:rsidRPr="00613A82" w:rsidRDefault="009479EF" w:rsidP="009479EF">
      <w:pPr>
        <w:jc w:val="center"/>
        <w:rPr>
          <w:szCs w:val="28"/>
        </w:rPr>
      </w:pPr>
      <w:r w:rsidRPr="00613A82">
        <w:rPr>
          <w:szCs w:val="28"/>
        </w:rPr>
        <w:t>Красноярский  край</w:t>
      </w:r>
    </w:p>
    <w:p w14:paraId="33E54E37" w14:textId="77777777" w:rsidR="009479EF" w:rsidRPr="00F02971" w:rsidRDefault="009479EF" w:rsidP="009479EF">
      <w:pPr>
        <w:rPr>
          <w:sz w:val="24"/>
        </w:rPr>
      </w:pPr>
    </w:p>
    <w:p w14:paraId="7EF65D7B" w14:textId="77777777" w:rsidR="009479EF" w:rsidRPr="00613A82" w:rsidRDefault="009479EF" w:rsidP="009479EF">
      <w:pPr>
        <w:jc w:val="center"/>
        <w:rPr>
          <w:b/>
          <w:szCs w:val="28"/>
        </w:rPr>
      </w:pPr>
      <w:r w:rsidRPr="00613A82">
        <w:rPr>
          <w:b/>
          <w:szCs w:val="28"/>
        </w:rPr>
        <w:t>АДМИНИСТРАЦИЯ ГОРОДА НАЗАРОВО</w:t>
      </w:r>
    </w:p>
    <w:p w14:paraId="4C6D3F27" w14:textId="77777777" w:rsidR="009479EF" w:rsidRPr="00F02971" w:rsidRDefault="009479EF" w:rsidP="009479EF">
      <w:pPr>
        <w:jc w:val="center"/>
        <w:rPr>
          <w:sz w:val="24"/>
        </w:rPr>
      </w:pPr>
    </w:p>
    <w:p w14:paraId="161CA498" w14:textId="77777777" w:rsidR="009479EF" w:rsidRPr="00613A82" w:rsidRDefault="009479EF" w:rsidP="009479EF">
      <w:pPr>
        <w:jc w:val="center"/>
        <w:rPr>
          <w:b/>
          <w:szCs w:val="28"/>
        </w:rPr>
      </w:pPr>
      <w:r w:rsidRPr="00613A82">
        <w:rPr>
          <w:b/>
          <w:szCs w:val="28"/>
        </w:rPr>
        <w:t>П О С Т А Н О В Л Е Н И Е</w:t>
      </w:r>
    </w:p>
    <w:p w14:paraId="63E3247F" w14:textId="77777777" w:rsidR="009479EF" w:rsidRPr="00F02971" w:rsidRDefault="009479EF" w:rsidP="009479EF">
      <w:pPr>
        <w:rPr>
          <w:sz w:val="24"/>
        </w:rPr>
      </w:pPr>
    </w:p>
    <w:p w14:paraId="1BFC0EB4" w14:textId="4E0E5A13" w:rsidR="009479EF" w:rsidRPr="00613A82" w:rsidRDefault="00BF60AD" w:rsidP="009479EF">
      <w:pPr>
        <w:rPr>
          <w:szCs w:val="28"/>
        </w:rPr>
      </w:pPr>
      <w:r>
        <w:rPr>
          <w:bCs/>
          <w:szCs w:val="28"/>
        </w:rPr>
        <w:t>24</w:t>
      </w:r>
      <w:r w:rsidR="009479EF" w:rsidRPr="00613A82">
        <w:rPr>
          <w:b/>
          <w:bCs/>
          <w:szCs w:val="28"/>
        </w:rPr>
        <w:t>.</w:t>
      </w:r>
      <w:r w:rsidRPr="00BF60AD">
        <w:rPr>
          <w:szCs w:val="28"/>
        </w:rPr>
        <w:t>05</w:t>
      </w:r>
      <w:r w:rsidR="009479EF" w:rsidRPr="00613A82">
        <w:rPr>
          <w:b/>
          <w:bCs/>
          <w:szCs w:val="28"/>
        </w:rPr>
        <w:t>.</w:t>
      </w:r>
      <w:r w:rsidR="009479EF" w:rsidRPr="00613A82">
        <w:rPr>
          <w:bCs/>
          <w:szCs w:val="28"/>
        </w:rPr>
        <w:t>202</w:t>
      </w:r>
      <w:r w:rsidR="009479EF">
        <w:rPr>
          <w:bCs/>
          <w:szCs w:val="28"/>
        </w:rPr>
        <w:t>3</w:t>
      </w:r>
      <w:r w:rsidR="009479EF" w:rsidRPr="00613A82">
        <w:rPr>
          <w:bCs/>
          <w:szCs w:val="28"/>
        </w:rPr>
        <w:t xml:space="preserve">                          г. Назарово  </w:t>
      </w:r>
      <w:r w:rsidR="009479EF" w:rsidRPr="00613A82">
        <w:rPr>
          <w:b/>
          <w:bCs/>
          <w:szCs w:val="28"/>
        </w:rPr>
        <w:t xml:space="preserve">                               </w:t>
      </w:r>
      <w:r>
        <w:rPr>
          <w:b/>
          <w:bCs/>
          <w:szCs w:val="28"/>
        </w:rPr>
        <w:t xml:space="preserve">                          </w:t>
      </w:r>
      <w:r w:rsidR="009479EF" w:rsidRPr="00613A82">
        <w:rPr>
          <w:bCs/>
          <w:szCs w:val="28"/>
        </w:rPr>
        <w:t xml:space="preserve">№ </w:t>
      </w:r>
      <w:r>
        <w:rPr>
          <w:bCs/>
          <w:szCs w:val="28"/>
        </w:rPr>
        <w:t>642-п</w:t>
      </w:r>
    </w:p>
    <w:p w14:paraId="2FCCDED1" w14:textId="77777777" w:rsidR="009479EF" w:rsidRPr="00613A82" w:rsidRDefault="009479EF" w:rsidP="009479EF">
      <w:pPr>
        <w:pStyle w:val="3"/>
        <w:spacing w:after="0"/>
        <w:ind w:left="0"/>
        <w:jc w:val="both"/>
        <w:rPr>
          <w:b/>
          <w:sz w:val="28"/>
          <w:szCs w:val="28"/>
        </w:rPr>
      </w:pPr>
    </w:p>
    <w:p w14:paraId="618CC014" w14:textId="77777777" w:rsidR="009479EF" w:rsidRPr="00613A82" w:rsidRDefault="009479EF" w:rsidP="009479EF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Pr="00613A82">
        <w:rPr>
          <w:sz w:val="28"/>
          <w:szCs w:val="28"/>
        </w:rPr>
        <w:t xml:space="preserve"> изменений в постановление администрации города Назарово от </w:t>
      </w:r>
      <w:r>
        <w:rPr>
          <w:sz w:val="28"/>
          <w:szCs w:val="28"/>
        </w:rPr>
        <w:t>22.03.2019</w:t>
      </w:r>
      <w:r w:rsidRPr="00613A82">
        <w:rPr>
          <w:sz w:val="28"/>
          <w:szCs w:val="28"/>
        </w:rPr>
        <w:t xml:space="preserve"> № </w:t>
      </w:r>
      <w:r>
        <w:rPr>
          <w:sz w:val="28"/>
          <w:szCs w:val="28"/>
        </w:rPr>
        <w:t>371</w:t>
      </w:r>
      <w:r w:rsidRPr="00613A82">
        <w:rPr>
          <w:sz w:val="28"/>
          <w:szCs w:val="28"/>
        </w:rPr>
        <w:t xml:space="preserve">-п «Об </w:t>
      </w:r>
      <w:r w:rsidRPr="00DD279C">
        <w:rPr>
          <w:sz w:val="28"/>
          <w:szCs w:val="28"/>
        </w:rPr>
        <w:t>утверждении Порядка формирования, ведения, ежегодн</w:t>
      </w:r>
      <w:r>
        <w:rPr>
          <w:sz w:val="28"/>
          <w:szCs w:val="28"/>
        </w:rPr>
        <w:t xml:space="preserve">ого дополнения и опубликования </w:t>
      </w:r>
      <w:r w:rsidRPr="00DD279C">
        <w:rPr>
          <w:sz w:val="28"/>
          <w:szCs w:val="28"/>
        </w:rPr>
        <w:t>перечня муниципального или государственного</w:t>
      </w:r>
      <w:r>
        <w:rPr>
          <w:sz w:val="28"/>
          <w:szCs w:val="28"/>
        </w:rPr>
        <w:t xml:space="preserve"> </w:t>
      </w:r>
      <w:r w:rsidRPr="00DD279C">
        <w:rPr>
          <w:sz w:val="28"/>
          <w:szCs w:val="28"/>
        </w:rPr>
        <w:t>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организаций, образующих инфраструктуру поддержки субъектов малого и среднего предпринимательства в городе Назарово</w:t>
      </w:r>
      <w:r w:rsidRPr="00613A82">
        <w:rPr>
          <w:sz w:val="28"/>
          <w:szCs w:val="28"/>
        </w:rPr>
        <w:t>»</w:t>
      </w:r>
    </w:p>
    <w:p w14:paraId="6FB1BC65" w14:textId="77777777" w:rsidR="009479EF" w:rsidRPr="00613A82" w:rsidRDefault="009479EF" w:rsidP="009479EF">
      <w:pPr>
        <w:pStyle w:val="3"/>
        <w:spacing w:after="0"/>
        <w:ind w:left="0"/>
        <w:rPr>
          <w:sz w:val="28"/>
          <w:szCs w:val="28"/>
        </w:rPr>
      </w:pPr>
    </w:p>
    <w:p w14:paraId="10955592" w14:textId="77777777" w:rsidR="009479EF" w:rsidRPr="00613A82" w:rsidRDefault="009479EF" w:rsidP="009479EF">
      <w:pPr>
        <w:autoSpaceDE w:val="0"/>
        <w:autoSpaceDN w:val="0"/>
        <w:adjustRightInd w:val="0"/>
        <w:ind w:firstLine="567"/>
        <w:jc w:val="both"/>
        <w:rPr>
          <w:b/>
          <w:szCs w:val="28"/>
        </w:rPr>
      </w:pPr>
      <w:r w:rsidRPr="00737253">
        <w:rPr>
          <w:szCs w:val="28"/>
        </w:rPr>
        <w:t xml:space="preserve">В целях оказания имущественной поддержки субъектам малого и среднего предпринимательства и организациям, образующим инфраструктуру поддержки данных субъектов в городе Назарово, руководствуясь Федеральным законом от 06.10.2003 № 131-ФЗ «Об общих принципах организации местного самоуправления в Российской Федерации», ч. 4 ст. 18 Федерального закона от 24.07.2007 № 209-ФЗ «О развитии малого и среднего предпринимательства в Российской Федерации», </w:t>
      </w:r>
      <w:r w:rsidRPr="00737253">
        <w:rPr>
          <w:color w:val="000000"/>
          <w:szCs w:val="28"/>
        </w:rPr>
        <w:t>руководствуясь</w:t>
      </w:r>
      <w:r w:rsidRPr="00737253">
        <w:rPr>
          <w:rStyle w:val="apple-converted-space"/>
          <w:color w:val="000000"/>
          <w:szCs w:val="28"/>
        </w:rPr>
        <w:t> статьями 33, 54, 55 </w:t>
      </w:r>
      <w:r w:rsidRPr="00737253">
        <w:rPr>
          <w:color w:val="000000"/>
          <w:szCs w:val="28"/>
        </w:rPr>
        <w:t>Устава города Назарово</w:t>
      </w:r>
      <w:r w:rsidRPr="00453934">
        <w:rPr>
          <w:color w:val="000000"/>
          <w:szCs w:val="28"/>
        </w:rPr>
        <w:t xml:space="preserve">, на основании </w:t>
      </w:r>
      <w:r>
        <w:rPr>
          <w:color w:val="000000"/>
          <w:szCs w:val="28"/>
        </w:rPr>
        <w:t xml:space="preserve">рекомендаций </w:t>
      </w:r>
      <w:r w:rsidRPr="00453934">
        <w:rPr>
          <w:color w:val="000000"/>
          <w:szCs w:val="28"/>
        </w:rPr>
        <w:t>проколола АО  «Корпорация «МСП»</w:t>
      </w:r>
      <w:r>
        <w:rPr>
          <w:color w:val="000000"/>
          <w:szCs w:val="28"/>
        </w:rPr>
        <w:t xml:space="preserve"> обучающего вебинара с представителями органов исполнительной власти субъектов Российской Федерации и территориальных органов Росимущества от 16.02.2023 № 1-ИП-ВКС-О, </w:t>
      </w:r>
      <w:r>
        <w:rPr>
          <w:b/>
          <w:color w:val="000000"/>
          <w:szCs w:val="28"/>
        </w:rPr>
        <w:t xml:space="preserve"> </w:t>
      </w:r>
      <w:r w:rsidRPr="00613A82">
        <w:rPr>
          <w:b/>
          <w:szCs w:val="28"/>
        </w:rPr>
        <w:t>ПОСТАНОВЛЯЮ:</w:t>
      </w:r>
    </w:p>
    <w:p w14:paraId="4C0084A6" w14:textId="77777777" w:rsidR="009479EF" w:rsidRDefault="009479EF" w:rsidP="009479E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13A82">
        <w:rPr>
          <w:szCs w:val="28"/>
        </w:rPr>
        <w:t xml:space="preserve">1. Внести </w:t>
      </w:r>
      <w:r>
        <w:rPr>
          <w:szCs w:val="28"/>
        </w:rPr>
        <w:t xml:space="preserve">изменения </w:t>
      </w:r>
      <w:r w:rsidRPr="00613A82">
        <w:rPr>
          <w:szCs w:val="28"/>
        </w:rPr>
        <w:t xml:space="preserve">в постановление администрации города Назарово от </w:t>
      </w:r>
      <w:r>
        <w:rPr>
          <w:szCs w:val="28"/>
        </w:rPr>
        <w:t>22.03.2019</w:t>
      </w:r>
      <w:r w:rsidRPr="00613A82">
        <w:rPr>
          <w:szCs w:val="28"/>
        </w:rPr>
        <w:t xml:space="preserve"> № </w:t>
      </w:r>
      <w:r>
        <w:rPr>
          <w:szCs w:val="28"/>
        </w:rPr>
        <w:t>371</w:t>
      </w:r>
      <w:r w:rsidRPr="00613A82">
        <w:rPr>
          <w:szCs w:val="28"/>
        </w:rPr>
        <w:t xml:space="preserve">-п «Об </w:t>
      </w:r>
      <w:r w:rsidRPr="00DD279C">
        <w:rPr>
          <w:szCs w:val="28"/>
        </w:rPr>
        <w:t>утверждении Порядка формирования, ведения, ежегодного дополнения и опубликования  перечня муниципального или 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организаций, образующих инфраструктуру поддержки субъектов малого и среднего предпринимательства в городе Назарово</w:t>
      </w:r>
      <w:r w:rsidRPr="00613A82">
        <w:rPr>
          <w:szCs w:val="28"/>
        </w:rPr>
        <w:t>»</w:t>
      </w:r>
      <w:r>
        <w:rPr>
          <w:szCs w:val="28"/>
        </w:rPr>
        <w:t xml:space="preserve"> </w:t>
      </w:r>
      <w:r w:rsidRPr="00613A82">
        <w:rPr>
          <w:szCs w:val="28"/>
        </w:rPr>
        <w:t>изложи</w:t>
      </w:r>
      <w:r>
        <w:rPr>
          <w:szCs w:val="28"/>
        </w:rPr>
        <w:t>в</w:t>
      </w:r>
      <w:r w:rsidRPr="00613A82">
        <w:rPr>
          <w:szCs w:val="28"/>
        </w:rPr>
        <w:t xml:space="preserve"> </w:t>
      </w:r>
      <w:r>
        <w:rPr>
          <w:szCs w:val="28"/>
        </w:rPr>
        <w:t>п</w:t>
      </w:r>
      <w:r w:rsidRPr="00613A82">
        <w:rPr>
          <w:szCs w:val="28"/>
        </w:rPr>
        <w:t>риложение №</w:t>
      </w:r>
      <w:r>
        <w:rPr>
          <w:szCs w:val="28"/>
        </w:rPr>
        <w:t xml:space="preserve"> 2</w:t>
      </w:r>
      <w:r w:rsidRPr="00613A82">
        <w:rPr>
          <w:szCs w:val="28"/>
        </w:rPr>
        <w:t xml:space="preserve"> к постановлению в новой редакции</w:t>
      </w:r>
      <w:r>
        <w:rPr>
          <w:szCs w:val="28"/>
        </w:rPr>
        <w:t>,</w:t>
      </w:r>
      <w:r w:rsidRPr="00613A82">
        <w:rPr>
          <w:szCs w:val="28"/>
        </w:rPr>
        <w:t xml:space="preserve"> согласно приложению</w:t>
      </w:r>
      <w:r>
        <w:rPr>
          <w:szCs w:val="28"/>
        </w:rPr>
        <w:t xml:space="preserve"> </w:t>
      </w:r>
      <w:r w:rsidRPr="00613A82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14:paraId="4AEDC080" w14:textId="77777777" w:rsidR="009479EF" w:rsidRPr="00AB3282" w:rsidRDefault="009479EF" w:rsidP="009479E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AB3282">
        <w:rPr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14:paraId="1DFED36E" w14:textId="77777777" w:rsidR="009479EF" w:rsidRPr="004C1C34" w:rsidRDefault="009479EF" w:rsidP="009479E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4C1C34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в день, следующий за днем его официального опубликования.</w:t>
      </w:r>
    </w:p>
    <w:p w14:paraId="5401F023" w14:textId="77777777" w:rsidR="009479EF" w:rsidRPr="00A9003B" w:rsidRDefault="009479EF" w:rsidP="009479EF">
      <w:pPr>
        <w:tabs>
          <w:tab w:val="left" w:pos="0"/>
        </w:tabs>
        <w:ind w:firstLine="567"/>
        <w:jc w:val="both"/>
        <w:rPr>
          <w:bCs/>
          <w:szCs w:val="28"/>
        </w:rPr>
      </w:pPr>
      <w:r>
        <w:rPr>
          <w:szCs w:val="28"/>
        </w:rPr>
        <w:t>4</w:t>
      </w:r>
      <w:r w:rsidRPr="004C1C34">
        <w:rPr>
          <w:szCs w:val="28"/>
        </w:rPr>
        <w:t>. Контроль за исполнением настоящего постановления возложить на первого заместителя</w:t>
      </w:r>
      <w:r w:rsidRPr="00826EF4">
        <w:rPr>
          <w:szCs w:val="28"/>
        </w:rPr>
        <w:t xml:space="preserve"> главы города Гейнриха А.В</w:t>
      </w:r>
      <w:r w:rsidRPr="00A9003B">
        <w:rPr>
          <w:szCs w:val="28"/>
        </w:rPr>
        <w:t>.</w:t>
      </w:r>
    </w:p>
    <w:p w14:paraId="69664C00" w14:textId="77777777" w:rsidR="009479EF" w:rsidRDefault="009479EF" w:rsidP="009479EF">
      <w:pPr>
        <w:jc w:val="both"/>
        <w:rPr>
          <w:b/>
        </w:rPr>
      </w:pPr>
      <w:r w:rsidRPr="00E22384">
        <w:rPr>
          <w:szCs w:val="28"/>
        </w:rPr>
        <w:t xml:space="preserve"> </w:t>
      </w:r>
    </w:p>
    <w:p w14:paraId="147E7B50" w14:textId="77777777" w:rsidR="009479EF" w:rsidRDefault="009479EF" w:rsidP="009479EF">
      <w:pPr>
        <w:jc w:val="both"/>
        <w:rPr>
          <w:b/>
        </w:rPr>
      </w:pPr>
    </w:p>
    <w:p w14:paraId="534D6156" w14:textId="77777777" w:rsidR="009479EF" w:rsidRDefault="009479EF" w:rsidP="009479EF">
      <w:pPr>
        <w:jc w:val="both"/>
        <w:rPr>
          <w:b/>
        </w:rPr>
      </w:pPr>
    </w:p>
    <w:p w14:paraId="5A9BFFB3" w14:textId="77777777" w:rsidR="009479EF" w:rsidRDefault="009479EF" w:rsidP="009479EF">
      <w:pPr>
        <w:rPr>
          <w:szCs w:val="28"/>
        </w:rPr>
        <w:sectPr w:rsidR="009479EF" w:rsidSect="00F02971">
          <w:pgSz w:w="11906" w:h="16838"/>
          <w:pgMar w:top="568" w:right="851" w:bottom="426" w:left="1418" w:header="425" w:footer="720" w:gutter="0"/>
          <w:pgNumType w:start="1"/>
          <w:cols w:space="720"/>
          <w:docGrid w:linePitch="381"/>
        </w:sectPr>
      </w:pPr>
      <w:r w:rsidRPr="00826EF4">
        <w:rPr>
          <w:szCs w:val="28"/>
        </w:rPr>
        <w:t xml:space="preserve">Глава города                                                                                                 </w:t>
      </w:r>
      <w:r>
        <w:rPr>
          <w:szCs w:val="28"/>
        </w:rPr>
        <w:t xml:space="preserve">  </w:t>
      </w:r>
      <w:r w:rsidRPr="00826EF4">
        <w:rPr>
          <w:szCs w:val="28"/>
        </w:rPr>
        <w:t>В.Р. Саар</w:t>
      </w:r>
    </w:p>
    <w:p w14:paraId="2DAD5F9A" w14:textId="77777777" w:rsidR="009479EF" w:rsidRPr="009D1156" w:rsidRDefault="009479EF" w:rsidP="009479EF">
      <w:pPr>
        <w:ind w:left="5670"/>
        <w:jc w:val="right"/>
        <w:rPr>
          <w:szCs w:val="28"/>
        </w:rPr>
      </w:pPr>
      <w:r w:rsidRPr="009D1156">
        <w:rPr>
          <w:szCs w:val="28"/>
        </w:rPr>
        <w:lastRenderedPageBreak/>
        <w:t xml:space="preserve">Приложение к </w:t>
      </w:r>
      <w:r>
        <w:rPr>
          <w:szCs w:val="28"/>
        </w:rPr>
        <w:t>постановлению</w:t>
      </w:r>
      <w:r w:rsidRPr="009D1156">
        <w:rPr>
          <w:szCs w:val="28"/>
        </w:rPr>
        <w:t xml:space="preserve"> </w:t>
      </w:r>
    </w:p>
    <w:p w14:paraId="6F396E29" w14:textId="77777777" w:rsidR="009479EF" w:rsidRPr="009D1156" w:rsidRDefault="009479EF" w:rsidP="009479EF">
      <w:pPr>
        <w:ind w:left="5670"/>
        <w:jc w:val="right"/>
        <w:rPr>
          <w:szCs w:val="28"/>
        </w:rPr>
      </w:pPr>
      <w:r w:rsidRPr="009D1156">
        <w:rPr>
          <w:szCs w:val="28"/>
        </w:rPr>
        <w:t>администрации города Назарово</w:t>
      </w:r>
    </w:p>
    <w:p w14:paraId="09440539" w14:textId="31106DAC" w:rsidR="009479EF" w:rsidRDefault="009479EF" w:rsidP="009479EF">
      <w:pPr>
        <w:ind w:left="5670"/>
        <w:jc w:val="right"/>
        <w:rPr>
          <w:szCs w:val="28"/>
        </w:rPr>
      </w:pPr>
      <w:r w:rsidRPr="009D1156">
        <w:rPr>
          <w:szCs w:val="28"/>
        </w:rPr>
        <w:t>№</w:t>
      </w:r>
      <w:r w:rsidR="00BF60AD">
        <w:rPr>
          <w:szCs w:val="28"/>
        </w:rPr>
        <w:t xml:space="preserve"> 642-п</w:t>
      </w:r>
      <w:r w:rsidRPr="009D1156">
        <w:rPr>
          <w:szCs w:val="28"/>
        </w:rPr>
        <w:t xml:space="preserve"> от  </w:t>
      </w:r>
      <w:r w:rsidR="00BF60AD">
        <w:rPr>
          <w:szCs w:val="28"/>
        </w:rPr>
        <w:t>24.05.2023</w:t>
      </w:r>
      <w:r w:rsidRPr="009D1156">
        <w:rPr>
          <w:szCs w:val="28"/>
        </w:rPr>
        <w:t xml:space="preserve"> </w:t>
      </w:r>
    </w:p>
    <w:p w14:paraId="11890598" w14:textId="77777777" w:rsidR="009479EF" w:rsidRPr="00826EF4" w:rsidRDefault="009479EF" w:rsidP="009479EF">
      <w:pPr>
        <w:rPr>
          <w:szCs w:val="28"/>
        </w:rPr>
      </w:pPr>
    </w:p>
    <w:p w14:paraId="50A8604D" w14:textId="77777777" w:rsidR="00D93B8F" w:rsidRDefault="00D93B8F"/>
    <w:p w14:paraId="668339C5" w14:textId="77777777" w:rsidR="009479EF" w:rsidRDefault="009479EF" w:rsidP="009479EF">
      <w:pPr>
        <w:jc w:val="center"/>
      </w:pPr>
      <w:r>
        <w:t xml:space="preserve">Форма перечня муниципального или государственного имущества </w:t>
      </w:r>
    </w:p>
    <w:p w14:paraId="534C2590" w14:textId="77777777" w:rsidR="009479EF" w:rsidRDefault="009479EF" w:rsidP="009479EF">
      <w:pPr>
        <w:jc w:val="center"/>
      </w:pPr>
      <w:r>
        <w:t xml:space="preserve">муниципального образования город Назарово, предназначенного для предоставления </w:t>
      </w:r>
    </w:p>
    <w:p w14:paraId="2B49EDD7" w14:textId="77777777" w:rsidR="009479EF" w:rsidRDefault="009479EF" w:rsidP="009479EF">
      <w:pPr>
        <w:jc w:val="center"/>
      </w:pPr>
      <w:r>
        <w:t>во владение и (или) пользование субъектам малого и среднего предпринимательства и организациям,</w:t>
      </w:r>
    </w:p>
    <w:p w14:paraId="4E36137E" w14:textId="77777777" w:rsidR="009479EF" w:rsidRDefault="009479EF" w:rsidP="009479EF">
      <w:pPr>
        <w:jc w:val="center"/>
      </w:pPr>
      <w:r>
        <w:t xml:space="preserve"> образующим инфраструктуру поддержки субъектов малого и среднего предпринимательства </w:t>
      </w:r>
    </w:p>
    <w:p w14:paraId="0B96A012" w14:textId="77777777" w:rsidR="009479EF" w:rsidRDefault="009479EF" w:rsidP="009479EF">
      <w:pPr>
        <w:jc w:val="center"/>
      </w:pPr>
    </w:p>
    <w:p w14:paraId="2C87771B" w14:textId="77777777" w:rsidR="009479EF" w:rsidRDefault="009479EF" w:rsidP="009479EF">
      <w:pPr>
        <w:jc w:val="center"/>
      </w:pPr>
    </w:p>
    <w:tbl>
      <w:tblPr>
        <w:tblW w:w="14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60"/>
        <w:gridCol w:w="1524"/>
        <w:gridCol w:w="1276"/>
        <w:gridCol w:w="1735"/>
        <w:gridCol w:w="2093"/>
        <w:gridCol w:w="23"/>
        <w:gridCol w:w="1677"/>
        <w:gridCol w:w="1352"/>
        <w:gridCol w:w="1492"/>
        <w:gridCol w:w="842"/>
        <w:gridCol w:w="2146"/>
        <w:gridCol w:w="11"/>
      </w:tblGrid>
      <w:tr w:rsidR="0003458D" w:rsidRPr="00F22CA8" w14:paraId="7D5CE988" w14:textId="77777777" w:rsidTr="00120349">
        <w:trPr>
          <w:trHeight w:val="2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2DC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69C6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Общая характеристика объекта имущества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A154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Характеристики объекта недвижимости</w:t>
            </w:r>
          </w:p>
        </w:tc>
      </w:tr>
      <w:tr w:rsidR="009479EF" w:rsidRPr="00F22CA8" w14:paraId="2CEFF318" w14:textId="77777777" w:rsidTr="00120349">
        <w:trPr>
          <w:gridAfter w:val="1"/>
          <w:wAfter w:w="11" w:type="dxa"/>
          <w:trHeight w:val="2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F453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FFF9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DBFC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Вид объекта имущества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4EF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 xml:space="preserve">Структурированный адрес (ФИАС) 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EC1E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Наименование (здания, помещения, сооружения, частей)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05D4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Назначение (значение, установлен-ное ранее)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6211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21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0E07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 xml:space="preserve">Текущий объект из перечня является целым объектом или частью другого объекта </w:t>
            </w:r>
          </w:p>
        </w:tc>
      </w:tr>
      <w:tr w:rsidR="009479EF" w:rsidRPr="00F22CA8" w14:paraId="02F3B86D" w14:textId="77777777" w:rsidTr="00120349">
        <w:trPr>
          <w:gridAfter w:val="1"/>
          <w:wAfter w:w="11" w:type="dxa"/>
          <w:trHeight w:val="50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9D50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C561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E05F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76F4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Муниципальный район/ Городской округ (наименование)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2B56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 xml:space="preserve">Структурированный адрес ФИАС (улица, дом) 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F3AAA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A5CFB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DF1F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5B594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9EF" w:rsidRPr="00F22CA8" w14:paraId="3152B46F" w14:textId="77777777" w:rsidTr="00120349">
        <w:trPr>
          <w:gridAfter w:val="1"/>
          <w:wAfter w:w="11" w:type="dxa"/>
          <w:trHeight w:val="2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6CFEA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2531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A9D6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32D5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0924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9C58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B5F6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579D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Код и наименование вида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F32F" w14:textId="77777777" w:rsidR="009479EF" w:rsidRPr="00C8538D" w:rsidRDefault="009479EF" w:rsidP="004359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538D">
              <w:rPr>
                <w:bCs/>
                <w:color w:val="000000"/>
                <w:sz w:val="22"/>
                <w:szCs w:val="22"/>
              </w:rPr>
              <w:t>Иное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210C" w14:textId="77777777" w:rsidR="009479EF" w:rsidRPr="00C8538D" w:rsidRDefault="009479EF" w:rsidP="00435970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479EF" w:rsidRPr="00F22CA8" w14:paraId="52DC91B1" w14:textId="77777777" w:rsidTr="00120349">
        <w:trPr>
          <w:gridAfter w:val="1"/>
          <w:wAfter w:w="11" w:type="dxa"/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F74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79C4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523C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8F34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9BB4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0BC1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A9E8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E4FF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1EC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B2B" w14:textId="77777777" w:rsidR="009479EF" w:rsidRPr="00C8538D" w:rsidRDefault="009479EF" w:rsidP="00435970">
            <w:pPr>
              <w:jc w:val="center"/>
              <w:rPr>
                <w:color w:val="000000"/>
                <w:sz w:val="22"/>
                <w:szCs w:val="22"/>
              </w:rPr>
            </w:pPr>
            <w:r w:rsidRPr="00C8538D">
              <w:rPr>
                <w:color w:val="000000"/>
                <w:sz w:val="22"/>
                <w:szCs w:val="22"/>
              </w:rPr>
              <w:t>10</w:t>
            </w:r>
          </w:p>
        </w:tc>
      </w:tr>
    </w:tbl>
    <w:p w14:paraId="72CE21AB" w14:textId="77777777" w:rsidR="009479EF" w:rsidRPr="00F22CA8" w:rsidRDefault="009479EF" w:rsidP="009479EF">
      <w:pPr>
        <w:jc w:val="center"/>
        <w:rPr>
          <w:sz w:val="22"/>
          <w:szCs w:val="22"/>
        </w:rPr>
      </w:pPr>
    </w:p>
    <w:p w14:paraId="68EE8C50" w14:textId="77777777" w:rsidR="009479EF" w:rsidRDefault="009479EF" w:rsidP="009479EF">
      <w:pPr>
        <w:jc w:val="center"/>
      </w:pPr>
    </w:p>
    <w:tbl>
      <w:tblPr>
        <w:tblW w:w="14797" w:type="dxa"/>
        <w:tblInd w:w="421" w:type="dxa"/>
        <w:tblLook w:val="04A0" w:firstRow="1" w:lastRow="0" w:firstColumn="1" w:lastColumn="0" w:noHBand="0" w:noVBand="1"/>
      </w:tblPr>
      <w:tblGrid>
        <w:gridCol w:w="1720"/>
        <w:gridCol w:w="1677"/>
        <w:gridCol w:w="1125"/>
        <w:gridCol w:w="9"/>
        <w:gridCol w:w="1211"/>
        <w:gridCol w:w="1134"/>
        <w:gridCol w:w="9"/>
        <w:gridCol w:w="1800"/>
        <w:gridCol w:w="1041"/>
        <w:gridCol w:w="1527"/>
        <w:gridCol w:w="1660"/>
        <w:gridCol w:w="1884"/>
      </w:tblGrid>
      <w:tr w:rsidR="009479EF" w:rsidRPr="00B932AC" w14:paraId="707D0831" w14:textId="77777777" w:rsidTr="00C8538D">
        <w:trPr>
          <w:trHeight w:val="20"/>
        </w:trPr>
        <w:tc>
          <w:tcPr>
            <w:tcW w:w="9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82F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Характеристики объекта недвижимости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74DD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Характеристика движимого имущества</w:t>
            </w:r>
          </w:p>
        </w:tc>
      </w:tr>
      <w:tr w:rsidR="0082243E" w:rsidRPr="00B932AC" w14:paraId="130DAE54" w14:textId="77777777" w:rsidTr="00411FA7">
        <w:trPr>
          <w:trHeight w:val="758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2BB4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Кадастровый номер объекта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B16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Техническое описание объекта имущества (для объектов недвижимости)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24B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Для земельных участков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5CAB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F984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Тип движимого имущества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1E4A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Наименование движимого имущества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AE7C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Марка, модель</w:t>
            </w:r>
          </w:p>
        </w:tc>
      </w:tr>
      <w:tr w:rsidR="0082243E" w:rsidRPr="00B932AC" w14:paraId="3645D723" w14:textId="77777777" w:rsidTr="00411FA7">
        <w:trPr>
          <w:trHeight w:val="2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99D8" w14:textId="77777777" w:rsidR="0082243E" w:rsidRPr="00C8538D" w:rsidRDefault="0082243E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B855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Тип и единица измерения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4596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184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3D5E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5E0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Код и наименование вида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D56" w14:textId="77777777" w:rsidR="0082243E" w:rsidRPr="00C8538D" w:rsidRDefault="0082243E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Иное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19B7" w14:textId="77777777" w:rsidR="0082243E" w:rsidRPr="00C8538D" w:rsidRDefault="0082243E" w:rsidP="00435970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436C" w14:textId="77777777" w:rsidR="0082243E" w:rsidRPr="00C8538D" w:rsidRDefault="0082243E" w:rsidP="00435970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33B8" w14:textId="77777777" w:rsidR="0082243E" w:rsidRPr="00C8538D" w:rsidRDefault="0082243E" w:rsidP="00435970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479EF" w:rsidRPr="00B932AC" w14:paraId="65C515AB" w14:textId="77777777" w:rsidTr="00C8538D">
        <w:trPr>
          <w:trHeight w:val="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2385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BEF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58C4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21FB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7EA9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0990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AFEF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1667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3833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BAA4" w14:textId="77777777" w:rsidR="009479EF" w:rsidRPr="00C8538D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C8538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</w:t>
            </w:r>
          </w:p>
        </w:tc>
      </w:tr>
    </w:tbl>
    <w:p w14:paraId="54DD3722" w14:textId="77777777" w:rsidR="009479EF" w:rsidRDefault="009479EF" w:rsidP="009479EF">
      <w:pPr>
        <w:jc w:val="center"/>
      </w:pPr>
    </w:p>
    <w:p w14:paraId="4598F06A" w14:textId="77777777" w:rsidR="009479EF" w:rsidRDefault="009479EF" w:rsidP="009479EF">
      <w:pPr>
        <w:jc w:val="center"/>
      </w:pPr>
    </w:p>
    <w:p w14:paraId="174BDCEA" w14:textId="77777777" w:rsidR="009479EF" w:rsidRDefault="009479EF" w:rsidP="009479EF">
      <w:pPr>
        <w:jc w:val="center"/>
      </w:pPr>
    </w:p>
    <w:tbl>
      <w:tblPr>
        <w:tblW w:w="147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62"/>
        <w:gridCol w:w="1305"/>
        <w:gridCol w:w="1350"/>
        <w:gridCol w:w="1374"/>
        <w:gridCol w:w="869"/>
        <w:gridCol w:w="832"/>
        <w:gridCol w:w="1106"/>
        <w:gridCol w:w="1362"/>
        <w:gridCol w:w="1204"/>
        <w:gridCol w:w="1767"/>
        <w:gridCol w:w="1706"/>
      </w:tblGrid>
      <w:tr w:rsidR="009479EF" w:rsidRPr="00E459C5" w14:paraId="6D40D791" w14:textId="77777777" w:rsidTr="009479EF">
        <w:trPr>
          <w:trHeight w:val="645"/>
        </w:trPr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EA5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lastRenderedPageBreak/>
              <w:t>Наличие объекта в перечне имущества</w:t>
            </w:r>
          </w:p>
        </w:tc>
        <w:tc>
          <w:tcPr>
            <w:tcW w:w="60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9E48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Сведения об органе власти, уполномоченном на управление и распоряжение имуществом</w:t>
            </w:r>
          </w:p>
        </w:tc>
      </w:tr>
      <w:tr w:rsidR="009479EF" w:rsidRPr="00E459C5" w14:paraId="26462B50" w14:textId="77777777" w:rsidTr="009479EF">
        <w:trPr>
          <w:trHeight w:val="507"/>
        </w:trPr>
        <w:tc>
          <w:tcPr>
            <w:tcW w:w="1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C458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Наличие объекта недвижимости, земельного участка, движимого имущества в перечне федерального, субъектового или муниципального имущества </w:t>
            </w:r>
          </w:p>
        </w:tc>
        <w:tc>
          <w:tcPr>
            <w:tcW w:w="68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8C0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Сведения о правовом акте, в соответствии с которым имущество включено в перечень имущества</w:t>
            </w:r>
          </w:p>
        </w:tc>
        <w:tc>
          <w:tcPr>
            <w:tcW w:w="60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AD10" w14:textId="77777777" w:rsidR="009479EF" w:rsidRPr="00E459C5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9479EF" w:rsidRPr="00E459C5" w14:paraId="36E15319" w14:textId="77777777" w:rsidTr="009479EF">
        <w:trPr>
          <w:trHeight w:val="735"/>
        </w:trPr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023" w14:textId="77777777" w:rsidR="009479EF" w:rsidRPr="00E459C5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31C6" w14:textId="77777777" w:rsidR="009479EF" w:rsidRPr="00E459C5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3180" w14:textId="77777777" w:rsidR="009479EF" w:rsidRPr="00E459C5" w:rsidRDefault="009479EF" w:rsidP="00C853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Правообладатель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0DAA9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Документы основания возникновения права </w:t>
            </w:r>
          </w:p>
        </w:tc>
      </w:tr>
      <w:tr w:rsidR="009479EF" w:rsidRPr="00E459C5" w14:paraId="51968230" w14:textId="77777777" w:rsidTr="009479EF">
        <w:trPr>
          <w:trHeight w:val="2310"/>
        </w:trPr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A76B" w14:textId="77777777" w:rsidR="009479EF" w:rsidRPr="00E459C5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CB2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Укажите, в каком документе впервые закреплены сведения об объекте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3700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ИНН органа, принявшего документ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8C7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299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CC4A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B28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Ссылка на документ в сети интернет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20D1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D01C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Дата документа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860" w14:textId="77777777" w:rsidR="009479EF" w:rsidRPr="00E459C5" w:rsidRDefault="009479EF" w:rsidP="00C8538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Срок действия правоустанавливающего документа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3B6D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Дата окончания действия правоустанав-ливающего документа</w:t>
            </w:r>
          </w:p>
        </w:tc>
      </w:tr>
      <w:tr w:rsidR="009479EF" w:rsidRPr="00E459C5" w14:paraId="1D535BBE" w14:textId="77777777" w:rsidTr="009479EF">
        <w:trPr>
          <w:trHeight w:val="31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511E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B209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B759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8E07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5AF8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6F4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1496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F15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222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376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08EE" w14:textId="77777777" w:rsidR="009479EF" w:rsidRPr="00E459C5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E459C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31</w:t>
            </w:r>
          </w:p>
        </w:tc>
      </w:tr>
    </w:tbl>
    <w:p w14:paraId="21F3543A" w14:textId="77777777" w:rsidR="00C8538D" w:rsidRDefault="00C8538D" w:rsidP="009479EF">
      <w:pPr>
        <w:jc w:val="center"/>
      </w:pPr>
    </w:p>
    <w:tbl>
      <w:tblPr>
        <w:tblW w:w="1498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9"/>
        <w:gridCol w:w="1278"/>
        <w:gridCol w:w="1110"/>
        <w:gridCol w:w="1579"/>
        <w:gridCol w:w="1487"/>
        <w:gridCol w:w="1065"/>
        <w:gridCol w:w="843"/>
        <w:gridCol w:w="1118"/>
        <w:gridCol w:w="1074"/>
        <w:gridCol w:w="1305"/>
        <w:gridCol w:w="14"/>
      </w:tblGrid>
      <w:tr w:rsidR="009479EF" w:rsidRPr="003F2604" w14:paraId="1C00444C" w14:textId="77777777" w:rsidTr="009479EF">
        <w:trPr>
          <w:trHeight w:val="645"/>
        </w:trPr>
        <w:tc>
          <w:tcPr>
            <w:tcW w:w="1498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047F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Сведения о субъектах малого и среднего предпринимательства / самозанятых гражданах / организациях инфраструктуры поддержки, которым имущество предоставлено</w:t>
            </w:r>
          </w:p>
        </w:tc>
      </w:tr>
      <w:tr w:rsidR="009479EF" w:rsidRPr="003F2604" w14:paraId="702E01F7" w14:textId="77777777" w:rsidTr="009479EF">
        <w:trPr>
          <w:trHeight w:val="507"/>
        </w:trPr>
        <w:tc>
          <w:tcPr>
            <w:tcW w:w="1498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C803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9479EF" w:rsidRPr="003F2604" w14:paraId="33312986" w14:textId="77777777" w:rsidTr="009479EF">
        <w:trPr>
          <w:gridAfter w:val="1"/>
          <w:wAfter w:w="14" w:type="dxa"/>
          <w:trHeight w:val="73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9A2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Вид права, на котором имущество  принадлежит правообла</w:t>
            </w:r>
            <w:r w:rsidRPr="006D44A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-</w:t>
            </w: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 xml:space="preserve">дателю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AB8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Способ предоставления имущества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7788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Основание предоставления объекта без торгов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6936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Тип правообладателя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F710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ИНН субъекта МСП/ Самоза</w:t>
            </w:r>
            <w:r w:rsidRPr="006D44A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-</w:t>
            </w: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нятого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EE5E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Наименова</w:t>
            </w:r>
            <w:r w:rsidRPr="006D44A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-</w:t>
            </w: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ние Самозанятого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3F8C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ИНН организации инфраструк</w:t>
            </w: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-</w:t>
            </w: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туры поддержки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CEED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Вид деятель</w:t>
            </w:r>
            <w:r w:rsidRPr="006D44A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-</w:t>
            </w: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B379B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Документы основания возникновения права</w:t>
            </w:r>
          </w:p>
        </w:tc>
      </w:tr>
      <w:tr w:rsidR="009479EF" w:rsidRPr="003F2604" w14:paraId="0C7BE3F6" w14:textId="77777777" w:rsidTr="009479EF">
        <w:trPr>
          <w:gridAfter w:val="1"/>
          <w:wAfter w:w="14" w:type="dxa"/>
          <w:trHeight w:val="23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C8F5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1939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7EB7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22665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7CA88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9514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F9A7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67042" w14:textId="77777777" w:rsidR="009479EF" w:rsidRPr="003F2604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5FBB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Дата документа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54E9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Срок действия договора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4F87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Дата окончания действия договора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C28F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Подтверждающий документ</w:t>
            </w:r>
          </w:p>
        </w:tc>
      </w:tr>
      <w:tr w:rsidR="009479EF" w:rsidRPr="003F2604" w14:paraId="700806F2" w14:textId="77777777" w:rsidTr="009479EF">
        <w:trPr>
          <w:gridAfter w:val="1"/>
          <w:wAfter w:w="14" w:type="dxa"/>
          <w:trHeight w:val="3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929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547C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1AE6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BB26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9997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0835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7E46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EC91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45CE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B31F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8A72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D9F" w14:textId="77777777" w:rsidR="009479EF" w:rsidRPr="003F2604" w:rsidRDefault="009479EF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3F260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</w:t>
            </w:r>
          </w:p>
        </w:tc>
      </w:tr>
    </w:tbl>
    <w:p w14:paraId="7EFF55DD" w14:textId="77777777" w:rsidR="009479EF" w:rsidRDefault="009479EF" w:rsidP="009479EF">
      <w:pPr>
        <w:jc w:val="center"/>
      </w:pPr>
    </w:p>
    <w:tbl>
      <w:tblPr>
        <w:tblW w:w="9465" w:type="dxa"/>
        <w:tblInd w:w="421" w:type="dxa"/>
        <w:tblLook w:val="04A0" w:firstRow="1" w:lastRow="0" w:firstColumn="1" w:lastColumn="0" w:noHBand="0" w:noVBand="1"/>
      </w:tblPr>
      <w:tblGrid>
        <w:gridCol w:w="1810"/>
        <w:gridCol w:w="1810"/>
        <w:gridCol w:w="1200"/>
        <w:gridCol w:w="1582"/>
        <w:gridCol w:w="1299"/>
        <w:gridCol w:w="1764"/>
      </w:tblGrid>
      <w:tr w:rsidR="009479EF" w:rsidRPr="00B43C42" w14:paraId="785B1B76" w14:textId="77777777" w:rsidTr="00120349">
        <w:trPr>
          <w:trHeight w:val="507"/>
        </w:trPr>
        <w:tc>
          <w:tcPr>
            <w:tcW w:w="94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0B7A" w14:textId="77777777" w:rsidR="009479EF" w:rsidRPr="00B43C42" w:rsidRDefault="009479EF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Сведения о субъектах малого и среднего предпринимательства / самозанятых гражданах / организациях инфраструктуры поддержки, которым имущество предоставлено</w:t>
            </w:r>
          </w:p>
        </w:tc>
      </w:tr>
      <w:tr w:rsidR="009479EF" w:rsidRPr="00B43C42" w14:paraId="6A8C6B86" w14:textId="77777777" w:rsidTr="00120349">
        <w:trPr>
          <w:trHeight w:val="507"/>
        </w:trPr>
        <w:tc>
          <w:tcPr>
            <w:tcW w:w="94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D65" w14:textId="77777777" w:rsidR="009479EF" w:rsidRPr="00B43C42" w:rsidRDefault="009479EF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120349" w:rsidRPr="00B43C42" w14:paraId="6BAF8368" w14:textId="77777777" w:rsidTr="00F6551D">
        <w:trPr>
          <w:trHeight w:val="20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D9BC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Текущая стадия правоотношений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3EA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Дата прекращения правоотношений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877B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Сумма выкупа по договору купли-продажи, рублей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383F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Способ оплаты имущества в соответствии с ч. 1 ст. 5 Закона № 159-ФЗ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BC6D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Срок рассрочки, мес.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EE2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Периодичность рассрочки</w:t>
            </w:r>
          </w:p>
        </w:tc>
      </w:tr>
      <w:tr w:rsidR="00120349" w:rsidRPr="00B43C42" w14:paraId="18917379" w14:textId="77777777" w:rsidTr="00F6551D">
        <w:trPr>
          <w:trHeight w:val="20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2EC8" w14:textId="77777777" w:rsidR="00120349" w:rsidRPr="00B43C42" w:rsidRDefault="00120349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8E31" w14:textId="77777777" w:rsidR="00120349" w:rsidRPr="00B43C42" w:rsidRDefault="00120349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B7FC" w14:textId="77777777" w:rsidR="00120349" w:rsidRPr="00B43C42" w:rsidRDefault="00120349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EB47" w14:textId="77777777" w:rsidR="00120349" w:rsidRPr="00B43C42" w:rsidRDefault="00120349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ED7D" w14:textId="77777777" w:rsidR="00120349" w:rsidRPr="00B43C42" w:rsidRDefault="00120349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C76C" w14:textId="77777777" w:rsidR="00120349" w:rsidRPr="00B43C42" w:rsidRDefault="00120349" w:rsidP="00435970">
            <w:pP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</w:p>
        </w:tc>
      </w:tr>
      <w:tr w:rsidR="00120349" w:rsidRPr="00B43C42" w14:paraId="7C51A9E7" w14:textId="77777777" w:rsidTr="00120349">
        <w:trPr>
          <w:trHeight w:val="2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864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E6FC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FCEE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16D2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4BEE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DAE6" w14:textId="77777777" w:rsidR="00120349" w:rsidRPr="00B43C42" w:rsidRDefault="00120349" w:rsidP="00435970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B43C42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</w:t>
            </w:r>
          </w:p>
        </w:tc>
      </w:tr>
    </w:tbl>
    <w:p w14:paraId="63F008F6" w14:textId="77777777" w:rsidR="009479EF" w:rsidRDefault="009479EF"/>
    <w:sectPr w:rsidR="009479EF" w:rsidSect="009479EF">
      <w:pgSz w:w="16838" w:h="11906" w:orient="landscape"/>
      <w:pgMar w:top="1418" w:right="568" w:bottom="851" w:left="426" w:header="425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00"/>
    <w:rsid w:val="0003458D"/>
    <w:rsid w:val="00120349"/>
    <w:rsid w:val="00324900"/>
    <w:rsid w:val="0082243E"/>
    <w:rsid w:val="009479EF"/>
    <w:rsid w:val="00BF60AD"/>
    <w:rsid w:val="00C8538D"/>
    <w:rsid w:val="00D9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068F"/>
  <w15:chartTrackingRefBased/>
  <w15:docId w15:val="{35834C65-8D06-4779-8AD3-CF2ECF14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479E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79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479EF"/>
  </w:style>
  <w:style w:type="paragraph" w:customStyle="1" w:styleId="ConsPlusTitle">
    <w:name w:val="ConsPlusTitle"/>
    <w:rsid w:val="00947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AS-203-2</dc:creator>
  <cp:keywords/>
  <dc:description/>
  <cp:lastModifiedBy>AS-303-1</cp:lastModifiedBy>
  <cp:revision>4</cp:revision>
  <dcterms:created xsi:type="dcterms:W3CDTF">2023-05-31T07:38:00Z</dcterms:created>
  <dcterms:modified xsi:type="dcterms:W3CDTF">2023-05-31T09:12:00Z</dcterms:modified>
</cp:coreProperties>
</file>