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59AED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43C53B7B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14:paraId="0087BF2B" w14:textId="77777777" w:rsidR="00106574" w:rsidRDefault="00106574" w:rsidP="00106574">
      <w:pPr>
        <w:rPr>
          <w:b/>
          <w:sz w:val="16"/>
          <w:szCs w:val="16"/>
        </w:rPr>
      </w:pPr>
    </w:p>
    <w:p w14:paraId="72BD9428" w14:textId="77777777" w:rsidR="00106574" w:rsidRDefault="00106574" w:rsidP="00106574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6DE9C3EE" w14:textId="77777777" w:rsidR="00106574" w:rsidRDefault="00106574" w:rsidP="00106574">
      <w:pPr>
        <w:jc w:val="center"/>
        <w:rPr>
          <w:sz w:val="32"/>
          <w:szCs w:val="32"/>
        </w:rPr>
      </w:pPr>
    </w:p>
    <w:p w14:paraId="3C0E8184" w14:textId="77777777" w:rsidR="00106574" w:rsidRDefault="00106574" w:rsidP="001065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663EE970" w14:textId="77777777" w:rsidR="00FA48D8" w:rsidRDefault="00FA48D8" w:rsidP="00106574">
      <w:pPr>
        <w:rPr>
          <w:b/>
          <w:sz w:val="32"/>
          <w:szCs w:val="32"/>
        </w:rPr>
      </w:pPr>
    </w:p>
    <w:p w14:paraId="168E5D69" w14:textId="2D8FD7E8" w:rsidR="00106574" w:rsidRPr="00FC73CC" w:rsidRDefault="00975DD2" w:rsidP="0010657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27.04.</w:t>
      </w:r>
      <w:r w:rsidR="00066831">
        <w:rPr>
          <w:bCs/>
          <w:sz w:val="28"/>
          <w:szCs w:val="28"/>
        </w:rPr>
        <w:t>202</w:t>
      </w:r>
      <w:r w:rsidR="001709A7">
        <w:rPr>
          <w:bCs/>
          <w:sz w:val="28"/>
          <w:szCs w:val="28"/>
        </w:rPr>
        <w:t>3</w:t>
      </w:r>
      <w:r w:rsidR="00106574" w:rsidRPr="00FC73CC">
        <w:rPr>
          <w:bCs/>
          <w:sz w:val="28"/>
          <w:szCs w:val="28"/>
        </w:rPr>
        <w:tab/>
        <w:t xml:space="preserve">                            </w:t>
      </w:r>
      <w:r w:rsidR="000B21DE">
        <w:rPr>
          <w:bCs/>
          <w:sz w:val="28"/>
          <w:szCs w:val="28"/>
        </w:rPr>
        <w:t xml:space="preserve">    </w:t>
      </w:r>
      <w:r w:rsidR="00106574" w:rsidRPr="00FC73CC">
        <w:rPr>
          <w:bCs/>
          <w:sz w:val="28"/>
          <w:szCs w:val="28"/>
        </w:rPr>
        <w:t xml:space="preserve">   г. Назарово</w:t>
      </w:r>
      <w:r w:rsidR="00106574" w:rsidRPr="00FC73CC">
        <w:rPr>
          <w:bCs/>
          <w:sz w:val="28"/>
          <w:szCs w:val="28"/>
        </w:rPr>
        <w:tab/>
      </w:r>
      <w:r w:rsidR="00E8689B" w:rsidRPr="00FC73CC">
        <w:rPr>
          <w:bCs/>
          <w:sz w:val="28"/>
          <w:szCs w:val="28"/>
        </w:rPr>
        <w:t xml:space="preserve">            </w:t>
      </w:r>
      <w:r w:rsidR="00B73CD5">
        <w:rPr>
          <w:bCs/>
          <w:sz w:val="28"/>
          <w:szCs w:val="28"/>
        </w:rPr>
        <w:t xml:space="preserve">                </w:t>
      </w:r>
      <w:r w:rsidR="00E8689B" w:rsidRPr="00FC73CC">
        <w:rPr>
          <w:bCs/>
          <w:sz w:val="28"/>
          <w:szCs w:val="28"/>
        </w:rPr>
        <w:t xml:space="preserve">          № </w:t>
      </w:r>
      <w:r>
        <w:rPr>
          <w:bCs/>
          <w:sz w:val="28"/>
          <w:szCs w:val="28"/>
        </w:rPr>
        <w:t xml:space="preserve">523 </w:t>
      </w:r>
      <w:r w:rsidR="00106574" w:rsidRPr="00FC73CC">
        <w:rPr>
          <w:bCs/>
          <w:sz w:val="28"/>
          <w:szCs w:val="28"/>
        </w:rPr>
        <w:t>-п</w:t>
      </w:r>
    </w:p>
    <w:p w14:paraId="6EA231F3" w14:textId="77777777" w:rsidR="00106574" w:rsidRDefault="00106574" w:rsidP="00106574">
      <w:pPr>
        <w:rPr>
          <w:bCs/>
          <w:sz w:val="28"/>
          <w:szCs w:val="28"/>
        </w:rPr>
      </w:pPr>
    </w:p>
    <w:p w14:paraId="427D7230" w14:textId="648F5246" w:rsidR="000B21DE" w:rsidRDefault="0010657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170FC">
        <w:rPr>
          <w:rFonts w:ascii="Times New Roman" w:hAnsi="Times New Roman" w:cs="Times New Roman"/>
          <w:sz w:val="28"/>
          <w:szCs w:val="28"/>
        </w:rPr>
        <w:t>б утверждении состава о</w:t>
      </w:r>
      <w:r w:rsidR="00CB15FB">
        <w:rPr>
          <w:rFonts w:ascii="Times New Roman" w:hAnsi="Times New Roman" w:cs="Times New Roman"/>
          <w:sz w:val="28"/>
          <w:szCs w:val="28"/>
        </w:rPr>
        <w:t>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E45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овета </w:t>
      </w:r>
    </w:p>
    <w:p w14:paraId="351C8C88" w14:textId="43237648" w:rsidR="005338F7" w:rsidRPr="005338F7" w:rsidRDefault="00CB15F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="00106574">
        <w:rPr>
          <w:rFonts w:ascii="Times New Roman" w:hAnsi="Times New Roman" w:cs="Times New Roman"/>
          <w:sz w:val="28"/>
          <w:szCs w:val="28"/>
        </w:rPr>
        <w:t>при главе города Назарово</w:t>
      </w:r>
    </w:p>
    <w:p w14:paraId="23480B8F" w14:textId="61927799" w:rsidR="00106574" w:rsidRDefault="0010657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B031275" w14:textId="77777777" w:rsidR="000B21DE" w:rsidRDefault="000B21D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2B0C966" w14:textId="68AFACBE" w:rsidR="00D81A98" w:rsidRPr="00EF1B63" w:rsidRDefault="00CB15FB" w:rsidP="001065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FB">
        <w:rPr>
          <w:rFonts w:ascii="Times New Roman" w:hAnsi="Times New Roman" w:cs="Times New Roman"/>
          <w:sz w:val="28"/>
          <w:szCs w:val="28"/>
        </w:rPr>
        <w:t xml:space="preserve">На </w:t>
      </w:r>
      <w:r w:rsidR="00066831" w:rsidRPr="00CB15FB">
        <w:rPr>
          <w:rFonts w:ascii="Times New Roman" w:hAnsi="Times New Roman" w:cs="Times New Roman"/>
          <w:sz w:val="28"/>
          <w:szCs w:val="28"/>
        </w:rPr>
        <w:t>основании ст.</w:t>
      </w:r>
      <w:r w:rsidR="00D05C63">
        <w:rPr>
          <w:rFonts w:ascii="Times New Roman" w:hAnsi="Times New Roman" w:cs="Times New Roman"/>
          <w:sz w:val="28"/>
          <w:szCs w:val="28"/>
        </w:rPr>
        <w:t xml:space="preserve"> 16 </w:t>
      </w:r>
      <w:r w:rsidRPr="00CB15FB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Федерального закона от 10.01.2002 № 7-ФЗ «Об охране окружающей среды», руководствуясь статьями 7, 16, 17 Устава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34576" w:rsidRPr="00C34576">
        <w:rPr>
          <w:rFonts w:ascii="Times New Roman" w:hAnsi="Times New Roman" w:cs="Times New Roman"/>
          <w:sz w:val="28"/>
          <w:szCs w:val="28"/>
        </w:rPr>
        <w:t>в целях учета общественного мнения при решении экологических проблем на территории муниципального образования город</w:t>
      </w:r>
      <w:r w:rsidR="001D2F03">
        <w:rPr>
          <w:rFonts w:ascii="Times New Roman" w:hAnsi="Times New Roman" w:cs="Times New Roman"/>
          <w:sz w:val="28"/>
          <w:szCs w:val="28"/>
        </w:rPr>
        <w:t xml:space="preserve"> Назарово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6574" w:rsidRPr="00D81A9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5338F7" w:rsidRPr="00D81A98">
        <w:rPr>
          <w:rFonts w:ascii="Times New Roman" w:hAnsi="Times New Roman" w:cs="Times New Roman"/>
          <w:b/>
          <w:sz w:val="28"/>
          <w:szCs w:val="28"/>
        </w:rPr>
        <w:t>:</w:t>
      </w:r>
    </w:p>
    <w:p w14:paraId="732B0832" w14:textId="5F027DE8" w:rsidR="005338F7" w:rsidRPr="00285C7A" w:rsidRDefault="004170FC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F258D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 </w:t>
      </w:r>
      <w:r w:rsidR="00057E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338F7" w:rsidRPr="005338F7">
        <w:rPr>
          <w:rFonts w:ascii="Times New Roman" w:hAnsi="Times New Roman" w:cs="Times New Roman"/>
          <w:sz w:val="28"/>
          <w:szCs w:val="28"/>
        </w:rPr>
        <w:t>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 </w:t>
      </w:r>
      <w:r w:rsidR="003F258D">
        <w:rPr>
          <w:rFonts w:ascii="Times New Roman" w:hAnsi="Times New Roman" w:cs="Times New Roman"/>
          <w:sz w:val="28"/>
          <w:szCs w:val="28"/>
        </w:rPr>
        <w:t xml:space="preserve">по экологии </w:t>
      </w:r>
      <w:r w:rsidR="005338F7" w:rsidRPr="005338F7">
        <w:rPr>
          <w:rFonts w:ascii="Times New Roman" w:hAnsi="Times New Roman" w:cs="Times New Roman"/>
          <w:sz w:val="28"/>
          <w:szCs w:val="28"/>
        </w:rPr>
        <w:t xml:space="preserve">при главе города </w:t>
      </w:r>
      <w:r w:rsidR="00106574">
        <w:rPr>
          <w:rFonts w:ascii="Times New Roman" w:hAnsi="Times New Roman" w:cs="Times New Roman"/>
          <w:sz w:val="28"/>
          <w:szCs w:val="28"/>
        </w:rPr>
        <w:t>Назарово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025666">
        <w:rPr>
          <w:rFonts w:ascii="Times New Roman" w:hAnsi="Times New Roman" w:cs="Times New Roman"/>
          <w:sz w:val="28"/>
          <w:szCs w:val="28"/>
        </w:rPr>
        <w:t>.</w:t>
      </w:r>
      <w:r w:rsidR="007F6C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73383" w14:textId="17E6062B" w:rsidR="00106574" w:rsidRPr="003208A6" w:rsidRDefault="003F258D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города (Забудская) о</w:t>
      </w:r>
      <w:r w:rsidR="00106574" w:rsidRPr="003208A6">
        <w:rPr>
          <w:rFonts w:ascii="Times New Roman" w:hAnsi="Times New Roman" w:cs="Times New Roman"/>
          <w:sz w:val="28"/>
          <w:szCs w:val="28"/>
        </w:rPr>
        <w:t>публиковать</w:t>
      </w:r>
      <w:r w:rsidR="00106574">
        <w:rPr>
          <w:rFonts w:ascii="Times New Roman" w:hAnsi="Times New Roman" w:cs="Times New Roman"/>
          <w:sz w:val="28"/>
          <w:szCs w:val="28"/>
        </w:rPr>
        <w:t xml:space="preserve"> постановление в газете «Советс</w:t>
      </w:r>
      <w:r w:rsidR="00106574" w:rsidRPr="003208A6">
        <w:rPr>
          <w:rFonts w:ascii="Times New Roman" w:hAnsi="Times New Roman" w:cs="Times New Roman"/>
          <w:sz w:val="28"/>
          <w:szCs w:val="28"/>
        </w:rPr>
        <w:t xml:space="preserve">кое Причулымье» и разместить на официальном сайте администрации города в сети Интернет. </w:t>
      </w:r>
    </w:p>
    <w:p w14:paraId="6D101083" w14:textId="55F5D3BB" w:rsidR="00106574" w:rsidRPr="003208A6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F258D">
        <w:rPr>
          <w:rFonts w:ascii="Times New Roman" w:hAnsi="Times New Roman" w:cs="Times New Roman"/>
          <w:sz w:val="28"/>
          <w:szCs w:val="28"/>
        </w:rPr>
        <w:t>первого заместителя</w:t>
      </w:r>
      <w:r w:rsidRPr="003208A6">
        <w:rPr>
          <w:rFonts w:ascii="Times New Roman" w:hAnsi="Times New Roman" w:cs="Times New Roman"/>
          <w:sz w:val="28"/>
          <w:szCs w:val="28"/>
        </w:rPr>
        <w:t xml:space="preserve"> главы города </w:t>
      </w:r>
      <w:r w:rsidR="001709A7" w:rsidRPr="00407D9B">
        <w:rPr>
          <w:rFonts w:ascii="Times New Roman" w:hAnsi="Times New Roman" w:cs="Times New Roman"/>
          <w:sz w:val="28"/>
          <w:szCs w:val="28"/>
        </w:rPr>
        <w:t>А.В.  Гейнрих</w:t>
      </w:r>
      <w:r w:rsidRPr="003208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566F52" w14:textId="77777777" w:rsidR="00106574" w:rsidRPr="007E78B4" w:rsidRDefault="00106574" w:rsidP="0010657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</w:t>
      </w:r>
    </w:p>
    <w:p w14:paraId="289F96D3" w14:textId="77777777" w:rsidR="00025666" w:rsidRDefault="00025666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14:paraId="0E1DDD9D" w14:textId="120BCD1F" w:rsidR="00106574" w:rsidRDefault="00106574" w:rsidP="00106574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3208A6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</w:t>
      </w:r>
      <w:r w:rsidRPr="003208A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709A7">
        <w:rPr>
          <w:rFonts w:ascii="Times New Roman" w:hAnsi="Times New Roman" w:cs="Times New Roman"/>
          <w:sz w:val="28"/>
          <w:szCs w:val="28"/>
        </w:rPr>
        <w:t xml:space="preserve">          В.Р. Саар</w:t>
      </w:r>
    </w:p>
    <w:p w14:paraId="743B7DA8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116CE6E5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256C0CEC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C68B842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80F043B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3DA3FB22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525B2B97" w14:textId="77777777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476F3F5D" w14:textId="488A62CA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7FFCA9C8" w14:textId="1B0A6C06" w:rsidR="001D2F03" w:rsidRDefault="001D2F03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79DEDA26" w14:textId="77777777" w:rsidR="001D2F03" w:rsidRDefault="001D2F03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2671A939" w14:textId="2EC96D3A" w:rsidR="00C34576" w:rsidRDefault="00C34576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0070038B" w14:textId="6444AB2F" w:rsidR="00FC73CC" w:rsidRDefault="00FC73CC" w:rsidP="00D9284F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14:paraId="05891BCD" w14:textId="77777777" w:rsidR="004170FC" w:rsidRDefault="004170FC" w:rsidP="00A63BFD">
      <w:pPr>
        <w:widowControl w:val="0"/>
        <w:autoSpaceDE w:val="0"/>
        <w:autoSpaceDN w:val="0"/>
        <w:jc w:val="right"/>
        <w:outlineLvl w:val="0"/>
      </w:pPr>
    </w:p>
    <w:p w14:paraId="23E3FD24" w14:textId="77777777" w:rsidR="004170FC" w:rsidRDefault="004170FC" w:rsidP="00A63BFD">
      <w:pPr>
        <w:widowControl w:val="0"/>
        <w:autoSpaceDE w:val="0"/>
        <w:autoSpaceDN w:val="0"/>
        <w:jc w:val="right"/>
        <w:outlineLvl w:val="0"/>
      </w:pPr>
    </w:p>
    <w:p w14:paraId="6331F4B4" w14:textId="77777777" w:rsidR="004170FC" w:rsidRDefault="004170FC" w:rsidP="00A63BFD">
      <w:pPr>
        <w:widowControl w:val="0"/>
        <w:autoSpaceDE w:val="0"/>
        <w:autoSpaceDN w:val="0"/>
        <w:jc w:val="right"/>
        <w:outlineLvl w:val="0"/>
      </w:pPr>
    </w:p>
    <w:p w14:paraId="3546B58D" w14:textId="77777777" w:rsidR="004170FC" w:rsidRDefault="004170FC" w:rsidP="00A63BFD">
      <w:pPr>
        <w:widowControl w:val="0"/>
        <w:autoSpaceDE w:val="0"/>
        <w:autoSpaceDN w:val="0"/>
        <w:jc w:val="right"/>
        <w:outlineLvl w:val="0"/>
      </w:pPr>
    </w:p>
    <w:p w14:paraId="523B0DFC" w14:textId="74AFA1D5" w:rsidR="00D9284F" w:rsidRPr="00712734" w:rsidRDefault="00D9284F" w:rsidP="00A63BFD">
      <w:pPr>
        <w:widowControl w:val="0"/>
        <w:autoSpaceDE w:val="0"/>
        <w:autoSpaceDN w:val="0"/>
        <w:jc w:val="right"/>
        <w:outlineLvl w:val="0"/>
      </w:pPr>
      <w:r w:rsidRPr="00712734">
        <w:lastRenderedPageBreak/>
        <w:t xml:space="preserve">Приложение </w:t>
      </w:r>
      <w:r w:rsidR="00066831">
        <w:t xml:space="preserve"> </w:t>
      </w:r>
      <w:r w:rsidRPr="00712734">
        <w:t>к постановлению</w:t>
      </w:r>
    </w:p>
    <w:p w14:paraId="3E94545D" w14:textId="77777777" w:rsidR="00D9284F" w:rsidRPr="00712734" w:rsidRDefault="00D9284F" w:rsidP="00D9284F">
      <w:pPr>
        <w:widowControl w:val="0"/>
        <w:autoSpaceDE w:val="0"/>
        <w:autoSpaceDN w:val="0"/>
        <w:jc w:val="right"/>
      </w:pPr>
      <w:r w:rsidRPr="00712734">
        <w:t>администрации города Назарово</w:t>
      </w:r>
    </w:p>
    <w:p w14:paraId="5B754921" w14:textId="00C48AF6" w:rsidR="00D9284F" w:rsidRPr="00712734" w:rsidRDefault="00E8689B" w:rsidP="00E93D92">
      <w:pPr>
        <w:widowControl w:val="0"/>
        <w:autoSpaceDE w:val="0"/>
        <w:autoSpaceDN w:val="0"/>
        <w:jc w:val="right"/>
      </w:pPr>
      <w:r w:rsidRPr="00712734">
        <w:t>от</w:t>
      </w:r>
      <w:r w:rsidR="00066831">
        <w:t xml:space="preserve"> </w:t>
      </w:r>
      <w:r w:rsidR="00975DD2">
        <w:t>27.04.</w:t>
      </w:r>
      <w:bookmarkStart w:id="0" w:name="_GoBack"/>
      <w:bookmarkEnd w:id="0"/>
      <w:r w:rsidR="001709A7">
        <w:t>2023</w:t>
      </w:r>
      <w:r w:rsidRPr="00712734">
        <w:t xml:space="preserve"> № </w:t>
      </w:r>
      <w:r w:rsidR="00975DD2">
        <w:t>523</w:t>
      </w:r>
      <w:r w:rsidR="00D9284F" w:rsidRPr="00712734">
        <w:t>-п</w:t>
      </w:r>
    </w:p>
    <w:p w14:paraId="3D834C8F" w14:textId="77777777" w:rsidR="00D9284F" w:rsidRPr="00D9284F" w:rsidRDefault="00D9284F" w:rsidP="00D9284F">
      <w:pPr>
        <w:jc w:val="right"/>
        <w:rPr>
          <w:bCs/>
          <w:sz w:val="28"/>
          <w:szCs w:val="28"/>
        </w:rPr>
      </w:pPr>
    </w:p>
    <w:p w14:paraId="4BAB6249" w14:textId="19381FA3" w:rsidR="005338F7" w:rsidRPr="00EA049E" w:rsidRDefault="004170FC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b w:val="0"/>
          <w:bCs/>
          <w:sz w:val="28"/>
          <w:szCs w:val="28"/>
        </w:rPr>
        <w:t>СОСТАВ</w:t>
      </w:r>
    </w:p>
    <w:p w14:paraId="08E657D9" w14:textId="340958AE" w:rsidR="005338F7" w:rsidRDefault="00EA049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170FC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бщественно</w:t>
      </w:r>
      <w:r w:rsidR="004170FC">
        <w:rPr>
          <w:rFonts w:ascii="Times New Roman" w:hAnsi="Times New Roman" w:cs="Times New Roman"/>
          <w:b w:val="0"/>
          <w:bCs/>
          <w:sz w:val="28"/>
          <w:szCs w:val="28"/>
        </w:rPr>
        <w:t>го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57E45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C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овет</w:t>
      </w:r>
      <w:r w:rsidR="004170FC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по экологии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 главе города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EA049E">
        <w:rPr>
          <w:rFonts w:ascii="Times New Roman" w:hAnsi="Times New Roman" w:cs="Times New Roman"/>
          <w:b w:val="0"/>
          <w:bCs/>
          <w:sz w:val="28"/>
          <w:szCs w:val="28"/>
        </w:rPr>
        <w:t>азарово</w:t>
      </w: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057E45" w14:paraId="1F0BCAD2" w14:textId="77777777" w:rsidTr="009F2430">
        <w:tc>
          <w:tcPr>
            <w:tcW w:w="4757" w:type="dxa"/>
          </w:tcPr>
          <w:p w14:paraId="18DA926F" w14:textId="77777777" w:rsidR="00057E45" w:rsidRDefault="00057E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4758" w:type="dxa"/>
          </w:tcPr>
          <w:p w14:paraId="14306127" w14:textId="77777777" w:rsidR="00057E45" w:rsidRDefault="00057E4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:rsidR="00057E45" w14:paraId="21CD24B5" w14:textId="77777777" w:rsidTr="009F2430">
        <w:tc>
          <w:tcPr>
            <w:tcW w:w="4757" w:type="dxa"/>
          </w:tcPr>
          <w:p w14:paraId="22708FDD" w14:textId="7A50B967" w:rsidR="00057E45" w:rsidRPr="00057E45" w:rsidRDefault="00057E45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Председатель общественного Совета по экологии, индивидуальный предприниматель</w:t>
            </w:r>
          </w:p>
        </w:tc>
        <w:tc>
          <w:tcPr>
            <w:tcW w:w="4758" w:type="dxa"/>
          </w:tcPr>
          <w:p w14:paraId="534BE641" w14:textId="79D8C277" w:rsidR="00057E45" w:rsidRDefault="00057E45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Каймасова Валентина Федоровна</w:t>
            </w:r>
          </w:p>
        </w:tc>
      </w:tr>
      <w:tr w:rsidR="00057E45" w14:paraId="721274D6" w14:textId="77777777" w:rsidTr="009F2430">
        <w:tc>
          <w:tcPr>
            <w:tcW w:w="4757" w:type="dxa"/>
          </w:tcPr>
          <w:p w14:paraId="3B816132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5605E61B" w14:textId="7DAE9D21" w:rsidR="00057E45" w:rsidRDefault="00057E45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Заместитель председателя общественного Совета по экологии, </w:t>
            </w:r>
            <w:r w:rsidR="004438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="002A489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ООО «СпецТранс»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экономист</w:t>
            </w:r>
          </w:p>
        </w:tc>
        <w:tc>
          <w:tcPr>
            <w:tcW w:w="4758" w:type="dxa"/>
          </w:tcPr>
          <w:p w14:paraId="5CC7DF6E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3B59760C" w14:textId="30D83392" w:rsidR="00057E45" w:rsidRDefault="002A4894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Смолин Сергей Васильевич</w:t>
            </w:r>
          </w:p>
        </w:tc>
      </w:tr>
      <w:tr w:rsidR="00057E45" w14:paraId="3DC14EE6" w14:textId="77777777" w:rsidTr="009F2430">
        <w:tc>
          <w:tcPr>
            <w:tcW w:w="4757" w:type="dxa"/>
          </w:tcPr>
          <w:p w14:paraId="0FE7593E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491924B6" w14:textId="532DCE7B" w:rsidR="00057E45" w:rsidRDefault="00057E45" w:rsidP="002A489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Секретарь общественного Совета по экологии</w:t>
            </w:r>
            <w:r w:rsidR="0044388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,  </w:t>
            </w:r>
            <w:r w:rsidR="002A489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ИП Каймасова В.Ф.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главный бухгалтер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58" w:type="dxa"/>
          </w:tcPr>
          <w:p w14:paraId="6496CA00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64A23467" w14:textId="6DBF3F43" w:rsidR="00057E45" w:rsidRDefault="002A4894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Титова Светлана Анатольевна</w:t>
            </w:r>
          </w:p>
        </w:tc>
      </w:tr>
      <w:tr w:rsidR="00057E45" w14:paraId="248D58EF" w14:textId="77777777" w:rsidTr="009F2430">
        <w:tc>
          <w:tcPr>
            <w:tcW w:w="4757" w:type="dxa"/>
          </w:tcPr>
          <w:p w14:paraId="3BFCB495" w14:textId="2CB92FF6" w:rsidR="00057E45" w:rsidRDefault="00057E45" w:rsidP="0068497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Члены общес</w:t>
            </w:r>
            <w:r w:rsidR="0068497D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венного Совета по экологии</w:t>
            </w:r>
            <w:r w:rsidR="009F2430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:</w:t>
            </w:r>
          </w:p>
        </w:tc>
        <w:tc>
          <w:tcPr>
            <w:tcW w:w="4758" w:type="dxa"/>
          </w:tcPr>
          <w:p w14:paraId="68A8889A" w14:textId="77777777" w:rsidR="00057E45" w:rsidRDefault="00057E45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</w:tr>
      <w:tr w:rsidR="00057E45" w14:paraId="2325190B" w14:textId="77777777" w:rsidTr="009F2430">
        <w:tc>
          <w:tcPr>
            <w:tcW w:w="4757" w:type="dxa"/>
          </w:tcPr>
          <w:p w14:paraId="5D998C42" w14:textId="2FADEF1E" w:rsidR="00057E45" w:rsidRDefault="00443884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УК ООО «Тепло плюс»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инженер ПТО</w:t>
            </w:r>
          </w:p>
        </w:tc>
        <w:tc>
          <w:tcPr>
            <w:tcW w:w="4758" w:type="dxa"/>
          </w:tcPr>
          <w:p w14:paraId="66A6AC19" w14:textId="64FB685B" w:rsidR="00057E45" w:rsidRDefault="00057E45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Хорошавцева Ольга  Анатольевна</w:t>
            </w:r>
          </w:p>
        </w:tc>
      </w:tr>
      <w:tr w:rsidR="00057E45" w14:paraId="02283F5E" w14:textId="77777777" w:rsidTr="009F2430">
        <w:tc>
          <w:tcPr>
            <w:tcW w:w="4757" w:type="dxa"/>
          </w:tcPr>
          <w:p w14:paraId="6AED8E8C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613E8C4B" w14:textId="09764B33" w:rsidR="00057E45" w:rsidRDefault="00443884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Назаровский завод ТИИК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начальник отдела промбезопасности, охраны труда и экологии</w:t>
            </w:r>
          </w:p>
        </w:tc>
        <w:tc>
          <w:tcPr>
            <w:tcW w:w="4758" w:type="dxa"/>
          </w:tcPr>
          <w:p w14:paraId="465DAEAA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3798F628" w14:textId="368278B6" w:rsidR="00057E45" w:rsidRDefault="00443884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Журавлева Анжелика Анатольевна</w:t>
            </w:r>
          </w:p>
        </w:tc>
      </w:tr>
      <w:tr w:rsidR="00057E45" w14:paraId="1B8332CB" w14:textId="77777777" w:rsidTr="009F2430">
        <w:tc>
          <w:tcPr>
            <w:tcW w:w="4757" w:type="dxa"/>
          </w:tcPr>
          <w:p w14:paraId="64E992CB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5D139CAA" w14:textId="50ADCC31" w:rsidR="00057E45" w:rsidRDefault="00443884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ООО  «Назарово-Металлург-Сервис»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специалист по СМК, ответственный за природоохранную деятельность</w:t>
            </w:r>
          </w:p>
        </w:tc>
        <w:tc>
          <w:tcPr>
            <w:tcW w:w="4758" w:type="dxa"/>
          </w:tcPr>
          <w:p w14:paraId="0312BEF7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546E0358" w14:textId="6FB1623D" w:rsidR="00057E45" w:rsidRDefault="00443884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Авдеев Александр Сергеевич</w:t>
            </w:r>
          </w:p>
        </w:tc>
      </w:tr>
      <w:tr w:rsidR="00443884" w14:paraId="2631A602" w14:textId="77777777" w:rsidTr="009F2430">
        <w:tc>
          <w:tcPr>
            <w:tcW w:w="4757" w:type="dxa"/>
          </w:tcPr>
          <w:p w14:paraId="60AFDBE4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323CAB9C" w14:textId="5E3D0CB9" w:rsidR="00443884" w:rsidRDefault="00443884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ООО «ЕСК-СУЭК</w:t>
            </w:r>
            <w:r w:rsidR="001B5359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 специалист по экологии</w:t>
            </w:r>
          </w:p>
        </w:tc>
        <w:tc>
          <w:tcPr>
            <w:tcW w:w="4758" w:type="dxa"/>
          </w:tcPr>
          <w:p w14:paraId="1B1E6D9C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5C904847" w14:textId="55939DED" w:rsidR="00443884" w:rsidRDefault="00443884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Сафронова Наталья Александровна</w:t>
            </w:r>
          </w:p>
        </w:tc>
      </w:tr>
      <w:tr w:rsidR="00443884" w14:paraId="4F109283" w14:textId="77777777" w:rsidTr="009F2430">
        <w:tc>
          <w:tcPr>
            <w:tcW w:w="4757" w:type="dxa"/>
          </w:tcPr>
          <w:p w14:paraId="663D5F94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0B8F98C8" w14:textId="37992167" w:rsidR="00443884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ООО «Орион»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мастер по благоустройству</w:t>
            </w:r>
          </w:p>
        </w:tc>
        <w:tc>
          <w:tcPr>
            <w:tcW w:w="4758" w:type="dxa"/>
          </w:tcPr>
          <w:p w14:paraId="23818838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1EE4EACE" w14:textId="5B88A07B" w:rsidR="00443884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Ткаченко Наталья Сергеевна</w:t>
            </w:r>
          </w:p>
        </w:tc>
      </w:tr>
      <w:tr w:rsidR="00443884" w14:paraId="1169BD51" w14:textId="77777777" w:rsidTr="009F2430">
        <w:tc>
          <w:tcPr>
            <w:tcW w:w="4757" w:type="dxa"/>
          </w:tcPr>
          <w:p w14:paraId="10ED83D7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739DA3E7" w14:textId="77777777" w:rsidR="00443884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МБОУ «СОШ № 14»</w:t>
            </w:r>
          </w:p>
          <w:p w14:paraId="04271C4D" w14:textId="70841483" w:rsidR="00282B7E" w:rsidRDefault="00282B7E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учитель</w:t>
            </w:r>
          </w:p>
        </w:tc>
        <w:tc>
          <w:tcPr>
            <w:tcW w:w="4758" w:type="dxa"/>
          </w:tcPr>
          <w:p w14:paraId="058C6B2F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6B756327" w14:textId="02E77BFE" w:rsidR="00443884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Тюленева Светлана Михайловна</w:t>
            </w:r>
          </w:p>
        </w:tc>
      </w:tr>
      <w:tr w:rsidR="009F2430" w14:paraId="6365C754" w14:textId="77777777" w:rsidTr="009F2430">
        <w:tc>
          <w:tcPr>
            <w:tcW w:w="4757" w:type="dxa"/>
          </w:tcPr>
          <w:p w14:paraId="3D4AB5A9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5FDC0305" w14:textId="65D6B568" w:rsidR="009F2430" w:rsidRDefault="009F2430" w:rsidP="00282B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ООО «</w:t>
            </w:r>
            <w:r w:rsidR="002A4894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Эко-Транспорт</w:t>
            </w: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»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начальник Назаровского отделения</w:t>
            </w:r>
          </w:p>
        </w:tc>
        <w:tc>
          <w:tcPr>
            <w:tcW w:w="4758" w:type="dxa"/>
          </w:tcPr>
          <w:p w14:paraId="755E404B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166CB4EE" w14:textId="5E22F353" w:rsidR="009F2430" w:rsidRDefault="002A4894" w:rsidP="002A4894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Арне Евгения Андреевна</w:t>
            </w:r>
          </w:p>
        </w:tc>
      </w:tr>
      <w:tr w:rsidR="009F2430" w14:paraId="3ADF9175" w14:textId="77777777" w:rsidTr="009F2430">
        <w:tc>
          <w:tcPr>
            <w:tcW w:w="4757" w:type="dxa"/>
          </w:tcPr>
          <w:p w14:paraId="067A0AB4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210C53F0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Филиал АО «СУЭК Красноярск»</w:t>
            </w:r>
          </w:p>
          <w:p w14:paraId="4CF413E3" w14:textId="7D70152E" w:rsidR="00282B7E" w:rsidRDefault="001B5359" w:rsidP="001B535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ачальник отдела капитального строительства  и инвестиций</w:t>
            </w:r>
          </w:p>
        </w:tc>
        <w:tc>
          <w:tcPr>
            <w:tcW w:w="4758" w:type="dxa"/>
          </w:tcPr>
          <w:p w14:paraId="00E9111C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4AABC634" w14:textId="12F94C19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Костяная Алена Сергеевна</w:t>
            </w:r>
          </w:p>
        </w:tc>
      </w:tr>
      <w:tr w:rsidR="009F2430" w14:paraId="756A8E96" w14:textId="77777777" w:rsidTr="009F2430">
        <w:tc>
          <w:tcPr>
            <w:tcW w:w="4757" w:type="dxa"/>
          </w:tcPr>
          <w:p w14:paraId="699B9E6F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233CDDCF" w14:textId="16F0BB88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ГПКК «ЦРКК»</w:t>
            </w:r>
            <w:r w:rsidR="001B5359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начальник ПТО</w:t>
            </w:r>
          </w:p>
        </w:tc>
        <w:tc>
          <w:tcPr>
            <w:tcW w:w="4758" w:type="dxa"/>
          </w:tcPr>
          <w:p w14:paraId="07EA911B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7116092A" w14:textId="1219EECB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Логинова Ирина Викторовна</w:t>
            </w:r>
          </w:p>
        </w:tc>
      </w:tr>
      <w:tr w:rsidR="009F2430" w14:paraId="2D708FD3" w14:textId="77777777" w:rsidTr="009F2430">
        <w:tc>
          <w:tcPr>
            <w:tcW w:w="4757" w:type="dxa"/>
          </w:tcPr>
          <w:p w14:paraId="7E950BA3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4040AF89" w14:textId="43D05010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ГПКК «ЦРКК»</w:t>
            </w:r>
            <w:r w:rsidR="001B5359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 инженер эколог</w:t>
            </w:r>
          </w:p>
        </w:tc>
        <w:tc>
          <w:tcPr>
            <w:tcW w:w="4758" w:type="dxa"/>
          </w:tcPr>
          <w:p w14:paraId="27F3CC04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0C9AE5DA" w14:textId="36EC7290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Дмитрова Оксана Викторовна</w:t>
            </w:r>
          </w:p>
        </w:tc>
      </w:tr>
      <w:tr w:rsidR="009F2430" w14:paraId="46ABE59D" w14:textId="77777777" w:rsidTr="009F2430">
        <w:tc>
          <w:tcPr>
            <w:tcW w:w="4757" w:type="dxa"/>
          </w:tcPr>
          <w:p w14:paraId="7A680C34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599B137F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КГБУЗ Назаровская РБ»</w:t>
            </w:r>
            <w:r w:rsidR="00282B7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,</w:t>
            </w:r>
          </w:p>
          <w:p w14:paraId="13F375EA" w14:textId="28017351" w:rsidR="00282B7E" w:rsidRDefault="00282B7E" w:rsidP="00282B7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4758" w:type="dxa"/>
          </w:tcPr>
          <w:p w14:paraId="68F72DE8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7DFF4FF8" w14:textId="04A92B85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Губанова Лариса Евгеньевна</w:t>
            </w:r>
          </w:p>
        </w:tc>
      </w:tr>
      <w:tr w:rsidR="009F2430" w14:paraId="283C55B8" w14:textId="77777777" w:rsidTr="009F2430">
        <w:tc>
          <w:tcPr>
            <w:tcW w:w="4757" w:type="dxa"/>
          </w:tcPr>
          <w:p w14:paraId="0BF10ED1" w14:textId="77777777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3CB38860" w14:textId="6DA91E01" w:rsidR="009F2430" w:rsidRDefault="009F2430" w:rsidP="009F243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ОВО по Назаровскому району, специалист по взимодействию со СМИ</w:t>
            </w:r>
          </w:p>
        </w:tc>
        <w:tc>
          <w:tcPr>
            <w:tcW w:w="4758" w:type="dxa"/>
          </w:tcPr>
          <w:p w14:paraId="4DD0C050" w14:textId="77777777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14:paraId="4E83901C" w14:textId="39D2248B" w:rsidR="009F2430" w:rsidRDefault="009F2430" w:rsidP="009F2430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Клейко Валентина Васильевна</w:t>
            </w:r>
          </w:p>
        </w:tc>
      </w:tr>
    </w:tbl>
    <w:p w14:paraId="659BED11" w14:textId="77777777" w:rsidR="00057E45" w:rsidRPr="00EA049E" w:rsidRDefault="00057E45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CC5D125" w14:textId="641924A2" w:rsidR="00C34576" w:rsidRPr="00057E45" w:rsidRDefault="00C34576" w:rsidP="00C34576">
      <w:pPr>
        <w:spacing w:line="302" w:lineRule="atLeast"/>
        <w:jc w:val="center"/>
        <w:rPr>
          <w:color w:val="000000"/>
          <w:sz w:val="28"/>
          <w:szCs w:val="28"/>
        </w:rPr>
      </w:pPr>
    </w:p>
    <w:p w14:paraId="6E5E08C6" w14:textId="77777777" w:rsidR="008303C1" w:rsidRDefault="008303C1" w:rsidP="00C34576">
      <w:pPr>
        <w:spacing w:line="302" w:lineRule="atLeast"/>
        <w:jc w:val="center"/>
        <w:rPr>
          <w:color w:val="000000"/>
          <w:sz w:val="28"/>
          <w:szCs w:val="28"/>
        </w:rPr>
      </w:pPr>
    </w:p>
    <w:p w14:paraId="0830F4FF" w14:textId="77777777" w:rsidR="00B30CAC" w:rsidRDefault="00B30CAC" w:rsidP="00066D75">
      <w:pPr>
        <w:widowControl w:val="0"/>
        <w:autoSpaceDE w:val="0"/>
        <w:autoSpaceDN w:val="0"/>
        <w:jc w:val="right"/>
        <w:outlineLvl w:val="0"/>
      </w:pPr>
    </w:p>
    <w:sectPr w:rsidR="00B30CAC" w:rsidSect="00D57020">
      <w:pgSz w:w="11906" w:h="16838"/>
      <w:pgMar w:top="680" w:right="68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B9917" w14:textId="77777777" w:rsidR="00D035B1" w:rsidRDefault="00D035B1" w:rsidP="00C62F80">
      <w:r>
        <w:separator/>
      </w:r>
    </w:p>
  </w:endnote>
  <w:endnote w:type="continuationSeparator" w:id="0">
    <w:p w14:paraId="3EB4E680" w14:textId="77777777" w:rsidR="00D035B1" w:rsidRDefault="00D035B1" w:rsidP="00C6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16540" w14:textId="77777777" w:rsidR="00D035B1" w:rsidRDefault="00D035B1" w:rsidP="00C62F80">
      <w:r>
        <w:separator/>
      </w:r>
    </w:p>
  </w:footnote>
  <w:footnote w:type="continuationSeparator" w:id="0">
    <w:p w14:paraId="1B023438" w14:textId="77777777" w:rsidR="00D035B1" w:rsidRDefault="00D035B1" w:rsidP="00C62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AA1"/>
    <w:multiLevelType w:val="hybridMultilevel"/>
    <w:tmpl w:val="C85895E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A6B"/>
    <w:multiLevelType w:val="hybridMultilevel"/>
    <w:tmpl w:val="61C2B68A"/>
    <w:lvl w:ilvl="0" w:tplc="E78432E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68E1"/>
    <w:multiLevelType w:val="multilevel"/>
    <w:tmpl w:val="8DAA5C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110F3C"/>
    <w:multiLevelType w:val="multilevel"/>
    <w:tmpl w:val="5FEA19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2B0111"/>
    <w:multiLevelType w:val="multilevel"/>
    <w:tmpl w:val="36CE01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6EA10A0"/>
    <w:multiLevelType w:val="multilevel"/>
    <w:tmpl w:val="395A9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B74609"/>
    <w:multiLevelType w:val="hybridMultilevel"/>
    <w:tmpl w:val="574C7DBE"/>
    <w:lvl w:ilvl="0" w:tplc="D52C7DB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C5A05"/>
    <w:multiLevelType w:val="multilevel"/>
    <w:tmpl w:val="5EB260FA"/>
    <w:lvl w:ilvl="0">
      <w:start w:val="5"/>
      <w:numFmt w:val="decimal"/>
      <w:lvlText w:val="%1."/>
      <w:lvlJc w:val="left"/>
      <w:pPr>
        <w:ind w:left="1168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70089D"/>
    <w:multiLevelType w:val="hybridMultilevel"/>
    <w:tmpl w:val="1C4A9E96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3114C"/>
    <w:multiLevelType w:val="hybridMultilevel"/>
    <w:tmpl w:val="76E4853A"/>
    <w:lvl w:ilvl="0" w:tplc="E1CAA68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3463"/>
    <w:multiLevelType w:val="hybridMultilevel"/>
    <w:tmpl w:val="D406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29E"/>
    <w:multiLevelType w:val="multilevel"/>
    <w:tmpl w:val="CAE89F86"/>
    <w:lvl w:ilvl="0">
      <w:start w:val="5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985B10"/>
    <w:multiLevelType w:val="multilevel"/>
    <w:tmpl w:val="18282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92C1413"/>
    <w:multiLevelType w:val="multilevel"/>
    <w:tmpl w:val="82EE61A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255EB9"/>
    <w:multiLevelType w:val="hybridMultilevel"/>
    <w:tmpl w:val="3B187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63A4C"/>
    <w:multiLevelType w:val="hybridMultilevel"/>
    <w:tmpl w:val="90E2B6F0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73F24"/>
    <w:multiLevelType w:val="hybridMultilevel"/>
    <w:tmpl w:val="2482F65E"/>
    <w:lvl w:ilvl="0" w:tplc="2F320B78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 w15:restartNumberingAfterBreak="0">
    <w:nsid w:val="49342328"/>
    <w:multiLevelType w:val="multilevel"/>
    <w:tmpl w:val="CAE89F86"/>
    <w:lvl w:ilvl="0">
      <w:start w:val="5"/>
      <w:numFmt w:val="decimal"/>
      <w:lvlText w:val="%1."/>
      <w:lvlJc w:val="left"/>
      <w:pPr>
        <w:ind w:left="131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A514637"/>
    <w:multiLevelType w:val="hybridMultilevel"/>
    <w:tmpl w:val="CA3019AC"/>
    <w:lvl w:ilvl="0" w:tplc="C96835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A7856"/>
    <w:multiLevelType w:val="hybridMultilevel"/>
    <w:tmpl w:val="B86EC9E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134C2"/>
    <w:multiLevelType w:val="hybridMultilevel"/>
    <w:tmpl w:val="B78CF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7077DF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238733B"/>
    <w:multiLevelType w:val="hybridMultilevel"/>
    <w:tmpl w:val="41C8F884"/>
    <w:lvl w:ilvl="0" w:tplc="300CB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4A0433"/>
    <w:multiLevelType w:val="hybridMultilevel"/>
    <w:tmpl w:val="779C13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67EF"/>
    <w:multiLevelType w:val="hybridMultilevel"/>
    <w:tmpl w:val="FD2C16B8"/>
    <w:lvl w:ilvl="0" w:tplc="795C40F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93EDB"/>
    <w:multiLevelType w:val="hybridMultilevel"/>
    <w:tmpl w:val="11BEF77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1387"/>
    <w:multiLevelType w:val="multilevel"/>
    <w:tmpl w:val="BBCC02C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F282017"/>
    <w:multiLevelType w:val="hybridMultilevel"/>
    <w:tmpl w:val="968C257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4977"/>
    <w:multiLevelType w:val="hybridMultilevel"/>
    <w:tmpl w:val="4CF23FD6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0D0F"/>
    <w:multiLevelType w:val="hybridMultilevel"/>
    <w:tmpl w:val="F98E7438"/>
    <w:lvl w:ilvl="0" w:tplc="2CA4E0E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7393E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48444C1"/>
    <w:multiLevelType w:val="hybridMultilevel"/>
    <w:tmpl w:val="A84E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F6A5C"/>
    <w:multiLevelType w:val="hybridMultilevel"/>
    <w:tmpl w:val="2E62B1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E4322"/>
    <w:multiLevelType w:val="hybridMultilevel"/>
    <w:tmpl w:val="D68E84A0"/>
    <w:lvl w:ilvl="0" w:tplc="7108D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4"/>
  </w:num>
  <w:num w:numId="2">
    <w:abstractNumId w:val="14"/>
  </w:num>
  <w:num w:numId="3">
    <w:abstractNumId w:val="17"/>
  </w:num>
  <w:num w:numId="4">
    <w:abstractNumId w:val="21"/>
  </w:num>
  <w:num w:numId="5">
    <w:abstractNumId w:val="16"/>
  </w:num>
  <w:num w:numId="6">
    <w:abstractNumId w:val="22"/>
  </w:num>
  <w:num w:numId="7">
    <w:abstractNumId w:val="9"/>
  </w:num>
  <w:num w:numId="8">
    <w:abstractNumId w:val="3"/>
  </w:num>
  <w:num w:numId="9">
    <w:abstractNumId w:val="25"/>
  </w:num>
  <w:num w:numId="10">
    <w:abstractNumId w:val="5"/>
  </w:num>
  <w:num w:numId="11">
    <w:abstractNumId w:val="1"/>
  </w:num>
  <w:num w:numId="12">
    <w:abstractNumId w:val="19"/>
  </w:num>
  <w:num w:numId="13">
    <w:abstractNumId w:val="26"/>
  </w:num>
  <w:num w:numId="14">
    <w:abstractNumId w:val="8"/>
  </w:num>
  <w:num w:numId="15">
    <w:abstractNumId w:val="31"/>
  </w:num>
  <w:num w:numId="16">
    <w:abstractNumId w:val="12"/>
  </w:num>
  <w:num w:numId="17">
    <w:abstractNumId w:val="33"/>
  </w:num>
  <w:num w:numId="18">
    <w:abstractNumId w:val="28"/>
  </w:num>
  <w:num w:numId="19">
    <w:abstractNumId w:val="6"/>
  </w:num>
  <w:num w:numId="20">
    <w:abstractNumId w:val="0"/>
  </w:num>
  <w:num w:numId="21">
    <w:abstractNumId w:val="24"/>
  </w:num>
  <w:num w:numId="22">
    <w:abstractNumId w:val="15"/>
  </w:num>
  <w:num w:numId="23">
    <w:abstractNumId w:val="20"/>
  </w:num>
  <w:num w:numId="24">
    <w:abstractNumId w:val="29"/>
  </w:num>
  <w:num w:numId="25">
    <w:abstractNumId w:val="30"/>
  </w:num>
  <w:num w:numId="26">
    <w:abstractNumId w:val="10"/>
  </w:num>
  <w:num w:numId="27">
    <w:abstractNumId w:val="2"/>
  </w:num>
  <w:num w:numId="28">
    <w:abstractNumId w:val="4"/>
  </w:num>
  <w:num w:numId="29">
    <w:abstractNumId w:val="27"/>
  </w:num>
  <w:num w:numId="30">
    <w:abstractNumId w:val="23"/>
  </w:num>
  <w:num w:numId="31">
    <w:abstractNumId w:val="32"/>
  </w:num>
  <w:num w:numId="32">
    <w:abstractNumId w:val="13"/>
  </w:num>
  <w:num w:numId="33">
    <w:abstractNumId w:val="18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F7"/>
    <w:rsid w:val="00002CB3"/>
    <w:rsid w:val="00006FAE"/>
    <w:rsid w:val="00016698"/>
    <w:rsid w:val="0001689C"/>
    <w:rsid w:val="00025666"/>
    <w:rsid w:val="00057E45"/>
    <w:rsid w:val="00062355"/>
    <w:rsid w:val="00066831"/>
    <w:rsid w:val="00066D75"/>
    <w:rsid w:val="00070D42"/>
    <w:rsid w:val="000847CF"/>
    <w:rsid w:val="000B21DE"/>
    <w:rsid w:val="000B5BCB"/>
    <w:rsid w:val="000C433D"/>
    <w:rsid w:val="000C709E"/>
    <w:rsid w:val="000E27D1"/>
    <w:rsid w:val="00106574"/>
    <w:rsid w:val="00117608"/>
    <w:rsid w:val="00140421"/>
    <w:rsid w:val="00143935"/>
    <w:rsid w:val="001709A7"/>
    <w:rsid w:val="00183E9C"/>
    <w:rsid w:val="00185C10"/>
    <w:rsid w:val="001B5359"/>
    <w:rsid w:val="001D2F03"/>
    <w:rsid w:val="001E70CC"/>
    <w:rsid w:val="002126FB"/>
    <w:rsid w:val="00234447"/>
    <w:rsid w:val="0023487A"/>
    <w:rsid w:val="00235E23"/>
    <w:rsid w:val="00271614"/>
    <w:rsid w:val="00282B7E"/>
    <w:rsid w:val="00285C7A"/>
    <w:rsid w:val="00296D44"/>
    <w:rsid w:val="002972A5"/>
    <w:rsid w:val="002A4894"/>
    <w:rsid w:val="002B63D4"/>
    <w:rsid w:val="002C4557"/>
    <w:rsid w:val="002E003D"/>
    <w:rsid w:val="002E5971"/>
    <w:rsid w:val="0030534F"/>
    <w:rsid w:val="00336817"/>
    <w:rsid w:val="003409AD"/>
    <w:rsid w:val="00397A2D"/>
    <w:rsid w:val="003B4442"/>
    <w:rsid w:val="003C2B87"/>
    <w:rsid w:val="003D761A"/>
    <w:rsid w:val="003E02F8"/>
    <w:rsid w:val="003E118A"/>
    <w:rsid w:val="003F258D"/>
    <w:rsid w:val="003F314F"/>
    <w:rsid w:val="003F3597"/>
    <w:rsid w:val="003F6CD1"/>
    <w:rsid w:val="00400C11"/>
    <w:rsid w:val="004170E0"/>
    <w:rsid w:val="004170FC"/>
    <w:rsid w:val="00443884"/>
    <w:rsid w:val="004B71A1"/>
    <w:rsid w:val="005338F7"/>
    <w:rsid w:val="00570842"/>
    <w:rsid w:val="005B238B"/>
    <w:rsid w:val="005C75E4"/>
    <w:rsid w:val="005E3BCD"/>
    <w:rsid w:val="005F41DE"/>
    <w:rsid w:val="005F79A2"/>
    <w:rsid w:val="00600C76"/>
    <w:rsid w:val="0062072E"/>
    <w:rsid w:val="00623295"/>
    <w:rsid w:val="0063194A"/>
    <w:rsid w:val="006355A9"/>
    <w:rsid w:val="0068497D"/>
    <w:rsid w:val="006861A1"/>
    <w:rsid w:val="0069683C"/>
    <w:rsid w:val="006A2D6E"/>
    <w:rsid w:val="006C53E1"/>
    <w:rsid w:val="006E7A0F"/>
    <w:rsid w:val="00701102"/>
    <w:rsid w:val="00712734"/>
    <w:rsid w:val="0072759B"/>
    <w:rsid w:val="00727769"/>
    <w:rsid w:val="00727955"/>
    <w:rsid w:val="007436FE"/>
    <w:rsid w:val="00764534"/>
    <w:rsid w:val="0076771E"/>
    <w:rsid w:val="00770FED"/>
    <w:rsid w:val="007727BB"/>
    <w:rsid w:val="00772A2A"/>
    <w:rsid w:val="00780EDB"/>
    <w:rsid w:val="007E217E"/>
    <w:rsid w:val="007F6C9F"/>
    <w:rsid w:val="00802A00"/>
    <w:rsid w:val="00804D95"/>
    <w:rsid w:val="00805718"/>
    <w:rsid w:val="00813749"/>
    <w:rsid w:val="00813779"/>
    <w:rsid w:val="00821E94"/>
    <w:rsid w:val="008303C1"/>
    <w:rsid w:val="0087325B"/>
    <w:rsid w:val="008A0725"/>
    <w:rsid w:val="008A6CA5"/>
    <w:rsid w:val="00913BE1"/>
    <w:rsid w:val="00975DD2"/>
    <w:rsid w:val="00980B77"/>
    <w:rsid w:val="00991C96"/>
    <w:rsid w:val="00992B67"/>
    <w:rsid w:val="009F2430"/>
    <w:rsid w:val="009F751E"/>
    <w:rsid w:val="00A14412"/>
    <w:rsid w:val="00A27EE9"/>
    <w:rsid w:val="00A33AA9"/>
    <w:rsid w:val="00A572CB"/>
    <w:rsid w:val="00A63BFD"/>
    <w:rsid w:val="00AA32AE"/>
    <w:rsid w:val="00AB0B0C"/>
    <w:rsid w:val="00AB5ECA"/>
    <w:rsid w:val="00AD41E4"/>
    <w:rsid w:val="00AE1B57"/>
    <w:rsid w:val="00B3066F"/>
    <w:rsid w:val="00B30CAC"/>
    <w:rsid w:val="00B36EAD"/>
    <w:rsid w:val="00B620C0"/>
    <w:rsid w:val="00B73CD5"/>
    <w:rsid w:val="00BD0FAD"/>
    <w:rsid w:val="00BE0C52"/>
    <w:rsid w:val="00BE22D1"/>
    <w:rsid w:val="00C34576"/>
    <w:rsid w:val="00C62F80"/>
    <w:rsid w:val="00CB0CEF"/>
    <w:rsid w:val="00CB15FB"/>
    <w:rsid w:val="00CD783B"/>
    <w:rsid w:val="00D035B1"/>
    <w:rsid w:val="00D05C63"/>
    <w:rsid w:val="00D407BA"/>
    <w:rsid w:val="00D50270"/>
    <w:rsid w:val="00D57020"/>
    <w:rsid w:val="00D81A98"/>
    <w:rsid w:val="00D9284F"/>
    <w:rsid w:val="00DB0679"/>
    <w:rsid w:val="00DB2411"/>
    <w:rsid w:val="00DB3B1C"/>
    <w:rsid w:val="00DC4E64"/>
    <w:rsid w:val="00DE2978"/>
    <w:rsid w:val="00DF4BEE"/>
    <w:rsid w:val="00E056E7"/>
    <w:rsid w:val="00E11C6E"/>
    <w:rsid w:val="00E35844"/>
    <w:rsid w:val="00E46D41"/>
    <w:rsid w:val="00E50117"/>
    <w:rsid w:val="00E8689B"/>
    <w:rsid w:val="00E93D92"/>
    <w:rsid w:val="00EA049E"/>
    <w:rsid w:val="00EB4C27"/>
    <w:rsid w:val="00EC3DBF"/>
    <w:rsid w:val="00EF1B63"/>
    <w:rsid w:val="00F07DD9"/>
    <w:rsid w:val="00F47061"/>
    <w:rsid w:val="00F63191"/>
    <w:rsid w:val="00F73FF1"/>
    <w:rsid w:val="00F75811"/>
    <w:rsid w:val="00FA48D8"/>
    <w:rsid w:val="00FB1B5B"/>
    <w:rsid w:val="00FB3C2D"/>
    <w:rsid w:val="00FC03E3"/>
    <w:rsid w:val="00FC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3F0E"/>
  <w15:docId w15:val="{753877DB-EF40-45E1-A4E1-1C6084E6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3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3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B2411"/>
    <w:pPr>
      <w:ind w:firstLine="1080"/>
    </w:pPr>
  </w:style>
  <w:style w:type="character" w:customStyle="1" w:styleId="a4">
    <w:name w:val="Основной текст с отступом Знак"/>
    <w:basedOn w:val="a0"/>
    <w:link w:val="a3"/>
    <w:uiPriority w:val="99"/>
    <w:rsid w:val="00DB2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B24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1B6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1B6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rsid w:val="00C62F80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C62F80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rsid w:val="00C62F80"/>
    <w:rPr>
      <w:rFonts w:cs="Times New Roman"/>
      <w:vertAlign w:val="superscript"/>
    </w:rPr>
  </w:style>
  <w:style w:type="paragraph" w:styleId="ab">
    <w:name w:val="No Spacing"/>
    <w:uiPriority w:val="1"/>
    <w:qFormat/>
    <w:rsid w:val="00C62F8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C62F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62F8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62F8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C62F8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62F80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C62F8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62F8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62F80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2F8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62F80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sid w:val="00C62F80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62F80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62F80"/>
    <w:rPr>
      <w:vertAlign w:val="superscript"/>
    </w:rPr>
  </w:style>
  <w:style w:type="paragraph" w:customStyle="1" w:styleId="af8">
    <w:name w:val="Заголовок приложения"/>
    <w:basedOn w:val="a"/>
    <w:next w:val="a"/>
    <w:uiPriority w:val="99"/>
    <w:rsid w:val="00C62F80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styleId="af9">
    <w:name w:val="Normal (Web)"/>
    <w:basedOn w:val="a"/>
    <w:uiPriority w:val="99"/>
    <w:semiHidden/>
    <w:unhideWhenUsed/>
    <w:rsid w:val="000C709E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2126FB"/>
    <w:rPr>
      <w:color w:val="0000FF"/>
      <w:u w:val="single"/>
    </w:rPr>
  </w:style>
  <w:style w:type="table" w:styleId="afb">
    <w:name w:val="Table Grid"/>
    <w:basedOn w:val="a1"/>
    <w:uiPriority w:val="39"/>
    <w:rsid w:val="0005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AS-208</dc:creator>
  <cp:lastModifiedBy>AS-ПРИЁМНАЯ</cp:lastModifiedBy>
  <cp:revision>2</cp:revision>
  <cp:lastPrinted>2023-04-14T07:14:00Z</cp:lastPrinted>
  <dcterms:created xsi:type="dcterms:W3CDTF">2023-04-28T08:27:00Z</dcterms:created>
  <dcterms:modified xsi:type="dcterms:W3CDTF">2023-04-28T08:27:00Z</dcterms:modified>
</cp:coreProperties>
</file>