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9A525D" w:rsidRPr="00DC341D" w:rsidRDefault="009A525D" w:rsidP="009A525D">
      <w:pPr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9A525D" w:rsidRPr="00DC341D" w:rsidRDefault="009A525D" w:rsidP="009A525D">
      <w:pPr>
        <w:rPr>
          <w:b/>
        </w:rPr>
      </w:pPr>
    </w:p>
    <w:p w:rsidR="009A525D" w:rsidRPr="00DC341D" w:rsidRDefault="00EA5FE2" w:rsidP="009A52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1056">
        <w:rPr>
          <w:sz w:val="28"/>
          <w:szCs w:val="28"/>
        </w:rPr>
        <w:t>25.</w:t>
      </w:r>
      <w:proofErr w:type="gramStart"/>
      <w:r w:rsidR="00A41056">
        <w:rPr>
          <w:sz w:val="28"/>
          <w:szCs w:val="28"/>
        </w:rPr>
        <w:t>10</w:t>
      </w:r>
      <w:bookmarkStart w:id="0" w:name="_GoBack"/>
      <w:bookmarkEnd w:id="0"/>
      <w:r w:rsidR="00EC7C65">
        <w:rPr>
          <w:sz w:val="28"/>
          <w:szCs w:val="28"/>
        </w:rPr>
        <w:t>.</w:t>
      </w:r>
      <w:r w:rsidR="009A525D">
        <w:rPr>
          <w:sz w:val="28"/>
          <w:szCs w:val="28"/>
        </w:rPr>
        <w:t>2022</w:t>
      </w:r>
      <w:r w:rsidR="009A525D">
        <w:rPr>
          <w:sz w:val="28"/>
          <w:szCs w:val="28"/>
        </w:rPr>
        <w:tab/>
      </w:r>
      <w:r w:rsidR="009A525D">
        <w:rPr>
          <w:sz w:val="28"/>
          <w:szCs w:val="28"/>
        </w:rPr>
        <w:tab/>
      </w:r>
      <w:r w:rsidR="009A525D" w:rsidRPr="00DC341D">
        <w:rPr>
          <w:sz w:val="28"/>
          <w:szCs w:val="28"/>
        </w:rPr>
        <w:tab/>
      </w:r>
      <w:r w:rsidR="009A525D">
        <w:rPr>
          <w:sz w:val="28"/>
          <w:szCs w:val="28"/>
        </w:rPr>
        <w:tab/>
      </w:r>
      <w:proofErr w:type="spellStart"/>
      <w:r w:rsidR="009A525D" w:rsidRPr="00DC341D">
        <w:rPr>
          <w:sz w:val="28"/>
          <w:szCs w:val="28"/>
        </w:rPr>
        <w:t>г.Назарово</w:t>
      </w:r>
      <w:proofErr w:type="spellEnd"/>
      <w:proofErr w:type="gramEnd"/>
      <w:r w:rsidR="009A525D" w:rsidRPr="00DC341D">
        <w:rPr>
          <w:sz w:val="28"/>
          <w:szCs w:val="28"/>
        </w:rPr>
        <w:tab/>
      </w:r>
      <w:r w:rsidR="009A525D" w:rsidRPr="00DC341D">
        <w:rPr>
          <w:sz w:val="28"/>
          <w:szCs w:val="28"/>
        </w:rPr>
        <w:tab/>
      </w:r>
      <w:r w:rsidR="009A525D" w:rsidRPr="00DC341D">
        <w:rPr>
          <w:sz w:val="28"/>
          <w:szCs w:val="28"/>
        </w:rPr>
        <w:tab/>
      </w:r>
      <w:r w:rsidR="009A525D" w:rsidRPr="00DC341D">
        <w:rPr>
          <w:sz w:val="28"/>
          <w:szCs w:val="28"/>
        </w:rPr>
        <w:tab/>
      </w:r>
      <w:r w:rsidR="009A525D">
        <w:rPr>
          <w:sz w:val="28"/>
          <w:szCs w:val="28"/>
        </w:rPr>
        <w:tab/>
        <w:t xml:space="preserve">   </w:t>
      </w:r>
      <w:r w:rsidR="009A525D" w:rsidRPr="00DC341D">
        <w:rPr>
          <w:sz w:val="28"/>
          <w:szCs w:val="28"/>
        </w:rPr>
        <w:t xml:space="preserve">№ </w:t>
      </w:r>
      <w:r w:rsidR="00A41056">
        <w:rPr>
          <w:sz w:val="28"/>
          <w:szCs w:val="28"/>
        </w:rPr>
        <w:t>1412</w:t>
      </w:r>
      <w:r w:rsidR="009A525D">
        <w:rPr>
          <w:sz w:val="28"/>
          <w:szCs w:val="28"/>
        </w:rPr>
        <w:t xml:space="preserve"> </w:t>
      </w:r>
      <w:r w:rsidR="009A525D" w:rsidRPr="00DC341D">
        <w:rPr>
          <w:sz w:val="28"/>
          <w:szCs w:val="28"/>
        </w:rPr>
        <w:t>-п</w:t>
      </w:r>
    </w:p>
    <w:p w:rsidR="009A525D" w:rsidRDefault="009A525D" w:rsidP="009E3569">
      <w:pPr>
        <w:spacing w:line="276" w:lineRule="auto"/>
        <w:jc w:val="center"/>
        <w:rPr>
          <w:sz w:val="28"/>
          <w:szCs w:val="28"/>
        </w:rPr>
      </w:pPr>
    </w:p>
    <w:p w:rsidR="009A525D" w:rsidRDefault="00EA5FE2" w:rsidP="002453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 внесении</w:t>
      </w:r>
      <w:proofErr w:type="gramEnd"/>
      <w:r>
        <w:rPr>
          <w:sz w:val="28"/>
          <w:szCs w:val="28"/>
        </w:rPr>
        <w:t xml:space="preserve"> изменени</w:t>
      </w:r>
      <w:r w:rsidR="00F922B9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</w:t>
      </w:r>
      <w:r w:rsidR="00F922B9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г.Назарово</w:t>
      </w:r>
      <w:proofErr w:type="spellEnd"/>
      <w:r>
        <w:rPr>
          <w:sz w:val="28"/>
          <w:szCs w:val="28"/>
        </w:rPr>
        <w:t xml:space="preserve"> от 04.10.2022 № 1237-п  «</w:t>
      </w:r>
      <w:r w:rsidR="009A525D" w:rsidRPr="009A525D">
        <w:rPr>
          <w:sz w:val="28"/>
          <w:szCs w:val="28"/>
        </w:rPr>
        <w:t xml:space="preserve">О 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 xml:space="preserve">предоставлении бесплатного горячего питания  детям </w:t>
      </w:r>
      <w:r w:rsidR="009A525D">
        <w:rPr>
          <w:rStyle w:val="MSGENFONTSTYLENAMETEMPLATEROLENUMBERMSGENFONTSTYLENAMEBYROLETEXT3"/>
          <w:b w:val="0"/>
          <w:bCs w:val="0"/>
          <w:color w:val="000000"/>
        </w:rPr>
        <w:t>лиц, призванных на военную службу по мобилизации</w:t>
      </w:r>
      <w:r>
        <w:rPr>
          <w:rStyle w:val="MSGENFONTSTYLENAMETEMPLATEROLENUMBERMSGENFONTSTYLENAMEBYROLETEXT3"/>
          <w:b w:val="0"/>
          <w:bCs w:val="0"/>
          <w:color w:val="000000"/>
        </w:rPr>
        <w:t>»</w:t>
      </w:r>
    </w:p>
    <w:p w:rsidR="009A525D" w:rsidRPr="00DC341D" w:rsidRDefault="009A525D" w:rsidP="0024531C">
      <w:pPr>
        <w:rPr>
          <w:spacing w:val="-1"/>
          <w:sz w:val="28"/>
          <w:szCs w:val="28"/>
        </w:rPr>
      </w:pPr>
    </w:p>
    <w:p w:rsidR="008D1C64" w:rsidRDefault="009A525D" w:rsidP="008D1C64">
      <w:pPr>
        <w:pStyle w:val="MSGENFONTSTYLENAMETEMPLATEROLENUMBERMSGENFONTSTYLENAMEBYROLETEXT20"/>
        <w:shd w:val="clear" w:color="auto" w:fill="auto"/>
        <w:spacing w:before="0" w:line="240" w:lineRule="auto"/>
        <w:ind w:firstLine="760"/>
        <w:rPr>
          <w:rFonts w:ascii="Times New Roman" w:eastAsia="Times New Roman" w:hAnsi="Times New Roman" w:cs="Times New Roman"/>
          <w:bCs/>
          <w:lang w:eastAsia="ru-RU"/>
        </w:rPr>
      </w:pP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16 Федерального закона от 06.10.2003 </w:t>
      </w:r>
      <w:r w:rsidR="00EC7C65">
        <w:rPr>
          <w:rFonts w:ascii="Times New Roman" w:eastAsia="Times New Roman" w:hAnsi="Times New Roman" w:cs="Times New Roman"/>
          <w:bCs/>
          <w:lang w:eastAsia="ru-RU"/>
        </w:rPr>
        <w:br/>
      </w: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№ 131-ФЗ «Об общих принципах организации местного самоуправления </w:t>
      </w:r>
      <w:r w:rsidR="00EC7C65">
        <w:rPr>
          <w:rFonts w:ascii="Times New Roman" w:eastAsia="Times New Roman" w:hAnsi="Times New Roman" w:cs="Times New Roman"/>
          <w:bCs/>
          <w:lang w:eastAsia="ru-RU"/>
        </w:rPr>
        <w:br/>
      </w: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в Российской Федерации», руководствуясь ст.7 Устава города Назарово,  </w:t>
      </w:r>
      <w:r w:rsidR="00EC7C65">
        <w:rPr>
          <w:rFonts w:ascii="Times New Roman" w:eastAsia="Times New Roman" w:hAnsi="Times New Roman" w:cs="Times New Roman"/>
          <w:bCs/>
          <w:lang w:eastAsia="ru-RU"/>
        </w:rPr>
        <w:br/>
      </w:r>
      <w:r w:rsidR="008D1C64">
        <w:rPr>
          <w:rFonts w:ascii="Times New Roman" w:eastAsia="Times New Roman" w:hAnsi="Times New Roman" w:cs="Times New Roman"/>
          <w:bCs/>
          <w:lang w:eastAsia="ru-RU"/>
        </w:rPr>
        <w:t>в</w:t>
      </w:r>
      <w:r w:rsidR="008D1C64" w:rsidRPr="005559E1">
        <w:rPr>
          <w:rFonts w:ascii="Times New Roman" w:eastAsia="Times New Roman" w:hAnsi="Times New Roman" w:cs="Times New Roman"/>
          <w:bCs/>
          <w:lang w:eastAsia="ru-RU"/>
        </w:rPr>
        <w:t xml:space="preserve"> целях социальной поддержки семей лиц, призванных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Федерации»,</w:t>
      </w:r>
    </w:p>
    <w:p w:rsidR="009A525D" w:rsidRPr="00DC341D" w:rsidRDefault="009A525D" w:rsidP="009E3569">
      <w:pPr>
        <w:shd w:val="clear" w:color="auto" w:fill="FFFFFF"/>
        <w:tabs>
          <w:tab w:val="left" w:pos="713"/>
        </w:tabs>
        <w:spacing w:line="276" w:lineRule="auto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737287" w:rsidRPr="00737287" w:rsidRDefault="009A525D" w:rsidP="002E21EF">
      <w:pPr>
        <w:pStyle w:val="a4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Style w:val="MSGENFONTSTYLENAMETEMPLATEROLENUMBERMSGENFONTSTYLENAMEBYROLETEXT3"/>
          <w:rFonts w:eastAsiaTheme="minorEastAsia"/>
          <w:b w:val="0"/>
          <w:bCs w:val="0"/>
          <w:color w:val="000000"/>
          <w:sz w:val="24"/>
          <w:szCs w:val="24"/>
          <w:shd w:val="clear" w:color="auto" w:fill="auto"/>
        </w:rPr>
      </w:pPr>
      <w:r w:rsidRPr="00B04D51">
        <w:rPr>
          <w:rFonts w:eastAsiaTheme="minorEastAsia"/>
          <w:color w:val="000000"/>
          <w:sz w:val="28"/>
          <w:szCs w:val="28"/>
        </w:rPr>
        <w:t> </w:t>
      </w:r>
      <w:r w:rsidR="00EA5FE2">
        <w:rPr>
          <w:rFonts w:eastAsiaTheme="minorEastAsia"/>
          <w:color w:val="000000"/>
          <w:sz w:val="28"/>
          <w:szCs w:val="28"/>
        </w:rPr>
        <w:t xml:space="preserve">Внести </w:t>
      </w:r>
      <w:proofErr w:type="gramStart"/>
      <w:r w:rsidR="00EA5FE2">
        <w:rPr>
          <w:rFonts w:eastAsiaTheme="minorEastAsia"/>
          <w:color w:val="000000"/>
          <w:sz w:val="28"/>
          <w:szCs w:val="28"/>
        </w:rPr>
        <w:t xml:space="preserve">изменение </w:t>
      </w:r>
      <w:r w:rsidR="00737287">
        <w:rPr>
          <w:sz w:val="28"/>
          <w:szCs w:val="28"/>
        </w:rPr>
        <w:t xml:space="preserve"> в</w:t>
      </w:r>
      <w:proofErr w:type="gramEnd"/>
      <w:r w:rsidR="00737287">
        <w:rPr>
          <w:sz w:val="28"/>
          <w:szCs w:val="28"/>
        </w:rPr>
        <w:t xml:space="preserve"> постановлени</w:t>
      </w:r>
      <w:r w:rsidR="00F922B9">
        <w:rPr>
          <w:sz w:val="28"/>
          <w:szCs w:val="28"/>
        </w:rPr>
        <w:t>е</w:t>
      </w:r>
      <w:r w:rsidR="00737287">
        <w:rPr>
          <w:sz w:val="28"/>
          <w:szCs w:val="28"/>
        </w:rPr>
        <w:t xml:space="preserve"> администрации </w:t>
      </w:r>
      <w:proofErr w:type="spellStart"/>
      <w:r w:rsidR="00737287">
        <w:rPr>
          <w:sz w:val="28"/>
          <w:szCs w:val="28"/>
        </w:rPr>
        <w:t>г.Назарово</w:t>
      </w:r>
      <w:proofErr w:type="spellEnd"/>
      <w:r w:rsidR="00737287">
        <w:rPr>
          <w:sz w:val="28"/>
          <w:szCs w:val="28"/>
        </w:rPr>
        <w:t xml:space="preserve"> от 04.10.2022 № 1237-п  «</w:t>
      </w:r>
      <w:r w:rsidR="00737287" w:rsidRPr="009A525D">
        <w:rPr>
          <w:sz w:val="28"/>
          <w:szCs w:val="28"/>
        </w:rPr>
        <w:t xml:space="preserve">О </w:t>
      </w:r>
      <w:r w:rsidR="00737287">
        <w:rPr>
          <w:rStyle w:val="MSGENFONTSTYLENAMETEMPLATEROLENUMBERMSGENFONTSTYLENAMEBYROLETEXT3"/>
          <w:b w:val="0"/>
          <w:bCs w:val="0"/>
          <w:color w:val="000000"/>
        </w:rPr>
        <w:t>предоставлении бесплатного горячего питания  детям лиц, призванных на военную службу по мобилизации»:</w:t>
      </w:r>
    </w:p>
    <w:p w:rsidR="00737287" w:rsidRPr="00737287" w:rsidRDefault="00737287" w:rsidP="002E21EF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737287">
        <w:rPr>
          <w:sz w:val="28"/>
          <w:szCs w:val="28"/>
        </w:rPr>
        <w:t xml:space="preserve">Подпункт 7 пункта 5 Приложения к постановлению </w:t>
      </w:r>
      <w:r w:rsidR="00EC41D3" w:rsidRPr="00737287">
        <w:rPr>
          <w:bCs/>
          <w:sz w:val="28"/>
          <w:szCs w:val="28"/>
        </w:rPr>
        <w:t xml:space="preserve"> «Положени</w:t>
      </w:r>
      <w:r w:rsidRPr="00737287">
        <w:rPr>
          <w:bCs/>
          <w:sz w:val="28"/>
          <w:szCs w:val="28"/>
        </w:rPr>
        <w:t>я</w:t>
      </w:r>
      <w:r w:rsidR="00EC41D3" w:rsidRPr="00737287">
        <w:rPr>
          <w:bCs/>
          <w:sz w:val="28"/>
          <w:szCs w:val="28"/>
        </w:rPr>
        <w:t xml:space="preserve"> </w:t>
      </w:r>
      <w:r w:rsidR="00EC41D3" w:rsidRPr="00737287">
        <w:rPr>
          <w:sz w:val="28"/>
          <w:szCs w:val="28"/>
        </w:rPr>
        <w:t xml:space="preserve">о порядке предоставления </w:t>
      </w:r>
      <w:r w:rsidR="00EC41D3" w:rsidRPr="00737287">
        <w:rPr>
          <w:rFonts w:eastAsiaTheme="minorEastAsia"/>
          <w:color w:val="000000"/>
          <w:sz w:val="28"/>
          <w:szCs w:val="28"/>
        </w:rPr>
        <w:t xml:space="preserve"> бесплатного горячего питания детям лиц, призванных на военную службу </w:t>
      </w:r>
      <w:r w:rsidRPr="00737287">
        <w:rPr>
          <w:rFonts w:eastAsiaTheme="minorEastAsia"/>
          <w:color w:val="000000"/>
          <w:sz w:val="28"/>
          <w:szCs w:val="28"/>
        </w:rPr>
        <w:t xml:space="preserve"> </w:t>
      </w:r>
      <w:r w:rsidR="00EC41D3" w:rsidRPr="00737287">
        <w:rPr>
          <w:rFonts w:eastAsiaTheme="minorEastAsia"/>
          <w:color w:val="000000"/>
          <w:sz w:val="28"/>
          <w:szCs w:val="28"/>
        </w:rPr>
        <w:t>по мобилизации</w:t>
      </w:r>
      <w:r w:rsidR="000A548D" w:rsidRPr="00737287">
        <w:rPr>
          <w:rFonts w:eastAsiaTheme="minorEastAsia"/>
          <w:color w:val="000000"/>
          <w:sz w:val="28"/>
          <w:szCs w:val="28"/>
        </w:rPr>
        <w:t>»</w:t>
      </w:r>
      <w:r w:rsidRPr="00737287">
        <w:rPr>
          <w:rFonts w:eastAsiaTheme="minorEastAsia"/>
          <w:color w:val="000000"/>
          <w:sz w:val="28"/>
          <w:szCs w:val="28"/>
        </w:rPr>
        <w:t xml:space="preserve"> </w:t>
      </w:r>
      <w:r w:rsidRPr="00737287">
        <w:rPr>
          <w:sz w:val="28"/>
          <w:szCs w:val="28"/>
        </w:rPr>
        <w:t>изложить в следующей редакции:</w:t>
      </w:r>
    </w:p>
    <w:p w:rsidR="00737287" w:rsidRPr="002E21EF" w:rsidRDefault="002E21EF" w:rsidP="00D244BF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«</w:t>
      </w:r>
      <w:r w:rsidRPr="002E21EF">
        <w:rPr>
          <w:rFonts w:eastAsiaTheme="minorHAnsi"/>
          <w:sz w:val="28"/>
          <w:szCs w:val="28"/>
          <w:lang w:eastAsia="en-US"/>
        </w:rPr>
        <w:t xml:space="preserve">7) справку, из военкомата подтверждающую факт призыва </w:t>
      </w:r>
      <w:proofErr w:type="gramStart"/>
      <w:r w:rsidRPr="002E21EF">
        <w:rPr>
          <w:rFonts w:eastAsiaTheme="minorHAnsi"/>
          <w:sz w:val="28"/>
          <w:szCs w:val="28"/>
          <w:lang w:eastAsia="en-US"/>
        </w:rPr>
        <w:t>на  военную</w:t>
      </w:r>
      <w:proofErr w:type="gramEnd"/>
      <w:r w:rsidRPr="002E21EF">
        <w:rPr>
          <w:rFonts w:eastAsiaTheme="minorHAnsi"/>
          <w:sz w:val="28"/>
          <w:szCs w:val="28"/>
          <w:lang w:eastAsia="en-US"/>
        </w:rPr>
        <w:t xml:space="preserve"> службу по мобилизации</w:t>
      </w:r>
      <w:r w:rsidR="00F922B9">
        <w:rPr>
          <w:rFonts w:eastAsiaTheme="minorHAnsi"/>
          <w:sz w:val="28"/>
          <w:szCs w:val="28"/>
          <w:lang w:eastAsia="en-US"/>
        </w:rPr>
        <w:t>,</w:t>
      </w:r>
      <w:r w:rsidRPr="002E21EF">
        <w:rPr>
          <w:rFonts w:eastAsiaTheme="minorHAnsi"/>
          <w:sz w:val="28"/>
          <w:szCs w:val="28"/>
          <w:lang w:eastAsia="en-US"/>
        </w:rPr>
        <w:t xml:space="preserve"> статуса родителя (иного законного представителя)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либо выписку из реестра мобилизованных</w:t>
      </w:r>
      <w:r w:rsidR="00D244BF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утвержденную администрацией города Назарово»</w:t>
      </w:r>
      <w:r w:rsidRPr="002E21E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A525D" w:rsidRPr="00DC341D" w:rsidRDefault="002E21EF" w:rsidP="009A52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2</w:t>
      </w:r>
      <w:r w:rsidR="009A525D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</w:t>
      </w:r>
      <w:r w:rsidR="009A525D">
        <w:rPr>
          <w:sz w:val="28"/>
          <w:szCs w:val="28"/>
        </w:rPr>
        <w:br/>
      </w:r>
      <w:r w:rsidR="009A525D" w:rsidRPr="00DC341D">
        <w:rPr>
          <w:sz w:val="28"/>
          <w:szCs w:val="28"/>
        </w:rPr>
        <w:t xml:space="preserve">в сети Интернет. </w:t>
      </w:r>
    </w:p>
    <w:p w:rsidR="009A525D" w:rsidRDefault="002E21EF" w:rsidP="009A5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525D" w:rsidRPr="00DC341D">
        <w:rPr>
          <w:sz w:val="28"/>
          <w:szCs w:val="28"/>
        </w:rPr>
        <w:t>. Контроль за исполнением настоящего постановления возложи</w:t>
      </w:r>
      <w:r w:rsidR="009A525D">
        <w:rPr>
          <w:sz w:val="28"/>
          <w:szCs w:val="28"/>
        </w:rPr>
        <w:t xml:space="preserve">ть </w:t>
      </w:r>
      <w:r w:rsidR="009A525D">
        <w:rPr>
          <w:sz w:val="28"/>
          <w:szCs w:val="28"/>
        </w:rPr>
        <w:br/>
        <w:t>на заместителя  главы города О.В. Туник</w:t>
      </w:r>
      <w:r w:rsidR="009A525D" w:rsidRPr="00DC341D">
        <w:rPr>
          <w:sz w:val="28"/>
          <w:szCs w:val="28"/>
        </w:rPr>
        <w:t xml:space="preserve">. </w:t>
      </w:r>
    </w:p>
    <w:p w:rsidR="000A548D" w:rsidRPr="00E45EC4" w:rsidRDefault="002E21EF" w:rsidP="000A548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9A525D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0A548D">
        <w:rPr>
          <w:bCs/>
          <w:sz w:val="28"/>
          <w:szCs w:val="28"/>
        </w:rPr>
        <w:t xml:space="preserve">. </w:t>
      </w:r>
    </w:p>
    <w:p w:rsidR="009A525D" w:rsidRDefault="009A525D" w:rsidP="009A525D">
      <w:pPr>
        <w:ind w:firstLine="708"/>
        <w:jc w:val="both"/>
        <w:rPr>
          <w:sz w:val="28"/>
          <w:szCs w:val="28"/>
        </w:rPr>
      </w:pPr>
    </w:p>
    <w:p w:rsidR="009A525D" w:rsidRPr="00DC341D" w:rsidRDefault="009A525D" w:rsidP="009A525D">
      <w:pPr>
        <w:ind w:firstLine="708"/>
        <w:jc w:val="both"/>
        <w:rPr>
          <w:sz w:val="28"/>
          <w:szCs w:val="28"/>
        </w:rPr>
      </w:pPr>
    </w:p>
    <w:p w:rsidR="009A525D" w:rsidRDefault="005F5217" w:rsidP="009A525D">
      <w:pPr>
        <w:shd w:val="clear" w:color="auto" w:fill="FFFFFF"/>
      </w:pPr>
      <w:r>
        <w:rPr>
          <w:sz w:val="28"/>
          <w:szCs w:val="28"/>
        </w:rPr>
        <w:t>И.о. г</w:t>
      </w:r>
      <w:r w:rsidR="009A525D" w:rsidRPr="00DC341D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9A525D">
        <w:rPr>
          <w:sz w:val="28"/>
          <w:szCs w:val="28"/>
        </w:rPr>
        <w:t xml:space="preserve"> города  </w:t>
      </w:r>
      <w:r w:rsidR="009A525D" w:rsidRPr="00DC341D">
        <w:rPr>
          <w:sz w:val="28"/>
          <w:szCs w:val="28"/>
        </w:rPr>
        <w:t xml:space="preserve">                                       </w:t>
      </w:r>
      <w:r w:rsidR="009A525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А.В. Гейнрих</w:t>
      </w:r>
      <w:r w:rsidR="009A525D">
        <w:rPr>
          <w:sz w:val="28"/>
          <w:szCs w:val="28"/>
        </w:rPr>
        <w:br/>
      </w:r>
    </w:p>
    <w:p w:rsidR="009A525D" w:rsidRDefault="009A525D" w:rsidP="009A525D"/>
    <w:p w:rsidR="009A525D" w:rsidRDefault="009A525D" w:rsidP="009A525D"/>
    <w:sectPr w:rsidR="009A525D" w:rsidSect="003A42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E006B5"/>
    <w:multiLevelType w:val="multilevel"/>
    <w:tmpl w:val="0714FF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2" w15:restartNumberingAfterBreak="0">
    <w:nsid w:val="55B01343"/>
    <w:multiLevelType w:val="hybridMultilevel"/>
    <w:tmpl w:val="B6D6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D4BE5"/>
    <w:multiLevelType w:val="multilevel"/>
    <w:tmpl w:val="294241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D"/>
    <w:rsid w:val="00032AA4"/>
    <w:rsid w:val="000A548D"/>
    <w:rsid w:val="0013727D"/>
    <w:rsid w:val="001C260B"/>
    <w:rsid w:val="001E1B68"/>
    <w:rsid w:val="002231F4"/>
    <w:rsid w:val="0024531C"/>
    <w:rsid w:val="002B6A87"/>
    <w:rsid w:val="002E21EF"/>
    <w:rsid w:val="00355350"/>
    <w:rsid w:val="003A4283"/>
    <w:rsid w:val="005F5217"/>
    <w:rsid w:val="00737287"/>
    <w:rsid w:val="007770C5"/>
    <w:rsid w:val="00800956"/>
    <w:rsid w:val="00816CD6"/>
    <w:rsid w:val="008D1C64"/>
    <w:rsid w:val="00994161"/>
    <w:rsid w:val="009A525D"/>
    <w:rsid w:val="009E3569"/>
    <w:rsid w:val="00A41056"/>
    <w:rsid w:val="00AC66F5"/>
    <w:rsid w:val="00B04D51"/>
    <w:rsid w:val="00BB0D37"/>
    <w:rsid w:val="00C60BAD"/>
    <w:rsid w:val="00D244BF"/>
    <w:rsid w:val="00D94D92"/>
    <w:rsid w:val="00E001F1"/>
    <w:rsid w:val="00E35B7F"/>
    <w:rsid w:val="00EA5FE2"/>
    <w:rsid w:val="00EC41D3"/>
    <w:rsid w:val="00EC7C65"/>
    <w:rsid w:val="00F922B9"/>
    <w:rsid w:val="00FB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341D"/>
  <w15:docId w15:val="{06410CD2-14E0-4F87-9708-20F69894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9A52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9A525D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9A525D"/>
    <w:pPr>
      <w:widowControl w:val="0"/>
      <w:shd w:val="clear" w:color="auto" w:fill="FFFFFF"/>
      <w:spacing w:before="520" w:after="800" w:line="403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rsid w:val="009A525D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9A525D"/>
    <w:pPr>
      <w:widowControl w:val="0"/>
      <w:shd w:val="clear" w:color="auto" w:fill="FFFFFF"/>
      <w:spacing w:before="800" w:line="39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E3569"/>
    <w:pPr>
      <w:ind w:left="720"/>
      <w:contextualSpacing/>
    </w:pPr>
  </w:style>
  <w:style w:type="paragraph" w:styleId="a5">
    <w:name w:val="header"/>
    <w:basedOn w:val="a"/>
    <w:link w:val="a6"/>
    <w:uiPriority w:val="99"/>
    <w:rsid w:val="0024531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4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4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EC41D3"/>
    <w:rPr>
      <w:b/>
      <w:bCs/>
      <w:spacing w:val="4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EC41D3"/>
    <w:pPr>
      <w:widowControl w:val="0"/>
      <w:shd w:val="clear" w:color="auto" w:fill="FFFFFF"/>
      <w:spacing w:before="240" w:after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922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2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2CE3-BBF8-4695-8ABB-253F2E00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</dc:creator>
  <cp:lastModifiedBy>AS-ПРИЁМНАЯ</cp:lastModifiedBy>
  <cp:revision>2</cp:revision>
  <cp:lastPrinted>2022-10-26T03:39:00Z</cp:lastPrinted>
  <dcterms:created xsi:type="dcterms:W3CDTF">2022-10-26T03:41:00Z</dcterms:created>
  <dcterms:modified xsi:type="dcterms:W3CDTF">2022-10-26T03:41:00Z</dcterms:modified>
</cp:coreProperties>
</file>