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CE" w:rsidRDefault="000F79B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5F6BCE" w:rsidRDefault="000F79B9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5F6BCE" w:rsidRDefault="005F6BCE"/>
    <w:p w:rsidR="005F6BCE" w:rsidRDefault="000F79B9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5F6BCE" w:rsidRDefault="005F6BCE">
      <w:pPr>
        <w:jc w:val="center"/>
      </w:pPr>
    </w:p>
    <w:p w:rsidR="005F6BCE" w:rsidRDefault="000F79B9">
      <w:pPr>
        <w:pStyle w:val="1"/>
        <w:tabs>
          <w:tab w:val="left" w:pos="0"/>
        </w:tabs>
        <w:jc w:val="center"/>
      </w:pPr>
      <w:r>
        <w:t>ПОСТАНОВЛЕНИЕ</w:t>
      </w:r>
    </w:p>
    <w:p w:rsidR="005F6BCE" w:rsidRPr="002A60E0" w:rsidRDefault="005F6BCE">
      <w:pPr>
        <w:rPr>
          <w:sz w:val="20"/>
          <w:szCs w:val="20"/>
        </w:rPr>
      </w:pPr>
    </w:p>
    <w:p w:rsidR="005F6BCE" w:rsidRPr="002A60E0" w:rsidRDefault="005F6BCE">
      <w:pPr>
        <w:rPr>
          <w:sz w:val="20"/>
          <w:szCs w:val="20"/>
        </w:rPr>
      </w:pPr>
    </w:p>
    <w:p w:rsidR="00B31E7F" w:rsidRPr="00B12446" w:rsidRDefault="00D80AEF" w:rsidP="00B31E7F">
      <w:pPr>
        <w:rPr>
          <w:sz w:val="28"/>
          <w:szCs w:val="28"/>
        </w:rPr>
      </w:pPr>
      <w:r>
        <w:rPr>
          <w:sz w:val="28"/>
          <w:szCs w:val="28"/>
        </w:rPr>
        <w:t>19.07.</w:t>
      </w:r>
      <w:r w:rsidR="00B31E7F" w:rsidRPr="00B12446">
        <w:rPr>
          <w:sz w:val="28"/>
          <w:szCs w:val="28"/>
        </w:rPr>
        <w:t>202</w:t>
      </w:r>
      <w:r w:rsidR="00B12446" w:rsidRPr="00B12446">
        <w:rPr>
          <w:sz w:val="28"/>
          <w:szCs w:val="28"/>
        </w:rPr>
        <w:t>2</w:t>
      </w:r>
      <w:r w:rsidR="00B31E7F" w:rsidRPr="00B12446">
        <w:rPr>
          <w:sz w:val="28"/>
          <w:szCs w:val="28"/>
        </w:rPr>
        <w:tab/>
      </w:r>
      <w:r w:rsidR="00B31E7F" w:rsidRPr="00B12446">
        <w:rPr>
          <w:sz w:val="28"/>
          <w:szCs w:val="28"/>
        </w:rPr>
        <w:tab/>
        <w:t xml:space="preserve">               </w:t>
      </w:r>
      <w:r w:rsidR="00B12446" w:rsidRPr="00B12446">
        <w:rPr>
          <w:sz w:val="28"/>
          <w:szCs w:val="28"/>
        </w:rPr>
        <w:t xml:space="preserve">  </w:t>
      </w:r>
      <w:r w:rsidR="00193F89">
        <w:rPr>
          <w:sz w:val="28"/>
          <w:szCs w:val="28"/>
        </w:rPr>
        <w:t xml:space="preserve">          </w:t>
      </w:r>
      <w:r w:rsidR="00B31E7F" w:rsidRPr="00B12446">
        <w:rPr>
          <w:sz w:val="28"/>
          <w:szCs w:val="28"/>
        </w:rPr>
        <w:t xml:space="preserve"> г. Назарово</w:t>
      </w:r>
      <w:r w:rsidR="00B31E7F" w:rsidRPr="00B12446">
        <w:rPr>
          <w:sz w:val="28"/>
          <w:szCs w:val="28"/>
        </w:rPr>
        <w:tab/>
      </w:r>
      <w:r w:rsidR="00B31E7F" w:rsidRPr="00B12446">
        <w:rPr>
          <w:sz w:val="28"/>
          <w:szCs w:val="28"/>
        </w:rPr>
        <w:tab/>
      </w:r>
      <w:r w:rsidR="00B31E7F" w:rsidRPr="00B12446">
        <w:rPr>
          <w:sz w:val="28"/>
          <w:szCs w:val="28"/>
        </w:rPr>
        <w:tab/>
        <w:t xml:space="preserve">        </w:t>
      </w:r>
      <w:r w:rsidR="006C1C59" w:rsidRPr="00B12446">
        <w:rPr>
          <w:sz w:val="28"/>
          <w:szCs w:val="28"/>
        </w:rPr>
        <w:t xml:space="preserve">      </w:t>
      </w:r>
      <w:r w:rsidR="00B31E7F" w:rsidRPr="00B12446">
        <w:rPr>
          <w:sz w:val="28"/>
          <w:szCs w:val="28"/>
        </w:rPr>
        <w:t xml:space="preserve"> </w:t>
      </w:r>
      <w:r w:rsidR="00193F8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B31E7F" w:rsidRPr="00B12446">
        <w:rPr>
          <w:sz w:val="28"/>
          <w:szCs w:val="28"/>
        </w:rPr>
        <w:t>№</w:t>
      </w:r>
      <w:r w:rsidR="00995820" w:rsidRPr="00B12446">
        <w:rPr>
          <w:sz w:val="28"/>
          <w:szCs w:val="28"/>
        </w:rPr>
        <w:t xml:space="preserve"> </w:t>
      </w:r>
      <w:r>
        <w:rPr>
          <w:sz w:val="28"/>
          <w:szCs w:val="28"/>
        </w:rPr>
        <w:t>879</w:t>
      </w:r>
      <w:r w:rsidR="00B31E7F" w:rsidRPr="00B12446">
        <w:rPr>
          <w:sz w:val="28"/>
          <w:szCs w:val="28"/>
        </w:rPr>
        <w:t xml:space="preserve">- п        </w:t>
      </w:r>
    </w:p>
    <w:p w:rsidR="005F6BCE" w:rsidRPr="002A60E0" w:rsidRDefault="005F6BCE"/>
    <w:p w:rsidR="005F6BCE" w:rsidRPr="00276B82" w:rsidRDefault="00C555B6" w:rsidP="0010792B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</w:t>
      </w:r>
      <w:r w:rsidR="001E7C93">
        <w:rPr>
          <w:sz w:val="28"/>
          <w:szCs w:val="28"/>
        </w:rPr>
        <w:t xml:space="preserve">постановление администрации города Назарово от 20.04.2018 № 446-п </w:t>
      </w:r>
      <w:r w:rsidR="00B31E7F" w:rsidRPr="00B31E7F">
        <w:rPr>
          <w:sz w:val="28"/>
          <w:szCs w:val="28"/>
        </w:rPr>
        <w:t>«</w:t>
      </w:r>
      <w:r w:rsidR="001E7C93">
        <w:rPr>
          <w:sz w:val="28"/>
          <w:szCs w:val="28"/>
        </w:rPr>
        <w:t xml:space="preserve">Об утверждении </w:t>
      </w:r>
      <w:r w:rsidR="003B5036" w:rsidRPr="00276B82">
        <w:rPr>
          <w:sz w:val="28"/>
          <w:szCs w:val="28"/>
        </w:rPr>
        <w:t>состав</w:t>
      </w:r>
      <w:r w:rsidR="001E7C93">
        <w:rPr>
          <w:sz w:val="28"/>
          <w:szCs w:val="28"/>
        </w:rPr>
        <w:t>а</w:t>
      </w:r>
      <w:r w:rsidR="003B5036" w:rsidRPr="00276B82">
        <w:rPr>
          <w:sz w:val="28"/>
          <w:szCs w:val="28"/>
        </w:rPr>
        <w:t xml:space="preserve"> комиссии</w:t>
      </w:r>
      <w:r w:rsidR="002569A5" w:rsidRPr="00276B82">
        <w:rPr>
          <w:sz w:val="28"/>
          <w:szCs w:val="28"/>
        </w:rPr>
        <w:t xml:space="preserve"> по проведению </w:t>
      </w:r>
      <w:r w:rsidR="006C634F">
        <w:rPr>
          <w:sz w:val="28"/>
          <w:szCs w:val="28"/>
        </w:rPr>
        <w:t>торгов</w:t>
      </w:r>
      <w:r w:rsidR="001E7C93">
        <w:rPr>
          <w:sz w:val="28"/>
          <w:szCs w:val="28"/>
        </w:rPr>
        <w:t xml:space="preserve"> в целях </w:t>
      </w:r>
      <w:r w:rsidR="00276B82" w:rsidRPr="00276B82">
        <w:rPr>
          <w:sz w:val="28"/>
          <w:szCs w:val="28"/>
        </w:rPr>
        <w:t>заключения договоров на установку и эксплуатацию рекламных конструкций на территории города Назарово</w:t>
      </w:r>
      <w:r w:rsidR="00276B82">
        <w:rPr>
          <w:sz w:val="28"/>
          <w:szCs w:val="28"/>
        </w:rPr>
        <w:t xml:space="preserve"> и перечня местоположения рекламных мест</w:t>
      </w:r>
      <w:r w:rsidR="00B31E7F" w:rsidRPr="00B31E7F">
        <w:rPr>
          <w:sz w:val="28"/>
          <w:szCs w:val="28"/>
        </w:rPr>
        <w:t>»</w:t>
      </w:r>
    </w:p>
    <w:bookmarkEnd w:id="0"/>
    <w:p w:rsidR="005F6BCE" w:rsidRPr="002A60E0" w:rsidRDefault="005F6BCE">
      <w:pPr>
        <w:pStyle w:val="a6"/>
        <w:ind w:left="0"/>
        <w:rPr>
          <w:sz w:val="24"/>
        </w:rPr>
      </w:pPr>
    </w:p>
    <w:p w:rsidR="005F6BCE" w:rsidRDefault="000F79B9">
      <w:pPr>
        <w:pStyle w:val="a6"/>
        <w:ind w:left="0" w:firstLine="720"/>
        <w:rPr>
          <w:szCs w:val="28"/>
        </w:rPr>
      </w:pPr>
      <w:r>
        <w:rPr>
          <w:szCs w:val="28"/>
        </w:rPr>
        <w:t>На основании ст.</w:t>
      </w:r>
      <w:r w:rsidR="003B5036">
        <w:rPr>
          <w:szCs w:val="28"/>
        </w:rPr>
        <w:t>19 Федерального закона от 13.03.</w:t>
      </w:r>
      <w:r w:rsidR="00B64E86">
        <w:rPr>
          <w:szCs w:val="28"/>
        </w:rPr>
        <w:t>2006 №</w:t>
      </w:r>
      <w:r w:rsidR="00B31E7F">
        <w:rPr>
          <w:szCs w:val="28"/>
        </w:rPr>
        <w:t xml:space="preserve"> </w:t>
      </w:r>
      <w:r w:rsidR="00B64E86">
        <w:rPr>
          <w:szCs w:val="28"/>
        </w:rPr>
        <w:t xml:space="preserve">38-ФЗ </w:t>
      </w:r>
      <w:r w:rsidR="00B31E7F">
        <w:rPr>
          <w:szCs w:val="28"/>
        </w:rPr>
        <w:t xml:space="preserve">         </w:t>
      </w:r>
      <w:r w:rsidR="00B64E86">
        <w:rPr>
          <w:szCs w:val="28"/>
        </w:rPr>
        <w:t>«О рекламе», ст. 16 Федерального закона от 06.10.2003 №</w:t>
      </w:r>
      <w:r w:rsidR="00B31E7F">
        <w:rPr>
          <w:szCs w:val="28"/>
        </w:rPr>
        <w:t xml:space="preserve"> </w:t>
      </w:r>
      <w:r w:rsidR="00B64E86">
        <w:rPr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40244F">
        <w:rPr>
          <w:szCs w:val="28"/>
        </w:rPr>
        <w:t>р</w:t>
      </w:r>
      <w:r w:rsidR="00B64E86">
        <w:rPr>
          <w:szCs w:val="28"/>
        </w:rPr>
        <w:t>ешения Назаровского городского Совета депутатов от 28.10.2009 №</w:t>
      </w:r>
      <w:r w:rsidR="00B31E7F">
        <w:rPr>
          <w:szCs w:val="28"/>
        </w:rPr>
        <w:t xml:space="preserve"> </w:t>
      </w:r>
      <w:r w:rsidR="00B64E86">
        <w:rPr>
          <w:szCs w:val="28"/>
        </w:rPr>
        <w:t>32-319 «Об установлении формы проведения торгов в целях заключения договоров на установку и эксплуатацию рекламных конструкций на территории города Назарово», постановления администрации города от</w:t>
      </w:r>
      <w:r w:rsidR="0071593A">
        <w:rPr>
          <w:szCs w:val="28"/>
        </w:rPr>
        <w:t xml:space="preserve"> 27.04.2016 № 554-п</w:t>
      </w:r>
      <w:r w:rsidR="00B64E86">
        <w:rPr>
          <w:szCs w:val="28"/>
        </w:rPr>
        <w:t xml:space="preserve"> </w:t>
      </w:r>
      <w:r w:rsidR="00B31E7F">
        <w:rPr>
          <w:szCs w:val="28"/>
        </w:rPr>
        <w:t xml:space="preserve">      </w:t>
      </w:r>
      <w:r w:rsidR="00B64E86">
        <w:rPr>
          <w:szCs w:val="28"/>
        </w:rPr>
        <w:t>«Об утверждении Положений о порядке подготовки и выдачи разрешений на установку и эксплуатацию рекламных конструкций</w:t>
      </w:r>
      <w:r w:rsidR="002569A5">
        <w:rPr>
          <w:szCs w:val="28"/>
        </w:rPr>
        <w:t>, порядке организации и проведения торгов в целях заключения договоров на установку и эксплуатацию рекламных конструкций на территории города Назарово»,</w:t>
      </w:r>
      <w:r w:rsidR="00B64E86">
        <w:rPr>
          <w:szCs w:val="28"/>
        </w:rPr>
        <w:t xml:space="preserve"> </w:t>
      </w:r>
      <w:r>
        <w:rPr>
          <w:szCs w:val="28"/>
        </w:rPr>
        <w:t xml:space="preserve"> </w:t>
      </w:r>
      <w:r w:rsidR="00B34749">
        <w:rPr>
          <w:szCs w:val="28"/>
        </w:rPr>
        <w:t xml:space="preserve">постановления администрации города от 29.09.2015 № 1686-п </w:t>
      </w:r>
      <w:r w:rsidR="00B31E7F">
        <w:rPr>
          <w:szCs w:val="28"/>
        </w:rPr>
        <w:t xml:space="preserve">                       </w:t>
      </w:r>
      <w:r w:rsidR="00B34749">
        <w:rPr>
          <w:szCs w:val="28"/>
        </w:rPr>
        <w:t>«Об утверждении «Схемы размещения рекламных конструкций» в городе Назарово»,</w:t>
      </w:r>
      <w:r w:rsidR="00F76A6E" w:rsidRPr="00F76A6E">
        <w:rPr>
          <w:szCs w:val="28"/>
        </w:rPr>
        <w:t xml:space="preserve"> </w:t>
      </w:r>
      <w:r w:rsidR="00F76A6E">
        <w:rPr>
          <w:szCs w:val="28"/>
        </w:rPr>
        <w:t>постановления администрации города от 27.05.2016 № 714-п                        «Об утверждении «Схемы размещения рекламных конструкций на автотранспортных развязках» в городе Назарово»,</w:t>
      </w:r>
      <w:r w:rsidR="00B34749">
        <w:rPr>
          <w:szCs w:val="28"/>
        </w:rPr>
        <w:t xml:space="preserve"> </w:t>
      </w:r>
      <w:r w:rsidR="006C634F">
        <w:rPr>
          <w:szCs w:val="28"/>
        </w:rPr>
        <w:t xml:space="preserve">ст. 7 </w:t>
      </w:r>
      <w:r>
        <w:rPr>
          <w:szCs w:val="28"/>
        </w:rPr>
        <w:t>Устава города</w:t>
      </w:r>
      <w:r w:rsidR="002569A5">
        <w:rPr>
          <w:szCs w:val="28"/>
        </w:rPr>
        <w:t xml:space="preserve"> Назарово</w:t>
      </w:r>
      <w:r w:rsidR="00C555B6">
        <w:rPr>
          <w:szCs w:val="28"/>
        </w:rPr>
        <w:t>,</w:t>
      </w:r>
    </w:p>
    <w:p w:rsidR="00B31E7F" w:rsidRDefault="000F79B9" w:rsidP="00B31E7F">
      <w:pPr>
        <w:pStyle w:val="a6"/>
        <w:ind w:left="0"/>
        <w:rPr>
          <w:bCs/>
          <w:szCs w:val="28"/>
        </w:rPr>
      </w:pPr>
      <w:r>
        <w:rPr>
          <w:bCs/>
          <w:szCs w:val="28"/>
        </w:rPr>
        <w:t>ПОСТАНОВЛЯЮ:</w:t>
      </w:r>
    </w:p>
    <w:p w:rsidR="00B31E7F" w:rsidRDefault="00B31E7F" w:rsidP="00B31E7F">
      <w:pPr>
        <w:pStyle w:val="a6"/>
        <w:ind w:left="0"/>
        <w:rPr>
          <w:szCs w:val="28"/>
        </w:rPr>
      </w:pPr>
      <w:r>
        <w:rPr>
          <w:bCs/>
          <w:szCs w:val="28"/>
        </w:rPr>
        <w:tab/>
        <w:t xml:space="preserve">1. </w:t>
      </w:r>
      <w:r w:rsidR="00C555B6" w:rsidRPr="001E7C93">
        <w:rPr>
          <w:szCs w:val="28"/>
        </w:rPr>
        <w:t xml:space="preserve">Внести изменения </w:t>
      </w:r>
      <w:r w:rsidR="001E7C93" w:rsidRPr="001E7C93">
        <w:rPr>
          <w:szCs w:val="28"/>
        </w:rPr>
        <w:t xml:space="preserve">в постановление администрации города Назарово от 20.04.2018 № 446-п </w:t>
      </w:r>
      <w:r w:rsidRPr="00B31E7F">
        <w:rPr>
          <w:szCs w:val="28"/>
        </w:rPr>
        <w:t>«</w:t>
      </w:r>
      <w:r w:rsidR="001E7C93" w:rsidRPr="001E7C93">
        <w:rPr>
          <w:szCs w:val="28"/>
        </w:rPr>
        <w:t>Об утверждении состава комиссии по проведению торгов в целях заключения договоров на установку и эксплуатацию рекламных конструкций на территории города Назарово и перечня местоположения рекламных мест</w:t>
      </w:r>
      <w:r w:rsidRPr="00B31E7F">
        <w:rPr>
          <w:szCs w:val="28"/>
        </w:rPr>
        <w:t>»</w:t>
      </w:r>
      <w:r w:rsidR="0040244F">
        <w:rPr>
          <w:szCs w:val="28"/>
        </w:rPr>
        <w:t xml:space="preserve"> изложив приложение №</w:t>
      </w:r>
      <w:r w:rsidR="001E7C93">
        <w:rPr>
          <w:szCs w:val="28"/>
        </w:rPr>
        <w:t>1</w:t>
      </w:r>
      <w:r w:rsidR="0040244F">
        <w:rPr>
          <w:szCs w:val="28"/>
        </w:rPr>
        <w:t xml:space="preserve"> к</w:t>
      </w:r>
      <w:r w:rsidR="00F92CC6">
        <w:rPr>
          <w:szCs w:val="28"/>
        </w:rPr>
        <w:t xml:space="preserve"> </w:t>
      </w:r>
      <w:r w:rsidR="001E7C93">
        <w:rPr>
          <w:szCs w:val="28"/>
        </w:rPr>
        <w:t>вышеуказанно</w:t>
      </w:r>
      <w:r w:rsidR="0040244F">
        <w:rPr>
          <w:szCs w:val="28"/>
        </w:rPr>
        <w:t>му постановлению</w:t>
      </w:r>
      <w:r w:rsidR="001E7C93">
        <w:rPr>
          <w:szCs w:val="28"/>
        </w:rPr>
        <w:t xml:space="preserve"> в новой редакции </w:t>
      </w:r>
      <w:r w:rsidR="000F79B9" w:rsidRPr="001E7C93">
        <w:rPr>
          <w:szCs w:val="28"/>
        </w:rPr>
        <w:t>согласно приложению</w:t>
      </w:r>
      <w:r w:rsidR="00B0143A" w:rsidRPr="001E7C93">
        <w:rPr>
          <w:szCs w:val="28"/>
        </w:rPr>
        <w:t xml:space="preserve"> </w:t>
      </w:r>
      <w:r w:rsidR="002A60E0">
        <w:rPr>
          <w:szCs w:val="28"/>
        </w:rPr>
        <w:t>к настоящему постановлению</w:t>
      </w:r>
      <w:r w:rsidR="000F79B9" w:rsidRPr="001E7C93">
        <w:rPr>
          <w:szCs w:val="28"/>
        </w:rPr>
        <w:t>.</w:t>
      </w:r>
    </w:p>
    <w:p w:rsidR="00B31E7F" w:rsidRDefault="00B31E7F" w:rsidP="00B31E7F">
      <w:pPr>
        <w:pStyle w:val="a6"/>
        <w:ind w:left="0"/>
        <w:rPr>
          <w:szCs w:val="28"/>
        </w:rPr>
      </w:pPr>
      <w:r>
        <w:rPr>
          <w:szCs w:val="28"/>
        </w:rPr>
        <w:tab/>
        <w:t xml:space="preserve">2. </w:t>
      </w:r>
      <w:r w:rsidR="002A60E0">
        <w:rPr>
          <w:szCs w:val="28"/>
        </w:rPr>
        <w:t>Разместить</w:t>
      </w:r>
      <w:r w:rsidR="001E7C93">
        <w:rPr>
          <w:szCs w:val="28"/>
        </w:rPr>
        <w:t xml:space="preserve"> постановление на официальном сайте </w:t>
      </w:r>
      <w:r w:rsidR="002A60E0">
        <w:rPr>
          <w:szCs w:val="28"/>
        </w:rPr>
        <w:t xml:space="preserve">администрации </w:t>
      </w:r>
      <w:r w:rsidR="001E7C93">
        <w:rPr>
          <w:szCs w:val="28"/>
        </w:rPr>
        <w:t>города Назарово</w:t>
      </w:r>
      <w:r w:rsidR="002A60E0">
        <w:rPr>
          <w:szCs w:val="28"/>
        </w:rPr>
        <w:t>.</w:t>
      </w:r>
    </w:p>
    <w:p w:rsidR="005F6BCE" w:rsidRDefault="00B31E7F" w:rsidP="00B31E7F">
      <w:pPr>
        <w:pStyle w:val="a6"/>
        <w:ind w:left="0"/>
        <w:rPr>
          <w:szCs w:val="28"/>
        </w:rPr>
      </w:pPr>
      <w:r>
        <w:rPr>
          <w:szCs w:val="28"/>
        </w:rPr>
        <w:tab/>
        <w:t xml:space="preserve">3. </w:t>
      </w:r>
      <w:r w:rsidR="000F79B9" w:rsidRPr="00E175DA">
        <w:rPr>
          <w:szCs w:val="28"/>
        </w:rPr>
        <w:t xml:space="preserve">Контроль за исполнением постановления </w:t>
      </w:r>
      <w:r w:rsidR="002A60E0">
        <w:rPr>
          <w:szCs w:val="28"/>
        </w:rPr>
        <w:t>возложить на первого заместителя главы города А.В. Гейнриха.</w:t>
      </w:r>
      <w:r w:rsidR="00C23D96">
        <w:rPr>
          <w:szCs w:val="28"/>
        </w:rPr>
        <w:t xml:space="preserve"> </w:t>
      </w:r>
    </w:p>
    <w:p w:rsidR="006A54DE" w:rsidRPr="00B31E7F" w:rsidRDefault="006A54DE" w:rsidP="00B31E7F">
      <w:pPr>
        <w:pStyle w:val="a6"/>
        <w:ind w:left="0"/>
        <w:rPr>
          <w:bCs/>
          <w:szCs w:val="28"/>
        </w:rPr>
      </w:pPr>
      <w:r>
        <w:rPr>
          <w:szCs w:val="28"/>
        </w:rPr>
        <w:tab/>
        <w:t xml:space="preserve">4. Постановление вступает в силу в день, следующий за днем его опубликования. </w:t>
      </w:r>
    </w:p>
    <w:p w:rsidR="006A54DE" w:rsidRDefault="006A54DE">
      <w:pPr>
        <w:jc w:val="both"/>
        <w:rPr>
          <w:sz w:val="20"/>
          <w:szCs w:val="20"/>
        </w:rPr>
      </w:pPr>
    </w:p>
    <w:p w:rsidR="002A60E0" w:rsidRDefault="002A60E0">
      <w:pPr>
        <w:rPr>
          <w:sz w:val="28"/>
          <w:szCs w:val="28"/>
        </w:rPr>
      </w:pPr>
    </w:p>
    <w:p w:rsidR="008716C5" w:rsidRDefault="00A67A9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C634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C634F">
        <w:rPr>
          <w:sz w:val="28"/>
          <w:szCs w:val="28"/>
        </w:rPr>
        <w:t xml:space="preserve"> </w:t>
      </w:r>
      <w:r w:rsidR="00B34749">
        <w:rPr>
          <w:sz w:val="28"/>
          <w:szCs w:val="28"/>
        </w:rPr>
        <w:t xml:space="preserve">города                                                             </w:t>
      </w:r>
      <w:r w:rsidR="00F76A6E">
        <w:rPr>
          <w:sz w:val="28"/>
          <w:szCs w:val="28"/>
        </w:rPr>
        <w:t xml:space="preserve">              </w:t>
      </w:r>
      <w:r w:rsidR="006C63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6C634F">
        <w:rPr>
          <w:sz w:val="28"/>
          <w:szCs w:val="28"/>
        </w:rPr>
        <w:t xml:space="preserve"> </w:t>
      </w:r>
      <w:r>
        <w:rPr>
          <w:sz w:val="28"/>
          <w:szCs w:val="28"/>
        </w:rPr>
        <w:t>В.Р. Саар</w:t>
      </w:r>
    </w:p>
    <w:p w:rsidR="00E70748" w:rsidRDefault="000F79B9">
      <w:pPr>
        <w:jc w:val="right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5F6BCE" w:rsidRDefault="00C555B6" w:rsidP="00C555B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  <w:r w:rsidR="00B34749">
        <w:rPr>
          <w:sz w:val="28"/>
          <w:szCs w:val="28"/>
        </w:rPr>
        <w:t xml:space="preserve">  </w:t>
      </w:r>
      <w:r w:rsidR="000F79B9">
        <w:rPr>
          <w:sz w:val="28"/>
          <w:szCs w:val="28"/>
        </w:rPr>
        <w:t>Приложение</w:t>
      </w:r>
      <w:r w:rsidR="00DC6B37">
        <w:rPr>
          <w:sz w:val="28"/>
          <w:szCs w:val="28"/>
        </w:rPr>
        <w:t xml:space="preserve"> </w:t>
      </w:r>
      <w:r w:rsidR="00B31E7F">
        <w:rPr>
          <w:sz w:val="28"/>
          <w:szCs w:val="28"/>
        </w:rPr>
        <w:t xml:space="preserve">№ </w:t>
      </w:r>
      <w:r w:rsidR="00DC6B37">
        <w:rPr>
          <w:sz w:val="28"/>
          <w:szCs w:val="28"/>
        </w:rPr>
        <w:t>1</w:t>
      </w:r>
      <w:r w:rsidR="003B5036">
        <w:rPr>
          <w:sz w:val="28"/>
          <w:szCs w:val="28"/>
        </w:rPr>
        <w:t xml:space="preserve"> </w:t>
      </w:r>
      <w:r w:rsidR="000F79B9">
        <w:rPr>
          <w:sz w:val="28"/>
          <w:szCs w:val="28"/>
        </w:rPr>
        <w:t xml:space="preserve">                                                                         </w:t>
      </w:r>
      <w:r w:rsidR="00B31E7F">
        <w:rPr>
          <w:sz w:val="28"/>
          <w:szCs w:val="28"/>
        </w:rPr>
        <w:t xml:space="preserve">                             </w:t>
      </w:r>
      <w:r w:rsidR="000F79B9">
        <w:rPr>
          <w:sz w:val="28"/>
          <w:szCs w:val="28"/>
        </w:rPr>
        <w:t xml:space="preserve">к постановлению </w:t>
      </w:r>
    </w:p>
    <w:p w:rsidR="005F6BCE" w:rsidRDefault="00B31E7F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0F79B9">
        <w:rPr>
          <w:sz w:val="28"/>
          <w:szCs w:val="28"/>
        </w:rPr>
        <w:t>дминистрации города</w:t>
      </w:r>
    </w:p>
    <w:p w:rsidR="005F6BCE" w:rsidRDefault="003A602B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F79B9">
        <w:rPr>
          <w:sz w:val="28"/>
          <w:szCs w:val="28"/>
        </w:rPr>
        <w:t>т</w:t>
      </w:r>
      <w:r w:rsidR="00432083">
        <w:rPr>
          <w:sz w:val="28"/>
          <w:szCs w:val="28"/>
        </w:rPr>
        <w:t xml:space="preserve"> 19.07.2022  </w:t>
      </w:r>
      <w:r w:rsidR="000F79B9">
        <w:rPr>
          <w:sz w:val="28"/>
          <w:szCs w:val="28"/>
        </w:rPr>
        <w:t>№</w:t>
      </w:r>
      <w:r w:rsidR="00432083">
        <w:rPr>
          <w:sz w:val="28"/>
          <w:szCs w:val="28"/>
        </w:rPr>
        <w:t>879-п</w:t>
      </w:r>
    </w:p>
    <w:p w:rsidR="005F6BCE" w:rsidRDefault="005F6BCE">
      <w:pPr>
        <w:rPr>
          <w:sz w:val="28"/>
          <w:szCs w:val="28"/>
        </w:rPr>
      </w:pPr>
    </w:p>
    <w:p w:rsidR="005F6BCE" w:rsidRDefault="005F6BCE">
      <w:pPr>
        <w:jc w:val="center"/>
        <w:rPr>
          <w:sz w:val="28"/>
          <w:szCs w:val="28"/>
        </w:rPr>
      </w:pPr>
    </w:p>
    <w:p w:rsidR="005F6BCE" w:rsidRDefault="000F79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5F6BCE" w:rsidRDefault="000F79B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комиссии по проведению </w:t>
      </w:r>
      <w:r w:rsidR="006C634F">
        <w:rPr>
          <w:b/>
          <w:bCs/>
          <w:sz w:val="28"/>
          <w:szCs w:val="28"/>
        </w:rPr>
        <w:t>торгов</w:t>
      </w:r>
      <w:r>
        <w:rPr>
          <w:b/>
          <w:bCs/>
          <w:sz w:val="28"/>
          <w:szCs w:val="28"/>
        </w:rPr>
        <w:t xml:space="preserve"> </w:t>
      </w:r>
      <w:r w:rsidR="003B5036">
        <w:rPr>
          <w:b/>
          <w:bCs/>
          <w:sz w:val="28"/>
          <w:szCs w:val="28"/>
        </w:rPr>
        <w:t xml:space="preserve">в целях </w:t>
      </w:r>
      <w:r>
        <w:rPr>
          <w:b/>
          <w:bCs/>
          <w:sz w:val="28"/>
          <w:szCs w:val="28"/>
        </w:rPr>
        <w:t>заключени</w:t>
      </w:r>
      <w:r w:rsidR="003B5036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договоров </w:t>
      </w:r>
      <w:r w:rsidR="003B5036">
        <w:rPr>
          <w:b/>
          <w:bCs/>
          <w:sz w:val="28"/>
          <w:szCs w:val="28"/>
        </w:rPr>
        <w:t>на установку и эксплуатацию рекламных конструкций на территории города Назарово</w:t>
      </w:r>
    </w:p>
    <w:p w:rsidR="005F6BCE" w:rsidRDefault="005F6BCE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45"/>
        <w:gridCol w:w="6380"/>
      </w:tblGrid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3B5036">
            <w:pPr>
              <w:pStyle w:val="ab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b"/>
              <w:rPr>
                <w:sz w:val="28"/>
                <w:szCs w:val="28"/>
              </w:rPr>
            </w:pP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A67A9B" w:rsidP="00B3474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Гейнрих Александр Владимирович</w:t>
            </w:r>
          </w:p>
        </w:tc>
        <w:tc>
          <w:tcPr>
            <w:tcW w:w="6380" w:type="dxa"/>
          </w:tcPr>
          <w:p w:rsidR="003B5036" w:rsidRPr="003B5036" w:rsidRDefault="00C23D96" w:rsidP="0040244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7B08D0">
              <w:rPr>
                <w:sz w:val="28"/>
                <w:szCs w:val="28"/>
              </w:rPr>
              <w:t>аместитель главы</w:t>
            </w:r>
            <w:r w:rsidR="00B34749">
              <w:rPr>
                <w:sz w:val="28"/>
                <w:szCs w:val="28"/>
              </w:rPr>
              <w:t xml:space="preserve"> </w:t>
            </w:r>
            <w:r w:rsidR="007B08D0">
              <w:rPr>
                <w:sz w:val="28"/>
                <w:szCs w:val="28"/>
              </w:rPr>
              <w:t xml:space="preserve">города </w:t>
            </w: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3B5036" w:rsidP="003B5036">
            <w:pPr>
              <w:pStyle w:val="ab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6380" w:type="dxa"/>
          </w:tcPr>
          <w:p w:rsidR="003B5036" w:rsidRPr="003B5036" w:rsidRDefault="003B5036" w:rsidP="003B5036">
            <w:pPr>
              <w:pStyle w:val="ab"/>
              <w:rPr>
                <w:sz w:val="28"/>
                <w:szCs w:val="28"/>
              </w:rPr>
            </w:pP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A67A9B" w:rsidP="00B3474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Нина Павловна</w:t>
            </w:r>
          </w:p>
        </w:tc>
        <w:tc>
          <w:tcPr>
            <w:tcW w:w="6380" w:type="dxa"/>
          </w:tcPr>
          <w:p w:rsidR="003B5036" w:rsidRPr="003B5036" w:rsidRDefault="00B12446" w:rsidP="00B1244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4253D">
              <w:rPr>
                <w:sz w:val="28"/>
                <w:szCs w:val="28"/>
              </w:rPr>
              <w:t>ачальник</w:t>
            </w:r>
            <w:r w:rsidR="007B08D0">
              <w:rPr>
                <w:sz w:val="28"/>
                <w:szCs w:val="28"/>
              </w:rPr>
              <w:t xml:space="preserve"> отдела градостроительства администрации города </w:t>
            </w:r>
          </w:p>
        </w:tc>
      </w:tr>
      <w:tr w:rsidR="003B5036" w:rsidTr="00762A54">
        <w:trPr>
          <w:trHeight w:val="310"/>
          <w:jc w:val="right"/>
        </w:trPr>
        <w:tc>
          <w:tcPr>
            <w:tcW w:w="3245" w:type="dxa"/>
          </w:tcPr>
          <w:p w:rsidR="003B5036" w:rsidRPr="003B5036" w:rsidRDefault="003B5036" w:rsidP="003B5036">
            <w:pPr>
              <w:pStyle w:val="ab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 xml:space="preserve">Секретарь комиссии:            </w:t>
            </w:r>
          </w:p>
        </w:tc>
        <w:tc>
          <w:tcPr>
            <w:tcW w:w="6380" w:type="dxa"/>
          </w:tcPr>
          <w:p w:rsidR="003B5036" w:rsidRPr="003B5036" w:rsidRDefault="003B5036" w:rsidP="003B5036">
            <w:pPr>
              <w:pStyle w:val="ab"/>
              <w:rPr>
                <w:sz w:val="28"/>
                <w:szCs w:val="28"/>
              </w:rPr>
            </w:pPr>
          </w:p>
        </w:tc>
      </w:tr>
      <w:tr w:rsidR="005F6BCE" w:rsidTr="00762A54">
        <w:trPr>
          <w:trHeight w:val="600"/>
          <w:jc w:val="right"/>
        </w:trPr>
        <w:tc>
          <w:tcPr>
            <w:tcW w:w="3245" w:type="dxa"/>
          </w:tcPr>
          <w:p w:rsidR="00B31E7F" w:rsidRDefault="00B31E7F" w:rsidP="00B31E7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Дамм Елена</w:t>
            </w:r>
            <w:r w:rsidR="007B08D0">
              <w:rPr>
                <w:sz w:val="28"/>
                <w:szCs w:val="28"/>
              </w:rPr>
              <w:t xml:space="preserve"> </w:t>
            </w:r>
          </w:p>
          <w:p w:rsidR="005F6BCE" w:rsidRPr="003B5036" w:rsidRDefault="00B31E7F" w:rsidP="00B31E7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  <w:r w:rsidR="007B08D0">
              <w:rPr>
                <w:sz w:val="28"/>
                <w:szCs w:val="28"/>
              </w:rPr>
              <w:t xml:space="preserve"> </w:t>
            </w:r>
            <w:r w:rsidR="000F79B9" w:rsidRPr="003B5036"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6380" w:type="dxa"/>
          </w:tcPr>
          <w:p w:rsidR="005F6BCE" w:rsidRPr="003B5036" w:rsidRDefault="00B34749" w:rsidP="00B3474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3B5036" w:rsidRPr="003B5036">
              <w:rPr>
                <w:sz w:val="28"/>
                <w:szCs w:val="28"/>
              </w:rPr>
              <w:t xml:space="preserve"> отдела  градостроительства администрации города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3B5036">
            <w:pPr>
              <w:pStyle w:val="ab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b"/>
              <w:rPr>
                <w:sz w:val="28"/>
                <w:szCs w:val="28"/>
              </w:rPr>
            </w:pPr>
          </w:p>
        </w:tc>
      </w:tr>
      <w:tr w:rsidR="005F6BCE" w:rsidTr="00762A54">
        <w:trPr>
          <w:trHeight w:val="620"/>
          <w:jc w:val="right"/>
        </w:trPr>
        <w:tc>
          <w:tcPr>
            <w:tcW w:w="3245" w:type="dxa"/>
          </w:tcPr>
          <w:p w:rsidR="0044753C" w:rsidRDefault="0044753C" w:rsidP="003B503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Лютенко Ирина </w:t>
            </w:r>
          </w:p>
          <w:p w:rsidR="005F6BCE" w:rsidRPr="003B5036" w:rsidRDefault="0044753C" w:rsidP="003B503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  <w:p w:rsidR="005F6BCE" w:rsidRPr="003B5036" w:rsidRDefault="005F6BCE" w:rsidP="003B5036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5F6BCE" w:rsidRPr="003B5036" w:rsidRDefault="0044753C" w:rsidP="0071593A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0F79B9" w:rsidRPr="003B5036">
              <w:rPr>
                <w:sz w:val="28"/>
                <w:szCs w:val="28"/>
              </w:rPr>
              <w:t xml:space="preserve"> отдела </w:t>
            </w:r>
            <w:r w:rsidR="004D4A4B">
              <w:rPr>
                <w:sz w:val="28"/>
                <w:szCs w:val="28"/>
              </w:rPr>
              <w:t>по собственности и землепользованию  администрации</w:t>
            </w:r>
            <w:r w:rsidR="003B5036" w:rsidRPr="003B5036">
              <w:rPr>
                <w:sz w:val="28"/>
                <w:szCs w:val="28"/>
              </w:rPr>
              <w:t xml:space="preserve"> города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A67A9B" w:rsidP="004D4A4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Николай Андреевич</w:t>
            </w:r>
          </w:p>
        </w:tc>
        <w:tc>
          <w:tcPr>
            <w:tcW w:w="6380" w:type="dxa"/>
          </w:tcPr>
          <w:p w:rsidR="005F6BCE" w:rsidRDefault="00A67A9B" w:rsidP="0071593A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4D4A4B">
              <w:rPr>
                <w:sz w:val="28"/>
                <w:szCs w:val="28"/>
              </w:rPr>
              <w:t xml:space="preserve"> </w:t>
            </w:r>
            <w:r w:rsidR="00C555B6">
              <w:rPr>
                <w:sz w:val="28"/>
                <w:szCs w:val="28"/>
              </w:rPr>
              <w:t xml:space="preserve"> </w:t>
            </w:r>
            <w:r w:rsidR="004D4A4B">
              <w:rPr>
                <w:sz w:val="28"/>
                <w:szCs w:val="28"/>
              </w:rPr>
              <w:t xml:space="preserve">юридического отдела </w:t>
            </w:r>
            <w:r w:rsidR="00A24780">
              <w:rPr>
                <w:sz w:val="28"/>
                <w:szCs w:val="28"/>
              </w:rPr>
              <w:t xml:space="preserve"> </w:t>
            </w:r>
            <w:r w:rsidR="00A24780" w:rsidRPr="003B5036">
              <w:rPr>
                <w:sz w:val="28"/>
                <w:szCs w:val="28"/>
              </w:rPr>
              <w:t>администрации города</w:t>
            </w:r>
          </w:p>
          <w:p w:rsidR="004112D3" w:rsidRPr="003B5036" w:rsidRDefault="004112D3" w:rsidP="0071593A">
            <w:pPr>
              <w:pStyle w:val="ab"/>
              <w:rPr>
                <w:sz w:val="28"/>
                <w:szCs w:val="28"/>
              </w:rPr>
            </w:pP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DC6B37">
            <w:pPr>
              <w:pStyle w:val="ab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Щербаков </w:t>
            </w:r>
            <w:r w:rsidR="00DC6B37">
              <w:rPr>
                <w:sz w:val="28"/>
                <w:szCs w:val="28"/>
              </w:rPr>
              <w:t>Александр Евгеньевич</w:t>
            </w:r>
          </w:p>
        </w:tc>
        <w:tc>
          <w:tcPr>
            <w:tcW w:w="6380" w:type="dxa"/>
          </w:tcPr>
          <w:p w:rsidR="004112D3" w:rsidRDefault="0071593A" w:rsidP="004112D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F79B9" w:rsidRPr="003B5036">
              <w:rPr>
                <w:sz w:val="28"/>
                <w:szCs w:val="28"/>
              </w:rPr>
              <w:t xml:space="preserve">епутат Назаровского городского Совета депутатов </w:t>
            </w:r>
            <w:r>
              <w:rPr>
                <w:sz w:val="28"/>
                <w:szCs w:val="28"/>
              </w:rPr>
              <w:t>– председатель к</w:t>
            </w:r>
            <w:r w:rsidRPr="00BB54CD">
              <w:rPr>
                <w:sz w:val="28"/>
                <w:szCs w:val="28"/>
              </w:rPr>
              <w:t>омисси</w:t>
            </w:r>
            <w:r w:rsidR="004112D3">
              <w:rPr>
                <w:sz w:val="28"/>
                <w:szCs w:val="28"/>
              </w:rPr>
              <w:t>и</w:t>
            </w:r>
            <w:r w:rsidRPr="00BB54CD">
              <w:rPr>
                <w:sz w:val="28"/>
                <w:szCs w:val="28"/>
              </w:rPr>
              <w:t xml:space="preserve"> по собственности, </w:t>
            </w:r>
            <w:r w:rsidR="004112D3">
              <w:rPr>
                <w:sz w:val="28"/>
                <w:szCs w:val="28"/>
              </w:rPr>
              <w:t xml:space="preserve">земельным отношениям и экологии НГСД </w:t>
            </w:r>
          </w:p>
          <w:p w:rsidR="005F6BCE" w:rsidRPr="003B5036" w:rsidRDefault="0071593A" w:rsidP="004112D3">
            <w:pPr>
              <w:pStyle w:val="ab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 </w:t>
            </w:r>
            <w:r w:rsidR="000F79B9" w:rsidRPr="003B5036">
              <w:rPr>
                <w:sz w:val="28"/>
                <w:szCs w:val="28"/>
              </w:rPr>
              <w:t>(по согласованию)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5F6BCE" w:rsidP="003B5036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b"/>
              <w:rPr>
                <w:sz w:val="28"/>
                <w:szCs w:val="28"/>
              </w:rPr>
            </w:pPr>
          </w:p>
        </w:tc>
      </w:tr>
    </w:tbl>
    <w:p w:rsidR="005F6BCE" w:rsidRDefault="005F6BCE">
      <w:pPr>
        <w:jc w:val="center"/>
        <w:rPr>
          <w:sz w:val="28"/>
          <w:szCs w:val="28"/>
        </w:rPr>
      </w:pPr>
    </w:p>
    <w:p w:rsidR="0062019F" w:rsidRDefault="0062019F">
      <w:pPr>
        <w:jc w:val="center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sectPr w:rsidR="0062019F" w:rsidSect="002A60E0">
      <w:footnotePr>
        <w:pos w:val="beneathText"/>
      </w:footnotePr>
      <w:pgSz w:w="11905" w:h="16837"/>
      <w:pgMar w:top="567" w:right="706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D03" w:rsidRDefault="007B5D03" w:rsidP="00A1023C">
      <w:r>
        <w:separator/>
      </w:r>
    </w:p>
  </w:endnote>
  <w:endnote w:type="continuationSeparator" w:id="0">
    <w:p w:rsidR="007B5D03" w:rsidRDefault="007B5D03" w:rsidP="00A1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D03" w:rsidRDefault="007B5D03" w:rsidP="00A1023C">
      <w:r>
        <w:separator/>
      </w:r>
    </w:p>
  </w:footnote>
  <w:footnote w:type="continuationSeparator" w:id="0">
    <w:p w:rsidR="007B5D03" w:rsidRDefault="007B5D03" w:rsidP="00A1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033779"/>
    <w:multiLevelType w:val="hybridMultilevel"/>
    <w:tmpl w:val="D3EC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B9"/>
    <w:rsid w:val="00011E00"/>
    <w:rsid w:val="00045C28"/>
    <w:rsid w:val="00047339"/>
    <w:rsid w:val="000523E6"/>
    <w:rsid w:val="00085288"/>
    <w:rsid w:val="000C4301"/>
    <w:rsid w:val="000F0AEE"/>
    <w:rsid w:val="000F79B9"/>
    <w:rsid w:val="0010792B"/>
    <w:rsid w:val="0013344C"/>
    <w:rsid w:val="00134662"/>
    <w:rsid w:val="00146618"/>
    <w:rsid w:val="00150D18"/>
    <w:rsid w:val="00167F1A"/>
    <w:rsid w:val="00192457"/>
    <w:rsid w:val="00193F89"/>
    <w:rsid w:val="001E7C93"/>
    <w:rsid w:val="00204AAA"/>
    <w:rsid w:val="0021270A"/>
    <w:rsid w:val="00214435"/>
    <w:rsid w:val="0022541D"/>
    <w:rsid w:val="002569A5"/>
    <w:rsid w:val="002573B7"/>
    <w:rsid w:val="002658E6"/>
    <w:rsid w:val="00276036"/>
    <w:rsid w:val="00276B82"/>
    <w:rsid w:val="00284AF0"/>
    <w:rsid w:val="0029054E"/>
    <w:rsid w:val="00297695"/>
    <w:rsid w:val="002A60E0"/>
    <w:rsid w:val="002D6A46"/>
    <w:rsid w:val="002E5906"/>
    <w:rsid w:val="0032752C"/>
    <w:rsid w:val="00341529"/>
    <w:rsid w:val="003503E0"/>
    <w:rsid w:val="0039741E"/>
    <w:rsid w:val="003A602B"/>
    <w:rsid w:val="003B5036"/>
    <w:rsid w:val="003D694B"/>
    <w:rsid w:val="0040244F"/>
    <w:rsid w:val="004112D3"/>
    <w:rsid w:val="00432083"/>
    <w:rsid w:val="00435948"/>
    <w:rsid w:val="0044539A"/>
    <w:rsid w:val="0044753C"/>
    <w:rsid w:val="004738F6"/>
    <w:rsid w:val="004C10CB"/>
    <w:rsid w:val="004D4A4B"/>
    <w:rsid w:val="004E6999"/>
    <w:rsid w:val="005049D9"/>
    <w:rsid w:val="005172DA"/>
    <w:rsid w:val="00575C8A"/>
    <w:rsid w:val="005A59C3"/>
    <w:rsid w:val="005E1D2A"/>
    <w:rsid w:val="005E51CA"/>
    <w:rsid w:val="005E679C"/>
    <w:rsid w:val="005F6BCE"/>
    <w:rsid w:val="00600981"/>
    <w:rsid w:val="0062019F"/>
    <w:rsid w:val="00627E6E"/>
    <w:rsid w:val="006458C5"/>
    <w:rsid w:val="00646A49"/>
    <w:rsid w:val="006516FA"/>
    <w:rsid w:val="00674E3F"/>
    <w:rsid w:val="00687F02"/>
    <w:rsid w:val="006A54DE"/>
    <w:rsid w:val="006B2084"/>
    <w:rsid w:val="006C1C59"/>
    <w:rsid w:val="006C414B"/>
    <w:rsid w:val="006C634F"/>
    <w:rsid w:val="006C70CF"/>
    <w:rsid w:val="006F384C"/>
    <w:rsid w:val="00712CC1"/>
    <w:rsid w:val="00713483"/>
    <w:rsid w:val="0071593A"/>
    <w:rsid w:val="00734538"/>
    <w:rsid w:val="0074179B"/>
    <w:rsid w:val="00762A54"/>
    <w:rsid w:val="0077623A"/>
    <w:rsid w:val="007A2FD1"/>
    <w:rsid w:val="007B08D0"/>
    <w:rsid w:val="007B5D03"/>
    <w:rsid w:val="007C426A"/>
    <w:rsid w:val="007D0561"/>
    <w:rsid w:val="007D36B1"/>
    <w:rsid w:val="008716C5"/>
    <w:rsid w:val="00880A3C"/>
    <w:rsid w:val="008842A2"/>
    <w:rsid w:val="008B37B2"/>
    <w:rsid w:val="008F1AB7"/>
    <w:rsid w:val="008F3770"/>
    <w:rsid w:val="00936428"/>
    <w:rsid w:val="00960A05"/>
    <w:rsid w:val="0096180C"/>
    <w:rsid w:val="0098738F"/>
    <w:rsid w:val="00995820"/>
    <w:rsid w:val="009A1B85"/>
    <w:rsid w:val="009E3A47"/>
    <w:rsid w:val="00A04DD7"/>
    <w:rsid w:val="00A1023C"/>
    <w:rsid w:val="00A24780"/>
    <w:rsid w:val="00A67A9B"/>
    <w:rsid w:val="00AB021D"/>
    <w:rsid w:val="00AC359B"/>
    <w:rsid w:val="00B0143A"/>
    <w:rsid w:val="00B12446"/>
    <w:rsid w:val="00B24CA9"/>
    <w:rsid w:val="00B31E7F"/>
    <w:rsid w:val="00B34749"/>
    <w:rsid w:val="00B50443"/>
    <w:rsid w:val="00B64E86"/>
    <w:rsid w:val="00B7295C"/>
    <w:rsid w:val="00BD1B5A"/>
    <w:rsid w:val="00C048EC"/>
    <w:rsid w:val="00C23D96"/>
    <w:rsid w:val="00C25F74"/>
    <w:rsid w:val="00C40C3E"/>
    <w:rsid w:val="00C555B6"/>
    <w:rsid w:val="00C70D5D"/>
    <w:rsid w:val="00CC1361"/>
    <w:rsid w:val="00CD2A52"/>
    <w:rsid w:val="00D4253D"/>
    <w:rsid w:val="00D80567"/>
    <w:rsid w:val="00D80AEF"/>
    <w:rsid w:val="00D94A58"/>
    <w:rsid w:val="00DB1A13"/>
    <w:rsid w:val="00DC09BE"/>
    <w:rsid w:val="00DC6B37"/>
    <w:rsid w:val="00E00436"/>
    <w:rsid w:val="00E0303F"/>
    <w:rsid w:val="00E11289"/>
    <w:rsid w:val="00E175DA"/>
    <w:rsid w:val="00E70748"/>
    <w:rsid w:val="00E76AA9"/>
    <w:rsid w:val="00EB3EE6"/>
    <w:rsid w:val="00EC5E08"/>
    <w:rsid w:val="00ED50A4"/>
    <w:rsid w:val="00EE3FC7"/>
    <w:rsid w:val="00F25C69"/>
    <w:rsid w:val="00F76A6E"/>
    <w:rsid w:val="00F92CC6"/>
    <w:rsid w:val="00F95797"/>
    <w:rsid w:val="00F9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83E30-B788-4FB3-B094-28A48EDA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B82"/>
    <w:pPr>
      <w:suppressAutoHyphens/>
      <w:textAlignment w:val="top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F6BC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F6BC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F6BC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5F6BC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5F6BC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5F6BC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5F6BC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5F6BC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5F6BC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F6BCE"/>
  </w:style>
  <w:style w:type="character" w:customStyle="1" w:styleId="WW-Absatz-Standardschriftart">
    <w:name w:val="WW-Absatz-Standardschriftart"/>
    <w:rsid w:val="005F6BCE"/>
  </w:style>
  <w:style w:type="character" w:customStyle="1" w:styleId="WW-Absatz-Standardschriftart1">
    <w:name w:val="WW-Absatz-Standardschriftart1"/>
    <w:rsid w:val="005F6BCE"/>
  </w:style>
  <w:style w:type="character" w:customStyle="1" w:styleId="WW-Absatz-Standardschriftart11">
    <w:name w:val="WW-Absatz-Standardschriftart11"/>
    <w:rsid w:val="005F6BCE"/>
  </w:style>
  <w:style w:type="character" w:customStyle="1" w:styleId="WW-Absatz-Standardschriftart111">
    <w:name w:val="WW-Absatz-Standardschriftart111"/>
    <w:rsid w:val="005F6BCE"/>
  </w:style>
  <w:style w:type="character" w:customStyle="1" w:styleId="WW-Absatz-Standardschriftart1111">
    <w:name w:val="WW-Absatz-Standardschriftart1111"/>
    <w:rsid w:val="005F6BCE"/>
  </w:style>
  <w:style w:type="character" w:customStyle="1" w:styleId="WW-Absatz-Standardschriftart11111">
    <w:name w:val="WW-Absatz-Standardschriftart11111"/>
    <w:rsid w:val="005F6BCE"/>
  </w:style>
  <w:style w:type="character" w:customStyle="1" w:styleId="WW-Absatz-Standardschriftart111111">
    <w:name w:val="WW-Absatz-Standardschriftart111111"/>
    <w:rsid w:val="005F6BCE"/>
  </w:style>
  <w:style w:type="character" w:customStyle="1" w:styleId="WW-Absatz-Standardschriftart1111111">
    <w:name w:val="WW-Absatz-Standardschriftart1111111"/>
    <w:rsid w:val="005F6BCE"/>
  </w:style>
  <w:style w:type="character" w:customStyle="1" w:styleId="WW-Absatz-Standardschriftart11111111">
    <w:name w:val="WW-Absatz-Standardschriftart11111111"/>
    <w:rsid w:val="005F6BCE"/>
  </w:style>
  <w:style w:type="character" w:customStyle="1" w:styleId="WW-Absatz-Standardschriftart111111111">
    <w:name w:val="WW-Absatz-Standardschriftart111111111"/>
    <w:rsid w:val="005F6BCE"/>
  </w:style>
  <w:style w:type="character" w:customStyle="1" w:styleId="WW-Absatz-Standardschriftart1111111111">
    <w:name w:val="WW-Absatz-Standardschriftart1111111111"/>
    <w:rsid w:val="005F6BCE"/>
  </w:style>
  <w:style w:type="character" w:customStyle="1" w:styleId="WW-Absatz-Standardschriftart11111111111">
    <w:name w:val="WW-Absatz-Standardschriftart11111111111"/>
    <w:rsid w:val="005F6BCE"/>
  </w:style>
  <w:style w:type="character" w:customStyle="1" w:styleId="WW-Absatz-Standardschriftart111111111111">
    <w:name w:val="WW-Absatz-Standardschriftart111111111111"/>
    <w:rsid w:val="005F6BCE"/>
  </w:style>
  <w:style w:type="character" w:customStyle="1" w:styleId="WW-Absatz-Standardschriftart1111111111111">
    <w:name w:val="WW-Absatz-Standardschriftart1111111111111"/>
    <w:rsid w:val="005F6BCE"/>
  </w:style>
  <w:style w:type="character" w:customStyle="1" w:styleId="WW-Absatz-Standardschriftart11111111111111">
    <w:name w:val="WW-Absatz-Standardschriftart11111111111111"/>
    <w:rsid w:val="005F6BCE"/>
  </w:style>
  <w:style w:type="character" w:customStyle="1" w:styleId="WW-Absatz-Standardschriftart111111111111111">
    <w:name w:val="WW-Absatz-Standardschriftart111111111111111"/>
    <w:rsid w:val="005F6BCE"/>
  </w:style>
  <w:style w:type="character" w:customStyle="1" w:styleId="WW-Absatz-Standardschriftart1111111111111111">
    <w:name w:val="WW-Absatz-Standardschriftart1111111111111111"/>
    <w:rsid w:val="005F6BCE"/>
  </w:style>
  <w:style w:type="character" w:customStyle="1" w:styleId="WW-Absatz-Standardschriftart11111111111111111">
    <w:name w:val="WW-Absatz-Standardschriftart11111111111111111"/>
    <w:rsid w:val="005F6BCE"/>
  </w:style>
  <w:style w:type="character" w:customStyle="1" w:styleId="WW8Num2z0">
    <w:name w:val="WW8Num2z0"/>
    <w:rsid w:val="005F6BC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5F6BCE"/>
    <w:rPr>
      <w:rFonts w:ascii="Courier New" w:hAnsi="Courier New"/>
    </w:rPr>
  </w:style>
  <w:style w:type="character" w:customStyle="1" w:styleId="WW8Num2z2">
    <w:name w:val="WW8Num2z2"/>
    <w:rsid w:val="005F6BCE"/>
    <w:rPr>
      <w:rFonts w:ascii="Wingdings" w:hAnsi="Wingdings"/>
    </w:rPr>
  </w:style>
  <w:style w:type="character" w:customStyle="1" w:styleId="WW8Num2z3">
    <w:name w:val="WW8Num2z3"/>
    <w:rsid w:val="005F6BCE"/>
    <w:rPr>
      <w:rFonts w:ascii="Symbol" w:hAnsi="Symbol"/>
    </w:rPr>
  </w:style>
  <w:style w:type="character" w:customStyle="1" w:styleId="WW8Num4z0">
    <w:name w:val="WW8Num4z0"/>
    <w:rsid w:val="005F6BC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5F6BCE"/>
    <w:rPr>
      <w:rFonts w:ascii="Courier New" w:hAnsi="Courier New"/>
    </w:rPr>
  </w:style>
  <w:style w:type="character" w:customStyle="1" w:styleId="WW8Num4z2">
    <w:name w:val="WW8Num4z2"/>
    <w:rsid w:val="005F6BCE"/>
    <w:rPr>
      <w:rFonts w:ascii="Wingdings" w:hAnsi="Wingdings"/>
    </w:rPr>
  </w:style>
  <w:style w:type="character" w:customStyle="1" w:styleId="WW8Num4z3">
    <w:name w:val="WW8Num4z3"/>
    <w:rsid w:val="005F6BCE"/>
    <w:rPr>
      <w:rFonts w:ascii="Symbol" w:hAnsi="Symbol"/>
    </w:rPr>
  </w:style>
  <w:style w:type="character" w:customStyle="1" w:styleId="WW8Num6z0">
    <w:name w:val="WW8Num6z0"/>
    <w:rsid w:val="005F6BC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5F6BCE"/>
    <w:rPr>
      <w:rFonts w:ascii="Courier New" w:hAnsi="Courier New"/>
    </w:rPr>
  </w:style>
  <w:style w:type="character" w:customStyle="1" w:styleId="WW8Num6z2">
    <w:name w:val="WW8Num6z2"/>
    <w:rsid w:val="005F6BCE"/>
    <w:rPr>
      <w:rFonts w:ascii="Wingdings" w:hAnsi="Wingdings"/>
    </w:rPr>
  </w:style>
  <w:style w:type="character" w:customStyle="1" w:styleId="WW8Num6z3">
    <w:name w:val="WW8Num6z3"/>
    <w:rsid w:val="005F6BCE"/>
    <w:rPr>
      <w:rFonts w:ascii="Symbol" w:hAnsi="Symbol"/>
    </w:rPr>
  </w:style>
  <w:style w:type="character" w:customStyle="1" w:styleId="WW8Num15z0">
    <w:name w:val="WW8Num15z0"/>
    <w:rsid w:val="005F6BC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F6BCE"/>
    <w:rPr>
      <w:rFonts w:ascii="Courier New" w:hAnsi="Courier New"/>
    </w:rPr>
  </w:style>
  <w:style w:type="character" w:customStyle="1" w:styleId="WW8Num15z2">
    <w:name w:val="WW8Num15z2"/>
    <w:rsid w:val="005F6BCE"/>
    <w:rPr>
      <w:rFonts w:ascii="Wingdings" w:hAnsi="Wingdings"/>
    </w:rPr>
  </w:style>
  <w:style w:type="character" w:customStyle="1" w:styleId="WW8Num15z3">
    <w:name w:val="WW8Num15z3"/>
    <w:rsid w:val="005F6BCE"/>
    <w:rPr>
      <w:rFonts w:ascii="Symbol" w:hAnsi="Symbol"/>
    </w:rPr>
  </w:style>
  <w:style w:type="character" w:customStyle="1" w:styleId="WW8Num19z0">
    <w:name w:val="WW8Num19z0"/>
    <w:rsid w:val="005F6BC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F6BCE"/>
    <w:rPr>
      <w:rFonts w:ascii="Courier New" w:hAnsi="Courier New"/>
    </w:rPr>
  </w:style>
  <w:style w:type="character" w:customStyle="1" w:styleId="WW8Num19z2">
    <w:name w:val="WW8Num19z2"/>
    <w:rsid w:val="005F6BCE"/>
    <w:rPr>
      <w:rFonts w:ascii="Wingdings" w:hAnsi="Wingdings"/>
    </w:rPr>
  </w:style>
  <w:style w:type="character" w:customStyle="1" w:styleId="WW8Num19z3">
    <w:name w:val="WW8Num19z3"/>
    <w:rsid w:val="005F6BCE"/>
    <w:rPr>
      <w:rFonts w:ascii="Symbol" w:hAnsi="Symbol"/>
    </w:rPr>
  </w:style>
  <w:style w:type="character" w:customStyle="1" w:styleId="10">
    <w:name w:val="Основной шрифт абзаца1"/>
    <w:rsid w:val="005F6BCE"/>
  </w:style>
  <w:style w:type="character" w:customStyle="1" w:styleId="a3">
    <w:name w:val="Символ нумерации"/>
    <w:rsid w:val="005F6BCE"/>
  </w:style>
  <w:style w:type="paragraph" w:customStyle="1" w:styleId="11">
    <w:name w:val="Заголовок1"/>
    <w:basedOn w:val="a"/>
    <w:next w:val="a4"/>
    <w:rsid w:val="005F6B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5F6BCE"/>
    <w:rPr>
      <w:sz w:val="28"/>
    </w:rPr>
  </w:style>
  <w:style w:type="paragraph" w:styleId="a5">
    <w:name w:val="List"/>
    <w:basedOn w:val="a4"/>
    <w:semiHidden/>
    <w:rsid w:val="005F6BCE"/>
    <w:rPr>
      <w:rFonts w:cs="Tahoma"/>
    </w:rPr>
  </w:style>
  <w:style w:type="paragraph" w:customStyle="1" w:styleId="12">
    <w:name w:val="Название1"/>
    <w:basedOn w:val="a"/>
    <w:rsid w:val="005F6BC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5F6BC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5F6BCE"/>
    <w:pPr>
      <w:jc w:val="both"/>
    </w:pPr>
    <w:rPr>
      <w:sz w:val="28"/>
    </w:rPr>
  </w:style>
  <w:style w:type="paragraph" w:styleId="a6">
    <w:name w:val="Body Text Indent"/>
    <w:basedOn w:val="a"/>
    <w:semiHidden/>
    <w:rsid w:val="005F6BC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5F6BC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5F6BCE"/>
    <w:pPr>
      <w:ind w:left="-180" w:firstLine="540"/>
      <w:jc w:val="both"/>
    </w:pPr>
    <w:rPr>
      <w:sz w:val="28"/>
    </w:rPr>
  </w:style>
  <w:style w:type="paragraph" w:styleId="a7">
    <w:name w:val="Title"/>
    <w:basedOn w:val="a"/>
    <w:next w:val="a8"/>
    <w:qFormat/>
    <w:rsid w:val="005F6BCE"/>
    <w:pPr>
      <w:jc w:val="center"/>
    </w:pPr>
    <w:rPr>
      <w:rFonts w:ascii="Arial" w:hAnsi="Arial" w:cs="Arial"/>
      <w:bCs/>
      <w:sz w:val="32"/>
      <w:szCs w:val="20"/>
    </w:rPr>
  </w:style>
  <w:style w:type="paragraph" w:styleId="a8">
    <w:name w:val="Subtitle"/>
    <w:basedOn w:val="11"/>
    <w:next w:val="a4"/>
    <w:qFormat/>
    <w:rsid w:val="005F6BCE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5F6BCE"/>
    <w:pPr>
      <w:suppressLineNumbers/>
    </w:pPr>
  </w:style>
  <w:style w:type="paragraph" w:customStyle="1" w:styleId="aa">
    <w:name w:val="Заголовок таблицы"/>
    <w:basedOn w:val="a9"/>
    <w:rsid w:val="005F6BCE"/>
    <w:pPr>
      <w:jc w:val="center"/>
    </w:pPr>
    <w:rPr>
      <w:b/>
      <w:bCs/>
    </w:rPr>
  </w:style>
  <w:style w:type="paragraph" w:styleId="ab">
    <w:name w:val="No Spacing"/>
    <w:uiPriority w:val="1"/>
    <w:qFormat/>
    <w:rsid w:val="003B5036"/>
    <w:pPr>
      <w:suppressAutoHyphens/>
      <w:textAlignment w:val="top"/>
    </w:pPr>
    <w:rPr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023C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023C"/>
    <w:rPr>
      <w:sz w:val="24"/>
      <w:szCs w:val="24"/>
      <w:lang w:eastAsia="ar-SA"/>
    </w:rPr>
  </w:style>
  <w:style w:type="table" w:styleId="af0">
    <w:name w:val="Table Grid"/>
    <w:basedOn w:val="a1"/>
    <w:uiPriority w:val="59"/>
    <w:rsid w:val="00A102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List Paragraph"/>
    <w:basedOn w:val="a"/>
    <w:uiPriority w:val="34"/>
    <w:qFormat/>
    <w:rsid w:val="00411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FD5C3-C122-4D2D-A2DB-9CCC168F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New9</dc:creator>
  <cp:lastModifiedBy>AS-ПРИЁМНАЯ</cp:lastModifiedBy>
  <cp:revision>3</cp:revision>
  <cp:lastPrinted>2022-07-15T08:51:00Z</cp:lastPrinted>
  <dcterms:created xsi:type="dcterms:W3CDTF">2022-07-26T05:31:00Z</dcterms:created>
  <dcterms:modified xsi:type="dcterms:W3CDTF">2022-07-26T05:31:00Z</dcterms:modified>
</cp:coreProperties>
</file>