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Российская  Федерация</w:t>
      </w:r>
      <w:proofErr w:type="gramEnd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Красноярский  край</w:t>
      </w:r>
      <w:proofErr w:type="gramEnd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D7425D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02.06.</w:t>
      </w:r>
      <w:r w:rsidR="008E0052" w:rsidRPr="00296A90">
        <w:rPr>
          <w:b/>
          <w:sz w:val="27"/>
          <w:szCs w:val="27"/>
        </w:rPr>
        <w:t>20</w:t>
      </w:r>
      <w:r w:rsidR="00476B19">
        <w:rPr>
          <w:b/>
          <w:sz w:val="27"/>
          <w:szCs w:val="27"/>
        </w:rPr>
        <w:t>2</w:t>
      </w:r>
      <w:r w:rsidR="0037795B">
        <w:rPr>
          <w:b/>
          <w:sz w:val="27"/>
          <w:szCs w:val="27"/>
        </w:rPr>
        <w:t>2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</w:t>
      </w:r>
      <w:proofErr w:type="gramStart"/>
      <w:r w:rsidR="00206434" w:rsidRPr="00296A90">
        <w:rPr>
          <w:b/>
          <w:sz w:val="27"/>
          <w:szCs w:val="27"/>
        </w:rPr>
        <w:t>№</w:t>
      </w:r>
      <w:r w:rsidR="00F75827">
        <w:rPr>
          <w:b/>
          <w:sz w:val="27"/>
          <w:szCs w:val="27"/>
        </w:rPr>
        <w:t xml:space="preserve"> </w:t>
      </w:r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655</w:t>
      </w:r>
      <w:proofErr w:type="gramEnd"/>
      <w:r>
        <w:rPr>
          <w:b/>
          <w:sz w:val="27"/>
          <w:szCs w:val="27"/>
        </w:rPr>
        <w:t>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C0486" w:rsidRPr="002C0486" w:rsidRDefault="002C0486" w:rsidP="00821F5C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r w:rsidRPr="002C0486">
        <w:rPr>
          <w:color w:val="000000"/>
          <w:sz w:val="28"/>
          <w:szCs w:val="28"/>
        </w:rPr>
        <w:t>Об установлении размеров авансовых платежей при заключении</w:t>
      </w:r>
    </w:p>
    <w:p w:rsidR="002C0486" w:rsidRPr="002C0486" w:rsidRDefault="002C0486" w:rsidP="00821F5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муниципальных </w:t>
      </w:r>
      <w:r w:rsidRPr="002C0486">
        <w:rPr>
          <w:color w:val="000000"/>
          <w:sz w:val="28"/>
          <w:szCs w:val="28"/>
        </w:rPr>
        <w:t xml:space="preserve">контрактов, а также изменении </w:t>
      </w:r>
      <w:r w:rsidR="00821F5C">
        <w:rPr>
          <w:color w:val="000000"/>
          <w:sz w:val="28"/>
          <w:szCs w:val="28"/>
        </w:rPr>
        <w:t>ранее заключенных</w:t>
      </w:r>
    </w:p>
    <w:p w:rsidR="00206434" w:rsidRPr="00E82C47" w:rsidRDefault="002C0486" w:rsidP="00821F5C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муниципальны</w:t>
      </w:r>
      <w:r w:rsidR="00821F5C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Pr="002C0486">
        <w:rPr>
          <w:color w:val="000000"/>
          <w:sz w:val="28"/>
          <w:szCs w:val="28"/>
        </w:rPr>
        <w:t>контракт</w:t>
      </w:r>
      <w:r w:rsidR="00821F5C">
        <w:rPr>
          <w:color w:val="000000"/>
          <w:sz w:val="28"/>
          <w:szCs w:val="28"/>
        </w:rPr>
        <w:t xml:space="preserve">ов </w:t>
      </w:r>
      <w:r w:rsidRPr="002C0486">
        <w:rPr>
          <w:color w:val="000000"/>
          <w:sz w:val="28"/>
          <w:szCs w:val="28"/>
        </w:rPr>
        <w:t xml:space="preserve">в 2022 году и о </w:t>
      </w:r>
      <w:r w:rsidR="00821F5C">
        <w:rPr>
          <w:color w:val="000000"/>
          <w:sz w:val="28"/>
          <w:szCs w:val="28"/>
        </w:rPr>
        <w:t>внесении изменений в постановление</w:t>
      </w:r>
      <w:r w:rsidRPr="002C04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города </w:t>
      </w:r>
      <w:proofErr w:type="gramStart"/>
      <w:r>
        <w:rPr>
          <w:color w:val="000000"/>
          <w:sz w:val="28"/>
          <w:szCs w:val="28"/>
        </w:rPr>
        <w:t xml:space="preserve">Назарово  </w:t>
      </w:r>
      <w:r w:rsidRPr="002C0486">
        <w:rPr>
          <w:color w:val="000000"/>
          <w:sz w:val="28"/>
          <w:szCs w:val="28"/>
        </w:rPr>
        <w:t>от</w:t>
      </w:r>
      <w:proofErr w:type="gramEnd"/>
      <w:r w:rsidR="00BD12F3">
        <w:rPr>
          <w:color w:val="000000"/>
          <w:sz w:val="28"/>
          <w:szCs w:val="28"/>
        </w:rPr>
        <w:t xml:space="preserve"> 11.01.2022 </w:t>
      </w:r>
      <w:r w:rsidRPr="002C0486">
        <w:rPr>
          <w:color w:val="000000"/>
          <w:sz w:val="28"/>
          <w:szCs w:val="28"/>
        </w:rPr>
        <w:t>№</w:t>
      </w:r>
      <w:r w:rsidR="00BD12F3">
        <w:rPr>
          <w:color w:val="000000"/>
          <w:sz w:val="28"/>
          <w:szCs w:val="28"/>
        </w:rPr>
        <w:t xml:space="preserve"> 21-п</w:t>
      </w:r>
      <w:r w:rsidRPr="002C04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</w:t>
      </w:r>
      <w:r w:rsidR="00206434" w:rsidRPr="00E82C47">
        <w:rPr>
          <w:sz w:val="28"/>
          <w:szCs w:val="28"/>
        </w:rPr>
        <w:t xml:space="preserve">реализации </w:t>
      </w:r>
      <w:r w:rsidR="005105A4" w:rsidRPr="00E82C47">
        <w:rPr>
          <w:sz w:val="28"/>
          <w:szCs w:val="28"/>
        </w:rPr>
        <w:t>р</w:t>
      </w:r>
      <w:r w:rsidR="00206434"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 xml:space="preserve">депутатов от </w:t>
      </w:r>
      <w:r w:rsidR="00F75827">
        <w:rPr>
          <w:sz w:val="28"/>
          <w:szCs w:val="28"/>
        </w:rPr>
        <w:t>15</w:t>
      </w:r>
      <w:r w:rsidR="00206434" w:rsidRPr="00E82C47">
        <w:rPr>
          <w:sz w:val="28"/>
          <w:szCs w:val="28"/>
        </w:rPr>
        <w:t>.12.20</w:t>
      </w:r>
      <w:r w:rsidR="0032747D">
        <w:rPr>
          <w:sz w:val="28"/>
          <w:szCs w:val="28"/>
        </w:rPr>
        <w:t>2</w:t>
      </w:r>
      <w:r w:rsidR="00F75827">
        <w:rPr>
          <w:sz w:val="28"/>
          <w:szCs w:val="28"/>
        </w:rPr>
        <w:t>1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>35</w:t>
      </w:r>
      <w:r w:rsidR="0032747D">
        <w:rPr>
          <w:sz w:val="28"/>
          <w:szCs w:val="28"/>
        </w:rPr>
        <w:t>-2</w:t>
      </w:r>
      <w:r w:rsidR="00F75827">
        <w:rPr>
          <w:sz w:val="28"/>
          <w:szCs w:val="28"/>
        </w:rPr>
        <w:t>62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="00206434"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2</w:t>
      </w:r>
      <w:r w:rsidR="00206434"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F75827">
        <w:rPr>
          <w:sz w:val="28"/>
          <w:szCs w:val="28"/>
        </w:rPr>
        <w:t>4</w:t>
      </w:r>
      <w:r w:rsidR="00B10738" w:rsidRPr="00E82C47">
        <w:rPr>
          <w:sz w:val="28"/>
          <w:szCs w:val="28"/>
        </w:rPr>
        <w:t xml:space="preserve"> годы</w:t>
      </w:r>
      <w:r w:rsidR="00206434" w:rsidRPr="00E82C47">
        <w:rPr>
          <w:sz w:val="28"/>
          <w:szCs w:val="28"/>
        </w:rPr>
        <w:t>»</w:t>
      </w:r>
    </w:p>
    <w:bookmarkEnd w:id="0"/>
    <w:p w:rsidR="009853D8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821F5C" w:rsidRPr="00821F5C" w:rsidRDefault="00E149E6" w:rsidP="00E149E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2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06434" w:rsidRPr="00821F5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821F5C">
        <w:rPr>
          <w:sz w:val="28"/>
          <w:szCs w:val="28"/>
        </w:rPr>
        <w:t>указом Губернатора Красноярского края от 19.04.2022 №</w:t>
      </w:r>
      <w:r>
        <w:rPr>
          <w:sz w:val="28"/>
          <w:szCs w:val="28"/>
        </w:rPr>
        <w:t xml:space="preserve"> </w:t>
      </w:r>
      <w:r w:rsidRPr="00821F5C">
        <w:rPr>
          <w:sz w:val="28"/>
          <w:szCs w:val="28"/>
        </w:rPr>
        <w:t>112-уг «О</w:t>
      </w:r>
      <w:r>
        <w:rPr>
          <w:sz w:val="28"/>
          <w:szCs w:val="28"/>
        </w:rPr>
        <w:t xml:space="preserve"> дополнительных мерах по обеспечению устойчивости отдельных отраслей экономики Красноярского края и поддержанию социальной стабильности», </w:t>
      </w:r>
      <w:r w:rsidR="00821F5C" w:rsidRPr="00821F5C">
        <w:rPr>
          <w:sz w:val="28"/>
          <w:szCs w:val="28"/>
        </w:rPr>
        <w:t>постановлением Правительства Красноярского края от 20.05.2022 № 438-п «</w:t>
      </w:r>
      <w:r w:rsidR="00821F5C" w:rsidRPr="00821F5C">
        <w:rPr>
          <w:color w:val="000000"/>
          <w:sz w:val="28"/>
          <w:szCs w:val="28"/>
        </w:rPr>
        <w:t>Об установлении размеров авансовых платежей при заключении</w:t>
      </w:r>
      <w:r w:rsidR="00821F5C">
        <w:rPr>
          <w:color w:val="000000"/>
          <w:sz w:val="28"/>
          <w:szCs w:val="28"/>
        </w:rPr>
        <w:t xml:space="preserve"> </w:t>
      </w:r>
      <w:r w:rsidR="00821F5C" w:rsidRPr="00821F5C">
        <w:rPr>
          <w:color w:val="000000"/>
          <w:sz w:val="28"/>
          <w:szCs w:val="28"/>
        </w:rPr>
        <w:t>государственных контрактов, а также изменении ранее заключенных</w:t>
      </w:r>
      <w:r w:rsidR="00821F5C">
        <w:rPr>
          <w:color w:val="000000"/>
          <w:sz w:val="28"/>
          <w:szCs w:val="28"/>
        </w:rPr>
        <w:t xml:space="preserve"> </w:t>
      </w:r>
      <w:r w:rsidR="00821F5C" w:rsidRPr="00821F5C">
        <w:rPr>
          <w:color w:val="000000"/>
          <w:sz w:val="28"/>
          <w:szCs w:val="28"/>
        </w:rPr>
        <w:t>государственных контрактов в 2022 году и о внесении изменений</w:t>
      </w:r>
      <w:r w:rsidR="00821F5C">
        <w:rPr>
          <w:color w:val="000000"/>
          <w:sz w:val="28"/>
          <w:szCs w:val="28"/>
        </w:rPr>
        <w:t xml:space="preserve"> </w:t>
      </w:r>
      <w:r w:rsidR="00821F5C" w:rsidRPr="00821F5C">
        <w:rPr>
          <w:color w:val="000000"/>
          <w:sz w:val="28"/>
          <w:szCs w:val="28"/>
        </w:rPr>
        <w:t>в постановление Правительства Красноярского края от 24.12.2021 № 940-п</w:t>
      </w:r>
      <w:r w:rsidR="00821F5C">
        <w:rPr>
          <w:color w:val="000000"/>
          <w:sz w:val="28"/>
          <w:szCs w:val="28"/>
        </w:rPr>
        <w:t xml:space="preserve"> </w:t>
      </w:r>
      <w:r w:rsidR="00821F5C" w:rsidRPr="00821F5C">
        <w:rPr>
          <w:color w:val="000000"/>
          <w:sz w:val="28"/>
          <w:szCs w:val="28"/>
        </w:rPr>
        <w:t>«О мерах по реализации Закона Красноярского края от 09.12.2021 № 2-255</w:t>
      </w:r>
      <w:r w:rsidR="00821F5C">
        <w:rPr>
          <w:color w:val="000000"/>
          <w:sz w:val="28"/>
          <w:szCs w:val="28"/>
        </w:rPr>
        <w:t xml:space="preserve"> </w:t>
      </w:r>
      <w:r w:rsidR="00821F5C" w:rsidRPr="00821F5C">
        <w:rPr>
          <w:color w:val="000000"/>
          <w:sz w:val="28"/>
          <w:szCs w:val="28"/>
        </w:rPr>
        <w:t>«О краевом бюджете на 2022 год и плановый период 2023–2024 годов»</w:t>
      </w:r>
      <w:r w:rsidR="00821F5C">
        <w:rPr>
          <w:color w:val="000000"/>
          <w:sz w:val="28"/>
          <w:szCs w:val="28"/>
        </w:rPr>
        <w:t>,</w:t>
      </w:r>
    </w:p>
    <w:p w:rsidR="00206434" w:rsidRPr="00E82C47" w:rsidRDefault="00BD12F3" w:rsidP="00E149E6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33 </w:t>
      </w:r>
      <w:r w:rsidR="000029A8" w:rsidRPr="00E82C47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0029A8" w:rsidRPr="00E82C47">
        <w:rPr>
          <w:sz w:val="28"/>
          <w:szCs w:val="28"/>
        </w:rPr>
        <w:t xml:space="preserve"> города Назарово, </w:t>
      </w:r>
      <w:r w:rsidR="00206434" w:rsidRPr="00E82C47">
        <w:rPr>
          <w:sz w:val="28"/>
          <w:szCs w:val="28"/>
        </w:rPr>
        <w:t>ПОСТАНОВЛЯЮ:</w:t>
      </w:r>
    </w:p>
    <w:p w:rsidR="002C0486" w:rsidRDefault="002C0486" w:rsidP="002C048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3F76FB" w:rsidRPr="001B135B" w:rsidRDefault="00756149" w:rsidP="007561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2C0486" w:rsidRPr="001B135B">
        <w:rPr>
          <w:color w:val="000000"/>
          <w:sz w:val="28"/>
          <w:szCs w:val="28"/>
        </w:rPr>
        <w:t>1</w:t>
      </w:r>
      <w:r w:rsidR="00B87BD4" w:rsidRPr="001B135B">
        <w:rPr>
          <w:color w:val="000000"/>
          <w:sz w:val="28"/>
          <w:szCs w:val="28"/>
        </w:rPr>
        <w:t>.</w:t>
      </w:r>
      <w:r w:rsidR="002C0486" w:rsidRPr="001B135B">
        <w:rPr>
          <w:color w:val="000000"/>
          <w:sz w:val="28"/>
          <w:szCs w:val="28"/>
        </w:rPr>
        <w:t xml:space="preserve"> </w:t>
      </w:r>
      <w:r w:rsidR="003F76FB" w:rsidRPr="001B135B">
        <w:rPr>
          <w:sz w:val="28"/>
          <w:szCs w:val="28"/>
        </w:rPr>
        <w:t>Установить, что в 2022 году главные распорядители средств бюджета городского округа города Назарово как получатели средств</w:t>
      </w:r>
      <w:r w:rsidR="001B135B" w:rsidRPr="001B135B">
        <w:rPr>
          <w:sz w:val="28"/>
          <w:szCs w:val="28"/>
        </w:rPr>
        <w:t xml:space="preserve"> </w:t>
      </w:r>
      <w:r w:rsidR="003F76FB" w:rsidRPr="001B135B">
        <w:rPr>
          <w:sz w:val="28"/>
          <w:szCs w:val="28"/>
        </w:rPr>
        <w:t xml:space="preserve">бюджета </w:t>
      </w:r>
      <w:r w:rsidR="001B135B" w:rsidRPr="001B135B">
        <w:rPr>
          <w:sz w:val="28"/>
          <w:szCs w:val="28"/>
        </w:rPr>
        <w:t xml:space="preserve">городского округа города Назарово </w:t>
      </w:r>
      <w:r w:rsidR="003F76FB" w:rsidRPr="001B135B">
        <w:rPr>
          <w:sz w:val="28"/>
          <w:szCs w:val="28"/>
        </w:rPr>
        <w:t xml:space="preserve">и подведомственные им получатели средств </w:t>
      </w:r>
      <w:r w:rsidR="00B901A6">
        <w:rPr>
          <w:sz w:val="28"/>
          <w:szCs w:val="28"/>
        </w:rPr>
        <w:t xml:space="preserve">бюджета городского округа города Назарово, а также автономные и бюджетные учреждения при заключении муниципальных контрактов, подлежащих оплате за счет средств бюджета городского округа города Назарово, </w:t>
      </w:r>
      <w:r w:rsidR="003F76FB" w:rsidRPr="001B135B">
        <w:rPr>
          <w:sz w:val="28"/>
          <w:szCs w:val="28"/>
        </w:rPr>
        <w:t>предусматривают в заключаемых ими договорах (</w:t>
      </w:r>
      <w:r w:rsidR="001B135B" w:rsidRPr="001B135B">
        <w:rPr>
          <w:sz w:val="28"/>
          <w:szCs w:val="28"/>
        </w:rPr>
        <w:t>муниципальных</w:t>
      </w:r>
      <w:r w:rsidR="003F76FB" w:rsidRPr="001B135B">
        <w:rPr>
          <w:sz w:val="28"/>
          <w:szCs w:val="28"/>
        </w:rPr>
        <w:t xml:space="preserve"> контрактах) на поставку товаров (выполнение работ, оказание услуг), средства на финансовое обеспечение которых:</w:t>
      </w:r>
    </w:p>
    <w:p w:rsidR="002C0486" w:rsidRPr="001B135B" w:rsidRDefault="00110210" w:rsidP="001102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528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2C0486" w:rsidRPr="001B135B">
        <w:rPr>
          <w:color w:val="000000"/>
          <w:sz w:val="28"/>
          <w:szCs w:val="28"/>
        </w:rPr>
        <w:t>подлежат в случаях, установленных в соответствии с бюджетным</w:t>
      </w:r>
    </w:p>
    <w:p w:rsidR="002C0486" w:rsidRPr="001B135B" w:rsidRDefault="002C0486" w:rsidP="00110210">
      <w:pPr>
        <w:shd w:val="clear" w:color="auto" w:fill="FFFFFF"/>
        <w:jc w:val="both"/>
        <w:rPr>
          <w:color w:val="000000"/>
          <w:sz w:val="28"/>
          <w:szCs w:val="28"/>
        </w:rPr>
      </w:pPr>
      <w:r w:rsidRPr="001B135B">
        <w:rPr>
          <w:color w:val="000000"/>
          <w:sz w:val="28"/>
          <w:szCs w:val="28"/>
        </w:rPr>
        <w:t>законодательством Российской Федерации, каз</w:t>
      </w:r>
      <w:r w:rsidR="001B135B" w:rsidRPr="001B135B">
        <w:rPr>
          <w:color w:val="000000"/>
          <w:sz w:val="28"/>
          <w:szCs w:val="28"/>
        </w:rPr>
        <w:t>на</w:t>
      </w:r>
      <w:r w:rsidRPr="001B135B">
        <w:rPr>
          <w:color w:val="000000"/>
          <w:sz w:val="28"/>
          <w:szCs w:val="28"/>
        </w:rPr>
        <w:t>чейскому сопровождению, -</w:t>
      </w:r>
    </w:p>
    <w:p w:rsidR="002C0486" w:rsidRPr="001B135B" w:rsidRDefault="002C0486" w:rsidP="00110210">
      <w:pPr>
        <w:shd w:val="clear" w:color="auto" w:fill="FFFFFF"/>
        <w:jc w:val="both"/>
        <w:rPr>
          <w:color w:val="000000"/>
          <w:sz w:val="28"/>
          <w:szCs w:val="28"/>
        </w:rPr>
      </w:pPr>
      <w:r w:rsidRPr="001B135B">
        <w:rPr>
          <w:color w:val="000000"/>
          <w:sz w:val="28"/>
          <w:szCs w:val="28"/>
        </w:rPr>
        <w:t>авансовые платежи в размере от 50 до 90 процентов суммы договора</w:t>
      </w:r>
    </w:p>
    <w:p w:rsidR="002C0486" w:rsidRPr="001B135B" w:rsidRDefault="002C0486" w:rsidP="00110210">
      <w:pPr>
        <w:shd w:val="clear" w:color="auto" w:fill="FFFFFF"/>
        <w:jc w:val="both"/>
        <w:rPr>
          <w:color w:val="000000"/>
          <w:sz w:val="28"/>
          <w:szCs w:val="28"/>
        </w:rPr>
      </w:pPr>
      <w:r w:rsidRPr="001B135B">
        <w:rPr>
          <w:color w:val="000000"/>
          <w:sz w:val="28"/>
          <w:szCs w:val="28"/>
        </w:rPr>
        <w:t>(</w:t>
      </w:r>
      <w:r w:rsidR="001B135B" w:rsidRPr="001B135B">
        <w:rPr>
          <w:color w:val="000000"/>
          <w:sz w:val="28"/>
          <w:szCs w:val="28"/>
        </w:rPr>
        <w:t>муниципального</w:t>
      </w:r>
      <w:r w:rsidRPr="001B135B">
        <w:rPr>
          <w:color w:val="000000"/>
          <w:sz w:val="28"/>
          <w:szCs w:val="28"/>
        </w:rPr>
        <w:t xml:space="preserve"> контракта), но не более </w:t>
      </w:r>
      <w:r w:rsidR="00B901A6">
        <w:rPr>
          <w:color w:val="000000"/>
          <w:sz w:val="28"/>
          <w:szCs w:val="28"/>
        </w:rPr>
        <w:t xml:space="preserve">доведенных </w:t>
      </w:r>
      <w:r w:rsidRPr="001B135B">
        <w:rPr>
          <w:color w:val="000000"/>
          <w:sz w:val="28"/>
          <w:szCs w:val="28"/>
        </w:rPr>
        <w:t>лимитов бюджетных обязательств</w:t>
      </w:r>
      <w:r w:rsidR="00B901A6">
        <w:rPr>
          <w:color w:val="000000"/>
          <w:sz w:val="28"/>
          <w:szCs w:val="28"/>
        </w:rPr>
        <w:t xml:space="preserve"> на указанные цели на соответствующий финансовый год</w:t>
      </w:r>
      <w:r w:rsidR="00110210">
        <w:rPr>
          <w:color w:val="000000"/>
          <w:sz w:val="28"/>
          <w:szCs w:val="28"/>
        </w:rPr>
        <w:t>;</w:t>
      </w:r>
    </w:p>
    <w:p w:rsidR="002C0486" w:rsidRPr="001B135B" w:rsidRDefault="001B135B" w:rsidP="0075614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35B">
        <w:rPr>
          <w:color w:val="000000"/>
          <w:sz w:val="28"/>
          <w:szCs w:val="28"/>
        </w:rPr>
        <w:t xml:space="preserve">            </w:t>
      </w:r>
      <w:r w:rsidR="002C0486" w:rsidRPr="001B135B">
        <w:rPr>
          <w:color w:val="000000"/>
          <w:sz w:val="28"/>
          <w:szCs w:val="28"/>
        </w:rPr>
        <w:t>не подлежат казн</w:t>
      </w:r>
      <w:r w:rsidRPr="001B135B">
        <w:rPr>
          <w:color w:val="000000"/>
          <w:sz w:val="28"/>
          <w:szCs w:val="28"/>
        </w:rPr>
        <w:t>а</w:t>
      </w:r>
      <w:r w:rsidR="002C0486" w:rsidRPr="001B135B">
        <w:rPr>
          <w:color w:val="000000"/>
          <w:sz w:val="28"/>
          <w:szCs w:val="28"/>
        </w:rPr>
        <w:t>чейскому сопровождению, - авансовые платежи</w:t>
      </w:r>
    </w:p>
    <w:p w:rsidR="002C0486" w:rsidRPr="001B135B" w:rsidRDefault="002C0486" w:rsidP="0075614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35B">
        <w:rPr>
          <w:color w:val="000000"/>
          <w:sz w:val="28"/>
          <w:szCs w:val="28"/>
        </w:rPr>
        <w:lastRenderedPageBreak/>
        <w:t>в размере до 50 процентов суммы договора (</w:t>
      </w:r>
      <w:r w:rsidR="001B135B" w:rsidRPr="001B135B">
        <w:rPr>
          <w:color w:val="000000"/>
          <w:sz w:val="28"/>
          <w:szCs w:val="28"/>
        </w:rPr>
        <w:t xml:space="preserve">муниципального </w:t>
      </w:r>
      <w:r w:rsidRPr="001B135B">
        <w:rPr>
          <w:color w:val="000000"/>
          <w:sz w:val="28"/>
          <w:szCs w:val="28"/>
        </w:rPr>
        <w:t>контракта),</w:t>
      </w:r>
    </w:p>
    <w:p w:rsidR="002C0486" w:rsidRPr="001B135B" w:rsidRDefault="002C0486" w:rsidP="0075614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35B">
        <w:rPr>
          <w:color w:val="000000"/>
          <w:sz w:val="28"/>
          <w:szCs w:val="28"/>
        </w:rPr>
        <w:t xml:space="preserve">но не более </w:t>
      </w:r>
      <w:r w:rsidR="00110210">
        <w:rPr>
          <w:color w:val="000000"/>
          <w:sz w:val="28"/>
          <w:szCs w:val="28"/>
        </w:rPr>
        <w:t xml:space="preserve">доведенных лимитов </w:t>
      </w:r>
      <w:r w:rsidRPr="001B135B">
        <w:rPr>
          <w:color w:val="000000"/>
          <w:sz w:val="28"/>
          <w:szCs w:val="28"/>
        </w:rPr>
        <w:t>бюджетных обязательств</w:t>
      </w:r>
      <w:r w:rsidR="00110210">
        <w:rPr>
          <w:color w:val="000000"/>
          <w:sz w:val="28"/>
          <w:szCs w:val="28"/>
        </w:rPr>
        <w:t xml:space="preserve"> на указанные цели на соответствующий финансовый год.</w:t>
      </w:r>
    </w:p>
    <w:p w:rsidR="00110210" w:rsidRDefault="00756149" w:rsidP="0075614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563BE">
        <w:rPr>
          <w:color w:val="000000"/>
          <w:sz w:val="28"/>
          <w:szCs w:val="28"/>
        </w:rPr>
        <w:t>2</w:t>
      </w:r>
      <w:r w:rsidRPr="00756149">
        <w:rPr>
          <w:color w:val="000000"/>
          <w:sz w:val="28"/>
          <w:szCs w:val="28"/>
        </w:rPr>
        <w:t>.</w:t>
      </w:r>
      <w:r w:rsidR="00110210">
        <w:rPr>
          <w:color w:val="000000"/>
          <w:sz w:val="28"/>
          <w:szCs w:val="28"/>
        </w:rPr>
        <w:t xml:space="preserve"> Внести в постановление</w:t>
      </w:r>
      <w:r w:rsidR="002C0486" w:rsidRPr="00756149">
        <w:rPr>
          <w:color w:val="000000"/>
          <w:sz w:val="28"/>
          <w:szCs w:val="28"/>
        </w:rPr>
        <w:t xml:space="preserve"> </w:t>
      </w:r>
      <w:r w:rsidR="00110210" w:rsidRPr="00756149">
        <w:rPr>
          <w:color w:val="000000"/>
          <w:sz w:val="28"/>
          <w:szCs w:val="28"/>
        </w:rPr>
        <w:t xml:space="preserve">администрации города Назарово от 11.01.2022 № 21-п «О </w:t>
      </w:r>
      <w:r w:rsidR="00110210" w:rsidRPr="00756149">
        <w:rPr>
          <w:sz w:val="28"/>
          <w:szCs w:val="28"/>
        </w:rPr>
        <w:t>реализации решения Назаровского городского Совета депутатов от 15.12.2021 № 35-262 «Об утверждении бюджета городского округа города Назарово на 2022 год и плановый период 2023-2024 годы»</w:t>
      </w:r>
      <w:r w:rsidR="00110210">
        <w:rPr>
          <w:sz w:val="28"/>
          <w:szCs w:val="28"/>
        </w:rPr>
        <w:t xml:space="preserve"> следующие изменения:</w:t>
      </w:r>
    </w:p>
    <w:p w:rsidR="002C0486" w:rsidRPr="00756149" w:rsidRDefault="00110210" w:rsidP="0075614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563B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</w:t>
      </w:r>
      <w:r w:rsidR="002C0486" w:rsidRPr="00756149">
        <w:rPr>
          <w:color w:val="000000"/>
          <w:sz w:val="28"/>
          <w:szCs w:val="28"/>
        </w:rPr>
        <w:t>бзац трет</w:t>
      </w:r>
      <w:r w:rsidR="00756149" w:rsidRPr="00756149">
        <w:rPr>
          <w:color w:val="000000"/>
          <w:sz w:val="28"/>
          <w:szCs w:val="28"/>
        </w:rPr>
        <w:t>ий</w:t>
      </w:r>
      <w:r w:rsidR="002C0486" w:rsidRPr="00756149">
        <w:rPr>
          <w:color w:val="000000"/>
          <w:sz w:val="28"/>
          <w:szCs w:val="28"/>
        </w:rPr>
        <w:t xml:space="preserve"> пункта </w:t>
      </w:r>
      <w:r w:rsidR="00756149" w:rsidRPr="00756149">
        <w:rPr>
          <w:color w:val="000000"/>
          <w:sz w:val="28"/>
          <w:szCs w:val="28"/>
        </w:rPr>
        <w:t>1</w:t>
      </w:r>
      <w:r w:rsidR="002C0486" w:rsidRPr="00756149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исключить.</w:t>
      </w:r>
    </w:p>
    <w:p w:rsidR="00B87BD4" w:rsidRPr="00465DF8" w:rsidRDefault="00756149" w:rsidP="00465DF8">
      <w:pPr>
        <w:shd w:val="clear" w:color="auto" w:fill="FFFFFF"/>
        <w:jc w:val="both"/>
        <w:rPr>
          <w:sz w:val="28"/>
          <w:szCs w:val="28"/>
        </w:rPr>
      </w:pPr>
      <w:r w:rsidRPr="00465DF8">
        <w:rPr>
          <w:color w:val="000000"/>
          <w:sz w:val="28"/>
          <w:szCs w:val="28"/>
        </w:rPr>
        <w:t xml:space="preserve">           </w:t>
      </w:r>
      <w:r w:rsidR="00465DF8" w:rsidRPr="00465DF8">
        <w:rPr>
          <w:color w:val="000000"/>
          <w:sz w:val="28"/>
          <w:szCs w:val="28"/>
        </w:rPr>
        <w:t>3</w:t>
      </w:r>
      <w:r w:rsidR="00B87BD4" w:rsidRPr="00465DF8">
        <w:rPr>
          <w:sz w:val="28"/>
          <w:szCs w:val="28"/>
        </w:rPr>
        <w:t>.</w:t>
      </w:r>
      <w:r w:rsidR="00110210" w:rsidRPr="00465DF8">
        <w:rPr>
          <w:sz w:val="28"/>
          <w:szCs w:val="28"/>
        </w:rPr>
        <w:t xml:space="preserve"> </w:t>
      </w:r>
      <w:r w:rsidR="00B87BD4" w:rsidRPr="00465DF8">
        <w:rPr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 w:rsidR="00B87BD4" w:rsidRPr="00465DF8">
        <w:rPr>
          <w:sz w:val="28"/>
          <w:szCs w:val="28"/>
        </w:rPr>
        <w:t>Причулымье</w:t>
      </w:r>
      <w:proofErr w:type="spellEnd"/>
      <w:r w:rsidR="00B87BD4" w:rsidRPr="00465DF8">
        <w:rPr>
          <w:sz w:val="28"/>
          <w:szCs w:val="28"/>
        </w:rPr>
        <w:t>», размещению на официальном сайте администрации города в сети Интернет.</w:t>
      </w:r>
    </w:p>
    <w:p w:rsidR="00B87BD4" w:rsidRPr="00756149" w:rsidRDefault="00465DF8" w:rsidP="00756149">
      <w:pPr>
        <w:pStyle w:val="a5"/>
        <w:ind w:right="-1" w:firstLine="708"/>
        <w:contextualSpacing/>
        <w:rPr>
          <w:szCs w:val="28"/>
        </w:rPr>
      </w:pPr>
      <w:r>
        <w:rPr>
          <w:szCs w:val="28"/>
        </w:rPr>
        <w:t>4</w:t>
      </w:r>
      <w:r w:rsidR="00B87BD4" w:rsidRPr="00756149">
        <w:rPr>
          <w:szCs w:val="28"/>
        </w:rPr>
        <w:t>. Постановление вступает в силу в день, следующий за днем его официального опубликования</w:t>
      </w:r>
      <w:r w:rsidR="00756149" w:rsidRPr="00756149">
        <w:rPr>
          <w:szCs w:val="28"/>
        </w:rPr>
        <w:t>.</w:t>
      </w:r>
    </w:p>
    <w:p w:rsidR="00B87BD4" w:rsidRPr="00756149" w:rsidRDefault="00465DF8" w:rsidP="00756149">
      <w:pPr>
        <w:pStyle w:val="ConsPlusNormal"/>
        <w:tabs>
          <w:tab w:val="left" w:pos="1134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7BD4" w:rsidRPr="00756149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города – руководителя финансового управления администрации города Назарово </w:t>
      </w:r>
      <w:proofErr w:type="spellStart"/>
      <w:r w:rsidR="00B87BD4" w:rsidRPr="00756149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B87BD4" w:rsidRPr="00756149">
        <w:rPr>
          <w:rFonts w:ascii="Times New Roman" w:hAnsi="Times New Roman" w:cs="Times New Roman"/>
          <w:sz w:val="28"/>
          <w:szCs w:val="28"/>
        </w:rPr>
        <w:t>.</w:t>
      </w:r>
    </w:p>
    <w:p w:rsidR="00B87BD4" w:rsidRPr="00756149" w:rsidRDefault="00B87BD4" w:rsidP="00756149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B87BD4" w:rsidRPr="00756149" w:rsidRDefault="00B87BD4" w:rsidP="00756149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756149" w:rsidRDefault="00756149" w:rsidP="00756149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756149" w:rsidRDefault="00756149" w:rsidP="00756149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B87BD4" w:rsidRPr="00756149" w:rsidRDefault="00B87BD4" w:rsidP="00756149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756149">
        <w:rPr>
          <w:sz w:val="28"/>
          <w:szCs w:val="28"/>
        </w:rPr>
        <w:t xml:space="preserve">Глава города                                                         </w:t>
      </w:r>
      <w:r w:rsidR="00756149">
        <w:rPr>
          <w:sz w:val="28"/>
          <w:szCs w:val="28"/>
        </w:rPr>
        <w:t xml:space="preserve">         </w:t>
      </w:r>
      <w:r w:rsidRPr="00756149">
        <w:rPr>
          <w:sz w:val="28"/>
          <w:szCs w:val="28"/>
        </w:rPr>
        <w:t xml:space="preserve">                              </w:t>
      </w:r>
      <w:proofErr w:type="spellStart"/>
      <w:r w:rsidR="00756149">
        <w:rPr>
          <w:sz w:val="28"/>
          <w:szCs w:val="28"/>
        </w:rPr>
        <w:t>В.Р.Саар</w:t>
      </w:r>
      <w:proofErr w:type="spellEnd"/>
    </w:p>
    <w:p w:rsidR="00B87BD4" w:rsidRPr="00756149" w:rsidRDefault="00B87BD4" w:rsidP="00756149">
      <w:pPr>
        <w:jc w:val="both"/>
        <w:rPr>
          <w:sz w:val="28"/>
          <w:szCs w:val="28"/>
        </w:rPr>
      </w:pPr>
    </w:p>
    <w:p w:rsidR="00B87BD4" w:rsidRPr="00756149" w:rsidRDefault="00B87BD4" w:rsidP="00756149">
      <w:pPr>
        <w:jc w:val="both"/>
        <w:rPr>
          <w:sz w:val="28"/>
          <w:szCs w:val="28"/>
        </w:rPr>
      </w:pPr>
    </w:p>
    <w:p w:rsidR="00F465A7" w:rsidRPr="00756149" w:rsidRDefault="00F465A7" w:rsidP="00756149">
      <w:pPr>
        <w:jc w:val="both"/>
        <w:rPr>
          <w:sz w:val="28"/>
          <w:szCs w:val="28"/>
        </w:rPr>
      </w:pPr>
    </w:p>
    <w:sectPr w:rsidR="00F465A7" w:rsidRPr="00756149" w:rsidSect="00476B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43F9E"/>
    <w:rsid w:val="000B29A3"/>
    <w:rsid w:val="000B578C"/>
    <w:rsid w:val="000C6322"/>
    <w:rsid w:val="000D1DA5"/>
    <w:rsid w:val="000D42CD"/>
    <w:rsid w:val="000F51D2"/>
    <w:rsid w:val="001007F6"/>
    <w:rsid w:val="00110210"/>
    <w:rsid w:val="00111725"/>
    <w:rsid w:val="001262D2"/>
    <w:rsid w:val="001B135B"/>
    <w:rsid w:val="001F4BAC"/>
    <w:rsid w:val="00206434"/>
    <w:rsid w:val="00296A90"/>
    <w:rsid w:val="002A301A"/>
    <w:rsid w:val="002B59BC"/>
    <w:rsid w:val="002C0486"/>
    <w:rsid w:val="00315795"/>
    <w:rsid w:val="0032747D"/>
    <w:rsid w:val="003402E5"/>
    <w:rsid w:val="00351C8D"/>
    <w:rsid w:val="003547E1"/>
    <w:rsid w:val="0037795B"/>
    <w:rsid w:val="003D3DB5"/>
    <w:rsid w:val="003F76FB"/>
    <w:rsid w:val="00401EE5"/>
    <w:rsid w:val="00402011"/>
    <w:rsid w:val="00425F6A"/>
    <w:rsid w:val="0043083C"/>
    <w:rsid w:val="00465DF8"/>
    <w:rsid w:val="0047220A"/>
    <w:rsid w:val="00476B19"/>
    <w:rsid w:val="00485CC2"/>
    <w:rsid w:val="00501B91"/>
    <w:rsid w:val="00504F5E"/>
    <w:rsid w:val="005105A4"/>
    <w:rsid w:val="005127D3"/>
    <w:rsid w:val="00522936"/>
    <w:rsid w:val="00535147"/>
    <w:rsid w:val="0054569D"/>
    <w:rsid w:val="00552884"/>
    <w:rsid w:val="0057149C"/>
    <w:rsid w:val="00581734"/>
    <w:rsid w:val="005A7C62"/>
    <w:rsid w:val="005B5E11"/>
    <w:rsid w:val="005C3FB9"/>
    <w:rsid w:val="00601ABE"/>
    <w:rsid w:val="006E1382"/>
    <w:rsid w:val="0070560D"/>
    <w:rsid w:val="00707CA9"/>
    <w:rsid w:val="00714651"/>
    <w:rsid w:val="00753882"/>
    <w:rsid w:val="00756149"/>
    <w:rsid w:val="007A44E3"/>
    <w:rsid w:val="007B43E9"/>
    <w:rsid w:val="007D3D68"/>
    <w:rsid w:val="00821F5C"/>
    <w:rsid w:val="008563BE"/>
    <w:rsid w:val="00880DCE"/>
    <w:rsid w:val="00885E66"/>
    <w:rsid w:val="008E0052"/>
    <w:rsid w:val="009004ED"/>
    <w:rsid w:val="00914466"/>
    <w:rsid w:val="00947C0E"/>
    <w:rsid w:val="00975EB9"/>
    <w:rsid w:val="009853D8"/>
    <w:rsid w:val="009A6C68"/>
    <w:rsid w:val="009C4546"/>
    <w:rsid w:val="009D2511"/>
    <w:rsid w:val="009D5556"/>
    <w:rsid w:val="009E16AF"/>
    <w:rsid w:val="00A00D91"/>
    <w:rsid w:val="00A22DF2"/>
    <w:rsid w:val="00A36458"/>
    <w:rsid w:val="00A549C8"/>
    <w:rsid w:val="00A7063E"/>
    <w:rsid w:val="00A82CAA"/>
    <w:rsid w:val="00A83AE6"/>
    <w:rsid w:val="00A862CD"/>
    <w:rsid w:val="00AC56F0"/>
    <w:rsid w:val="00AF5529"/>
    <w:rsid w:val="00B10738"/>
    <w:rsid w:val="00B55F60"/>
    <w:rsid w:val="00B87BD4"/>
    <w:rsid w:val="00B901A6"/>
    <w:rsid w:val="00BA31AA"/>
    <w:rsid w:val="00BD12F3"/>
    <w:rsid w:val="00BE3E50"/>
    <w:rsid w:val="00C11F0C"/>
    <w:rsid w:val="00C13197"/>
    <w:rsid w:val="00C628E7"/>
    <w:rsid w:val="00C82B48"/>
    <w:rsid w:val="00D112D4"/>
    <w:rsid w:val="00D332E1"/>
    <w:rsid w:val="00D7425D"/>
    <w:rsid w:val="00D76F48"/>
    <w:rsid w:val="00D8749B"/>
    <w:rsid w:val="00DC518D"/>
    <w:rsid w:val="00DD745D"/>
    <w:rsid w:val="00DE51C5"/>
    <w:rsid w:val="00DE56C9"/>
    <w:rsid w:val="00DF7F39"/>
    <w:rsid w:val="00E149E6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D9D"/>
    <w:rsid w:val="00F45599"/>
    <w:rsid w:val="00F465A7"/>
    <w:rsid w:val="00F52A4C"/>
    <w:rsid w:val="00F60BEE"/>
    <w:rsid w:val="00F75827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B5DD0-8243-4705-B609-FC07950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F7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BCBB-C230-487E-B56A-DA44FF63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2022-05-26T08:43:00Z</cp:lastPrinted>
  <dcterms:created xsi:type="dcterms:W3CDTF">2022-06-03T08:51:00Z</dcterms:created>
  <dcterms:modified xsi:type="dcterms:W3CDTF">2022-06-03T08:51:00Z</dcterms:modified>
</cp:coreProperties>
</file>