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-180975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6FE8" w:rsidRDefault="00BE6FE8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9</w:t>
                            </w:r>
                          </w:p>
                          <w:p w:rsidR="00BE6FE8" w:rsidRDefault="00301F7C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:rsidR="00BE6FE8" w:rsidRPr="00A92984" w:rsidRDefault="00BE6FE8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BE6FE8" w:rsidRPr="00320EFB" w:rsidRDefault="00BE6FE8" w:rsidP="00BE6FE8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41.5pt;margin-top:-14.2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D84wPThAAAADAEAAA8A&#10;AAAAAAAAAAAAAAAABQUAAGRycy9kb3ducmV2LnhtbFBLBQYAAAAABAAEAPMAAAATBgAAAAA=&#10;" stroked="f">
                <v:fill opacity="0"/>
                <v:textbox>
                  <w:txbxContent>
                    <w:p w:rsidR="00BE6FE8" w:rsidRDefault="00BE6FE8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9</w:t>
                      </w:r>
                    </w:p>
                    <w:p w:rsidR="00BE6FE8" w:rsidRDefault="00301F7C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BE6FE8" w:rsidRPr="00A92984" w:rsidRDefault="00BE6FE8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BE6FE8" w:rsidRPr="00320EFB" w:rsidRDefault="00BE6FE8" w:rsidP="00BE6FE8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826DEF" w:rsidRPr="00826DEF" w:rsidRDefault="00826DEF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826DEF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Спорт</w:t>
      </w:r>
      <w:r w:rsidRPr="00826DEF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6"/>
        <w:gridCol w:w="708"/>
        <w:gridCol w:w="849"/>
        <w:gridCol w:w="709"/>
        <w:gridCol w:w="851"/>
        <w:gridCol w:w="850"/>
        <w:gridCol w:w="851"/>
        <w:gridCol w:w="998"/>
      </w:tblGrid>
      <w:tr w:rsidR="00826DEF" w:rsidTr="00201AA5">
        <w:trPr>
          <w:cantSplit/>
        </w:trPr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 и наименование  соревнований</w:t>
            </w:r>
          </w:p>
        </w:tc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Места / очки</w:t>
            </w:r>
          </w:p>
        </w:tc>
      </w:tr>
      <w:tr w:rsidR="00826DEF" w:rsidTr="00201AA5">
        <w:trPr>
          <w:cantSplit/>
        </w:trPr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DEF" w:rsidRDefault="00826DE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</w:pPr>
            <w:r>
              <w:t>участие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904B43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Олимпийские </w:t>
            </w:r>
            <w:r w:rsidR="00826DEF">
              <w:rPr>
                <w:sz w:val="24"/>
                <w:szCs w:val="24"/>
              </w:rPr>
              <w:t>игры,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Всемирные игры по неолимпийским видам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Чемпионат 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 Кубок  мира 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 Чемпионат  Европы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826DEF" w:rsidTr="00201AA5">
        <w:trPr>
          <w:cantSplit/>
          <w:trHeight w:val="3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Кубок  Европы  (финал)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26DEF" w:rsidTr="00201AA5">
        <w:trPr>
          <w:cantSplit/>
          <w:trHeight w:val="3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Международные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rPr>
          <w:cantSplit/>
          <w:trHeight w:val="23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Чемпионат 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rPr>
          <w:cantSplit/>
          <w:trHeight w:val="321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Кубок  России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rPr>
          <w:cantSplit/>
          <w:trHeight w:val="2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Всероссийские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2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10.Зональный чемпионат России, чемпионат федерального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2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11.Чемпионат края,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12.Первенство мира 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13.Всемирная Универсиада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14.Первенство Европы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15.международные соревнования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Первенство России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Всероссийская Универсиада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Спартакиада молодежи России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всероссийские соревнования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20. Зональное первенство России, первенство федерального округа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26DEF" w:rsidRDefault="00826DEF">
            <w:pPr>
              <w:pStyle w:val="9"/>
              <w:spacing w:line="276" w:lineRule="auto"/>
              <w:ind w:right="0"/>
            </w:pPr>
            <w:proofErr w:type="gramStart"/>
            <w:r>
              <w:t>Только  для</w:t>
            </w:r>
            <w:proofErr w:type="gramEnd"/>
            <w:r>
              <w:t xml:space="preserve">  игровых 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видов  спорта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DEF" w:rsidRDefault="00826DE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Всероссийская Универсиада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Спартакиада молодежи России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 первенство края (юниоры),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48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Всемирные юношеские (олимпийские) игры,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мира (ст. 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26DEF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Первенство Европы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48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Международные соревнования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186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Первенство России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72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Спартакиада учащихся России (финал)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Спартакиада спортивных школ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5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Всероссийские соревнования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464"/>
        </w:trPr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Зональное первенство России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26DEF" w:rsidRDefault="00826DEF">
            <w:pPr>
              <w:pStyle w:val="9"/>
              <w:spacing w:line="276" w:lineRule="auto"/>
              <w:ind w:right="0"/>
            </w:pPr>
            <w:proofErr w:type="gramStart"/>
            <w:r>
              <w:t>Только  для</w:t>
            </w:r>
            <w:proofErr w:type="gramEnd"/>
            <w:r>
              <w:t xml:space="preserve">  игровых  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видов  спорта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345"/>
        </w:trPr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DEF" w:rsidRDefault="00826DE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A5" w:rsidRDefault="00201AA5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highlight w:val="yellow"/>
              </w:rPr>
            </w:pPr>
          </w:p>
        </w:tc>
      </w:tr>
      <w:tr w:rsidR="00826DEF" w:rsidTr="00201AA5">
        <w:trPr>
          <w:cantSplit/>
          <w:trHeight w:val="464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 Спартакиада учащихся России, Спартакиада спортивных школ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 Первенство края, краевые соревнования</w:t>
            </w: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121F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 w:rsidP="00F6121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Спартакиада среди городских округов Красноярского края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C6D2B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 w:rsidP="00F6121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 Муниципальные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44A47" w:rsidTr="00A7226E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47" w:rsidRDefault="00E44A47" w:rsidP="00E44A47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</w:t>
            </w:r>
            <w:r w:rsidRPr="00E44A47">
              <w:rPr>
                <w:sz w:val="24"/>
                <w:szCs w:val="24"/>
              </w:rPr>
              <w:t>Количество баллов на с</w:t>
            </w:r>
            <w:r>
              <w:rPr>
                <w:sz w:val="24"/>
                <w:szCs w:val="24"/>
              </w:rPr>
              <w:t>айте http://www.krasleader.ru</w:t>
            </w:r>
          </w:p>
        </w:tc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47" w:rsidRDefault="00E44A47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E44A47">
              <w:rPr>
                <w:sz w:val="24"/>
                <w:szCs w:val="24"/>
              </w:rPr>
              <w:t>Скриншот и ссылка на личный кабинет соискателя</w:t>
            </w:r>
            <w:r w:rsidRPr="00E44A47">
              <w:rPr>
                <w:sz w:val="24"/>
                <w:szCs w:val="24"/>
              </w:rPr>
              <w:t xml:space="preserve"> </w:t>
            </w:r>
            <w:r w:rsidRPr="00E44A47">
              <w:rPr>
                <w:sz w:val="24"/>
                <w:szCs w:val="24"/>
              </w:rPr>
              <w:t>Баллы начисляются согласно набранным баллам в личном кабинете</w:t>
            </w:r>
          </w:p>
        </w:tc>
      </w:tr>
    </w:tbl>
    <w:p w:rsidR="00826DEF" w:rsidRDefault="00826DEF" w:rsidP="00826DEF"/>
    <w:p w:rsidR="00826DEF" w:rsidRDefault="00826DEF" w:rsidP="00826DEF"/>
    <w:p w:rsidR="00826DEF" w:rsidRDefault="00826DEF" w:rsidP="00826DEF"/>
    <w:p w:rsidR="00826DEF" w:rsidRDefault="00826DEF" w:rsidP="00826DEF"/>
    <w:p w:rsidR="00826DEF" w:rsidRDefault="00826DEF" w:rsidP="00826DEF"/>
    <w:p w:rsidR="00A372E1" w:rsidRDefault="00A372E1"/>
    <w:sectPr w:rsidR="00A37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57C"/>
    <w:multiLevelType w:val="multilevel"/>
    <w:tmpl w:val="D0D877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A9"/>
    <w:rsid w:val="00201AA5"/>
    <w:rsid w:val="002C2CA9"/>
    <w:rsid w:val="00301F7C"/>
    <w:rsid w:val="00826DEF"/>
    <w:rsid w:val="00904B43"/>
    <w:rsid w:val="00A372E1"/>
    <w:rsid w:val="00BC6D2B"/>
    <w:rsid w:val="00BE6FE8"/>
    <w:rsid w:val="00E44A47"/>
    <w:rsid w:val="00F6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F9D99"/>
  <w15:chartTrackingRefBased/>
  <w15:docId w15:val="{91858B47-50AC-4808-948A-626B0529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6DEF"/>
    <w:pPr>
      <w:keepNext/>
      <w:ind w:right="-766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BE6FE8"/>
    <w:pPr>
      <w:keepNext/>
      <w:jc w:val="center"/>
      <w:outlineLvl w:val="2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26DEF"/>
    <w:pPr>
      <w:keepNext/>
      <w:tabs>
        <w:tab w:val="right" w:pos="9072"/>
      </w:tabs>
      <w:ind w:right="-1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6D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826D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E6F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E6FE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E6FE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10</cp:revision>
  <dcterms:created xsi:type="dcterms:W3CDTF">2020-05-21T02:28:00Z</dcterms:created>
  <dcterms:modified xsi:type="dcterms:W3CDTF">2021-05-18T04:12:00Z</dcterms:modified>
</cp:coreProperties>
</file>