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91D" w:rsidRDefault="00F46274" w:rsidP="002C029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6405" cy="7442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74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274" w:rsidRPr="0045514F" w:rsidRDefault="00F46274" w:rsidP="001F49E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5514F">
        <w:rPr>
          <w:rFonts w:ascii="Times New Roman" w:hAnsi="Times New Roman" w:cs="Times New Roman"/>
          <w:b/>
          <w:sz w:val="27"/>
          <w:szCs w:val="27"/>
        </w:rPr>
        <w:t xml:space="preserve">НАЗАРОВСКИЙ ГОРОДСКОЙ СОВЕТ ДЕПУТАТОВ </w:t>
      </w:r>
    </w:p>
    <w:p w:rsidR="00F46274" w:rsidRDefault="00F46274" w:rsidP="001F4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514F">
        <w:rPr>
          <w:rFonts w:ascii="Times New Roman" w:hAnsi="Times New Roman" w:cs="Times New Roman"/>
          <w:b/>
          <w:sz w:val="27"/>
          <w:szCs w:val="27"/>
        </w:rPr>
        <w:t>КРАСНОЯРСКОГО КРАЯ</w:t>
      </w:r>
    </w:p>
    <w:p w:rsidR="00F46274" w:rsidRDefault="00F46274" w:rsidP="001F49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74" w:rsidRPr="0045514F" w:rsidRDefault="00F46274" w:rsidP="001F49E5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5514F">
        <w:rPr>
          <w:rFonts w:ascii="Times New Roman" w:hAnsi="Times New Roman" w:cs="Times New Roman"/>
          <w:b/>
          <w:sz w:val="27"/>
          <w:szCs w:val="27"/>
        </w:rPr>
        <w:t>РЕШЕНИЕ</w:t>
      </w:r>
    </w:p>
    <w:p w:rsidR="002116A0" w:rsidRDefault="002116A0" w:rsidP="001F49E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612" w:rsidRDefault="003F5612" w:rsidP="001F49E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5612" w:rsidRDefault="003F5612" w:rsidP="001F49E5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274" w:rsidRDefault="000E2370" w:rsidP="000E2370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11.05. </w:t>
      </w:r>
      <w:r w:rsidR="00E51118" w:rsidRPr="00E51118">
        <w:rPr>
          <w:rFonts w:ascii="Times New Roman" w:hAnsi="Times New Roman" w:cs="Times New Roman"/>
          <w:sz w:val="28"/>
          <w:szCs w:val="28"/>
        </w:rPr>
        <w:t>202</w:t>
      </w:r>
      <w:r w:rsidR="005C0376">
        <w:rPr>
          <w:rFonts w:ascii="Times New Roman" w:hAnsi="Times New Roman" w:cs="Times New Roman"/>
          <w:sz w:val="28"/>
          <w:szCs w:val="28"/>
        </w:rPr>
        <w:t>2</w:t>
      </w:r>
      <w:r w:rsidR="00E51118" w:rsidRPr="00E5111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E51118" w:rsidRPr="00E51118">
        <w:rPr>
          <w:rFonts w:ascii="Times New Roman" w:hAnsi="Times New Roman" w:cs="Times New Roman"/>
          <w:sz w:val="28"/>
          <w:szCs w:val="28"/>
        </w:rPr>
        <w:t xml:space="preserve"> г. Назарово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51118" w:rsidRPr="00E5111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38-306</w:t>
      </w:r>
    </w:p>
    <w:p w:rsidR="002D115C" w:rsidRPr="00FB0BDA" w:rsidRDefault="002D115C" w:rsidP="001F49E5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2D115C" w:rsidRDefault="005C0376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Назаровского городского </w:t>
      </w:r>
      <w:r w:rsidR="005620D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овета депутатов от 29.09.2021 № 33-239 </w:t>
      </w:r>
      <w:r w:rsidR="00241B0B" w:rsidRPr="00241B0B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241B0B">
        <w:rPr>
          <w:rFonts w:ascii="Times New Roman" w:hAnsi="Times New Roman" w:cs="Times New Roman"/>
          <w:sz w:val="28"/>
          <w:szCs w:val="28"/>
        </w:rPr>
        <w:t>положения</w:t>
      </w:r>
      <w:r w:rsidR="00BC1A74">
        <w:rPr>
          <w:rFonts w:ascii="Times New Roman" w:hAnsi="Times New Roman" w:cs="Times New Roman"/>
          <w:sz w:val="28"/>
          <w:szCs w:val="28"/>
        </w:rPr>
        <w:t xml:space="preserve"> </w:t>
      </w:r>
      <w:r w:rsidR="00AD7B1F">
        <w:rPr>
          <w:rFonts w:ascii="Times New Roman" w:hAnsi="Times New Roman" w:cs="Times New Roman"/>
          <w:sz w:val="28"/>
          <w:szCs w:val="28"/>
        </w:rPr>
        <w:t>о муниципальном земельном контроле н</w:t>
      </w:r>
      <w:r w:rsidR="00241B0B" w:rsidRPr="00241B0B">
        <w:rPr>
          <w:rFonts w:ascii="Times New Roman" w:hAnsi="Times New Roman" w:cs="Times New Roman"/>
          <w:sz w:val="28"/>
          <w:szCs w:val="28"/>
        </w:rPr>
        <w:t>а территории г. Назарово».</w:t>
      </w:r>
    </w:p>
    <w:p w:rsidR="00241B0B" w:rsidRPr="00241B0B" w:rsidRDefault="00241B0B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241B0B" w:rsidRPr="001F49E5" w:rsidRDefault="00451281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     </w:t>
      </w:r>
      <w:r w:rsidR="00241B0B" w:rsidRPr="00241B0B">
        <w:rPr>
          <w:rFonts w:ascii="Times New Roman" w:hAnsi="Times New Roman" w:cs="Times New Roman"/>
          <w:sz w:val="28"/>
          <w:szCs w:val="26"/>
        </w:rPr>
        <w:t xml:space="preserve">В соответствии с Земельным кодексом Российской Федерации, </w:t>
      </w:r>
      <w:r w:rsidR="003D2824">
        <w:rPr>
          <w:rFonts w:ascii="Times New Roman" w:hAnsi="Times New Roman" w:cs="Times New Roman"/>
          <w:sz w:val="28"/>
          <w:szCs w:val="26"/>
        </w:rPr>
        <w:t xml:space="preserve">ст. 16 </w:t>
      </w:r>
      <w:r w:rsidR="00241B0B" w:rsidRPr="00241B0B">
        <w:rPr>
          <w:rFonts w:ascii="Times New Roman" w:hAnsi="Times New Roman" w:cs="Times New Roman"/>
          <w:sz w:val="28"/>
          <w:szCs w:val="26"/>
        </w:rPr>
        <w:t xml:space="preserve"> Федеральн</w:t>
      </w:r>
      <w:r w:rsidR="003D2824">
        <w:rPr>
          <w:rFonts w:ascii="Times New Roman" w:hAnsi="Times New Roman" w:cs="Times New Roman"/>
          <w:sz w:val="28"/>
          <w:szCs w:val="26"/>
        </w:rPr>
        <w:t>ого</w:t>
      </w:r>
      <w:r w:rsidR="00241B0B" w:rsidRPr="00241B0B">
        <w:rPr>
          <w:rFonts w:ascii="Times New Roman" w:hAnsi="Times New Roman" w:cs="Times New Roman"/>
          <w:sz w:val="28"/>
          <w:szCs w:val="26"/>
        </w:rPr>
        <w:t xml:space="preserve"> закон</w:t>
      </w:r>
      <w:r w:rsidR="003D2824">
        <w:rPr>
          <w:rFonts w:ascii="Times New Roman" w:hAnsi="Times New Roman" w:cs="Times New Roman"/>
          <w:sz w:val="28"/>
          <w:szCs w:val="26"/>
        </w:rPr>
        <w:t>а</w:t>
      </w:r>
      <w:r w:rsidR="00241B0B" w:rsidRPr="00241B0B">
        <w:rPr>
          <w:rFonts w:ascii="Times New Roman" w:hAnsi="Times New Roman" w:cs="Times New Roman"/>
          <w:sz w:val="28"/>
          <w:szCs w:val="26"/>
        </w:rPr>
        <w:t xml:space="preserve"> от 06.10.2003 № 131-ФЗ «Об общих принципах организации местного самоуправления в Российской Федерации», Федеральн</w:t>
      </w:r>
      <w:r w:rsidR="00241B0B">
        <w:rPr>
          <w:rFonts w:ascii="Times New Roman" w:hAnsi="Times New Roman" w:cs="Times New Roman"/>
          <w:sz w:val="28"/>
          <w:szCs w:val="26"/>
        </w:rPr>
        <w:t>ым</w:t>
      </w:r>
      <w:r w:rsidR="00241B0B" w:rsidRPr="00241B0B">
        <w:rPr>
          <w:rFonts w:ascii="Times New Roman" w:hAnsi="Times New Roman" w:cs="Times New Roman"/>
          <w:sz w:val="28"/>
          <w:szCs w:val="26"/>
        </w:rPr>
        <w:t xml:space="preserve"> закон</w:t>
      </w:r>
      <w:r w:rsidR="00241B0B">
        <w:rPr>
          <w:rFonts w:ascii="Times New Roman" w:hAnsi="Times New Roman" w:cs="Times New Roman"/>
          <w:sz w:val="28"/>
          <w:szCs w:val="26"/>
        </w:rPr>
        <w:t>ом</w:t>
      </w:r>
      <w:r w:rsidR="00241B0B" w:rsidRPr="00241B0B">
        <w:rPr>
          <w:rFonts w:ascii="Times New Roman" w:hAnsi="Times New Roman" w:cs="Times New Roman"/>
          <w:sz w:val="28"/>
          <w:szCs w:val="26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241B0B">
        <w:rPr>
          <w:rFonts w:ascii="Times New Roman" w:hAnsi="Times New Roman" w:cs="Times New Roman"/>
          <w:sz w:val="28"/>
          <w:szCs w:val="26"/>
        </w:rPr>
        <w:t xml:space="preserve">, </w:t>
      </w:r>
      <w:r w:rsidR="001F49E5" w:rsidRPr="001F49E5">
        <w:rPr>
          <w:rFonts w:ascii="Times New Roman" w:hAnsi="Times New Roman" w:cs="Times New Roman"/>
          <w:sz w:val="28"/>
          <w:szCs w:val="26"/>
        </w:rPr>
        <w:t xml:space="preserve">ст. 7, ст. 21 Устава города Назарово, </w:t>
      </w:r>
      <w:r w:rsidR="001F49E5">
        <w:rPr>
          <w:rFonts w:ascii="Times New Roman" w:hAnsi="Times New Roman" w:cs="Times New Roman"/>
          <w:sz w:val="28"/>
          <w:szCs w:val="26"/>
        </w:rPr>
        <w:t xml:space="preserve">в целях осуществления муниципального земельного контроля на территории города Назарово, </w:t>
      </w:r>
      <w:r w:rsidR="001F49E5" w:rsidRPr="001F49E5">
        <w:rPr>
          <w:rFonts w:ascii="Times New Roman" w:hAnsi="Times New Roman" w:cs="Times New Roman"/>
          <w:sz w:val="28"/>
          <w:szCs w:val="26"/>
        </w:rPr>
        <w:t xml:space="preserve">Назаровский городской Совет депутатов </w:t>
      </w:r>
      <w:r w:rsidR="001F49E5" w:rsidRPr="001F49E5">
        <w:rPr>
          <w:rFonts w:ascii="Times New Roman" w:hAnsi="Times New Roman" w:cs="Times New Roman"/>
          <w:b/>
          <w:sz w:val="28"/>
          <w:szCs w:val="26"/>
        </w:rPr>
        <w:t>РЕШИЛ:</w:t>
      </w:r>
    </w:p>
    <w:p w:rsidR="001F49E5" w:rsidRPr="00241B0B" w:rsidRDefault="001F49E5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5620D0" w:rsidRDefault="005620D0" w:rsidP="00B91079">
      <w:pPr>
        <w:pStyle w:val="a5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Внести в решение Назаровского городского Совета депутатов от 29.09.2021 № 33-239 «Об утверждении положения о муниципальном земельном контроле на территории г. Назарово» следующие изменения и дополнения:</w:t>
      </w:r>
    </w:p>
    <w:p w:rsidR="005620D0" w:rsidRDefault="003D2824" w:rsidP="003F5612">
      <w:pPr>
        <w:pStyle w:val="a5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 приложении к решению Назаровского городского Совета депутатов п</w:t>
      </w:r>
      <w:r w:rsidR="005620D0">
        <w:rPr>
          <w:rFonts w:ascii="Times New Roman" w:hAnsi="Times New Roman" w:cs="Times New Roman"/>
          <w:sz w:val="28"/>
          <w:szCs w:val="26"/>
        </w:rPr>
        <w:t>ризнать утратившими силу Приложени</w:t>
      </w:r>
      <w:r>
        <w:rPr>
          <w:rFonts w:ascii="Times New Roman" w:hAnsi="Times New Roman" w:cs="Times New Roman"/>
          <w:sz w:val="28"/>
          <w:szCs w:val="26"/>
        </w:rPr>
        <w:t>я</w:t>
      </w:r>
      <w:r w:rsidR="005620D0">
        <w:rPr>
          <w:rFonts w:ascii="Times New Roman" w:hAnsi="Times New Roman" w:cs="Times New Roman"/>
          <w:sz w:val="28"/>
          <w:szCs w:val="26"/>
        </w:rPr>
        <w:t xml:space="preserve"> 1</w:t>
      </w:r>
      <w:r>
        <w:rPr>
          <w:rFonts w:ascii="Times New Roman" w:hAnsi="Times New Roman" w:cs="Times New Roman"/>
          <w:sz w:val="28"/>
          <w:szCs w:val="26"/>
        </w:rPr>
        <w:t xml:space="preserve">,4,5 к Положению </w:t>
      </w:r>
      <w:r w:rsidR="005620D0">
        <w:rPr>
          <w:rFonts w:ascii="Times New Roman" w:hAnsi="Times New Roman" w:cs="Times New Roman"/>
          <w:sz w:val="28"/>
          <w:szCs w:val="26"/>
        </w:rPr>
        <w:t>о муниципальном земельном контроле на территории г. Назарово.</w:t>
      </w:r>
    </w:p>
    <w:p w:rsidR="005620D0" w:rsidRDefault="005620D0" w:rsidP="003F5612">
      <w:pPr>
        <w:pStyle w:val="a5"/>
        <w:numPr>
          <w:ilvl w:val="1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Приложение 2; Приложение 3 к Положению о муниципальном земельном контроле на территории г. Назарово считать </w:t>
      </w:r>
      <w:r w:rsidR="003D2824">
        <w:rPr>
          <w:rFonts w:ascii="Times New Roman" w:hAnsi="Times New Roman" w:cs="Times New Roman"/>
          <w:sz w:val="28"/>
          <w:szCs w:val="26"/>
        </w:rPr>
        <w:t xml:space="preserve">соответственно </w:t>
      </w:r>
      <w:r>
        <w:rPr>
          <w:rFonts w:ascii="Times New Roman" w:hAnsi="Times New Roman" w:cs="Times New Roman"/>
          <w:sz w:val="28"/>
          <w:szCs w:val="26"/>
        </w:rPr>
        <w:t>Приложениями 1 и 2.</w:t>
      </w:r>
    </w:p>
    <w:p w:rsidR="005620D0" w:rsidRDefault="003F5612" w:rsidP="003F5612">
      <w:pPr>
        <w:pStyle w:val="a5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Утвердить ключевые показатели муниципального земельного контроля на территории города Назарово согласно Приложению 3 к </w:t>
      </w:r>
      <w:r w:rsidR="003D2824">
        <w:rPr>
          <w:rFonts w:ascii="Times New Roman" w:hAnsi="Times New Roman" w:cs="Times New Roman"/>
          <w:sz w:val="28"/>
          <w:szCs w:val="26"/>
        </w:rPr>
        <w:t>П</w:t>
      </w:r>
      <w:r>
        <w:rPr>
          <w:rFonts w:ascii="Times New Roman" w:hAnsi="Times New Roman" w:cs="Times New Roman"/>
          <w:sz w:val="28"/>
          <w:szCs w:val="26"/>
        </w:rPr>
        <w:t>оложению о муниципальном земельном контроле на территории г. Назарово.</w:t>
      </w:r>
    </w:p>
    <w:p w:rsidR="003F5612" w:rsidRDefault="003F5612" w:rsidP="003F5612">
      <w:pPr>
        <w:pStyle w:val="a5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Утвердить индикативные показатели муниципального земельного контроля на территории города Назарово согласно </w:t>
      </w:r>
      <w:r w:rsidR="003D2824">
        <w:rPr>
          <w:rFonts w:ascii="Times New Roman" w:hAnsi="Times New Roman" w:cs="Times New Roman"/>
          <w:sz w:val="28"/>
          <w:szCs w:val="26"/>
        </w:rPr>
        <w:t>П</w:t>
      </w:r>
      <w:r>
        <w:rPr>
          <w:rFonts w:ascii="Times New Roman" w:hAnsi="Times New Roman" w:cs="Times New Roman"/>
          <w:sz w:val="28"/>
          <w:szCs w:val="26"/>
        </w:rPr>
        <w:t>риложению 4 к Положению о муниципальном земельном контроле.</w:t>
      </w:r>
    </w:p>
    <w:p w:rsidR="003D2824" w:rsidRPr="003D2824" w:rsidRDefault="00C96D8C" w:rsidP="002C05DB">
      <w:pPr>
        <w:pStyle w:val="a5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6"/>
        </w:rPr>
      </w:pPr>
      <w:r w:rsidRPr="003D2824">
        <w:rPr>
          <w:rFonts w:ascii="Times New Roman" w:hAnsi="Times New Roman" w:cs="Times New Roman"/>
          <w:sz w:val="28"/>
          <w:szCs w:val="26"/>
        </w:rPr>
        <w:t>Решение подлежит опубликованию в газете «Советские Причулымье» и размещению на официальном сайте администрации города Назарово в сети интернет</w:t>
      </w:r>
      <w:r w:rsidR="003D2824" w:rsidRPr="003D2824">
        <w:rPr>
          <w:rFonts w:ascii="Times New Roman" w:hAnsi="Times New Roman" w:cs="Times New Roman"/>
          <w:sz w:val="28"/>
          <w:szCs w:val="26"/>
        </w:rPr>
        <w:t>.</w:t>
      </w:r>
    </w:p>
    <w:p w:rsidR="006D6AED" w:rsidRPr="003D2824" w:rsidRDefault="002C05DB" w:rsidP="002C05DB">
      <w:pPr>
        <w:pStyle w:val="a5"/>
        <w:numPr>
          <w:ilvl w:val="0"/>
          <w:numId w:val="1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lastRenderedPageBreak/>
        <w:t xml:space="preserve">Решение вступает в силу </w:t>
      </w:r>
      <w:r w:rsidR="003F6A00" w:rsidRPr="003D2824">
        <w:rPr>
          <w:rFonts w:ascii="Times New Roman" w:hAnsi="Times New Roman" w:cs="Times New Roman"/>
          <w:sz w:val="28"/>
          <w:szCs w:val="26"/>
        </w:rPr>
        <w:t>с 01.03.2022</w:t>
      </w:r>
      <w:r w:rsidR="00CE62C5" w:rsidRPr="003D2824">
        <w:rPr>
          <w:rFonts w:ascii="Times New Roman" w:hAnsi="Times New Roman" w:cs="Times New Roman"/>
          <w:sz w:val="28"/>
          <w:szCs w:val="26"/>
        </w:rPr>
        <w:t xml:space="preserve"> года</w:t>
      </w:r>
      <w:r>
        <w:rPr>
          <w:rFonts w:ascii="Times New Roman" w:hAnsi="Times New Roman" w:cs="Times New Roman"/>
          <w:sz w:val="28"/>
          <w:szCs w:val="26"/>
        </w:rPr>
        <w:t>, но не ранее дня его официального опубликования.</w:t>
      </w:r>
    </w:p>
    <w:p w:rsidR="000E2370" w:rsidRDefault="002C05DB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6</w:t>
      </w:r>
      <w:r w:rsidR="00241B0B" w:rsidRPr="00241B0B">
        <w:rPr>
          <w:rFonts w:ascii="Times New Roman" w:hAnsi="Times New Roman" w:cs="Times New Roman"/>
          <w:sz w:val="28"/>
          <w:szCs w:val="26"/>
        </w:rPr>
        <w:t xml:space="preserve">. </w:t>
      </w:r>
      <w:r w:rsidR="001F49E5" w:rsidRPr="001F49E5">
        <w:rPr>
          <w:rFonts w:ascii="Times New Roman" w:hAnsi="Times New Roman" w:cs="Times New Roman"/>
          <w:sz w:val="28"/>
          <w:szCs w:val="26"/>
        </w:rPr>
        <w:t>Контроль за исполнением решения возложить на председателя постоянной комиссии по собственности, земельным отношениям и экологии Назаровского городского Совета депутатов А.Е. Щербакова</w:t>
      </w:r>
      <w:r w:rsidR="000E2370">
        <w:rPr>
          <w:rFonts w:ascii="Times New Roman" w:hAnsi="Times New Roman" w:cs="Times New Roman"/>
          <w:sz w:val="28"/>
          <w:szCs w:val="26"/>
        </w:rPr>
        <w:t>.</w:t>
      </w:r>
    </w:p>
    <w:p w:rsidR="00241B0B" w:rsidRDefault="00241B0B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0E2370" w:rsidRPr="00241B0B" w:rsidRDefault="000E2370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1F49E5" w:rsidRPr="001F49E5" w:rsidRDefault="001F49E5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  <w:r w:rsidRPr="001F49E5">
        <w:rPr>
          <w:rFonts w:ascii="Times New Roman" w:hAnsi="Times New Roman" w:cs="Times New Roman"/>
          <w:sz w:val="28"/>
          <w:szCs w:val="26"/>
        </w:rPr>
        <w:t xml:space="preserve">Председатель городского                       </w:t>
      </w:r>
      <w:r w:rsidR="00451281">
        <w:rPr>
          <w:rFonts w:ascii="Times New Roman" w:hAnsi="Times New Roman" w:cs="Times New Roman"/>
          <w:sz w:val="28"/>
          <w:szCs w:val="26"/>
        </w:rPr>
        <w:t xml:space="preserve">                </w:t>
      </w:r>
      <w:r w:rsidRPr="001F49E5">
        <w:rPr>
          <w:rFonts w:ascii="Times New Roman" w:hAnsi="Times New Roman" w:cs="Times New Roman"/>
          <w:sz w:val="28"/>
          <w:szCs w:val="26"/>
        </w:rPr>
        <w:t xml:space="preserve"> </w:t>
      </w:r>
      <w:r w:rsidR="000E2370">
        <w:rPr>
          <w:rFonts w:ascii="Times New Roman" w:hAnsi="Times New Roman" w:cs="Times New Roman"/>
          <w:sz w:val="28"/>
          <w:szCs w:val="26"/>
        </w:rPr>
        <w:t>И.о. г</w:t>
      </w:r>
      <w:r w:rsidRPr="001F49E5">
        <w:rPr>
          <w:rFonts w:ascii="Times New Roman" w:hAnsi="Times New Roman" w:cs="Times New Roman"/>
          <w:sz w:val="28"/>
          <w:szCs w:val="26"/>
        </w:rPr>
        <w:t>лав</w:t>
      </w:r>
      <w:r w:rsidR="000E2370">
        <w:rPr>
          <w:rFonts w:ascii="Times New Roman" w:hAnsi="Times New Roman" w:cs="Times New Roman"/>
          <w:sz w:val="28"/>
          <w:szCs w:val="26"/>
        </w:rPr>
        <w:t>ы</w:t>
      </w:r>
      <w:r w:rsidRPr="001F49E5">
        <w:rPr>
          <w:rFonts w:ascii="Times New Roman" w:hAnsi="Times New Roman" w:cs="Times New Roman"/>
          <w:sz w:val="28"/>
          <w:szCs w:val="26"/>
        </w:rPr>
        <w:t xml:space="preserve"> города</w:t>
      </w:r>
    </w:p>
    <w:p w:rsidR="001F49E5" w:rsidRPr="001F49E5" w:rsidRDefault="001F49E5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  <w:r w:rsidRPr="001F49E5">
        <w:rPr>
          <w:rFonts w:ascii="Times New Roman" w:hAnsi="Times New Roman" w:cs="Times New Roman"/>
          <w:sz w:val="28"/>
          <w:szCs w:val="26"/>
        </w:rPr>
        <w:t>Совета депутатов</w:t>
      </w:r>
    </w:p>
    <w:p w:rsidR="001F49E5" w:rsidRPr="001F49E5" w:rsidRDefault="001F49E5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1F49E5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  <w:r w:rsidRPr="001F49E5">
        <w:rPr>
          <w:rFonts w:ascii="Times New Roman" w:hAnsi="Times New Roman" w:cs="Times New Roman"/>
          <w:sz w:val="28"/>
          <w:szCs w:val="26"/>
        </w:rPr>
        <w:t xml:space="preserve">____________О.В. Мартус                 </w:t>
      </w:r>
      <w:r w:rsidR="00451281">
        <w:rPr>
          <w:rFonts w:ascii="Times New Roman" w:hAnsi="Times New Roman" w:cs="Times New Roman"/>
          <w:sz w:val="28"/>
          <w:szCs w:val="26"/>
        </w:rPr>
        <w:t xml:space="preserve">                    </w:t>
      </w:r>
      <w:r w:rsidRPr="001F49E5">
        <w:rPr>
          <w:rFonts w:ascii="Times New Roman" w:hAnsi="Times New Roman" w:cs="Times New Roman"/>
          <w:sz w:val="28"/>
          <w:szCs w:val="26"/>
        </w:rPr>
        <w:t xml:space="preserve"> _________</w:t>
      </w:r>
      <w:r w:rsidR="000E2370">
        <w:rPr>
          <w:rFonts w:ascii="Times New Roman" w:hAnsi="Times New Roman" w:cs="Times New Roman"/>
          <w:sz w:val="28"/>
          <w:szCs w:val="26"/>
        </w:rPr>
        <w:t xml:space="preserve"> О.В.Туник</w:t>
      </w:r>
    </w:p>
    <w:p w:rsidR="00451281" w:rsidRDefault="00451281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451281" w:rsidRDefault="00451281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451281" w:rsidRPr="00451281" w:rsidRDefault="00451281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6"/>
        </w:rPr>
        <w:t xml:space="preserve">                                                                             </w:t>
      </w:r>
      <w:r w:rsidRPr="00451281">
        <w:rPr>
          <w:rFonts w:ascii="Times New Roman" w:hAnsi="Times New Roman" w:cs="Times New Roman"/>
          <w:sz w:val="24"/>
          <w:szCs w:val="24"/>
        </w:rPr>
        <w:t>Дата подписания: ___________2022</w:t>
      </w: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1F49E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6"/>
        </w:rPr>
      </w:pPr>
    </w:p>
    <w:p w:rsidR="003F5612" w:rsidRPr="00F2057A" w:rsidRDefault="003F5612" w:rsidP="006B067D">
      <w:pPr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6"/>
        </w:rPr>
      </w:pPr>
      <w:r w:rsidRPr="00F2057A">
        <w:rPr>
          <w:rFonts w:ascii="Times New Roman" w:hAnsi="Times New Roman" w:cs="Times New Roman"/>
          <w:sz w:val="28"/>
          <w:szCs w:val="26"/>
        </w:rPr>
        <w:lastRenderedPageBreak/>
        <w:t xml:space="preserve">Приложение </w:t>
      </w:r>
      <w:r w:rsidR="006B067D">
        <w:rPr>
          <w:rFonts w:ascii="Times New Roman" w:hAnsi="Times New Roman" w:cs="Times New Roman"/>
          <w:sz w:val="28"/>
          <w:szCs w:val="26"/>
        </w:rPr>
        <w:t>3</w:t>
      </w:r>
    </w:p>
    <w:p w:rsidR="003F5612" w:rsidRPr="00F2057A" w:rsidRDefault="003F5612" w:rsidP="006B067D">
      <w:pPr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6"/>
        </w:rPr>
      </w:pPr>
      <w:r w:rsidRPr="00F2057A">
        <w:rPr>
          <w:rFonts w:ascii="Times New Roman" w:hAnsi="Times New Roman" w:cs="Times New Roman"/>
          <w:sz w:val="28"/>
          <w:szCs w:val="26"/>
        </w:rPr>
        <w:t xml:space="preserve">к Положению о муниципальном </w:t>
      </w:r>
    </w:p>
    <w:p w:rsidR="003F5612" w:rsidRDefault="003F5612" w:rsidP="006B067D">
      <w:pPr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6"/>
        </w:rPr>
      </w:pPr>
      <w:r w:rsidRPr="00F2057A">
        <w:rPr>
          <w:rFonts w:ascii="Times New Roman" w:hAnsi="Times New Roman" w:cs="Times New Roman"/>
          <w:sz w:val="28"/>
          <w:szCs w:val="26"/>
        </w:rPr>
        <w:t>земельном контроле</w:t>
      </w:r>
    </w:p>
    <w:p w:rsidR="006B067D" w:rsidRDefault="006B067D" w:rsidP="006B067D">
      <w:pPr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6"/>
        </w:rPr>
      </w:pPr>
    </w:p>
    <w:tbl>
      <w:tblPr>
        <w:tblStyle w:val="a6"/>
        <w:tblW w:w="0" w:type="auto"/>
        <w:tblInd w:w="-284" w:type="dxa"/>
        <w:tblLook w:val="04A0"/>
      </w:tblPr>
      <w:tblGrid>
        <w:gridCol w:w="4672"/>
        <w:gridCol w:w="4673"/>
      </w:tblGrid>
      <w:tr w:rsidR="006B067D" w:rsidTr="006B067D">
        <w:tc>
          <w:tcPr>
            <w:tcW w:w="4672" w:type="dxa"/>
          </w:tcPr>
          <w:p w:rsidR="006B067D" w:rsidRDefault="006B067D" w:rsidP="006B067D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Ключевые показатели</w:t>
            </w:r>
          </w:p>
        </w:tc>
        <w:tc>
          <w:tcPr>
            <w:tcW w:w="4673" w:type="dxa"/>
          </w:tcPr>
          <w:p w:rsidR="006B067D" w:rsidRDefault="006B067D" w:rsidP="006B067D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Целевые значения</w:t>
            </w:r>
          </w:p>
        </w:tc>
      </w:tr>
      <w:tr w:rsidR="006B067D" w:rsidTr="006B067D">
        <w:tc>
          <w:tcPr>
            <w:tcW w:w="4672" w:type="dxa"/>
          </w:tcPr>
          <w:p w:rsidR="006B067D" w:rsidRDefault="006B067D" w:rsidP="006B067D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Процент выполнения плана проведения плановых контрольных мероприятий на очередной календарный год</w:t>
            </w:r>
          </w:p>
        </w:tc>
        <w:tc>
          <w:tcPr>
            <w:tcW w:w="4673" w:type="dxa"/>
          </w:tcPr>
          <w:p w:rsidR="006B067D" w:rsidRDefault="006B067D" w:rsidP="006B067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100%</w:t>
            </w:r>
          </w:p>
        </w:tc>
      </w:tr>
      <w:tr w:rsidR="006B067D" w:rsidTr="006B067D">
        <w:tc>
          <w:tcPr>
            <w:tcW w:w="4672" w:type="dxa"/>
          </w:tcPr>
          <w:p w:rsidR="006B067D" w:rsidRDefault="006B067D" w:rsidP="006B067D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Процент контрольных мероприятий, по которым выявлены нарушения обязательных требований  земельного законодательства </w:t>
            </w:r>
          </w:p>
        </w:tc>
        <w:tc>
          <w:tcPr>
            <w:tcW w:w="4673" w:type="dxa"/>
          </w:tcPr>
          <w:p w:rsidR="006B067D" w:rsidRDefault="002C05DB" w:rsidP="002C05D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35</w:t>
            </w:r>
            <w:r w:rsidR="006B067D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</w:tr>
      <w:tr w:rsidR="006B067D" w:rsidTr="006B067D">
        <w:tc>
          <w:tcPr>
            <w:tcW w:w="4672" w:type="dxa"/>
          </w:tcPr>
          <w:p w:rsidR="006B067D" w:rsidRDefault="006B067D" w:rsidP="006B067D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Процент контрольных мероприятий, при взаимодействии </w:t>
            </w:r>
            <w:r w:rsidR="004A79CC">
              <w:rPr>
                <w:rFonts w:ascii="Times New Roman" w:hAnsi="Times New Roman" w:cs="Times New Roman"/>
                <w:sz w:val="28"/>
                <w:szCs w:val="26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контролируемыми лицами, по которым назначены административные наказания</w:t>
            </w:r>
          </w:p>
        </w:tc>
        <w:tc>
          <w:tcPr>
            <w:tcW w:w="4673" w:type="dxa"/>
          </w:tcPr>
          <w:p w:rsidR="006B067D" w:rsidRDefault="002C05DB" w:rsidP="002C05DB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35</w:t>
            </w:r>
            <w:bookmarkStart w:id="0" w:name="_GoBack"/>
            <w:bookmarkEnd w:id="0"/>
            <w:r w:rsidR="006B067D">
              <w:rPr>
                <w:rFonts w:ascii="Times New Roman" w:hAnsi="Times New Roman" w:cs="Times New Roman"/>
                <w:sz w:val="28"/>
                <w:szCs w:val="26"/>
              </w:rPr>
              <w:t>%</w:t>
            </w:r>
          </w:p>
        </w:tc>
      </w:tr>
      <w:tr w:rsidR="006B067D" w:rsidTr="006B067D">
        <w:tc>
          <w:tcPr>
            <w:tcW w:w="4672" w:type="dxa"/>
          </w:tcPr>
          <w:p w:rsidR="006B067D" w:rsidRDefault="006B067D" w:rsidP="006B067D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Процент отмененных результатов контрольных мероприятий, в том числе по представлениям прокурора</w:t>
            </w:r>
          </w:p>
        </w:tc>
        <w:tc>
          <w:tcPr>
            <w:tcW w:w="4673" w:type="dxa"/>
          </w:tcPr>
          <w:p w:rsidR="006B067D" w:rsidRDefault="006B067D" w:rsidP="006B067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0%</w:t>
            </w:r>
          </w:p>
        </w:tc>
      </w:tr>
      <w:tr w:rsidR="006B067D" w:rsidTr="006B067D">
        <w:tc>
          <w:tcPr>
            <w:tcW w:w="4672" w:type="dxa"/>
          </w:tcPr>
          <w:p w:rsidR="006B067D" w:rsidRDefault="006B067D" w:rsidP="006B067D">
            <w:pPr>
              <w:ind w:right="-1"/>
              <w:jc w:val="right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Процент обоснованных жалоб на действия (бездействие) должностных лиц, осуществляющих муниципальный земельный контроль при проведении контрольных мероприятий.</w:t>
            </w:r>
          </w:p>
        </w:tc>
        <w:tc>
          <w:tcPr>
            <w:tcW w:w="4673" w:type="dxa"/>
          </w:tcPr>
          <w:p w:rsidR="006B067D" w:rsidRDefault="006B067D" w:rsidP="006B067D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0%</w:t>
            </w:r>
          </w:p>
        </w:tc>
      </w:tr>
    </w:tbl>
    <w:p w:rsidR="006B067D" w:rsidRPr="00F2057A" w:rsidRDefault="006B067D" w:rsidP="006B067D">
      <w:pPr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6"/>
        </w:rPr>
      </w:pPr>
    </w:p>
    <w:p w:rsidR="003F5612" w:rsidRDefault="003F5612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4A79CC" w:rsidRDefault="004A79CC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4A79CC" w:rsidRDefault="004A79CC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4A79CC" w:rsidRDefault="004A79CC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Pr="00F2057A" w:rsidRDefault="00CA62D8" w:rsidP="00CA62D8">
      <w:pPr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6"/>
        </w:rPr>
      </w:pPr>
      <w:r w:rsidRPr="00F2057A">
        <w:rPr>
          <w:rFonts w:ascii="Times New Roman" w:hAnsi="Times New Roman" w:cs="Times New Roman"/>
          <w:sz w:val="28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6"/>
        </w:rPr>
        <w:t>4</w:t>
      </w:r>
    </w:p>
    <w:p w:rsidR="00CA62D8" w:rsidRPr="00F2057A" w:rsidRDefault="00CA62D8" w:rsidP="00CA62D8">
      <w:pPr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6"/>
        </w:rPr>
      </w:pPr>
      <w:r w:rsidRPr="00F2057A">
        <w:rPr>
          <w:rFonts w:ascii="Times New Roman" w:hAnsi="Times New Roman" w:cs="Times New Roman"/>
          <w:sz w:val="28"/>
          <w:szCs w:val="26"/>
        </w:rPr>
        <w:t xml:space="preserve">к </w:t>
      </w:r>
      <w:r w:rsidR="000E2370">
        <w:rPr>
          <w:rFonts w:ascii="Times New Roman" w:hAnsi="Times New Roman" w:cs="Times New Roman"/>
          <w:sz w:val="28"/>
          <w:szCs w:val="26"/>
        </w:rPr>
        <w:t xml:space="preserve"> </w:t>
      </w:r>
      <w:r w:rsidRPr="00F2057A">
        <w:rPr>
          <w:rFonts w:ascii="Times New Roman" w:hAnsi="Times New Roman" w:cs="Times New Roman"/>
          <w:sz w:val="28"/>
          <w:szCs w:val="26"/>
        </w:rPr>
        <w:t xml:space="preserve">Положению о муниципальном </w:t>
      </w:r>
    </w:p>
    <w:p w:rsidR="00CA62D8" w:rsidRDefault="00CA62D8" w:rsidP="00CA62D8">
      <w:pPr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6"/>
        </w:rPr>
      </w:pPr>
      <w:r w:rsidRPr="00F2057A">
        <w:rPr>
          <w:rFonts w:ascii="Times New Roman" w:hAnsi="Times New Roman" w:cs="Times New Roman"/>
          <w:sz w:val="28"/>
          <w:szCs w:val="26"/>
        </w:rPr>
        <w:t>земельном контроле</w:t>
      </w:r>
    </w:p>
    <w:p w:rsidR="00CA62D8" w:rsidRDefault="00CA62D8" w:rsidP="00CA62D8">
      <w:pPr>
        <w:spacing w:after="0" w:line="240" w:lineRule="auto"/>
        <w:ind w:left="-284" w:right="-1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0E2370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 xml:space="preserve">ИНДИКАТИВНЫЕ ПОКАЗАТЕЛИ МУНИЦИПАЛЬНОГО ЗЕМЕЛЬНОГО КОНТРОЛЯ НА ТЕРРИТОРИИ </w:t>
      </w:r>
      <w:r w:rsidR="004A79CC">
        <w:rPr>
          <w:rFonts w:ascii="Times New Roman" w:hAnsi="Times New Roman" w:cs="Times New Roman"/>
          <w:sz w:val="28"/>
          <w:szCs w:val="26"/>
        </w:rPr>
        <w:t>г</w:t>
      </w:r>
      <w:r>
        <w:rPr>
          <w:rFonts w:ascii="Times New Roman" w:hAnsi="Times New Roman" w:cs="Times New Roman"/>
          <w:sz w:val="28"/>
          <w:szCs w:val="26"/>
        </w:rPr>
        <w:t>. НАЗАРОВО</w:t>
      </w: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tbl>
      <w:tblPr>
        <w:tblStyle w:val="a6"/>
        <w:tblW w:w="0" w:type="auto"/>
        <w:tblInd w:w="-284" w:type="dxa"/>
        <w:tblLook w:val="04A0"/>
      </w:tblPr>
      <w:tblGrid>
        <w:gridCol w:w="484"/>
        <w:gridCol w:w="3185"/>
        <w:gridCol w:w="1693"/>
        <w:gridCol w:w="4493"/>
      </w:tblGrid>
      <w:tr w:rsidR="00CA62D8" w:rsidTr="00D21D9C">
        <w:tc>
          <w:tcPr>
            <w:tcW w:w="484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№</w:t>
            </w:r>
          </w:p>
        </w:tc>
        <w:tc>
          <w:tcPr>
            <w:tcW w:w="3197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Наименование Показателя</w:t>
            </w:r>
          </w:p>
        </w:tc>
        <w:tc>
          <w:tcPr>
            <w:tcW w:w="1418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Расчет показателя (%)</w:t>
            </w:r>
          </w:p>
        </w:tc>
        <w:tc>
          <w:tcPr>
            <w:tcW w:w="4530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Примечание</w:t>
            </w:r>
          </w:p>
        </w:tc>
      </w:tr>
      <w:tr w:rsidR="00CA62D8" w:rsidTr="00D21D9C">
        <w:tc>
          <w:tcPr>
            <w:tcW w:w="484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3197" w:type="dxa"/>
          </w:tcPr>
          <w:p w:rsidR="00CA62D8" w:rsidRPr="00CA62D8" w:rsidRDefault="00CA62D8" w:rsidP="00D21D9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Процент выполнения</w:t>
            </w:r>
          </w:p>
          <w:p w:rsidR="00CA62D8" w:rsidRPr="00CA62D8" w:rsidRDefault="00D21D9C" w:rsidP="00D21D9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лана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проведения</w:t>
            </w:r>
          </w:p>
          <w:p w:rsidR="00CA62D8" w:rsidRPr="00CA62D8" w:rsidRDefault="00D21D9C" w:rsidP="00D21D9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лановых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контрольных</w:t>
            </w:r>
          </w:p>
          <w:p w:rsidR="00CA62D8" w:rsidRDefault="00CA62D8" w:rsidP="00D21D9C">
            <w:pPr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мероприятий</w:t>
            </w:r>
          </w:p>
        </w:tc>
        <w:tc>
          <w:tcPr>
            <w:tcW w:w="1418" w:type="dxa"/>
          </w:tcPr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КМПРОВ /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КМПЛАН</w:t>
            </w:r>
          </w:p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× 100</w:t>
            </w:r>
          </w:p>
        </w:tc>
        <w:tc>
          <w:tcPr>
            <w:tcW w:w="4530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КМПРОВ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  <w:p w:rsidR="007535FA" w:rsidRPr="007535FA" w:rsidRDefault="004A79C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Количество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проведенных</w:t>
            </w:r>
          </w:p>
          <w:p w:rsidR="007535FA" w:rsidRPr="007535FA" w:rsidRDefault="00D21D9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онтрольных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мероприятий, ед.;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КМПЛАН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  <w:p w:rsidR="00CA62D8" w:rsidRDefault="00D21D9C" w:rsidP="00D21D9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П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лановых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контрольных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мероприятий, ед.</w:t>
            </w:r>
          </w:p>
        </w:tc>
      </w:tr>
      <w:tr w:rsidR="00CA62D8" w:rsidTr="00D21D9C">
        <w:tc>
          <w:tcPr>
            <w:tcW w:w="484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3197" w:type="dxa"/>
          </w:tcPr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Доля контрольных</w:t>
            </w:r>
          </w:p>
          <w:p w:rsidR="00CA62D8" w:rsidRPr="00CA62D8" w:rsidRDefault="004A79C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М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ероприятий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со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взаимодействием с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контролируемыми</w:t>
            </w:r>
          </w:p>
          <w:p w:rsidR="00CA62D8" w:rsidRDefault="00CA62D8" w:rsidP="00D21D9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лицами,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4A79CC">
              <w:rPr>
                <w:rFonts w:ascii="Times New Roman" w:hAnsi="Times New Roman" w:cs="Times New Roman"/>
                <w:sz w:val="28"/>
                <w:szCs w:val="26"/>
              </w:rPr>
              <w:t xml:space="preserve">по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результатам которых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не было выявлено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нарушений</w:t>
            </w:r>
          </w:p>
        </w:tc>
        <w:tc>
          <w:tcPr>
            <w:tcW w:w="1418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КМБН /</w:t>
            </w:r>
          </w:p>
          <w:p w:rsidR="00CA62D8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 × 100</w:t>
            </w:r>
          </w:p>
        </w:tc>
        <w:tc>
          <w:tcPr>
            <w:tcW w:w="4530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 – количество проведенных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контрольных мероприятий, ед;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КМБН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  <w:p w:rsidR="00CA62D8" w:rsidRDefault="00D21D9C" w:rsidP="00D21D9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оличество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контрольных мероприятий, по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результатам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которых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не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выявлено нарушений, ед.</w:t>
            </w:r>
          </w:p>
        </w:tc>
      </w:tr>
      <w:tr w:rsidR="00CA62D8" w:rsidTr="00D21D9C">
        <w:tc>
          <w:tcPr>
            <w:tcW w:w="484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3197" w:type="dxa"/>
          </w:tcPr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Доля контрольных</w:t>
            </w:r>
          </w:p>
          <w:p w:rsidR="00CA62D8" w:rsidRPr="00CA62D8" w:rsidRDefault="00D21D9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М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ероприятий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CA62D8" w:rsidRPr="00CA62D8">
              <w:rPr>
                <w:rFonts w:ascii="Times New Roman" w:hAnsi="Times New Roman" w:cs="Times New Roman"/>
                <w:sz w:val="28"/>
                <w:szCs w:val="26"/>
              </w:rPr>
              <w:t>со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взаимодействием с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контролируемыми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лицами, результаты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которых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были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признаны</w:t>
            </w:r>
          </w:p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недействительными</w:t>
            </w:r>
          </w:p>
        </w:tc>
        <w:tc>
          <w:tcPr>
            <w:tcW w:w="1418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КМНЕД /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КМПРОВ</w:t>
            </w:r>
          </w:p>
          <w:p w:rsidR="00CA62D8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× 100</w:t>
            </w:r>
          </w:p>
        </w:tc>
        <w:tc>
          <w:tcPr>
            <w:tcW w:w="4530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КМНЕД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  <w:p w:rsidR="007535FA" w:rsidRPr="007535FA" w:rsidRDefault="00D21D9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оличество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контрольных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мероприятий,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признанных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недействительными, ед.;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КМПРОВ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  <w:p w:rsidR="007535FA" w:rsidRPr="007535FA" w:rsidRDefault="00D21D9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оличество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проведенных</w:t>
            </w:r>
          </w:p>
          <w:p w:rsidR="00CA62D8" w:rsidRDefault="00D21D9C" w:rsidP="00D21D9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онтрольных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мероприятий, ед.</w:t>
            </w:r>
          </w:p>
        </w:tc>
      </w:tr>
      <w:tr w:rsidR="00CA62D8" w:rsidTr="00D21D9C">
        <w:tc>
          <w:tcPr>
            <w:tcW w:w="484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3197" w:type="dxa"/>
          </w:tcPr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Доля контрольных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мероприятий,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по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которым органами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прокуратуры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внесены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представления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за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нарушение порядка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осуществления</w:t>
            </w:r>
          </w:p>
          <w:p w:rsidR="00CA62D8" w:rsidRP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t>контрольной</w:t>
            </w:r>
          </w:p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CA62D8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деятельности</w:t>
            </w:r>
          </w:p>
        </w:tc>
        <w:tc>
          <w:tcPr>
            <w:tcW w:w="1418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КМНАРУШ /</w:t>
            </w:r>
          </w:p>
          <w:p w:rsidR="007535FA" w:rsidRPr="007535FA" w:rsidRDefault="004A79C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общ. ×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 xml:space="preserve"> 100</w:t>
            </w:r>
          </w:p>
          <w:p w:rsidR="00CA62D8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</w:t>
            </w:r>
          </w:p>
        </w:tc>
        <w:tc>
          <w:tcPr>
            <w:tcW w:w="4530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КМНАРУШ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  <w:p w:rsidR="007535FA" w:rsidRPr="007535FA" w:rsidRDefault="00D21D9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оличество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 xml:space="preserve">контрольных 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>м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ероприятий, по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которым органами прокуратуры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внесены представления, ед.;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общ.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  <w:p w:rsidR="007535FA" w:rsidRPr="007535FA" w:rsidRDefault="00D21D9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К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оличество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контрольных мероприятий со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взаимодействием</w:t>
            </w:r>
          </w:p>
          <w:p w:rsidR="007535FA" w:rsidRPr="007535FA" w:rsidRDefault="00D21D9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и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без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взаимодействия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с</w:t>
            </w:r>
          </w:p>
          <w:p w:rsidR="00CA62D8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контролируемыми лицами, ед.</w:t>
            </w:r>
          </w:p>
        </w:tc>
      </w:tr>
      <w:tr w:rsidR="00CA62D8" w:rsidTr="00D21D9C">
        <w:tc>
          <w:tcPr>
            <w:tcW w:w="484" w:type="dxa"/>
          </w:tcPr>
          <w:p w:rsidR="00CA62D8" w:rsidRDefault="00CA62D8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lastRenderedPageBreak/>
              <w:t>5</w:t>
            </w:r>
          </w:p>
        </w:tc>
        <w:tc>
          <w:tcPr>
            <w:tcW w:w="3197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Доля контрольных</w:t>
            </w:r>
          </w:p>
          <w:p w:rsidR="007535FA" w:rsidRPr="007535FA" w:rsidRDefault="00D21D9C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М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ероприятий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="007535FA" w:rsidRPr="007535FA">
              <w:rPr>
                <w:rFonts w:ascii="Times New Roman" w:hAnsi="Times New Roman" w:cs="Times New Roman"/>
                <w:sz w:val="28"/>
                <w:szCs w:val="26"/>
              </w:rPr>
              <w:t>на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результаты которых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поданы жалобы от</w:t>
            </w:r>
          </w:p>
          <w:p w:rsidR="00CA62D8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контролируемых лиц</w:t>
            </w:r>
          </w:p>
        </w:tc>
        <w:tc>
          <w:tcPr>
            <w:tcW w:w="1418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КМЖАЛОБ /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общ. ×</w:t>
            </w:r>
          </w:p>
          <w:p w:rsidR="00CA62D8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100</w:t>
            </w:r>
          </w:p>
        </w:tc>
        <w:tc>
          <w:tcPr>
            <w:tcW w:w="4530" w:type="dxa"/>
          </w:tcPr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КМЖАЛОБ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–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количество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контрольных мероприятий на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результаты которых поданы</w:t>
            </w:r>
          </w:p>
          <w:p w:rsidR="007535FA" w:rsidRPr="007535FA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жалобы, ед.;</w:t>
            </w:r>
          </w:p>
          <w:p w:rsidR="00CA62D8" w:rsidRDefault="007535FA" w:rsidP="004A79CC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КМ</w:t>
            </w:r>
            <w:r w:rsidR="000E2370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r w:rsidRPr="007535FA">
              <w:rPr>
                <w:rFonts w:ascii="Times New Roman" w:hAnsi="Times New Roman" w:cs="Times New Roman"/>
                <w:sz w:val="28"/>
                <w:szCs w:val="26"/>
              </w:rPr>
              <w:t>общ. – количество всех</w:t>
            </w:r>
            <w:r>
              <w:rPr>
                <w:rFonts w:ascii="Times New Roman" w:hAnsi="Times New Roman" w:cs="Times New Roman"/>
                <w:sz w:val="28"/>
                <w:szCs w:val="26"/>
              </w:rPr>
              <w:t xml:space="preserve"> контрольных мероприятий, ед.</w:t>
            </w:r>
          </w:p>
        </w:tc>
      </w:tr>
    </w:tbl>
    <w:p w:rsidR="00CA62D8" w:rsidRDefault="00CA62D8" w:rsidP="003F5612">
      <w:pPr>
        <w:spacing w:after="0" w:line="240" w:lineRule="auto"/>
        <w:ind w:left="-284"/>
        <w:jc w:val="right"/>
        <w:rPr>
          <w:rFonts w:ascii="Times New Roman" w:hAnsi="Times New Roman" w:cs="Times New Roman"/>
          <w:sz w:val="28"/>
          <w:szCs w:val="26"/>
        </w:rPr>
      </w:pPr>
    </w:p>
    <w:sectPr w:rsidR="00CA62D8" w:rsidSect="003F5612">
      <w:headerReference w:type="default" r:id="rId9"/>
      <w:footerReference w:type="default" r:id="rId10"/>
      <w:pgSz w:w="11906" w:h="16838"/>
      <w:pgMar w:top="1134" w:right="850" w:bottom="1134" w:left="1701" w:header="708" w:footer="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79B" w:rsidRDefault="0019479B" w:rsidP="00A154D5">
      <w:pPr>
        <w:spacing w:after="0" w:line="240" w:lineRule="auto"/>
      </w:pPr>
      <w:r>
        <w:separator/>
      </w:r>
    </w:p>
  </w:endnote>
  <w:endnote w:type="continuationSeparator" w:id="1">
    <w:p w:rsidR="0019479B" w:rsidRDefault="0019479B" w:rsidP="00A15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376" w:rsidRDefault="005C0376">
    <w:pPr>
      <w:pStyle w:val="a9"/>
      <w:jc w:val="right"/>
    </w:pPr>
  </w:p>
  <w:p w:rsidR="005C0376" w:rsidRDefault="005C0376" w:rsidP="00690BB7">
    <w:pPr>
      <w:pStyle w:val="a9"/>
      <w:tabs>
        <w:tab w:val="clear" w:pos="4677"/>
        <w:tab w:val="clear" w:pos="9355"/>
        <w:tab w:val="left" w:pos="37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79B" w:rsidRDefault="0019479B" w:rsidP="00A154D5">
      <w:pPr>
        <w:spacing w:after="0" w:line="240" w:lineRule="auto"/>
      </w:pPr>
      <w:r>
        <w:separator/>
      </w:r>
    </w:p>
  </w:footnote>
  <w:footnote w:type="continuationSeparator" w:id="1">
    <w:p w:rsidR="0019479B" w:rsidRDefault="0019479B" w:rsidP="00A15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106113"/>
      <w:docPartObj>
        <w:docPartGallery w:val="Page Numbers (Top of Page)"/>
        <w:docPartUnique/>
      </w:docPartObj>
    </w:sdtPr>
    <w:sdtContent>
      <w:p w:rsidR="005C0376" w:rsidRDefault="004D1269">
        <w:pPr>
          <w:pStyle w:val="a7"/>
          <w:jc w:val="center"/>
        </w:pPr>
        <w:r>
          <w:fldChar w:fldCharType="begin"/>
        </w:r>
        <w:r w:rsidR="005C0376">
          <w:instrText>PAGE   \* MERGEFORMAT</w:instrText>
        </w:r>
        <w:r>
          <w:fldChar w:fldCharType="separate"/>
        </w:r>
        <w:r w:rsidR="000E2370">
          <w:rPr>
            <w:noProof/>
          </w:rPr>
          <w:t>3</w:t>
        </w:r>
        <w:r>
          <w:fldChar w:fldCharType="end"/>
        </w:r>
      </w:p>
    </w:sdtContent>
  </w:sdt>
  <w:p w:rsidR="005C0376" w:rsidRDefault="005C037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3F56"/>
    <w:multiLevelType w:val="multilevel"/>
    <w:tmpl w:val="1CDA2336"/>
    <w:lvl w:ilvl="0">
      <w:start w:val="1"/>
      <w:numFmt w:val="decimal"/>
      <w:lvlText w:val="%1."/>
      <w:lvlJc w:val="left"/>
      <w:pPr>
        <w:ind w:left="151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9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6" w:hanging="2160"/>
      </w:pPr>
      <w:rPr>
        <w:rFonts w:hint="default"/>
      </w:rPr>
    </w:lvl>
  </w:abstractNum>
  <w:abstractNum w:abstractNumId="1">
    <w:nsid w:val="73585618"/>
    <w:multiLevelType w:val="hybridMultilevel"/>
    <w:tmpl w:val="F162E0F0"/>
    <w:lvl w:ilvl="0" w:tplc="A7B2E1FA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F46274"/>
    <w:rsid w:val="0000066A"/>
    <w:rsid w:val="0000332F"/>
    <w:rsid w:val="000266DA"/>
    <w:rsid w:val="00042A4E"/>
    <w:rsid w:val="00044968"/>
    <w:rsid w:val="00047D59"/>
    <w:rsid w:val="0006796C"/>
    <w:rsid w:val="000A135E"/>
    <w:rsid w:val="000A3443"/>
    <w:rsid w:val="000A4EBA"/>
    <w:rsid w:val="000A7879"/>
    <w:rsid w:val="000D358C"/>
    <w:rsid w:val="000E2370"/>
    <w:rsid w:val="000E6EAF"/>
    <w:rsid w:val="0010195E"/>
    <w:rsid w:val="00104918"/>
    <w:rsid w:val="00121875"/>
    <w:rsid w:val="00137EB5"/>
    <w:rsid w:val="0014007E"/>
    <w:rsid w:val="001910DD"/>
    <w:rsid w:val="0019479B"/>
    <w:rsid w:val="00195504"/>
    <w:rsid w:val="001C33FC"/>
    <w:rsid w:val="001D5C8B"/>
    <w:rsid w:val="001E22ED"/>
    <w:rsid w:val="001F00D5"/>
    <w:rsid w:val="001F49E5"/>
    <w:rsid w:val="00203D41"/>
    <w:rsid w:val="002116A0"/>
    <w:rsid w:val="00227DC9"/>
    <w:rsid w:val="00241B0B"/>
    <w:rsid w:val="0027060C"/>
    <w:rsid w:val="002716AB"/>
    <w:rsid w:val="002A1363"/>
    <w:rsid w:val="002B144D"/>
    <w:rsid w:val="002C0298"/>
    <w:rsid w:val="002C05DB"/>
    <w:rsid w:val="002D115C"/>
    <w:rsid w:val="002F20F6"/>
    <w:rsid w:val="00324C44"/>
    <w:rsid w:val="00327693"/>
    <w:rsid w:val="00334670"/>
    <w:rsid w:val="00337569"/>
    <w:rsid w:val="003A163D"/>
    <w:rsid w:val="003A7FDF"/>
    <w:rsid w:val="003D2824"/>
    <w:rsid w:val="003F5612"/>
    <w:rsid w:val="003F6A00"/>
    <w:rsid w:val="0040583F"/>
    <w:rsid w:val="00425612"/>
    <w:rsid w:val="004436A4"/>
    <w:rsid w:val="00451281"/>
    <w:rsid w:val="0045514F"/>
    <w:rsid w:val="004A79CC"/>
    <w:rsid w:val="004D0E96"/>
    <w:rsid w:val="004D1269"/>
    <w:rsid w:val="0050501F"/>
    <w:rsid w:val="00535D9D"/>
    <w:rsid w:val="0055391B"/>
    <w:rsid w:val="00555066"/>
    <w:rsid w:val="00561351"/>
    <w:rsid w:val="005620D0"/>
    <w:rsid w:val="00576B21"/>
    <w:rsid w:val="005B743E"/>
    <w:rsid w:val="005C0376"/>
    <w:rsid w:val="005D1099"/>
    <w:rsid w:val="005F6AFA"/>
    <w:rsid w:val="006028D3"/>
    <w:rsid w:val="0060719D"/>
    <w:rsid w:val="006077DC"/>
    <w:rsid w:val="00640DA9"/>
    <w:rsid w:val="00644945"/>
    <w:rsid w:val="006576A0"/>
    <w:rsid w:val="006618D6"/>
    <w:rsid w:val="00690BB7"/>
    <w:rsid w:val="006B067D"/>
    <w:rsid w:val="006D00BB"/>
    <w:rsid w:val="006D6AED"/>
    <w:rsid w:val="006E4853"/>
    <w:rsid w:val="006E5895"/>
    <w:rsid w:val="00701A08"/>
    <w:rsid w:val="0071526A"/>
    <w:rsid w:val="007242E7"/>
    <w:rsid w:val="007533EF"/>
    <w:rsid w:val="007535FA"/>
    <w:rsid w:val="00771755"/>
    <w:rsid w:val="00772773"/>
    <w:rsid w:val="007854DB"/>
    <w:rsid w:val="007D1177"/>
    <w:rsid w:val="007D243B"/>
    <w:rsid w:val="007D584C"/>
    <w:rsid w:val="00812883"/>
    <w:rsid w:val="008553EA"/>
    <w:rsid w:val="0086294E"/>
    <w:rsid w:val="008817E9"/>
    <w:rsid w:val="008969F2"/>
    <w:rsid w:val="008D68E6"/>
    <w:rsid w:val="008F75DE"/>
    <w:rsid w:val="0090315D"/>
    <w:rsid w:val="00904597"/>
    <w:rsid w:val="009318A7"/>
    <w:rsid w:val="00966DB8"/>
    <w:rsid w:val="00992DA4"/>
    <w:rsid w:val="009A6A8A"/>
    <w:rsid w:val="009E02E2"/>
    <w:rsid w:val="00A154D5"/>
    <w:rsid w:val="00A634A1"/>
    <w:rsid w:val="00A765CA"/>
    <w:rsid w:val="00A83B4F"/>
    <w:rsid w:val="00A91402"/>
    <w:rsid w:val="00A96FCE"/>
    <w:rsid w:val="00AB2A6A"/>
    <w:rsid w:val="00AB4AA1"/>
    <w:rsid w:val="00AB791D"/>
    <w:rsid w:val="00AD7752"/>
    <w:rsid w:val="00AD7B1F"/>
    <w:rsid w:val="00AE2239"/>
    <w:rsid w:val="00AE453B"/>
    <w:rsid w:val="00B20BFF"/>
    <w:rsid w:val="00B26E5C"/>
    <w:rsid w:val="00B31585"/>
    <w:rsid w:val="00B3659C"/>
    <w:rsid w:val="00B663A5"/>
    <w:rsid w:val="00B91079"/>
    <w:rsid w:val="00BA6D2A"/>
    <w:rsid w:val="00BC1A74"/>
    <w:rsid w:val="00BD7D98"/>
    <w:rsid w:val="00BE769E"/>
    <w:rsid w:val="00BF3CD0"/>
    <w:rsid w:val="00BF6ED5"/>
    <w:rsid w:val="00C3016B"/>
    <w:rsid w:val="00C505E7"/>
    <w:rsid w:val="00C5102E"/>
    <w:rsid w:val="00C52EDC"/>
    <w:rsid w:val="00C60136"/>
    <w:rsid w:val="00C830DB"/>
    <w:rsid w:val="00C87D31"/>
    <w:rsid w:val="00C96D8C"/>
    <w:rsid w:val="00CA599F"/>
    <w:rsid w:val="00CA62D8"/>
    <w:rsid w:val="00CB60EB"/>
    <w:rsid w:val="00CC2C5C"/>
    <w:rsid w:val="00CC743D"/>
    <w:rsid w:val="00CC771F"/>
    <w:rsid w:val="00CE3F97"/>
    <w:rsid w:val="00CE62C5"/>
    <w:rsid w:val="00D01906"/>
    <w:rsid w:val="00D136DB"/>
    <w:rsid w:val="00D21D9C"/>
    <w:rsid w:val="00D4692E"/>
    <w:rsid w:val="00D76B09"/>
    <w:rsid w:val="00DA599F"/>
    <w:rsid w:val="00DD6EFC"/>
    <w:rsid w:val="00E25D7A"/>
    <w:rsid w:val="00E260BE"/>
    <w:rsid w:val="00E261B1"/>
    <w:rsid w:val="00E51118"/>
    <w:rsid w:val="00E6237A"/>
    <w:rsid w:val="00E677AD"/>
    <w:rsid w:val="00E7634D"/>
    <w:rsid w:val="00E86D99"/>
    <w:rsid w:val="00E8741D"/>
    <w:rsid w:val="00E96B2C"/>
    <w:rsid w:val="00EA3E47"/>
    <w:rsid w:val="00F0092D"/>
    <w:rsid w:val="00F2057A"/>
    <w:rsid w:val="00F46274"/>
    <w:rsid w:val="00F473BC"/>
    <w:rsid w:val="00F64C97"/>
    <w:rsid w:val="00F750AD"/>
    <w:rsid w:val="00FB0BDA"/>
    <w:rsid w:val="00FC6222"/>
    <w:rsid w:val="00FE3CCE"/>
    <w:rsid w:val="00FF7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3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2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6274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DA599F"/>
  </w:style>
  <w:style w:type="paragraph" w:styleId="a5">
    <w:name w:val="List Paragraph"/>
    <w:basedOn w:val="a"/>
    <w:uiPriority w:val="34"/>
    <w:qFormat/>
    <w:rsid w:val="00CC743D"/>
    <w:pPr>
      <w:ind w:left="720"/>
      <w:contextualSpacing/>
    </w:pPr>
  </w:style>
  <w:style w:type="table" w:styleId="a6">
    <w:name w:val="Table Grid"/>
    <w:basedOn w:val="a1"/>
    <w:uiPriority w:val="59"/>
    <w:rsid w:val="00F2057A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6D6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D6AED"/>
  </w:style>
  <w:style w:type="paragraph" w:styleId="a9">
    <w:name w:val="footer"/>
    <w:basedOn w:val="a"/>
    <w:link w:val="aa"/>
    <w:uiPriority w:val="99"/>
    <w:unhideWhenUsed/>
    <w:rsid w:val="006D6A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D6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1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3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73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72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8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2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0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4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0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91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2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2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61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8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9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A18B4-6135-4382-AE9B-EF391BB0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5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PlanBoss</dc:creator>
  <cp:lastModifiedBy>New6</cp:lastModifiedBy>
  <cp:revision>40</cp:revision>
  <cp:lastPrinted>2022-01-28T03:21:00Z</cp:lastPrinted>
  <dcterms:created xsi:type="dcterms:W3CDTF">2021-08-25T05:28:00Z</dcterms:created>
  <dcterms:modified xsi:type="dcterms:W3CDTF">2022-05-12T02:34:00Z</dcterms:modified>
</cp:coreProperties>
</file>