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ADA" w:rsidRDefault="00B61ADA" w:rsidP="00B61ADA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B61ADA" w:rsidRDefault="00B61ADA" w:rsidP="00B61ADA">
      <w:pPr>
        <w:jc w:val="center"/>
        <w:rPr>
          <w:b/>
          <w:sz w:val="28"/>
        </w:rPr>
      </w:pPr>
      <w:r>
        <w:rPr>
          <w:b/>
          <w:sz w:val="28"/>
        </w:rPr>
        <w:t>Красноярский  край</w:t>
      </w:r>
    </w:p>
    <w:p w:rsidR="00B61ADA" w:rsidRDefault="00B61ADA" w:rsidP="00B61ADA">
      <w:pPr>
        <w:jc w:val="center"/>
        <w:rPr>
          <w:sz w:val="28"/>
        </w:rPr>
      </w:pPr>
    </w:p>
    <w:p w:rsidR="00B61ADA" w:rsidRDefault="00B61ADA" w:rsidP="00B61ADA">
      <w:pPr>
        <w:pStyle w:val="3"/>
        <w:rPr>
          <w:b/>
          <w:sz w:val="24"/>
        </w:rPr>
      </w:pPr>
      <w:r>
        <w:rPr>
          <w:b/>
          <w:sz w:val="24"/>
        </w:rPr>
        <w:t>АДМИНИСТРАЦИЯ  ГОРОДА  НАЗАРОВО</w:t>
      </w:r>
    </w:p>
    <w:p w:rsidR="00B61ADA" w:rsidRDefault="00B61ADA" w:rsidP="00B61ADA">
      <w:pPr>
        <w:jc w:val="center"/>
        <w:rPr>
          <w:sz w:val="32"/>
        </w:rPr>
      </w:pPr>
    </w:p>
    <w:p w:rsidR="00B61ADA" w:rsidRDefault="00B61ADA" w:rsidP="00B61ADA">
      <w:pPr>
        <w:pStyle w:val="2"/>
      </w:pPr>
      <w:r>
        <w:t>П О С Т А Н О В Л Е Н И Е</w:t>
      </w:r>
    </w:p>
    <w:p w:rsidR="00B61ADA" w:rsidRDefault="00B61ADA" w:rsidP="00B61ADA"/>
    <w:p w:rsidR="00B61ADA" w:rsidRDefault="00E41F09" w:rsidP="00B61ADA">
      <w:pPr>
        <w:jc w:val="center"/>
        <w:rPr>
          <w:sz w:val="28"/>
          <w:szCs w:val="28"/>
        </w:rPr>
      </w:pPr>
      <w:r>
        <w:rPr>
          <w:sz w:val="28"/>
          <w:szCs w:val="28"/>
        </w:rPr>
        <w:t>16.05</w:t>
      </w:r>
      <w:r w:rsidR="0005033B">
        <w:rPr>
          <w:sz w:val="28"/>
          <w:szCs w:val="28"/>
        </w:rPr>
        <w:t>.</w:t>
      </w:r>
      <w:r w:rsidR="00E47C9B">
        <w:rPr>
          <w:sz w:val="28"/>
          <w:szCs w:val="28"/>
        </w:rPr>
        <w:t>2022</w:t>
      </w:r>
      <w:r w:rsidR="00B61ADA">
        <w:rPr>
          <w:sz w:val="28"/>
          <w:szCs w:val="28"/>
        </w:rPr>
        <w:t xml:space="preserve"> </w:t>
      </w:r>
      <w:r w:rsidR="00B61ADA">
        <w:t xml:space="preserve">                                        </w:t>
      </w:r>
      <w:r w:rsidR="00B61ADA">
        <w:rPr>
          <w:sz w:val="28"/>
          <w:szCs w:val="28"/>
        </w:rPr>
        <w:t>г. Назарово</w:t>
      </w:r>
      <w:r w:rsidR="00B61ADA">
        <w:t xml:space="preserve">                                                  </w:t>
      </w:r>
      <w:proofErr w:type="gramStart"/>
      <w:r w:rsidR="00227788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577</w:t>
      </w:r>
      <w:proofErr w:type="gramEnd"/>
      <w:r>
        <w:rPr>
          <w:sz w:val="28"/>
          <w:szCs w:val="28"/>
        </w:rPr>
        <w:t xml:space="preserve"> </w:t>
      </w:r>
      <w:bookmarkStart w:id="0" w:name="_GoBack"/>
      <w:bookmarkEnd w:id="0"/>
      <w:r w:rsidR="0005033B">
        <w:rPr>
          <w:sz w:val="28"/>
          <w:szCs w:val="28"/>
        </w:rPr>
        <w:t>-п</w:t>
      </w:r>
    </w:p>
    <w:p w:rsidR="00B61ADA" w:rsidRDefault="00B61ADA" w:rsidP="00B61ADA">
      <w:r>
        <w:t xml:space="preserve"> </w:t>
      </w:r>
    </w:p>
    <w:p w:rsidR="00B61ADA" w:rsidRDefault="00B61ADA" w:rsidP="00B61ADA"/>
    <w:p w:rsidR="00B61ADA" w:rsidRDefault="0070058A" w:rsidP="0070058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Назарово от 28.07.2021 № 772-п «</w:t>
      </w:r>
      <w:r w:rsidR="00B61ADA">
        <w:rPr>
          <w:sz w:val="28"/>
          <w:szCs w:val="28"/>
        </w:rPr>
        <w:t>Об утверждении Перечня муниципальных</w:t>
      </w:r>
      <w:r w:rsidR="00227788">
        <w:rPr>
          <w:sz w:val="28"/>
          <w:szCs w:val="28"/>
        </w:rPr>
        <w:t xml:space="preserve"> </w:t>
      </w:r>
      <w:r w:rsidR="00B61ADA">
        <w:rPr>
          <w:sz w:val="28"/>
          <w:szCs w:val="28"/>
        </w:rPr>
        <w:t>услуг,</w:t>
      </w:r>
      <w:r w:rsidR="0015203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B61ADA">
        <w:rPr>
          <w:sz w:val="28"/>
          <w:szCs w:val="28"/>
        </w:rPr>
        <w:t xml:space="preserve">редоставляемых в КГБУ «МФЦ» </w:t>
      </w:r>
    </w:p>
    <w:p w:rsidR="00B61ADA" w:rsidRDefault="00B61ADA" w:rsidP="00B61ADA">
      <w:pPr>
        <w:pStyle w:val="a3"/>
        <w:spacing w:after="0"/>
        <w:rPr>
          <w:sz w:val="28"/>
          <w:szCs w:val="28"/>
        </w:rPr>
      </w:pPr>
    </w:p>
    <w:p w:rsidR="00B61ADA" w:rsidRPr="00F0205E" w:rsidRDefault="00B61ADA" w:rsidP="00B61AD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F0205E">
        <w:rPr>
          <w:sz w:val="27"/>
          <w:szCs w:val="27"/>
        </w:rPr>
        <w:t xml:space="preserve">В соответствии со статьей 15 Федерального закона от 27.07.2010 </w:t>
      </w:r>
      <w:r w:rsidR="00227788" w:rsidRPr="00F0205E">
        <w:rPr>
          <w:sz w:val="27"/>
          <w:szCs w:val="27"/>
        </w:rPr>
        <w:br/>
      </w:r>
      <w:r w:rsidR="00742450" w:rsidRPr="00F0205E">
        <w:rPr>
          <w:sz w:val="27"/>
          <w:szCs w:val="27"/>
        </w:rPr>
        <w:t>№</w:t>
      </w:r>
      <w:r w:rsidR="000B0942" w:rsidRPr="00F0205E">
        <w:rPr>
          <w:sz w:val="27"/>
          <w:szCs w:val="27"/>
        </w:rPr>
        <w:t xml:space="preserve"> 210-ФЗ «</w:t>
      </w:r>
      <w:r w:rsidRPr="00F0205E">
        <w:rPr>
          <w:sz w:val="27"/>
          <w:szCs w:val="27"/>
        </w:rPr>
        <w:t>Об организации предоставления государс</w:t>
      </w:r>
      <w:r w:rsidR="000B0942" w:rsidRPr="00F0205E">
        <w:rPr>
          <w:sz w:val="27"/>
          <w:szCs w:val="27"/>
        </w:rPr>
        <w:t>твенных и муниципальных услуг», </w:t>
      </w:r>
      <w:r w:rsidRPr="00F0205E">
        <w:rPr>
          <w:sz w:val="27"/>
          <w:szCs w:val="27"/>
        </w:rPr>
        <w:t>Постановлением Правительства Российской Федерации от 27.09.2</w:t>
      </w:r>
      <w:r w:rsidR="000B0942" w:rsidRPr="00F0205E">
        <w:rPr>
          <w:sz w:val="27"/>
          <w:szCs w:val="27"/>
        </w:rPr>
        <w:t>011 № </w:t>
      </w:r>
      <w:r w:rsidRPr="00F0205E">
        <w:rPr>
          <w:sz w:val="27"/>
          <w:szCs w:val="27"/>
        </w:rPr>
        <w:t>797 «О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</w:t>
      </w:r>
      <w:r w:rsidR="00F842BB" w:rsidRPr="00F0205E">
        <w:rPr>
          <w:sz w:val="27"/>
          <w:szCs w:val="27"/>
        </w:rPr>
        <w:t xml:space="preserve"> Постановлением администрации города Назарово от 12.03.2018 № 283-п «Об утверждении Реестра муниципальных услуг, предоставляемых администрацией города Назарово и муниципальными учреждениями города»</w:t>
      </w:r>
      <w:r w:rsidR="004E1FF0" w:rsidRPr="00F0205E">
        <w:rPr>
          <w:sz w:val="27"/>
          <w:szCs w:val="27"/>
        </w:rPr>
        <w:t>,</w:t>
      </w:r>
      <w:r w:rsidRPr="00F0205E">
        <w:rPr>
          <w:sz w:val="27"/>
          <w:szCs w:val="27"/>
        </w:rPr>
        <w:t xml:space="preserve"> статьей 7</w:t>
      </w:r>
      <w:r w:rsidR="00FD500D" w:rsidRPr="00F0205E">
        <w:rPr>
          <w:sz w:val="27"/>
          <w:szCs w:val="27"/>
        </w:rPr>
        <w:t>, 33</w:t>
      </w:r>
      <w:r w:rsidR="00A772F8" w:rsidRPr="00F0205E">
        <w:rPr>
          <w:sz w:val="27"/>
          <w:szCs w:val="27"/>
        </w:rPr>
        <w:t xml:space="preserve"> </w:t>
      </w:r>
      <w:r w:rsidRPr="00F0205E">
        <w:rPr>
          <w:sz w:val="27"/>
          <w:szCs w:val="27"/>
        </w:rPr>
        <w:t>Устава города Назарово, ПОСТАНОВЛЯЮ:</w:t>
      </w:r>
    </w:p>
    <w:p w:rsidR="00896876" w:rsidRPr="00F0205E" w:rsidRDefault="00CB5FF6" w:rsidP="0011340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7"/>
          <w:szCs w:val="27"/>
        </w:rPr>
      </w:pPr>
      <w:r w:rsidRPr="00F0205E">
        <w:rPr>
          <w:sz w:val="27"/>
          <w:szCs w:val="27"/>
        </w:rPr>
        <w:t>Внести в постановление администрации города Назарово от 28.07.2021 № 772-п «Об утверждении Перечня муниципальных услуг, предоставляемых в КГБУ «МФЦ»</w:t>
      </w:r>
      <w:r w:rsidR="0011340B" w:rsidRPr="00F0205E">
        <w:rPr>
          <w:sz w:val="27"/>
          <w:szCs w:val="27"/>
        </w:rPr>
        <w:t xml:space="preserve"> следующие изменения:</w:t>
      </w:r>
    </w:p>
    <w:p w:rsidR="0011340B" w:rsidRPr="00F0205E" w:rsidRDefault="00D232C0" w:rsidP="00D232C0">
      <w:pPr>
        <w:pStyle w:val="a3"/>
        <w:numPr>
          <w:ilvl w:val="1"/>
          <w:numId w:val="6"/>
        </w:numPr>
        <w:spacing w:after="0"/>
        <w:ind w:left="0" w:firstLine="709"/>
        <w:jc w:val="both"/>
        <w:rPr>
          <w:sz w:val="27"/>
          <w:szCs w:val="27"/>
        </w:rPr>
      </w:pPr>
      <w:r w:rsidRPr="00F0205E">
        <w:rPr>
          <w:sz w:val="27"/>
          <w:szCs w:val="27"/>
        </w:rPr>
        <w:t>Исключить муниципальную услугу «</w:t>
      </w:r>
      <w:r w:rsidRPr="00F0205E">
        <w:rPr>
          <w:color w:val="000000"/>
          <w:sz w:val="27"/>
          <w:szCs w:val="27"/>
        </w:rPr>
        <w:t xml:space="preserve">Выдача выписки из домовой книги» в приложении к постановлению </w:t>
      </w:r>
      <w:r w:rsidRPr="00F0205E">
        <w:rPr>
          <w:sz w:val="27"/>
          <w:szCs w:val="27"/>
        </w:rPr>
        <w:t xml:space="preserve">от 28.07.2021 </w:t>
      </w:r>
      <w:r w:rsidR="00C869A9" w:rsidRPr="00F0205E">
        <w:rPr>
          <w:sz w:val="27"/>
          <w:szCs w:val="27"/>
        </w:rPr>
        <w:t xml:space="preserve">№ </w:t>
      </w:r>
      <w:r w:rsidRPr="00F0205E">
        <w:rPr>
          <w:sz w:val="27"/>
          <w:szCs w:val="27"/>
        </w:rPr>
        <w:t xml:space="preserve">772-п </w:t>
      </w:r>
      <w:r w:rsidR="00C869A9" w:rsidRPr="00F0205E">
        <w:rPr>
          <w:sz w:val="27"/>
          <w:szCs w:val="27"/>
        </w:rPr>
        <w:br/>
      </w:r>
      <w:r w:rsidRPr="00F0205E">
        <w:rPr>
          <w:sz w:val="27"/>
          <w:szCs w:val="27"/>
        </w:rPr>
        <w:t xml:space="preserve">«Об утверждении Перечня муниципальных услуг, предоставляемых в КГБУ «МФЦ» </w:t>
      </w:r>
      <w:r w:rsidR="00A53397" w:rsidRPr="00F0205E">
        <w:rPr>
          <w:color w:val="000000"/>
          <w:sz w:val="27"/>
          <w:szCs w:val="27"/>
        </w:rPr>
        <w:t xml:space="preserve">в соответствии с </w:t>
      </w:r>
      <w:r w:rsidR="0059070E" w:rsidRPr="00F0205E">
        <w:rPr>
          <w:color w:val="000000"/>
          <w:sz w:val="27"/>
          <w:szCs w:val="27"/>
        </w:rPr>
        <w:t>постановлением</w:t>
      </w:r>
      <w:r w:rsidR="00A53397" w:rsidRPr="00F0205E">
        <w:rPr>
          <w:color w:val="000000"/>
          <w:sz w:val="27"/>
          <w:szCs w:val="27"/>
        </w:rPr>
        <w:t xml:space="preserve"> от 07.09.2020 № 890-п </w:t>
      </w:r>
      <w:r w:rsidR="0059070E" w:rsidRPr="00F0205E">
        <w:rPr>
          <w:color w:val="000000"/>
          <w:sz w:val="27"/>
          <w:szCs w:val="27"/>
        </w:rPr>
        <w:br/>
      </w:r>
      <w:r w:rsidR="00A53397" w:rsidRPr="00F0205E">
        <w:rPr>
          <w:color w:val="000000"/>
          <w:sz w:val="27"/>
          <w:szCs w:val="27"/>
        </w:rPr>
        <w:t xml:space="preserve">«О признании утратившим силу постановления администрации города </w:t>
      </w:r>
      <w:r w:rsidR="00AE4925" w:rsidRPr="00F0205E">
        <w:rPr>
          <w:color w:val="000000"/>
          <w:sz w:val="27"/>
          <w:szCs w:val="27"/>
        </w:rPr>
        <w:t>от 04.06.2013 № 1125-п «Об утверждении Административного регламента предоставления муниципальной услуги «Выдача выписки из домовой книги»»</w:t>
      </w:r>
      <w:r w:rsidR="00C26227" w:rsidRPr="00F0205E">
        <w:rPr>
          <w:color w:val="000000"/>
          <w:sz w:val="27"/>
          <w:szCs w:val="27"/>
        </w:rPr>
        <w:t>.</w:t>
      </w:r>
      <w:r w:rsidR="00A53397" w:rsidRPr="00F0205E">
        <w:rPr>
          <w:color w:val="000000"/>
          <w:sz w:val="27"/>
          <w:szCs w:val="27"/>
        </w:rPr>
        <w:t xml:space="preserve"> </w:t>
      </w:r>
    </w:p>
    <w:p w:rsidR="00896876" w:rsidRPr="00F0205E" w:rsidRDefault="00B61ADA" w:rsidP="00DC7DC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7"/>
          <w:szCs w:val="27"/>
        </w:rPr>
      </w:pPr>
      <w:r w:rsidRPr="00F0205E">
        <w:rPr>
          <w:sz w:val="27"/>
          <w:szCs w:val="27"/>
        </w:rPr>
        <w:t>Постановление опубликовать в газете «Советское Причулымье», разместить на официальном сайте администрации города Назарово в сети Интернет.</w:t>
      </w:r>
    </w:p>
    <w:p w:rsidR="00B61ADA" w:rsidRPr="00F0205E" w:rsidRDefault="00DC7DCC" w:rsidP="00372E2B">
      <w:pPr>
        <w:pStyle w:val="a3"/>
        <w:spacing w:after="0"/>
        <w:ind w:firstLine="709"/>
        <w:jc w:val="both"/>
        <w:rPr>
          <w:sz w:val="27"/>
          <w:szCs w:val="27"/>
        </w:rPr>
      </w:pPr>
      <w:r w:rsidRPr="00F0205E">
        <w:rPr>
          <w:sz w:val="27"/>
          <w:szCs w:val="27"/>
        </w:rPr>
        <w:t>3</w:t>
      </w:r>
      <w:r w:rsidR="007D7857" w:rsidRPr="00F0205E">
        <w:rPr>
          <w:sz w:val="27"/>
          <w:szCs w:val="27"/>
        </w:rPr>
        <w:t>.</w:t>
      </w:r>
      <w:r w:rsidRPr="00F0205E">
        <w:rPr>
          <w:sz w:val="27"/>
          <w:szCs w:val="27"/>
        </w:rPr>
        <w:t xml:space="preserve"> </w:t>
      </w:r>
      <w:r w:rsidR="007D7857" w:rsidRPr="00F0205E">
        <w:rPr>
          <w:sz w:val="27"/>
          <w:szCs w:val="27"/>
        </w:rPr>
        <w:t xml:space="preserve">Контроль за исполнением настоящего постановления возложить на заместителя главы города – руководителя финансового управления </w:t>
      </w:r>
      <w:r w:rsidR="007D7857" w:rsidRPr="00F0205E">
        <w:rPr>
          <w:sz w:val="27"/>
          <w:szCs w:val="27"/>
        </w:rPr>
        <w:br/>
      </w:r>
      <w:proofErr w:type="spellStart"/>
      <w:r w:rsidR="007D7857" w:rsidRPr="00F0205E">
        <w:rPr>
          <w:sz w:val="27"/>
          <w:szCs w:val="27"/>
        </w:rPr>
        <w:t>Удович</w:t>
      </w:r>
      <w:proofErr w:type="spellEnd"/>
      <w:r w:rsidR="007D7857" w:rsidRPr="00F0205E">
        <w:rPr>
          <w:sz w:val="27"/>
          <w:szCs w:val="27"/>
        </w:rPr>
        <w:t xml:space="preserve"> С.А.</w:t>
      </w:r>
    </w:p>
    <w:p w:rsidR="00372E2B" w:rsidRPr="00D91638" w:rsidRDefault="00DC7DCC" w:rsidP="00372E2B">
      <w:pPr>
        <w:pStyle w:val="21"/>
        <w:spacing w:after="0" w:line="240" w:lineRule="auto"/>
        <w:ind w:firstLine="709"/>
        <w:jc w:val="both"/>
        <w:rPr>
          <w:sz w:val="27"/>
          <w:szCs w:val="27"/>
        </w:rPr>
      </w:pPr>
      <w:r w:rsidRPr="00F0205E">
        <w:rPr>
          <w:sz w:val="27"/>
          <w:szCs w:val="27"/>
        </w:rPr>
        <w:t>4</w:t>
      </w:r>
      <w:r w:rsidR="000C3A3C" w:rsidRPr="00F0205E">
        <w:rPr>
          <w:sz w:val="27"/>
          <w:szCs w:val="27"/>
        </w:rPr>
        <w:t xml:space="preserve">. </w:t>
      </w:r>
      <w:r w:rsidR="00372E2B" w:rsidRPr="00F0205E">
        <w:rPr>
          <w:sz w:val="27"/>
          <w:szCs w:val="27"/>
        </w:rPr>
        <w:t>Постановление вступает в силу в день, следующий за днем его опубликования.</w:t>
      </w:r>
    </w:p>
    <w:p w:rsidR="00D91638" w:rsidRPr="00D91638" w:rsidRDefault="00D91638" w:rsidP="00B61ADA">
      <w:pPr>
        <w:rPr>
          <w:sz w:val="27"/>
          <w:szCs w:val="27"/>
        </w:rPr>
      </w:pPr>
    </w:p>
    <w:p w:rsidR="000E5D29" w:rsidRDefault="00372E2B" w:rsidP="008A38C1">
      <w:pPr>
        <w:ind w:left="360" w:hanging="360"/>
      </w:pPr>
      <w:r w:rsidRPr="00F0205E">
        <w:rPr>
          <w:sz w:val="27"/>
          <w:szCs w:val="27"/>
        </w:rPr>
        <w:t>Глава</w:t>
      </w:r>
      <w:r w:rsidR="00B61ADA" w:rsidRPr="00F0205E">
        <w:rPr>
          <w:sz w:val="27"/>
          <w:szCs w:val="27"/>
        </w:rPr>
        <w:t xml:space="preserve"> города</w:t>
      </w:r>
      <w:r w:rsidRPr="00F0205E">
        <w:rPr>
          <w:sz w:val="27"/>
          <w:szCs w:val="27"/>
        </w:rPr>
        <w:tab/>
      </w:r>
      <w:r w:rsidRPr="00F0205E">
        <w:rPr>
          <w:sz w:val="27"/>
          <w:szCs w:val="27"/>
        </w:rPr>
        <w:tab/>
      </w:r>
      <w:r w:rsidRPr="00F0205E">
        <w:rPr>
          <w:sz w:val="27"/>
          <w:szCs w:val="27"/>
        </w:rPr>
        <w:tab/>
      </w:r>
      <w:r w:rsidRPr="00F0205E">
        <w:rPr>
          <w:sz w:val="27"/>
          <w:szCs w:val="27"/>
        </w:rPr>
        <w:tab/>
      </w:r>
      <w:r w:rsidRPr="00F0205E">
        <w:rPr>
          <w:sz w:val="27"/>
          <w:szCs w:val="27"/>
        </w:rPr>
        <w:tab/>
      </w:r>
      <w:r w:rsidRPr="00F0205E">
        <w:rPr>
          <w:sz w:val="27"/>
          <w:szCs w:val="27"/>
        </w:rPr>
        <w:tab/>
      </w:r>
      <w:r w:rsidRPr="00F0205E">
        <w:rPr>
          <w:sz w:val="27"/>
          <w:szCs w:val="27"/>
        </w:rPr>
        <w:tab/>
      </w:r>
      <w:r w:rsidRPr="00F0205E">
        <w:rPr>
          <w:sz w:val="27"/>
          <w:szCs w:val="27"/>
        </w:rPr>
        <w:tab/>
        <w:t xml:space="preserve">       </w:t>
      </w:r>
      <w:r w:rsidR="0059070E" w:rsidRPr="00F0205E">
        <w:rPr>
          <w:sz w:val="27"/>
          <w:szCs w:val="27"/>
        </w:rPr>
        <w:t xml:space="preserve">       </w:t>
      </w:r>
      <w:r w:rsidRPr="00F0205E">
        <w:rPr>
          <w:sz w:val="27"/>
          <w:szCs w:val="27"/>
        </w:rPr>
        <w:t xml:space="preserve">  </w:t>
      </w:r>
      <w:r w:rsidR="0059070E" w:rsidRPr="00F0205E">
        <w:rPr>
          <w:sz w:val="27"/>
          <w:szCs w:val="27"/>
        </w:rPr>
        <w:t>В.Р. Саар</w:t>
      </w:r>
    </w:p>
    <w:sectPr w:rsidR="000E5D29" w:rsidSect="00595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EB6"/>
    <w:multiLevelType w:val="multilevel"/>
    <w:tmpl w:val="59B4AE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6A938D0"/>
    <w:multiLevelType w:val="hybridMultilevel"/>
    <w:tmpl w:val="861C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84DA2"/>
    <w:multiLevelType w:val="multilevel"/>
    <w:tmpl w:val="1D2C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CB40856"/>
    <w:multiLevelType w:val="hybridMultilevel"/>
    <w:tmpl w:val="D504A566"/>
    <w:lvl w:ilvl="0" w:tplc="09B22E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290480"/>
    <w:multiLevelType w:val="hybridMultilevel"/>
    <w:tmpl w:val="24F89A60"/>
    <w:lvl w:ilvl="0" w:tplc="4CF245B8">
      <w:start w:val="1"/>
      <w:numFmt w:val="decimal"/>
      <w:suff w:val="space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DA"/>
    <w:rsid w:val="0005033B"/>
    <w:rsid w:val="000A5D1D"/>
    <w:rsid w:val="000B0942"/>
    <w:rsid w:val="000C3A3C"/>
    <w:rsid w:val="000D76B9"/>
    <w:rsid w:val="000E5D29"/>
    <w:rsid w:val="0011340B"/>
    <w:rsid w:val="0013580E"/>
    <w:rsid w:val="0015203A"/>
    <w:rsid w:val="00170FC5"/>
    <w:rsid w:val="001822BA"/>
    <w:rsid w:val="001E108C"/>
    <w:rsid w:val="00227788"/>
    <w:rsid w:val="00272FC4"/>
    <w:rsid w:val="0028632D"/>
    <w:rsid w:val="00293653"/>
    <w:rsid w:val="00322077"/>
    <w:rsid w:val="00372E2B"/>
    <w:rsid w:val="004E1FF0"/>
    <w:rsid w:val="004E61D8"/>
    <w:rsid w:val="0059070E"/>
    <w:rsid w:val="0059534A"/>
    <w:rsid w:val="006E0B03"/>
    <w:rsid w:val="0070058A"/>
    <w:rsid w:val="00742450"/>
    <w:rsid w:val="00784781"/>
    <w:rsid w:val="007D7857"/>
    <w:rsid w:val="007E326B"/>
    <w:rsid w:val="00826D09"/>
    <w:rsid w:val="00896876"/>
    <w:rsid w:val="008A38C1"/>
    <w:rsid w:val="008C5C57"/>
    <w:rsid w:val="00940030"/>
    <w:rsid w:val="009952A6"/>
    <w:rsid w:val="009F2969"/>
    <w:rsid w:val="00A53397"/>
    <w:rsid w:val="00A772F8"/>
    <w:rsid w:val="00AE4925"/>
    <w:rsid w:val="00B61ADA"/>
    <w:rsid w:val="00B76AC3"/>
    <w:rsid w:val="00BD63CE"/>
    <w:rsid w:val="00C26227"/>
    <w:rsid w:val="00C869A9"/>
    <w:rsid w:val="00CB5FF6"/>
    <w:rsid w:val="00CD41CA"/>
    <w:rsid w:val="00D104AE"/>
    <w:rsid w:val="00D232C0"/>
    <w:rsid w:val="00D91638"/>
    <w:rsid w:val="00DC7DCC"/>
    <w:rsid w:val="00E03D04"/>
    <w:rsid w:val="00E41F09"/>
    <w:rsid w:val="00E47C9B"/>
    <w:rsid w:val="00E7688C"/>
    <w:rsid w:val="00ED3770"/>
    <w:rsid w:val="00EF22D8"/>
    <w:rsid w:val="00F0205E"/>
    <w:rsid w:val="00F42A42"/>
    <w:rsid w:val="00F77DD5"/>
    <w:rsid w:val="00F842BB"/>
    <w:rsid w:val="00FB49EB"/>
    <w:rsid w:val="00FD500D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0943"/>
  <w15:docId w15:val="{6F9BDAE4-4A64-4A7A-9448-5B7D811B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61ADA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B61ADA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1ADA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61A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B61AD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61A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1ADA"/>
    <w:pPr>
      <w:ind w:left="720"/>
      <w:contextualSpacing/>
    </w:pPr>
  </w:style>
  <w:style w:type="paragraph" w:customStyle="1" w:styleId="a6">
    <w:name w:val="Содержимое таблицы"/>
    <w:basedOn w:val="a"/>
    <w:rsid w:val="00FB49EB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table" w:styleId="a7">
    <w:name w:val="Table Grid"/>
    <w:basedOn w:val="a1"/>
    <w:uiPriority w:val="59"/>
    <w:rsid w:val="00F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372E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72E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5D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5D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0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2022-05-17T03:38:00Z</cp:lastPrinted>
  <dcterms:created xsi:type="dcterms:W3CDTF">2022-05-20T02:49:00Z</dcterms:created>
  <dcterms:modified xsi:type="dcterms:W3CDTF">2022-05-20T02:49:00Z</dcterms:modified>
</cp:coreProperties>
</file>