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BA" w:rsidRPr="006943BA" w:rsidRDefault="006943BA" w:rsidP="006943B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43BA">
        <w:rPr>
          <w:rFonts w:ascii="Times New Roman" w:hAnsi="Times New Roman" w:cs="Times New Roman"/>
          <w:b/>
          <w:sz w:val="32"/>
        </w:rPr>
        <w:t>Российская  Федерация</w:t>
      </w:r>
    </w:p>
    <w:p w:rsidR="006943BA" w:rsidRPr="006943BA" w:rsidRDefault="006943BA" w:rsidP="006943B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43BA">
        <w:rPr>
          <w:rFonts w:ascii="Times New Roman" w:hAnsi="Times New Roman" w:cs="Times New Roman"/>
          <w:b/>
          <w:sz w:val="32"/>
        </w:rPr>
        <w:t>Красноярский  край</w:t>
      </w:r>
    </w:p>
    <w:p w:rsidR="006943BA" w:rsidRPr="006943BA" w:rsidRDefault="006943BA" w:rsidP="006943BA">
      <w:pPr>
        <w:spacing w:after="0"/>
        <w:rPr>
          <w:rFonts w:ascii="Times New Roman" w:hAnsi="Times New Roman" w:cs="Times New Roman"/>
          <w:b/>
          <w:sz w:val="16"/>
        </w:rPr>
      </w:pPr>
    </w:p>
    <w:p w:rsidR="006943BA" w:rsidRPr="006943BA" w:rsidRDefault="006943BA" w:rsidP="006943BA">
      <w:pPr>
        <w:spacing w:after="0"/>
        <w:jc w:val="center"/>
        <w:rPr>
          <w:rFonts w:ascii="Times New Roman" w:hAnsi="Times New Roman" w:cs="Times New Roman"/>
          <w:b/>
        </w:rPr>
      </w:pPr>
      <w:r w:rsidRPr="006943BA">
        <w:rPr>
          <w:rFonts w:ascii="Times New Roman" w:hAnsi="Times New Roman" w:cs="Times New Roman"/>
          <w:b/>
        </w:rPr>
        <w:t xml:space="preserve"> АДМИНИСТРАЦИЯ ГОРОДА НАЗАРОВО</w:t>
      </w:r>
    </w:p>
    <w:p w:rsidR="006943BA" w:rsidRPr="006943BA" w:rsidRDefault="006943BA" w:rsidP="006943BA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6943BA" w:rsidRPr="006943BA" w:rsidRDefault="006943BA" w:rsidP="006943B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43BA">
        <w:rPr>
          <w:rFonts w:ascii="Times New Roman" w:hAnsi="Times New Roman" w:cs="Times New Roman"/>
          <w:b/>
          <w:sz w:val="32"/>
        </w:rPr>
        <w:t>П О С Т А Н О В Л Е Н И Е</w:t>
      </w:r>
    </w:p>
    <w:p w:rsidR="006943BA" w:rsidRPr="006943BA" w:rsidRDefault="006943BA" w:rsidP="006943BA">
      <w:pPr>
        <w:spacing w:after="0"/>
        <w:rPr>
          <w:rFonts w:ascii="Times New Roman" w:hAnsi="Times New Roman" w:cs="Times New Roman"/>
          <w:b/>
          <w:sz w:val="28"/>
        </w:rPr>
      </w:pPr>
    </w:p>
    <w:p w:rsidR="006648F6" w:rsidRPr="006648F6" w:rsidRDefault="006648F6" w:rsidP="00664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8F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648F6" w:rsidRPr="006648F6" w:rsidRDefault="00F63275" w:rsidP="00694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</w:t>
      </w:r>
      <w:r w:rsidR="006648F6" w:rsidRPr="006648F6">
        <w:rPr>
          <w:rFonts w:ascii="Times New Roman" w:hAnsi="Times New Roman" w:cs="Times New Roman"/>
          <w:sz w:val="28"/>
          <w:szCs w:val="28"/>
        </w:rPr>
        <w:t>.20</w:t>
      </w:r>
      <w:r w:rsidR="00D52D8C">
        <w:rPr>
          <w:rFonts w:ascii="Times New Roman" w:hAnsi="Times New Roman" w:cs="Times New Roman"/>
          <w:sz w:val="28"/>
          <w:szCs w:val="28"/>
        </w:rPr>
        <w:t>21</w:t>
      </w:r>
      <w:r w:rsidR="006648F6" w:rsidRPr="006648F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43BA" w:rsidRPr="006648F6">
        <w:rPr>
          <w:rFonts w:ascii="Times New Roman" w:hAnsi="Times New Roman" w:cs="Times New Roman"/>
          <w:sz w:val="28"/>
          <w:szCs w:val="28"/>
        </w:rPr>
        <w:t>г. Назарово</w:t>
      </w:r>
      <w:r w:rsidR="006648F6" w:rsidRPr="006648F6">
        <w:rPr>
          <w:rFonts w:ascii="Times New Roman" w:hAnsi="Times New Roman" w:cs="Times New Roman"/>
          <w:sz w:val="28"/>
          <w:szCs w:val="28"/>
        </w:rPr>
        <w:t xml:space="preserve">                                   № </w:t>
      </w:r>
      <w:r>
        <w:rPr>
          <w:rFonts w:ascii="Times New Roman" w:hAnsi="Times New Roman" w:cs="Times New Roman"/>
          <w:sz w:val="28"/>
          <w:szCs w:val="28"/>
        </w:rPr>
        <w:t>1453</w:t>
      </w:r>
      <w:r w:rsidR="006648F6" w:rsidRPr="006648F6">
        <w:rPr>
          <w:rFonts w:ascii="Times New Roman" w:hAnsi="Times New Roman" w:cs="Times New Roman"/>
          <w:sz w:val="28"/>
          <w:szCs w:val="28"/>
        </w:rPr>
        <w:t>-п</w:t>
      </w:r>
    </w:p>
    <w:p w:rsidR="006648F6" w:rsidRPr="006648F6" w:rsidRDefault="006648F6" w:rsidP="006648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91"/>
      <w:bookmarkStart w:id="1" w:name="OLE_LINK92"/>
    </w:p>
    <w:p w:rsidR="006648F6" w:rsidRPr="0002781C" w:rsidRDefault="0002781C" w:rsidP="00404A6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81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от 23.10.2017 № 1430-п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48F6" w:rsidRPr="0002781C">
        <w:rPr>
          <w:rFonts w:ascii="Times New Roman" w:hAnsi="Times New Roman" w:cs="Times New Roman"/>
          <w:sz w:val="28"/>
          <w:szCs w:val="28"/>
        </w:rPr>
        <w:t>Об утверждении нормативных затрат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48F6" w:rsidRPr="0002781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</w:p>
    <w:p w:rsidR="006648F6" w:rsidRPr="006648F6" w:rsidRDefault="006648F6" w:rsidP="006648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7519" w:rsidRPr="00815DBA" w:rsidRDefault="00A17519" w:rsidP="00815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DBA">
        <w:rPr>
          <w:rFonts w:ascii="Times New Roman" w:hAnsi="Times New Roman" w:cs="Times New Roman"/>
          <w:sz w:val="28"/>
          <w:szCs w:val="28"/>
        </w:rPr>
        <w:t>В соответствии со  статьей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города Назарово от 02.03.2017 № 274-п «Об утверждении документов нормирования в сфере закупок», ПОСТАНОВЛЯЮ:</w:t>
      </w:r>
    </w:p>
    <w:p w:rsidR="0002781C" w:rsidRDefault="0002781C" w:rsidP="00FB341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</w:t>
      </w:r>
      <w:r w:rsidR="00E25138">
        <w:rPr>
          <w:rFonts w:ascii="Times New Roman" w:hAnsi="Times New Roman" w:cs="Times New Roman"/>
          <w:sz w:val="28"/>
          <w:szCs w:val="28"/>
        </w:rPr>
        <w:t>ти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Назарово от 23.10.2017 № 1430-п</w:t>
      </w:r>
      <w:r w:rsidR="00E25138">
        <w:rPr>
          <w:rFonts w:ascii="Times New Roman" w:hAnsi="Times New Roman" w:cs="Times New Roman"/>
          <w:sz w:val="28"/>
          <w:szCs w:val="28"/>
        </w:rPr>
        <w:t xml:space="preserve"> «</w:t>
      </w:r>
      <w:r w:rsidR="00E25138" w:rsidRPr="0002781C">
        <w:rPr>
          <w:rFonts w:ascii="Times New Roman" w:hAnsi="Times New Roman" w:cs="Times New Roman"/>
          <w:sz w:val="28"/>
          <w:szCs w:val="28"/>
        </w:rPr>
        <w:t>Об утверждении нормативных затрат</w:t>
      </w:r>
      <w:r w:rsidR="00E25138">
        <w:rPr>
          <w:rFonts w:ascii="Times New Roman" w:hAnsi="Times New Roman" w:cs="Times New Roman"/>
          <w:sz w:val="28"/>
          <w:szCs w:val="28"/>
        </w:rPr>
        <w:t>»</w:t>
      </w:r>
      <w:r w:rsidR="00404A60" w:rsidRPr="00404A60">
        <w:rPr>
          <w:rFonts w:ascii="Times New Roman" w:hAnsi="Times New Roman" w:cs="Times New Roman"/>
          <w:sz w:val="28"/>
          <w:szCs w:val="28"/>
        </w:rPr>
        <w:t xml:space="preserve"> </w:t>
      </w:r>
      <w:r w:rsidR="00404A6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04A60" w:rsidRPr="006648F6" w:rsidRDefault="00D163B9" w:rsidP="00FB341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73B2F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9208D3">
        <w:rPr>
          <w:rFonts w:ascii="Times New Roman" w:hAnsi="Times New Roman" w:cs="Times New Roman"/>
          <w:sz w:val="28"/>
          <w:szCs w:val="28"/>
        </w:rPr>
        <w:t>приложения</w:t>
      </w:r>
      <w:r w:rsidR="00173B2F">
        <w:rPr>
          <w:rFonts w:ascii="Times New Roman" w:hAnsi="Times New Roman" w:cs="Times New Roman"/>
          <w:sz w:val="28"/>
          <w:szCs w:val="28"/>
        </w:rPr>
        <w:t xml:space="preserve"> </w:t>
      </w:r>
      <w:r w:rsidR="009208D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42364">
        <w:rPr>
          <w:rFonts w:ascii="Times New Roman" w:hAnsi="Times New Roman" w:cs="Times New Roman"/>
          <w:sz w:val="28"/>
          <w:szCs w:val="28"/>
        </w:rPr>
        <w:t>в новой редакции (прилагается)</w:t>
      </w:r>
      <w:r w:rsidR="00FB3411">
        <w:rPr>
          <w:rFonts w:ascii="Times New Roman" w:hAnsi="Times New Roman" w:cs="Times New Roman"/>
          <w:sz w:val="28"/>
          <w:szCs w:val="28"/>
        </w:rPr>
        <w:t>.</w:t>
      </w:r>
    </w:p>
    <w:p w:rsidR="00634C0A" w:rsidRDefault="00901B69" w:rsidP="009415E2">
      <w:pPr>
        <w:pStyle w:val="a3"/>
        <w:numPr>
          <w:ilvl w:val="0"/>
          <w:numId w:val="1"/>
        </w:numPr>
        <w:spacing w:line="322" w:lineRule="exact"/>
        <w:ind w:left="0" w:firstLine="709"/>
        <w:jc w:val="both"/>
        <w:rPr>
          <w:rStyle w:val="FontStyle14"/>
          <w:sz w:val="28"/>
          <w:szCs w:val="28"/>
        </w:rPr>
      </w:pPr>
      <w:r w:rsidRPr="00901B6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размещению</w:t>
      </w:r>
      <w:r>
        <w:rPr>
          <w:sz w:val="28"/>
          <w:szCs w:val="28"/>
        </w:rPr>
        <w:t xml:space="preserve"> </w:t>
      </w:r>
      <w:r w:rsidR="00634C0A" w:rsidRPr="00634C0A">
        <w:rPr>
          <w:rStyle w:val="FontStyle14"/>
          <w:sz w:val="28"/>
          <w:szCs w:val="28"/>
        </w:rPr>
        <w:t xml:space="preserve">на официальном сайте администрации города </w:t>
      </w:r>
      <w:r>
        <w:rPr>
          <w:rStyle w:val="FontStyle14"/>
          <w:sz w:val="28"/>
          <w:szCs w:val="28"/>
        </w:rPr>
        <w:t xml:space="preserve">Назарово </w:t>
      </w:r>
      <w:r w:rsidR="00634C0A" w:rsidRPr="00634C0A">
        <w:rPr>
          <w:rStyle w:val="FontStyle14"/>
          <w:sz w:val="28"/>
          <w:szCs w:val="28"/>
        </w:rPr>
        <w:t xml:space="preserve">в сети Интернет. </w:t>
      </w:r>
    </w:p>
    <w:p w:rsidR="00634C0A" w:rsidRPr="00634C0A" w:rsidRDefault="00634C0A" w:rsidP="009415E2">
      <w:pPr>
        <w:pStyle w:val="a3"/>
        <w:numPr>
          <w:ilvl w:val="0"/>
          <w:numId w:val="1"/>
        </w:numPr>
        <w:spacing w:line="322" w:lineRule="exact"/>
        <w:ind w:left="0" w:firstLine="709"/>
        <w:jc w:val="both"/>
        <w:rPr>
          <w:rStyle w:val="FontStyle14"/>
          <w:sz w:val="28"/>
          <w:szCs w:val="28"/>
        </w:rPr>
      </w:pPr>
      <w:r w:rsidRPr="00634C0A">
        <w:rPr>
          <w:rStyle w:val="FontStyle14"/>
          <w:sz w:val="28"/>
          <w:szCs w:val="28"/>
        </w:rPr>
        <w:t xml:space="preserve">Настоящее постановление вступает в силу </w:t>
      </w:r>
      <w:r w:rsidR="00E371A7">
        <w:rPr>
          <w:rStyle w:val="FontStyle14"/>
          <w:sz w:val="28"/>
          <w:szCs w:val="28"/>
        </w:rPr>
        <w:t xml:space="preserve">со дня </w:t>
      </w:r>
      <w:r w:rsidR="002E02F9">
        <w:rPr>
          <w:rStyle w:val="FontStyle14"/>
          <w:sz w:val="28"/>
          <w:szCs w:val="28"/>
        </w:rPr>
        <w:t xml:space="preserve">подписания </w:t>
      </w:r>
      <w:r w:rsidRPr="00634C0A">
        <w:rPr>
          <w:rStyle w:val="FontStyle14"/>
          <w:sz w:val="28"/>
          <w:szCs w:val="28"/>
        </w:rPr>
        <w:t xml:space="preserve">и распространяет свое действие на правоотношения, возникшие с </w:t>
      </w:r>
      <w:r w:rsidR="002D7381">
        <w:rPr>
          <w:rStyle w:val="FontStyle14"/>
          <w:sz w:val="28"/>
          <w:szCs w:val="28"/>
        </w:rPr>
        <w:t>01.05.2021</w:t>
      </w:r>
      <w:r w:rsidRPr="00634C0A">
        <w:rPr>
          <w:rStyle w:val="FontStyle14"/>
          <w:sz w:val="28"/>
          <w:szCs w:val="28"/>
        </w:rPr>
        <w:t xml:space="preserve"> года.</w:t>
      </w:r>
    </w:p>
    <w:p w:rsidR="00634C0A" w:rsidRPr="00634C0A" w:rsidRDefault="00634C0A" w:rsidP="009415E2">
      <w:pPr>
        <w:pStyle w:val="a3"/>
        <w:numPr>
          <w:ilvl w:val="0"/>
          <w:numId w:val="1"/>
        </w:numPr>
        <w:spacing w:line="322" w:lineRule="exact"/>
        <w:ind w:left="0" w:firstLine="709"/>
        <w:jc w:val="both"/>
        <w:rPr>
          <w:rStyle w:val="FontStyle14"/>
          <w:sz w:val="28"/>
          <w:szCs w:val="28"/>
        </w:rPr>
      </w:pPr>
      <w:r w:rsidRPr="00634C0A">
        <w:rPr>
          <w:rStyle w:val="FontStyle14"/>
          <w:sz w:val="28"/>
          <w:szCs w:val="28"/>
        </w:rPr>
        <w:t>Контроль за исполнением постановления возложить на заместителя главы города – руково</w:t>
      </w:r>
      <w:r w:rsidR="00EF6C57">
        <w:rPr>
          <w:rStyle w:val="FontStyle14"/>
          <w:sz w:val="28"/>
          <w:szCs w:val="28"/>
        </w:rPr>
        <w:t xml:space="preserve">дителя финансового управления </w:t>
      </w:r>
      <w:r w:rsidR="00E371A7">
        <w:rPr>
          <w:rStyle w:val="FontStyle14"/>
          <w:sz w:val="28"/>
          <w:szCs w:val="28"/>
        </w:rPr>
        <w:t xml:space="preserve">администрации </w:t>
      </w:r>
      <w:r w:rsidR="00EF6C57">
        <w:rPr>
          <w:rStyle w:val="FontStyle14"/>
          <w:sz w:val="28"/>
          <w:szCs w:val="28"/>
        </w:rPr>
        <w:br/>
      </w:r>
      <w:r w:rsidR="00E371A7">
        <w:rPr>
          <w:rStyle w:val="FontStyle14"/>
          <w:sz w:val="28"/>
          <w:szCs w:val="28"/>
        </w:rPr>
        <w:t xml:space="preserve">города Назарово </w:t>
      </w:r>
      <w:proofErr w:type="spellStart"/>
      <w:r w:rsidRPr="00634C0A">
        <w:rPr>
          <w:rStyle w:val="FontStyle14"/>
          <w:sz w:val="28"/>
          <w:szCs w:val="28"/>
        </w:rPr>
        <w:t>Удович</w:t>
      </w:r>
      <w:proofErr w:type="spellEnd"/>
      <w:r w:rsidRPr="00634C0A">
        <w:rPr>
          <w:rStyle w:val="FontStyle14"/>
          <w:sz w:val="28"/>
          <w:szCs w:val="28"/>
        </w:rPr>
        <w:t xml:space="preserve"> С.А.</w:t>
      </w:r>
    </w:p>
    <w:p w:rsidR="008E7DD6" w:rsidRDefault="008E7DD6" w:rsidP="009415E2">
      <w:pPr>
        <w:pStyle w:val="a3"/>
        <w:spacing w:line="322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415E2" w:rsidRPr="009415E2" w:rsidRDefault="009415E2" w:rsidP="009415E2">
      <w:pPr>
        <w:pStyle w:val="a3"/>
        <w:spacing w:line="322" w:lineRule="exact"/>
        <w:jc w:val="both"/>
        <w:rPr>
          <w:rFonts w:ascii="Times New Roman" w:hAnsi="Times New Roman"/>
          <w:sz w:val="28"/>
          <w:szCs w:val="28"/>
        </w:rPr>
      </w:pPr>
    </w:p>
    <w:p w:rsidR="008E7DD6" w:rsidRDefault="008E7DD6" w:rsidP="00625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75" w:rsidRDefault="00690557" w:rsidP="0062558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648F6" w:rsidRPr="006648F6">
        <w:rPr>
          <w:rFonts w:ascii="Times New Roman" w:hAnsi="Times New Roman" w:cs="Times New Roman"/>
          <w:sz w:val="28"/>
          <w:szCs w:val="28"/>
        </w:rPr>
        <w:t xml:space="preserve"> </w:t>
      </w:r>
      <w:r w:rsidR="00E47DB6">
        <w:rPr>
          <w:rFonts w:ascii="Times New Roman" w:hAnsi="Times New Roman" w:cs="Times New Roman"/>
          <w:sz w:val="28"/>
          <w:szCs w:val="28"/>
        </w:rPr>
        <w:t>города</w:t>
      </w:r>
      <w:r w:rsidR="00E47DB6">
        <w:rPr>
          <w:rFonts w:ascii="Times New Roman" w:hAnsi="Times New Roman" w:cs="Times New Roman"/>
          <w:sz w:val="28"/>
          <w:szCs w:val="28"/>
        </w:rPr>
        <w:tab/>
      </w:r>
      <w:r w:rsidR="00E47DB6">
        <w:rPr>
          <w:rFonts w:ascii="Times New Roman" w:hAnsi="Times New Roman" w:cs="Times New Roman"/>
          <w:sz w:val="28"/>
          <w:szCs w:val="28"/>
        </w:rPr>
        <w:tab/>
      </w:r>
      <w:r w:rsidR="00E47DB6">
        <w:rPr>
          <w:rFonts w:ascii="Times New Roman" w:hAnsi="Times New Roman" w:cs="Times New Roman"/>
          <w:sz w:val="28"/>
          <w:szCs w:val="28"/>
        </w:rPr>
        <w:tab/>
      </w:r>
      <w:r w:rsidR="00E47DB6">
        <w:rPr>
          <w:rFonts w:ascii="Times New Roman" w:hAnsi="Times New Roman" w:cs="Times New Roman"/>
          <w:sz w:val="28"/>
          <w:szCs w:val="28"/>
        </w:rPr>
        <w:tab/>
      </w:r>
      <w:r w:rsidR="00E47DB6">
        <w:rPr>
          <w:rFonts w:ascii="Times New Roman" w:hAnsi="Times New Roman" w:cs="Times New Roman"/>
          <w:sz w:val="28"/>
          <w:szCs w:val="28"/>
        </w:rPr>
        <w:tab/>
      </w:r>
      <w:r w:rsidR="00E47DB6">
        <w:rPr>
          <w:rFonts w:ascii="Times New Roman" w:hAnsi="Times New Roman" w:cs="Times New Roman"/>
          <w:sz w:val="28"/>
          <w:szCs w:val="28"/>
        </w:rPr>
        <w:tab/>
      </w:r>
      <w:r w:rsidR="00E47DB6">
        <w:rPr>
          <w:rFonts w:ascii="Times New Roman" w:hAnsi="Times New Roman" w:cs="Times New Roman"/>
          <w:sz w:val="28"/>
          <w:szCs w:val="28"/>
        </w:rPr>
        <w:tab/>
      </w:r>
      <w:r w:rsidR="00E47DB6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DB6">
        <w:rPr>
          <w:rFonts w:ascii="Times New Roman" w:hAnsi="Times New Roman" w:cs="Times New Roman"/>
          <w:sz w:val="28"/>
          <w:szCs w:val="28"/>
        </w:rPr>
        <w:t xml:space="preserve">С.И. </w:t>
      </w:r>
      <w:r>
        <w:rPr>
          <w:rFonts w:ascii="Times New Roman" w:hAnsi="Times New Roman" w:cs="Times New Roman"/>
          <w:sz w:val="28"/>
          <w:szCs w:val="28"/>
        </w:rPr>
        <w:t>Сухарев</w:t>
      </w:r>
    </w:p>
    <w:p w:rsidR="00F63275" w:rsidRDefault="00F63275" w:rsidP="00F63275">
      <w:pPr>
        <w:sectPr w:rsidR="00F63275" w:rsidSect="00562D80">
          <w:pgSz w:w="11906" w:h="16838"/>
          <w:pgMar w:top="993" w:right="850" w:bottom="0" w:left="1701" w:header="708" w:footer="708" w:gutter="0"/>
          <w:cols w:space="708"/>
          <w:docGrid w:linePitch="360"/>
        </w:sectPr>
      </w:pPr>
    </w:p>
    <w:p w:rsidR="00F63275" w:rsidRDefault="00F63275" w:rsidP="00F63275">
      <w:pPr>
        <w:framePr w:w="12132" w:h="329" w:hRule="exact" w:wrap="notBeside" w:vAnchor="text" w:hAnchor="text" w:xAlign="center" w:y="1" w:anchorLock="1"/>
      </w:pPr>
      <w:bookmarkStart w:id="2" w:name="bookmark3"/>
    </w:p>
    <w:p w:rsidR="00F63275" w:rsidRDefault="00F63275" w:rsidP="00F63275">
      <w:pPr>
        <w:rPr>
          <w:sz w:val="2"/>
          <w:szCs w:val="2"/>
        </w:rPr>
        <w:sectPr w:rsidR="00F63275" w:rsidSect="00303985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63275" w:rsidRDefault="00F63275" w:rsidP="00F63275">
      <w:pPr>
        <w:pStyle w:val="110"/>
        <w:shd w:val="clear" w:color="auto" w:fill="auto"/>
        <w:spacing w:line="240" w:lineRule="auto"/>
        <w:ind w:left="5200" w:right="20"/>
        <w:jc w:val="right"/>
      </w:pPr>
    </w:p>
    <w:p w:rsidR="00F63275" w:rsidRDefault="00F63275" w:rsidP="00F63275">
      <w:pPr>
        <w:pStyle w:val="110"/>
        <w:shd w:val="clear" w:color="auto" w:fill="auto"/>
        <w:spacing w:line="240" w:lineRule="auto"/>
        <w:ind w:left="5200" w:right="20"/>
        <w:jc w:val="right"/>
      </w:pPr>
      <w:r>
        <w:t>Приложение №1 к постановлению</w:t>
      </w:r>
    </w:p>
    <w:p w:rsidR="00F63275" w:rsidRDefault="00F63275" w:rsidP="00F63275">
      <w:pPr>
        <w:pStyle w:val="110"/>
        <w:shd w:val="clear" w:color="auto" w:fill="auto"/>
        <w:spacing w:line="240" w:lineRule="auto"/>
        <w:ind w:left="5200" w:right="20"/>
      </w:pPr>
      <w:r>
        <w:t xml:space="preserve">          администрации города Назарово</w:t>
      </w:r>
    </w:p>
    <w:p w:rsidR="00F63275" w:rsidRDefault="00F63275" w:rsidP="00F63275">
      <w:pPr>
        <w:pStyle w:val="110"/>
        <w:shd w:val="clear" w:color="auto" w:fill="auto"/>
        <w:spacing w:line="240" w:lineRule="auto"/>
        <w:ind w:right="20"/>
      </w:pPr>
      <w:r>
        <w:t xml:space="preserve">                                                                                          от </w:t>
      </w:r>
      <w:r>
        <w:t>22.12</w:t>
      </w:r>
      <w:bookmarkStart w:id="3" w:name="_GoBack"/>
      <w:bookmarkEnd w:id="3"/>
      <w:r>
        <w:t>.2021 №</w:t>
      </w:r>
      <w:r>
        <w:t>1453</w:t>
      </w:r>
      <w:r>
        <w:t>-п</w:t>
      </w:r>
    </w:p>
    <w:p w:rsidR="00F63275" w:rsidRDefault="00F63275" w:rsidP="00F63275">
      <w:pPr>
        <w:pStyle w:val="110"/>
        <w:shd w:val="clear" w:color="auto" w:fill="auto"/>
        <w:spacing w:line="240" w:lineRule="auto"/>
        <w:jc w:val="center"/>
      </w:pPr>
    </w:p>
    <w:p w:rsidR="00F63275" w:rsidRDefault="00F63275" w:rsidP="00F63275">
      <w:pPr>
        <w:pStyle w:val="110"/>
        <w:shd w:val="clear" w:color="auto" w:fill="auto"/>
        <w:spacing w:line="240" w:lineRule="auto"/>
        <w:jc w:val="center"/>
      </w:pPr>
    </w:p>
    <w:p w:rsidR="00F63275" w:rsidRDefault="00F63275" w:rsidP="00F63275">
      <w:pPr>
        <w:pStyle w:val="110"/>
        <w:shd w:val="clear" w:color="auto" w:fill="auto"/>
        <w:spacing w:line="240" w:lineRule="auto"/>
        <w:jc w:val="center"/>
      </w:pPr>
      <w:r>
        <w:t xml:space="preserve">Нормативные затраты на обеспечение функций </w:t>
      </w:r>
      <w:r w:rsidRPr="00D90F78">
        <w:t>муниципальных органов</w:t>
      </w:r>
      <w:r w:rsidRPr="009E099C">
        <w:t xml:space="preserve"> и подведомственных им муниципальных</w:t>
      </w:r>
      <w:r>
        <w:t>, бюджетных и</w:t>
      </w:r>
      <w:r w:rsidRPr="009E099C">
        <w:t xml:space="preserve"> казенных учреждений му</w:t>
      </w:r>
      <w:r>
        <w:t xml:space="preserve">ниципального образования город </w:t>
      </w:r>
      <w:r w:rsidRPr="009E099C">
        <w:t>Назарово</w:t>
      </w:r>
      <w:r>
        <w:t xml:space="preserve"> Красноярского края</w:t>
      </w:r>
      <w:r w:rsidRPr="00D536D6">
        <w:t xml:space="preserve"> </w:t>
      </w:r>
      <w:r>
        <w:t>в сфере закупок</w:t>
      </w:r>
    </w:p>
    <w:p w:rsidR="00F63275" w:rsidRDefault="00F63275" w:rsidP="00F63275">
      <w:pPr>
        <w:pStyle w:val="110"/>
        <w:shd w:val="clear" w:color="auto" w:fill="auto"/>
        <w:spacing w:line="240" w:lineRule="auto"/>
        <w:jc w:val="center"/>
      </w:pPr>
    </w:p>
    <w:p w:rsidR="00F63275" w:rsidRDefault="00F63275" w:rsidP="00F63275">
      <w:pPr>
        <w:pStyle w:val="110"/>
        <w:numPr>
          <w:ilvl w:val="1"/>
          <w:numId w:val="2"/>
        </w:numPr>
        <w:shd w:val="clear" w:color="auto" w:fill="auto"/>
        <w:tabs>
          <w:tab w:val="left" w:pos="1075"/>
        </w:tabs>
        <w:spacing w:line="320" w:lineRule="exact"/>
        <w:ind w:left="23" w:right="23" w:firstLine="697"/>
        <w:jc w:val="both"/>
      </w:pPr>
      <w:r>
        <w:t xml:space="preserve">Нормативные затраты на обеспечение функций </w:t>
      </w:r>
      <w:r w:rsidRPr="00D90F78">
        <w:t>муниципальных органов</w:t>
      </w:r>
      <w:r w:rsidRPr="009E099C">
        <w:t xml:space="preserve"> и подведомственных им муниципальных</w:t>
      </w:r>
      <w:r>
        <w:t>, бюджетных и</w:t>
      </w:r>
      <w:r w:rsidRPr="009E099C">
        <w:t xml:space="preserve"> казенных учреждений му</w:t>
      </w:r>
      <w:r>
        <w:t>ниципального образования город Назарово (далее – учреждения), определяют нормативы количества товаров, работ, услуг, необходимых для обеспечения функций учреждений, применяемые при расчете нормативных затрат, нормативов цены товаров, работ, услуг.</w:t>
      </w:r>
    </w:p>
    <w:p w:rsidR="00F63275" w:rsidRDefault="00F63275" w:rsidP="00F63275">
      <w:pPr>
        <w:pStyle w:val="110"/>
        <w:numPr>
          <w:ilvl w:val="1"/>
          <w:numId w:val="2"/>
        </w:numPr>
        <w:shd w:val="clear" w:color="auto" w:fill="auto"/>
        <w:tabs>
          <w:tab w:val="left" w:pos="1082"/>
        </w:tabs>
        <w:spacing w:line="320" w:lineRule="exact"/>
        <w:ind w:left="23" w:right="23" w:firstLine="697"/>
        <w:jc w:val="both"/>
      </w:pPr>
      <w:r>
        <w:t xml:space="preserve">Нормативные затраты на обеспечение функций </w:t>
      </w:r>
      <w:r w:rsidRPr="007C56E3">
        <w:t xml:space="preserve">муниципальных органов и подведомственных им </w:t>
      </w:r>
      <w:r w:rsidRPr="009E099C">
        <w:t>муниципальных</w:t>
      </w:r>
      <w:r>
        <w:t>, бюджетных и</w:t>
      </w:r>
      <w:r w:rsidRPr="009E099C">
        <w:t xml:space="preserve"> казенных учреждений му</w:t>
      </w:r>
      <w:r>
        <w:t xml:space="preserve">ниципального образования город </w:t>
      </w:r>
      <w:r w:rsidRPr="007C56E3">
        <w:t>Назарово</w:t>
      </w:r>
      <w:r>
        <w:t xml:space="preserve"> (далее - Нормативные затраты) применяются для обоснования объекта и (или) объектов закупки.</w:t>
      </w:r>
    </w:p>
    <w:p w:rsidR="00F63275" w:rsidRDefault="00F63275" w:rsidP="00F63275">
      <w:pPr>
        <w:pStyle w:val="110"/>
        <w:numPr>
          <w:ilvl w:val="1"/>
          <w:numId w:val="2"/>
        </w:numPr>
        <w:shd w:val="clear" w:color="auto" w:fill="auto"/>
        <w:tabs>
          <w:tab w:val="left" w:pos="1485"/>
        </w:tabs>
        <w:spacing w:line="320" w:lineRule="exact"/>
        <w:ind w:left="23" w:right="23" w:firstLine="697"/>
        <w:jc w:val="both"/>
      </w:pPr>
      <w:r>
        <w:t>Нормативные затраты включают в себя затраты на информационно-коммуникационные технологии, прочие затраты и затраты на дополнительное профессиональное образование работников.</w:t>
      </w:r>
    </w:p>
    <w:p w:rsidR="00F63275" w:rsidRDefault="00F63275" w:rsidP="00F63275">
      <w:pPr>
        <w:pStyle w:val="110"/>
        <w:numPr>
          <w:ilvl w:val="1"/>
          <w:numId w:val="2"/>
        </w:numPr>
        <w:shd w:val="clear" w:color="auto" w:fill="auto"/>
        <w:tabs>
          <w:tab w:val="left" w:pos="1100"/>
        </w:tabs>
        <w:spacing w:line="320" w:lineRule="exact"/>
        <w:ind w:left="23" w:right="23" w:firstLine="697"/>
        <w:jc w:val="both"/>
      </w:pPr>
      <w:r>
        <w:t>Общий объем затрат, связанных с закупкой товаров, работ, услуг, рассчитанный на основе Нормативных затрат, не может превышать объем доведенных учреждениям как получателям бюджетных средств лимитов бюджетных обязательств на закупку товаров, работ, услуг в рамках исполнения местного бюджета.</w:t>
      </w:r>
    </w:p>
    <w:p w:rsidR="00F63275" w:rsidRDefault="00F63275" w:rsidP="00F63275">
      <w:pPr>
        <w:pStyle w:val="110"/>
        <w:shd w:val="clear" w:color="auto" w:fill="auto"/>
        <w:spacing w:line="320" w:lineRule="exact"/>
        <w:ind w:left="23" w:right="23" w:firstLine="697"/>
        <w:jc w:val="both"/>
      </w:pPr>
      <w:r>
        <w:t>При определении Нормативных затрат учреждениями применяются национальные стандарты, технические регламенты, технические условия и иные документы, а также учитываются регулируемые цены (тарифы).</w:t>
      </w:r>
    </w:p>
    <w:p w:rsidR="00F63275" w:rsidRPr="007C56E3" w:rsidRDefault="00F63275" w:rsidP="00F63275">
      <w:pPr>
        <w:pStyle w:val="110"/>
        <w:numPr>
          <w:ilvl w:val="1"/>
          <w:numId w:val="2"/>
        </w:numPr>
        <w:shd w:val="clear" w:color="auto" w:fill="auto"/>
        <w:tabs>
          <w:tab w:val="left" w:pos="1150"/>
        </w:tabs>
        <w:spacing w:line="320" w:lineRule="exact"/>
        <w:ind w:left="23" w:right="23" w:firstLine="697"/>
        <w:jc w:val="both"/>
      </w:pPr>
      <w:r>
        <w:t xml:space="preserve">Расчеты Нормативных затрат на закупку товаров, работ, услуг осуществляются в соответствии с </w:t>
      </w:r>
      <w:r w:rsidRPr="007C56E3">
        <w:t>Постановлением администрации города Назарово от 02.03.2017 № 274-п «Об утверждении документов нормирования в сфере закупок».</w:t>
      </w:r>
    </w:p>
    <w:p w:rsidR="00F63275" w:rsidRDefault="00F63275" w:rsidP="00F63275">
      <w:pPr>
        <w:pStyle w:val="110"/>
        <w:numPr>
          <w:ilvl w:val="1"/>
          <w:numId w:val="2"/>
        </w:numPr>
        <w:shd w:val="clear" w:color="auto" w:fill="auto"/>
        <w:tabs>
          <w:tab w:val="left" w:pos="1298"/>
        </w:tabs>
        <w:spacing w:line="320" w:lineRule="exact"/>
        <w:ind w:left="20" w:right="20" w:firstLine="700"/>
        <w:jc w:val="both"/>
      </w:pPr>
      <w:r>
        <w:t>Для расчета Нормативных затрат применяются формулы, установленные Правилами расчета нормативных затрат, а также нормативы:</w:t>
      </w:r>
    </w:p>
    <w:p w:rsidR="00F63275" w:rsidRPr="008D3E70" w:rsidRDefault="00F63275" w:rsidP="00F63275">
      <w:pPr>
        <w:pStyle w:val="110"/>
        <w:shd w:val="clear" w:color="auto" w:fill="auto"/>
        <w:tabs>
          <w:tab w:val="left" w:pos="1093"/>
        </w:tabs>
        <w:spacing w:line="320" w:lineRule="exact"/>
        <w:ind w:left="20" w:right="40" w:firstLine="700"/>
        <w:jc w:val="both"/>
      </w:pPr>
      <w:r>
        <w:t>а) </w:t>
      </w:r>
      <w:r w:rsidRPr="008D3E70">
        <w:t>цены услуг телефонной связи согласно приложению 1 к Нормативным затратам;</w:t>
      </w:r>
    </w:p>
    <w:p w:rsidR="00F63275" w:rsidRPr="008D3E70" w:rsidRDefault="00F63275" w:rsidP="00F63275">
      <w:pPr>
        <w:pStyle w:val="110"/>
        <w:shd w:val="clear" w:color="auto" w:fill="auto"/>
        <w:tabs>
          <w:tab w:val="left" w:pos="1179"/>
        </w:tabs>
        <w:spacing w:line="320" w:lineRule="exact"/>
        <w:ind w:left="20" w:right="40" w:firstLine="700"/>
        <w:jc w:val="both"/>
      </w:pPr>
      <w:r>
        <w:t>б) </w:t>
      </w:r>
      <w:r w:rsidRPr="008D3E70">
        <w:t>количества и цены принтеров, многофункциональных устройств и копировальных аппаратов (оргтехники) и сроки их полезного использования согласно приложению 2 к Нормативным затратам;</w:t>
      </w:r>
    </w:p>
    <w:p w:rsidR="00F63275" w:rsidRPr="008D3E70" w:rsidRDefault="00F63275" w:rsidP="00F63275">
      <w:pPr>
        <w:pStyle w:val="110"/>
        <w:shd w:val="clear" w:color="auto" w:fill="auto"/>
        <w:tabs>
          <w:tab w:val="left" w:pos="1089"/>
        </w:tabs>
        <w:spacing w:line="320" w:lineRule="exact"/>
        <w:ind w:left="20" w:right="40" w:firstLine="700"/>
        <w:jc w:val="both"/>
      </w:pPr>
      <w:r>
        <w:t>в) </w:t>
      </w:r>
      <w:r w:rsidRPr="008D3E70">
        <w:t>количества и цены средств телефонной связи и сроки их полезного использования согласно приложению 3 к Нормативным затратам;</w:t>
      </w:r>
    </w:p>
    <w:p w:rsidR="00F63275" w:rsidRPr="008D3E70" w:rsidRDefault="00F63275" w:rsidP="00F63275">
      <w:pPr>
        <w:pStyle w:val="110"/>
        <w:shd w:val="clear" w:color="auto" w:fill="auto"/>
        <w:tabs>
          <w:tab w:val="left" w:pos="1060"/>
        </w:tabs>
        <w:spacing w:line="320" w:lineRule="exact"/>
        <w:ind w:left="20" w:right="40" w:firstLine="700"/>
        <w:jc w:val="both"/>
      </w:pPr>
      <w:r>
        <w:t>г) </w:t>
      </w:r>
      <w:r w:rsidRPr="008D3E70">
        <w:t>количества и цены планшетных компьютеров и сроки их полезного использования согласно приложению 4 к Нормативным затратам;</w:t>
      </w:r>
    </w:p>
    <w:p w:rsidR="00F63275" w:rsidRPr="008D3E70" w:rsidRDefault="00F63275" w:rsidP="00F63275">
      <w:pPr>
        <w:pStyle w:val="110"/>
        <w:shd w:val="clear" w:color="auto" w:fill="auto"/>
        <w:tabs>
          <w:tab w:val="left" w:pos="1129"/>
        </w:tabs>
        <w:spacing w:line="320" w:lineRule="exact"/>
        <w:ind w:left="20" w:right="40" w:firstLine="700"/>
        <w:jc w:val="both"/>
      </w:pPr>
      <w:r>
        <w:t>д) </w:t>
      </w:r>
      <w:r w:rsidRPr="008D3E70">
        <w:t>количества и цены носителей информации и сроки их полезного использования согласно приложению 5 к Нормативным затратам;</w:t>
      </w:r>
    </w:p>
    <w:p w:rsidR="00F63275" w:rsidRDefault="00F63275" w:rsidP="00F63275">
      <w:pPr>
        <w:pStyle w:val="110"/>
        <w:shd w:val="clear" w:color="auto" w:fill="auto"/>
        <w:tabs>
          <w:tab w:val="left" w:pos="1140"/>
        </w:tabs>
        <w:spacing w:line="320" w:lineRule="exact"/>
        <w:ind w:left="20" w:right="40" w:firstLine="700"/>
        <w:jc w:val="both"/>
      </w:pPr>
      <w:r>
        <w:t>е) </w:t>
      </w:r>
      <w:r w:rsidRPr="008D3E70">
        <w:t>количества и цены расходных материалов для различных типов принтеров, многофункциональных устройств, копировальных аппаратов (оргтехники) и периодичность их получения согласно приложению 6 к Нормативным затратам;</w:t>
      </w:r>
    </w:p>
    <w:p w:rsidR="00F63275" w:rsidRDefault="00F63275" w:rsidP="00F63275">
      <w:pPr>
        <w:pStyle w:val="110"/>
        <w:shd w:val="clear" w:color="auto" w:fill="auto"/>
        <w:tabs>
          <w:tab w:val="left" w:pos="1140"/>
        </w:tabs>
        <w:spacing w:line="320" w:lineRule="exact"/>
        <w:ind w:left="20" w:right="40" w:firstLine="700"/>
        <w:jc w:val="both"/>
      </w:pPr>
    </w:p>
    <w:p w:rsidR="00F63275" w:rsidRDefault="00F63275" w:rsidP="00F63275">
      <w:pPr>
        <w:pStyle w:val="110"/>
        <w:shd w:val="clear" w:color="auto" w:fill="auto"/>
        <w:tabs>
          <w:tab w:val="left" w:pos="1140"/>
        </w:tabs>
        <w:spacing w:line="320" w:lineRule="exact"/>
        <w:ind w:left="20" w:right="40" w:firstLine="700"/>
        <w:jc w:val="both"/>
      </w:pPr>
    </w:p>
    <w:p w:rsidR="00F63275" w:rsidRPr="008D3E70" w:rsidRDefault="00F63275" w:rsidP="00F63275">
      <w:pPr>
        <w:pStyle w:val="110"/>
        <w:shd w:val="clear" w:color="auto" w:fill="auto"/>
        <w:tabs>
          <w:tab w:val="left" w:pos="1140"/>
        </w:tabs>
        <w:spacing w:line="320" w:lineRule="exact"/>
        <w:ind w:left="20" w:right="40" w:firstLine="700"/>
        <w:jc w:val="both"/>
      </w:pPr>
    </w:p>
    <w:p w:rsidR="00F63275" w:rsidRDefault="00F63275" w:rsidP="00F63275">
      <w:pPr>
        <w:pStyle w:val="110"/>
        <w:shd w:val="clear" w:color="auto" w:fill="auto"/>
        <w:tabs>
          <w:tab w:val="left" w:pos="1204"/>
        </w:tabs>
        <w:spacing w:line="320" w:lineRule="exact"/>
        <w:ind w:left="20" w:right="40" w:firstLine="700"/>
        <w:jc w:val="both"/>
      </w:pPr>
      <w:r>
        <w:t>ж) </w:t>
      </w:r>
      <w:r w:rsidRPr="008D3E70">
        <w:t>количества и цены транспортных средств с учетом нормативов и сроки их полезного использования согласно приложению 7 к Нормативным затратам;</w:t>
      </w:r>
    </w:p>
    <w:p w:rsidR="00F63275" w:rsidRPr="008D3E70" w:rsidRDefault="00F63275" w:rsidP="00F63275">
      <w:pPr>
        <w:pStyle w:val="110"/>
        <w:shd w:val="clear" w:color="auto" w:fill="auto"/>
        <w:tabs>
          <w:tab w:val="left" w:pos="1042"/>
        </w:tabs>
        <w:spacing w:line="320" w:lineRule="exact"/>
        <w:ind w:left="20" w:right="40" w:firstLine="700"/>
        <w:jc w:val="both"/>
      </w:pPr>
      <w:r>
        <w:t>з) </w:t>
      </w:r>
      <w:r w:rsidRPr="008D3E70">
        <w:t>количества и цены мебели и срок полезного использования согласно приложению 8 к Нормативным затратам;</w:t>
      </w:r>
    </w:p>
    <w:p w:rsidR="00F63275" w:rsidRPr="008D3E70" w:rsidRDefault="00F63275" w:rsidP="00F63275">
      <w:pPr>
        <w:pStyle w:val="110"/>
        <w:shd w:val="clear" w:color="auto" w:fill="auto"/>
        <w:tabs>
          <w:tab w:val="left" w:pos="1093"/>
        </w:tabs>
        <w:spacing w:line="320" w:lineRule="exact"/>
        <w:ind w:left="20" w:right="40" w:firstLine="700"/>
        <w:jc w:val="both"/>
      </w:pPr>
      <w:r w:rsidRPr="008D3E70">
        <w:t>и)</w:t>
      </w:r>
      <w:r>
        <w:t> </w:t>
      </w:r>
      <w:r w:rsidRPr="008D3E70">
        <w:t>количества и цены канцелярских принадлежностей и периодичность их получения согласно приложению 9 к Нормативным затратам;</w:t>
      </w:r>
    </w:p>
    <w:p w:rsidR="00F63275" w:rsidRPr="008D3E70" w:rsidRDefault="00F63275" w:rsidP="00F63275">
      <w:pPr>
        <w:pStyle w:val="110"/>
        <w:shd w:val="clear" w:color="auto" w:fill="auto"/>
        <w:spacing w:line="320" w:lineRule="exact"/>
        <w:ind w:left="20" w:right="40" w:firstLine="700"/>
        <w:jc w:val="both"/>
      </w:pPr>
      <w:r w:rsidRPr="008D3E70">
        <w:t>к)</w:t>
      </w:r>
      <w:r>
        <w:t> </w:t>
      </w:r>
      <w:r w:rsidRPr="008D3E70">
        <w:t>количества и цены материальных запасов для нужд гражданской обороны и сроки их хранения согласно приложению 10 к Нормативным затратам.</w:t>
      </w:r>
    </w:p>
    <w:p w:rsidR="00F63275" w:rsidRDefault="00F63275" w:rsidP="00F63275">
      <w:pPr>
        <w:pStyle w:val="110"/>
        <w:numPr>
          <w:ilvl w:val="1"/>
          <w:numId w:val="2"/>
        </w:numPr>
        <w:shd w:val="clear" w:color="auto" w:fill="auto"/>
        <w:tabs>
          <w:tab w:val="left" w:pos="1168"/>
        </w:tabs>
        <w:spacing w:line="320" w:lineRule="exact"/>
        <w:ind w:left="20" w:right="40" w:firstLine="700"/>
        <w:jc w:val="both"/>
      </w:pPr>
      <w:r>
        <w:t>При определении Нормативных затрат используется показатель расчетной численности основных работников, который определяется в соответствии с положениями, утвержденными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органов».</w:t>
      </w:r>
    </w:p>
    <w:p w:rsidR="00F63275" w:rsidRDefault="00F63275" w:rsidP="00F63275">
      <w:pPr>
        <w:pStyle w:val="110"/>
        <w:numPr>
          <w:ilvl w:val="1"/>
          <w:numId w:val="2"/>
        </w:numPr>
        <w:shd w:val="clear" w:color="auto" w:fill="auto"/>
        <w:tabs>
          <w:tab w:val="left" w:pos="1215"/>
        </w:tabs>
        <w:spacing w:line="320" w:lineRule="exact"/>
        <w:ind w:left="20" w:right="40" w:firstLine="700"/>
        <w:jc w:val="both"/>
      </w:pPr>
      <w:r>
        <w:t>При определении Нормативных затрат учреждениями применяется нормативная цена товара, работы, услуги, которая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63275" w:rsidRDefault="00F63275" w:rsidP="00F63275">
      <w:pPr>
        <w:pStyle w:val="110"/>
        <w:shd w:val="clear" w:color="auto" w:fill="auto"/>
        <w:tabs>
          <w:tab w:val="left" w:pos="1032"/>
        </w:tabs>
        <w:spacing w:line="324" w:lineRule="exact"/>
        <w:ind w:right="20"/>
        <w:jc w:val="both"/>
      </w:pPr>
      <w:r>
        <w:t xml:space="preserve">           9. 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учреждений.</w:t>
      </w:r>
    </w:p>
    <w:p w:rsidR="00F63275" w:rsidRDefault="00F63275" w:rsidP="00F63275">
      <w:pPr>
        <w:pStyle w:val="110"/>
        <w:shd w:val="clear" w:color="auto" w:fill="auto"/>
        <w:tabs>
          <w:tab w:val="left" w:pos="1269"/>
        </w:tabs>
        <w:spacing w:line="324" w:lineRule="exact"/>
        <w:ind w:right="20"/>
        <w:jc w:val="both"/>
      </w:pPr>
      <w:r>
        <w:t xml:space="preserve">          10. Затраты, не включенные в нормативные затраты, определяются по фактическим затратам учреждений в отчетном либо текущем финансовом году.</w:t>
      </w:r>
    </w:p>
    <w:p w:rsidR="00F63275" w:rsidRDefault="00F63275" w:rsidP="00F63275">
      <w:pPr>
        <w:pStyle w:val="110"/>
        <w:shd w:val="clear" w:color="auto" w:fill="auto"/>
        <w:tabs>
          <w:tab w:val="left" w:pos="1183"/>
        </w:tabs>
        <w:spacing w:line="324" w:lineRule="exact"/>
        <w:ind w:right="20"/>
        <w:jc w:val="both"/>
      </w:pPr>
      <w:r>
        <w:t xml:space="preserve">          11. В отношении товаров, относящихся к основным средствам, учреждениями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Федерации.</w:t>
      </w:r>
    </w:p>
    <w:p w:rsidR="00F63275" w:rsidRDefault="00F63275" w:rsidP="00F63275">
      <w:pPr>
        <w:pStyle w:val="110"/>
        <w:shd w:val="clear" w:color="auto" w:fill="auto"/>
        <w:spacing w:line="324" w:lineRule="exact"/>
        <w:ind w:left="20" w:right="20" w:firstLine="720"/>
        <w:jc w:val="both"/>
        <w:sectPr w:rsidR="00F63275" w:rsidSect="00A641C6">
          <w:headerReference w:type="default" r:id="rId5"/>
          <w:type w:val="continuous"/>
          <w:pgSz w:w="11905" w:h="16837"/>
          <w:pgMar w:top="593" w:right="856" w:bottom="671" w:left="1366" w:header="0" w:footer="3" w:gutter="0"/>
          <w:pgNumType w:start="2"/>
          <w:cols w:space="720"/>
          <w:noEndnote/>
          <w:docGrid w:linePitch="360"/>
        </w:sectPr>
      </w:pPr>
      <w:r>
        <w:t>В отношении работ (услуг) учреждениями устанавливается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 Российской Федерации.</w:t>
      </w:r>
    </w:p>
    <w:p w:rsidR="00F63275" w:rsidRDefault="00F63275" w:rsidP="00F63275">
      <w:pPr>
        <w:pStyle w:val="110"/>
        <w:shd w:val="clear" w:color="auto" w:fill="auto"/>
        <w:tabs>
          <w:tab w:val="left" w:pos="1298"/>
        </w:tabs>
        <w:spacing w:line="320" w:lineRule="exact"/>
        <w:ind w:left="20" w:right="20"/>
        <w:sectPr w:rsidR="00F63275" w:rsidSect="00A641C6">
          <w:type w:val="continuous"/>
          <w:pgSz w:w="11905" w:h="16837"/>
          <w:pgMar w:top="593" w:right="856" w:bottom="671" w:left="1366" w:header="0" w:footer="3" w:gutter="0"/>
          <w:cols w:space="720"/>
          <w:noEndnote/>
          <w:docGrid w:linePitch="360"/>
        </w:sectPr>
      </w:pPr>
    </w:p>
    <w:p w:rsidR="00F63275" w:rsidRPr="00A25813" w:rsidRDefault="00F63275" w:rsidP="00F63275">
      <w:pPr>
        <w:tabs>
          <w:tab w:val="left" w:pos="1397"/>
        </w:tabs>
        <w:ind w:firstLine="6379"/>
        <w:rPr>
          <w:rFonts w:ascii="Times New Roman" w:hAnsi="Times New Roman" w:cs="Times New Roman"/>
        </w:rPr>
      </w:pPr>
      <w:r w:rsidRPr="00A25813">
        <w:rPr>
          <w:rFonts w:ascii="Times New Roman" w:eastAsia="Times New Roman" w:hAnsi="Times New Roman" w:cs="Times New Roman"/>
        </w:rPr>
        <w:t>При</w:t>
      </w:r>
      <w:r w:rsidRPr="00A25813">
        <w:rPr>
          <w:rFonts w:ascii="Times New Roman" w:hAnsi="Times New Roman" w:cs="Times New Roman"/>
        </w:rPr>
        <w:t xml:space="preserve">ложение 1 к </w:t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</w:r>
      <w:r w:rsidRPr="00A25813">
        <w:rPr>
          <w:rFonts w:ascii="Times New Roman" w:hAnsi="Times New Roman" w:cs="Times New Roman"/>
        </w:rPr>
        <w:tab/>
        <w:t>Нормативным затратам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721F29">
        <w:rPr>
          <w:sz w:val="28"/>
          <w:szCs w:val="28"/>
        </w:rPr>
        <w:t>Нормативы</w:t>
      </w:r>
      <w:bookmarkStart w:id="4" w:name="bookmark4"/>
      <w:bookmarkEnd w:id="2"/>
      <w:r w:rsidRPr="00721F29">
        <w:rPr>
          <w:sz w:val="28"/>
          <w:szCs w:val="28"/>
        </w:rPr>
        <w:t xml:space="preserve"> цены услуг телефонной связи </w:t>
      </w:r>
      <w:bookmarkEnd w:id="4"/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tbl>
      <w:tblPr>
        <w:tblW w:w="96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3864"/>
        <w:gridCol w:w="3827"/>
        <w:gridCol w:w="1460"/>
      </w:tblGrid>
      <w:tr w:rsidR="00F63275" w:rsidRPr="00D14E4A" w:rsidTr="00A96698">
        <w:trPr>
          <w:trHeight w:val="59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D14E4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D14E4A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D14E4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D14E4A">
              <w:rPr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D14E4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D14E4A">
              <w:rPr>
                <w:b/>
                <w:sz w:val="24"/>
                <w:szCs w:val="28"/>
              </w:rPr>
              <w:t>Количество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D14E4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D14E4A">
              <w:rPr>
                <w:b/>
                <w:sz w:val="24"/>
                <w:szCs w:val="28"/>
              </w:rPr>
              <w:t>Предельная цена, руб.</w:t>
            </w:r>
          </w:p>
        </w:tc>
      </w:tr>
      <w:tr w:rsidR="00F63275" w:rsidRPr="00526A2A" w:rsidTr="00A96698">
        <w:trPr>
          <w:trHeight w:val="88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Обеспечение междугородной, международной, внутризоновой связью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из расчета 2000 минут в год на 1 абонентский номер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Default="00F63275" w:rsidP="00A96698">
            <w:pPr>
              <w:pStyle w:val="122"/>
              <w:shd w:val="clear" w:color="auto" w:fill="auto"/>
              <w:spacing w:line="240" w:lineRule="auto"/>
              <w:ind w:left="80"/>
              <w:jc w:val="left"/>
            </w:pPr>
            <w:r>
              <w:t>в соответствии с тарифом за 1 минуту соединения</w:t>
            </w:r>
          </w:p>
        </w:tc>
      </w:tr>
      <w:tr w:rsidR="00F63275" w:rsidRPr="00526A2A" w:rsidTr="00A96698">
        <w:trPr>
          <w:trHeight w:val="32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Обеспечение городской связью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не ограничено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Default="00F63275" w:rsidP="00A96698">
            <w:pPr>
              <w:pStyle w:val="122"/>
              <w:shd w:val="clear" w:color="auto" w:fill="auto"/>
              <w:spacing w:line="240" w:lineRule="auto"/>
              <w:ind w:left="80"/>
              <w:jc w:val="left"/>
            </w:pPr>
            <w:r>
              <w:t>в соответствии с тарифом за 1 минуту соединения</w:t>
            </w:r>
          </w:p>
        </w:tc>
      </w:tr>
      <w:tr w:rsidR="00F63275" w:rsidRPr="00526A2A" w:rsidTr="00A96698">
        <w:trPr>
          <w:trHeight w:val="76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31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63275" w:rsidRPr="00526A2A" w:rsidRDefault="00F63275" w:rsidP="00A96698">
            <w:pPr>
              <w:pStyle w:val="131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F63275" w:rsidRPr="00526A2A" w:rsidRDefault="00F63275" w:rsidP="00A96698">
            <w:pPr>
              <w:pStyle w:val="131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Абонентская плата за 1 телефонный номер при повременной оплате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в соответствии с заключенным контрактом, но не более 1 на каждого сотрудника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Default="00F63275" w:rsidP="00A96698">
            <w:pPr>
              <w:pStyle w:val="122"/>
              <w:shd w:val="clear" w:color="auto" w:fill="auto"/>
              <w:spacing w:line="240" w:lineRule="auto"/>
              <w:ind w:left="80"/>
              <w:jc w:val="left"/>
            </w:pPr>
            <w:r>
              <w:t>в соответствии с тарифом за 1 минуту соединения</w:t>
            </w:r>
          </w:p>
        </w:tc>
      </w:tr>
      <w:tr w:rsidR="00F63275" w:rsidRPr="00526A2A" w:rsidTr="00A96698">
        <w:trPr>
          <w:trHeight w:val="63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Абонентская плата за 1 телефонный номер при неограниченных местных звонках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в соответствии с заключенным контрактом, но не более 1 на каждого сотрудника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Default="00F63275" w:rsidP="00A96698">
            <w:pPr>
              <w:pStyle w:val="122"/>
              <w:shd w:val="clear" w:color="auto" w:fill="auto"/>
              <w:spacing w:line="240" w:lineRule="auto"/>
              <w:ind w:left="80"/>
              <w:jc w:val="left"/>
            </w:pPr>
            <w:r>
              <w:t>в соответствии с тарифом за 1 минуту соединения</w:t>
            </w:r>
          </w:p>
        </w:tc>
      </w:tr>
      <w:tr w:rsidR="00F63275" w:rsidRPr="00526A2A" w:rsidTr="00A96698">
        <w:trPr>
          <w:trHeight w:val="9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Предоставление порта по линии местной связи (прямое телефонное соединение)</w:t>
            </w:r>
            <w:r>
              <w:rPr>
                <w:sz w:val="24"/>
                <w:szCs w:val="28"/>
              </w:rPr>
              <w:t xml:space="preserve"> за 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526A2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526A2A">
              <w:rPr>
                <w:sz w:val="24"/>
                <w:szCs w:val="28"/>
              </w:rPr>
              <w:t>один для руководителя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Default="00F63275" w:rsidP="00A96698">
            <w:pPr>
              <w:pStyle w:val="122"/>
              <w:shd w:val="clear" w:color="auto" w:fill="auto"/>
              <w:spacing w:line="240" w:lineRule="auto"/>
              <w:ind w:left="80"/>
              <w:jc w:val="left"/>
            </w:pPr>
            <w:r>
              <w:t>в соответствии с тарифом за 1 минуту соединения</w:t>
            </w:r>
          </w:p>
        </w:tc>
      </w:tr>
    </w:tbl>
    <w:p w:rsidR="00F63275" w:rsidRPr="00721F29" w:rsidRDefault="00F63275" w:rsidP="00F6327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63275" w:rsidRPr="00721F29" w:rsidRDefault="00F63275" w:rsidP="00F632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bookmark5"/>
    </w:p>
    <w:p w:rsidR="00F63275" w:rsidRPr="00721F29" w:rsidRDefault="00F63275" w:rsidP="00F632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63275" w:rsidRPr="00721F29" w:rsidSect="00F9485C">
          <w:headerReference w:type="default" r:id="rId6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F63275" w:rsidRPr="00A25813" w:rsidRDefault="00F63275" w:rsidP="00F63275">
      <w:pPr>
        <w:tabs>
          <w:tab w:val="left" w:pos="1397"/>
        </w:tabs>
        <w:ind w:firstLine="7655"/>
        <w:rPr>
          <w:rFonts w:ascii="Times New Roman" w:eastAsia="Times New Roman" w:hAnsi="Times New Roman" w:cs="Times New Roman"/>
        </w:rPr>
      </w:pPr>
      <w:r w:rsidRPr="00A25813">
        <w:rPr>
          <w:rFonts w:ascii="Times New Roman" w:eastAsia="Times New Roman" w:hAnsi="Times New Roman" w:cs="Times New Roman"/>
        </w:rPr>
        <w:t xml:space="preserve">Приложение 2 </w:t>
      </w:r>
    </w:p>
    <w:p w:rsidR="00F63275" w:rsidRPr="00A25813" w:rsidRDefault="00F63275" w:rsidP="00F63275">
      <w:pPr>
        <w:tabs>
          <w:tab w:val="left" w:pos="1397"/>
        </w:tabs>
        <w:ind w:firstLine="7655"/>
        <w:rPr>
          <w:rFonts w:ascii="Times New Roman" w:eastAsia="Times New Roman" w:hAnsi="Times New Roman" w:cs="Times New Roman"/>
        </w:rPr>
      </w:pPr>
      <w:r w:rsidRPr="00A25813">
        <w:rPr>
          <w:rFonts w:ascii="Times New Roman" w:eastAsia="Times New Roman" w:hAnsi="Times New Roman" w:cs="Times New Roman"/>
        </w:rPr>
        <w:t>к Нормативным затратам</w:t>
      </w:r>
    </w:p>
    <w:p w:rsidR="00F63275" w:rsidRPr="00721F29" w:rsidRDefault="00F63275" w:rsidP="00F632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  <w:r w:rsidRPr="00721F29">
        <w:rPr>
          <w:sz w:val="28"/>
          <w:szCs w:val="28"/>
        </w:rPr>
        <w:t xml:space="preserve">    </w:t>
      </w:r>
    </w:p>
    <w:p w:rsidR="00F63275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721F29">
        <w:rPr>
          <w:sz w:val="28"/>
          <w:szCs w:val="28"/>
        </w:rPr>
        <w:t xml:space="preserve">Нормативы количества и цены принтеров, многофункциональных </w:t>
      </w:r>
    </w:p>
    <w:p w:rsidR="00F63275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721F29">
        <w:rPr>
          <w:sz w:val="28"/>
          <w:szCs w:val="28"/>
        </w:rPr>
        <w:t xml:space="preserve">устройств и копировальных аппаратов (оргтехники) 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721F29">
        <w:rPr>
          <w:sz w:val="28"/>
          <w:szCs w:val="28"/>
        </w:rPr>
        <w:t>и сроки их полезного использования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1399"/>
        <w:gridCol w:w="2977"/>
        <w:gridCol w:w="2268"/>
        <w:gridCol w:w="2410"/>
        <w:gridCol w:w="850"/>
      </w:tblGrid>
      <w:tr w:rsidR="00F63275" w:rsidRPr="009F6809" w:rsidTr="00A96698">
        <w:trPr>
          <w:trHeight w:val="2488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Тип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компьютера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Количество, шт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Цена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приобретения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оборудования,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средств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коммуникации, руб. для должности категории «руководители»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Цена приобретения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оборудования,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средств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коммуникации,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руб. для должности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категории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«специалисты»,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«обеспечивающие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специалисты» и иные должности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Срок</w:t>
            </w:r>
          </w:p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использования, лет</w:t>
            </w:r>
          </w:p>
        </w:tc>
      </w:tr>
      <w:tr w:rsidR="00F63275" w:rsidRPr="00AC391F" w:rsidTr="00A96698">
        <w:trPr>
          <w:trHeight w:val="1958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МФУ/ принтер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 xml:space="preserve">не более 1 на </w:t>
            </w:r>
            <w:r>
              <w:rPr>
                <w:sz w:val="24"/>
                <w:szCs w:val="28"/>
              </w:rPr>
              <w:t>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  <w:r w:rsidRPr="00AC391F">
              <w:rPr>
                <w:sz w:val="24"/>
                <w:szCs w:val="28"/>
              </w:rPr>
              <w:t>000,00 / 80000,00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  <w:r w:rsidRPr="00AC391F">
              <w:rPr>
                <w:sz w:val="24"/>
                <w:szCs w:val="28"/>
              </w:rPr>
              <w:t>000,00 / 80000,00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5</w:t>
            </w:r>
          </w:p>
        </w:tc>
      </w:tr>
    </w:tbl>
    <w:p w:rsidR="00F63275" w:rsidRPr="00721F29" w:rsidRDefault="00F63275" w:rsidP="00F6327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  <w:sectPr w:rsidR="00F63275" w:rsidRPr="00721F29" w:rsidSect="00DB6800">
          <w:pgSz w:w="11905" w:h="16837"/>
          <w:pgMar w:top="1134" w:right="567" w:bottom="1134" w:left="567" w:header="0" w:footer="3" w:gutter="0"/>
          <w:cols w:space="720"/>
          <w:noEndnote/>
          <w:docGrid w:linePitch="360"/>
        </w:sectPr>
      </w:pPr>
    </w:p>
    <w:p w:rsidR="00F63275" w:rsidRPr="001E1173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  <w:r w:rsidRPr="001E1173">
        <w:rPr>
          <w:rFonts w:ascii="Times New Roman" w:eastAsia="Times New Roman" w:hAnsi="Times New Roman" w:cs="Times New Roman"/>
        </w:rPr>
        <w:t xml:space="preserve">Приложение 3 </w:t>
      </w:r>
    </w:p>
    <w:p w:rsidR="00F63275" w:rsidRPr="001E1173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  <w:r w:rsidRPr="001E1173">
        <w:rPr>
          <w:rFonts w:ascii="Times New Roman" w:eastAsia="Times New Roman" w:hAnsi="Times New Roman" w:cs="Times New Roman"/>
        </w:rPr>
        <w:t>к Нормативным затратам</w:t>
      </w:r>
      <w:bookmarkEnd w:id="5"/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bookmarkStart w:id="6" w:name="bookmark6"/>
    </w:p>
    <w:bookmarkEnd w:id="6"/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721F29">
        <w:rPr>
          <w:sz w:val="28"/>
          <w:szCs w:val="28"/>
        </w:rPr>
        <w:t>Нормативы количества и цены средств телефонной связи и сроки их полезного использования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1811"/>
        <w:gridCol w:w="992"/>
        <w:gridCol w:w="5245"/>
        <w:gridCol w:w="1114"/>
      </w:tblGrid>
      <w:tr w:rsidR="00F63275" w:rsidRPr="009F6809" w:rsidTr="00A96698">
        <w:trPr>
          <w:trHeight w:val="889"/>
          <w:jc w:val="center"/>
        </w:trPr>
        <w:tc>
          <w:tcPr>
            <w:tcW w:w="594" w:type="dxa"/>
            <w:shd w:val="clear" w:color="auto" w:fill="FFFFFF"/>
          </w:tcPr>
          <w:p w:rsidR="00F63275" w:rsidRPr="009F6809" w:rsidRDefault="00F63275" w:rsidP="00A96698">
            <w:pPr>
              <w:pStyle w:val="15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680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Предельная цена, руб.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Количество, шт.</w:t>
            </w:r>
          </w:p>
        </w:tc>
        <w:tc>
          <w:tcPr>
            <w:tcW w:w="1114" w:type="dxa"/>
            <w:shd w:val="clear" w:color="auto" w:fill="FFFFFF"/>
          </w:tcPr>
          <w:p w:rsidR="00F63275" w:rsidRPr="009F680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F6809">
              <w:rPr>
                <w:b/>
                <w:sz w:val="24"/>
                <w:szCs w:val="28"/>
              </w:rPr>
              <w:t>Срок использования, лет</w:t>
            </w:r>
          </w:p>
        </w:tc>
      </w:tr>
      <w:tr w:rsidR="00F63275" w:rsidRPr="00AC391F" w:rsidTr="00A96698">
        <w:trPr>
          <w:trHeight w:val="1619"/>
          <w:jc w:val="center"/>
        </w:trPr>
        <w:tc>
          <w:tcPr>
            <w:tcW w:w="594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1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Телефонный</w:t>
            </w:r>
          </w:p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аппарат</w:t>
            </w:r>
          </w:p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проводной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4000,00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не более 1 на 1 сотрудника, в случае если используется внутренняя АТС и не более 1 на 1 абонентскую линию при использовании прямого подключения к АТС поставщика услуг городской, внутризоновой, междугородней и международной телефонной связи*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5</w:t>
            </w:r>
          </w:p>
        </w:tc>
      </w:tr>
      <w:tr w:rsidR="00F63275" w:rsidRPr="00AC391F" w:rsidTr="00A96698">
        <w:trPr>
          <w:trHeight w:val="1657"/>
          <w:jc w:val="center"/>
        </w:trPr>
        <w:tc>
          <w:tcPr>
            <w:tcW w:w="594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2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F63275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 xml:space="preserve">Телефонный аппарат беспроводной с </w:t>
            </w:r>
          </w:p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1 телефонной трубкой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6900</w:t>
            </w:r>
            <w:r w:rsidRPr="00AC391F">
              <w:rPr>
                <w:sz w:val="24"/>
                <w:szCs w:val="28"/>
              </w:rPr>
              <w:t>,00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не более 1 на 1 сотрудника, в случае если используется внутренняя АТС и не более 1 на 1 абонентскую линию при использовании прямого подключения к АТС поставщика услуг городской, внутризоновой, междугородней и международной телефонной связи*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5</w:t>
            </w:r>
          </w:p>
        </w:tc>
      </w:tr>
      <w:tr w:rsidR="00F63275" w:rsidRPr="00AC391F" w:rsidTr="00A96698">
        <w:trPr>
          <w:trHeight w:val="1837"/>
          <w:jc w:val="center"/>
        </w:trPr>
        <w:tc>
          <w:tcPr>
            <w:tcW w:w="594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60"/>
              <w:spacing w:line="240" w:lineRule="auto"/>
              <w:contextualSpacing/>
              <w:rPr>
                <w:sz w:val="24"/>
                <w:szCs w:val="28"/>
              </w:rPr>
            </w:pPr>
          </w:p>
          <w:p w:rsidR="00F63275" w:rsidRPr="00AC391F" w:rsidRDefault="00F63275" w:rsidP="00A96698">
            <w:pPr>
              <w:pStyle w:val="160"/>
              <w:spacing w:line="240" w:lineRule="auto"/>
              <w:contextualSpacing/>
              <w:jc w:val="center"/>
              <w:rPr>
                <w:i/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3</w:t>
            </w:r>
          </w:p>
          <w:p w:rsidR="00F63275" w:rsidRPr="00AC391F" w:rsidRDefault="00F63275" w:rsidP="00A96698">
            <w:pPr>
              <w:pStyle w:val="160"/>
              <w:spacing w:line="240" w:lineRule="auto"/>
              <w:contextualSpacing/>
              <w:rPr>
                <w:i/>
                <w:sz w:val="24"/>
                <w:szCs w:val="28"/>
              </w:rPr>
            </w:pPr>
          </w:p>
          <w:p w:rsidR="00F63275" w:rsidRPr="00AC391F" w:rsidRDefault="00F63275" w:rsidP="00A96698">
            <w:pPr>
              <w:pStyle w:val="160"/>
              <w:shd w:val="clear" w:color="auto" w:fill="auto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Телефонный аппарат беспроводной с 2 телефонными трубками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8000</w:t>
            </w:r>
            <w:r>
              <w:rPr>
                <w:sz w:val="24"/>
                <w:szCs w:val="28"/>
              </w:rPr>
              <w:t>,00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не более 1 на 2 сотрудников, в случае если используется внутренняя АТС и не более 1 на 1 абонентскую линию при использовании прямого подключения к АТС поставщика услуг городской, внутризоновой, междугородней и международной телефонной связи*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F63275" w:rsidRPr="00AC391F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AC391F">
              <w:rPr>
                <w:sz w:val="24"/>
                <w:szCs w:val="28"/>
              </w:rPr>
              <w:t>5</w:t>
            </w:r>
          </w:p>
        </w:tc>
      </w:tr>
    </w:tbl>
    <w:p w:rsidR="00F63275" w:rsidRPr="004D12FF" w:rsidRDefault="00F63275" w:rsidP="00F63275">
      <w:pPr>
        <w:pStyle w:val="220"/>
        <w:keepNext/>
        <w:keepLines/>
        <w:shd w:val="clear" w:color="auto" w:fill="auto"/>
        <w:spacing w:line="240" w:lineRule="auto"/>
        <w:ind w:left="142"/>
        <w:contextualSpacing/>
        <w:jc w:val="both"/>
        <w:rPr>
          <w:sz w:val="20"/>
          <w:szCs w:val="20"/>
        </w:rPr>
      </w:pPr>
      <w:r w:rsidRPr="004D12FF">
        <w:rPr>
          <w:sz w:val="20"/>
          <w:szCs w:val="20"/>
        </w:rPr>
        <w:t xml:space="preserve">  * Общее количество телефонных аппаратов (трубок) не должно превышать количество сотрудников. Допускается наличие резервных телефонных аппаратов в количестве не более 10 %.</w:t>
      </w:r>
    </w:p>
    <w:p w:rsidR="00F63275" w:rsidRPr="004D12FF" w:rsidRDefault="00F63275" w:rsidP="00F63275">
      <w:pPr>
        <w:pStyle w:val="220"/>
        <w:keepNext/>
        <w:keepLines/>
        <w:shd w:val="clear" w:color="auto" w:fill="auto"/>
        <w:spacing w:line="240" w:lineRule="auto"/>
        <w:ind w:right="139" w:firstLine="709"/>
        <w:contextualSpacing/>
        <w:rPr>
          <w:sz w:val="20"/>
          <w:szCs w:val="20"/>
        </w:rPr>
        <w:sectPr w:rsidR="00F63275" w:rsidRPr="004D12FF" w:rsidSect="004D12FF">
          <w:pgSz w:w="11905" w:h="16837"/>
          <w:pgMar w:top="1134" w:right="567" w:bottom="284" w:left="1276" w:header="0" w:footer="6" w:gutter="0"/>
          <w:cols w:space="720"/>
          <w:noEndnote/>
          <w:docGrid w:linePitch="360"/>
        </w:sectPr>
      </w:pPr>
      <w:r w:rsidRPr="004D12FF">
        <w:rPr>
          <w:sz w:val="20"/>
          <w:szCs w:val="20"/>
        </w:rPr>
        <w:t xml:space="preserve">                                                               </w:t>
      </w:r>
    </w:p>
    <w:p w:rsidR="00F63275" w:rsidRPr="00D4667B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  <w:bookmarkStart w:id="7" w:name="bookmark9"/>
      <w:r w:rsidRPr="00D4667B"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Times New Roman" w:eastAsia="Times New Roman" w:hAnsi="Times New Roman" w:cs="Times New Roman"/>
        </w:rPr>
        <w:t>4</w:t>
      </w:r>
      <w:r w:rsidRPr="00D4667B">
        <w:rPr>
          <w:rFonts w:ascii="Times New Roman" w:eastAsia="Times New Roman" w:hAnsi="Times New Roman" w:cs="Times New Roman"/>
        </w:rPr>
        <w:t xml:space="preserve"> </w:t>
      </w:r>
    </w:p>
    <w:p w:rsidR="00F63275" w:rsidRPr="00D4667B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  <w:r w:rsidRPr="00D4667B">
        <w:rPr>
          <w:rFonts w:ascii="Times New Roman" w:eastAsia="Times New Roman" w:hAnsi="Times New Roman" w:cs="Times New Roman"/>
        </w:rPr>
        <w:t>к Нормативным затратам</w:t>
      </w:r>
    </w:p>
    <w:p w:rsidR="00F63275" w:rsidRPr="00D4667B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4"/>
          <w:szCs w:val="24"/>
        </w:rPr>
      </w:pPr>
    </w:p>
    <w:p w:rsidR="00F63275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721F29">
        <w:rPr>
          <w:sz w:val="28"/>
          <w:szCs w:val="28"/>
        </w:rPr>
        <w:t>Нормативы количества и цены планшетных компьютеров и сроки их полезного использования</w:t>
      </w:r>
      <w:bookmarkEnd w:id="7"/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2391"/>
        <w:gridCol w:w="1560"/>
        <w:gridCol w:w="1842"/>
        <w:gridCol w:w="2410"/>
        <w:gridCol w:w="1038"/>
      </w:tblGrid>
      <w:tr w:rsidR="00F63275" w:rsidRPr="0008381A" w:rsidTr="00A96698">
        <w:trPr>
          <w:trHeight w:val="2490"/>
          <w:jc w:val="center"/>
        </w:trPr>
        <w:tc>
          <w:tcPr>
            <w:tcW w:w="439" w:type="dxa"/>
            <w:shd w:val="clear" w:color="auto" w:fill="FFFFFF"/>
          </w:tcPr>
          <w:p w:rsidR="00F63275" w:rsidRPr="0008381A" w:rsidRDefault="00F63275" w:rsidP="00A96698">
            <w:pPr>
              <w:pStyle w:val="17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8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63275" w:rsidRPr="0008381A" w:rsidRDefault="00F63275" w:rsidP="00A96698">
            <w:pPr>
              <w:pStyle w:val="122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91" w:type="dxa"/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Тип компьютера</w:t>
            </w:r>
          </w:p>
        </w:tc>
        <w:tc>
          <w:tcPr>
            <w:tcW w:w="1560" w:type="dxa"/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Количеств,</w:t>
            </w:r>
          </w:p>
          <w:p w:rsidR="00F63275" w:rsidRPr="0008381A" w:rsidRDefault="00F63275" w:rsidP="00A96698">
            <w:pPr>
              <w:pStyle w:val="122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Цена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приобретения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оборудования,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средств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коммуникации,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руб. для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должности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категории</w:t>
            </w:r>
          </w:p>
          <w:p w:rsidR="00F63275" w:rsidRPr="0008381A" w:rsidRDefault="00F63275" w:rsidP="00A96698">
            <w:pPr>
              <w:pStyle w:val="122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«руководители»</w:t>
            </w:r>
          </w:p>
        </w:tc>
        <w:tc>
          <w:tcPr>
            <w:tcW w:w="2410" w:type="dxa"/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Цена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приобретения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оборудования,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средств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коммуникации,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руб. для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должности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категории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«специалисты»,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«обеспечивающие</w:t>
            </w:r>
          </w:p>
          <w:p w:rsidR="00F63275" w:rsidRPr="0008381A" w:rsidRDefault="00F63275" w:rsidP="00A96698">
            <w:pPr>
              <w:pStyle w:val="122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специалисты» и иные должности</w:t>
            </w:r>
          </w:p>
        </w:tc>
        <w:tc>
          <w:tcPr>
            <w:tcW w:w="1038" w:type="dxa"/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Срок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использования,</w:t>
            </w:r>
          </w:p>
          <w:p w:rsidR="00F63275" w:rsidRPr="0008381A" w:rsidRDefault="00F63275" w:rsidP="00A96698">
            <w:pPr>
              <w:pStyle w:val="122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лет</w:t>
            </w:r>
          </w:p>
        </w:tc>
      </w:tr>
      <w:tr w:rsidR="00F63275" w:rsidRPr="00D4667B" w:rsidTr="00A96698">
        <w:trPr>
          <w:trHeight w:val="2490"/>
          <w:jc w:val="center"/>
        </w:trPr>
        <w:tc>
          <w:tcPr>
            <w:tcW w:w="439" w:type="dxa"/>
            <w:shd w:val="clear" w:color="auto" w:fill="FFFFFF"/>
            <w:vAlign w:val="center"/>
          </w:tcPr>
          <w:p w:rsidR="00F63275" w:rsidRPr="00D4667B" w:rsidRDefault="00F63275" w:rsidP="00A96698">
            <w:pPr>
              <w:pStyle w:val="17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Планшет,</w:t>
            </w:r>
          </w:p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использующий</w:t>
            </w:r>
          </w:p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программное</w:t>
            </w:r>
          </w:p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обеспечение</w:t>
            </w:r>
          </w:p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совместимое с</w:t>
            </w:r>
          </w:p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информационными</w:t>
            </w:r>
          </w:p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системами</w:t>
            </w:r>
          </w:p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Красноярского</w:t>
            </w:r>
          </w:p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края и РФ для</w:t>
            </w:r>
          </w:p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руководства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не более 1 для руководителя, заместителя руководителя,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не более 60000,00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не более 50000,00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F63275" w:rsidRPr="00D4667B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4667B">
              <w:rPr>
                <w:sz w:val="24"/>
                <w:szCs w:val="24"/>
              </w:rPr>
              <w:t>3</w:t>
            </w:r>
          </w:p>
        </w:tc>
      </w:tr>
    </w:tbl>
    <w:p w:rsidR="00F63275" w:rsidRPr="00721F29" w:rsidRDefault="00F63275" w:rsidP="00F6327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F63275" w:rsidRPr="00721F29" w:rsidSect="00DB6800">
          <w:pgSz w:w="11905" w:h="16837"/>
          <w:pgMar w:top="1134" w:right="567" w:bottom="1134" w:left="567" w:header="0" w:footer="3" w:gutter="0"/>
          <w:cols w:space="720"/>
          <w:noEndnote/>
          <w:docGrid w:linePitch="360"/>
        </w:sectPr>
      </w:pPr>
    </w:p>
    <w:p w:rsidR="00F63275" w:rsidRPr="00F84C51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  <w:bookmarkStart w:id="8" w:name="bookmark10"/>
      <w:r w:rsidRPr="00F84C51">
        <w:rPr>
          <w:rFonts w:ascii="Times New Roman" w:eastAsia="Times New Roman" w:hAnsi="Times New Roman" w:cs="Times New Roman"/>
        </w:rPr>
        <w:t xml:space="preserve">Приложение 5 к </w:t>
      </w:r>
    </w:p>
    <w:p w:rsidR="00F63275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  <w:r w:rsidRPr="00F84C51">
        <w:rPr>
          <w:rFonts w:ascii="Times New Roman" w:eastAsia="Times New Roman" w:hAnsi="Times New Roman" w:cs="Times New Roman"/>
        </w:rPr>
        <w:t>Нормативным затратам</w:t>
      </w:r>
    </w:p>
    <w:p w:rsidR="00F63275" w:rsidRPr="00F84C51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</w:p>
    <w:p w:rsidR="00F63275" w:rsidRDefault="00F63275" w:rsidP="00F63275">
      <w:pPr>
        <w:pStyle w:val="220"/>
        <w:keepNext/>
        <w:keepLines/>
        <w:shd w:val="clear" w:color="auto" w:fill="auto"/>
        <w:spacing w:after="295" w:line="328" w:lineRule="exact"/>
        <w:ind w:left="100"/>
      </w:pPr>
      <w:r>
        <w:t>Нормативы количества и цены носителей информации и сроки их полезного использования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2128"/>
        <w:gridCol w:w="1710"/>
        <w:gridCol w:w="1840"/>
        <w:gridCol w:w="1991"/>
        <w:gridCol w:w="1710"/>
      </w:tblGrid>
      <w:tr w:rsidR="00F63275" w:rsidRPr="00B67611" w:rsidTr="00A96698">
        <w:trPr>
          <w:trHeight w:val="311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Тип компьютера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6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Цена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приобретения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оборудования,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средств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коммуникации, руб. для должности категории «руководители»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Цена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приобретения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оборудования,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средств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коммуникации,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руб. для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должности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категории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«специалисты»,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«обеспечивающие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 xml:space="preserve">специалисты» и иные должности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Срок</w:t>
            </w:r>
          </w:p>
          <w:p w:rsidR="00F63275" w:rsidRPr="00B67611" w:rsidRDefault="00F63275" w:rsidP="00A96698">
            <w:pPr>
              <w:pStyle w:val="12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B67611">
              <w:rPr>
                <w:b/>
                <w:sz w:val="24"/>
                <w:szCs w:val="24"/>
              </w:rPr>
              <w:t>использования, лет</w:t>
            </w:r>
          </w:p>
        </w:tc>
      </w:tr>
      <w:tr w:rsidR="00F63275" w:rsidRPr="00B67611" w:rsidTr="00A96698">
        <w:trPr>
          <w:trHeight w:val="170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Внешний жесткий диск (</w:t>
            </w:r>
            <w:r w:rsidRPr="00B67611">
              <w:rPr>
                <w:sz w:val="24"/>
                <w:szCs w:val="24"/>
                <w:lang w:val="en-US"/>
              </w:rPr>
              <w:t>HDD</w:t>
            </w:r>
            <w:r w:rsidRPr="00B67611">
              <w:rPr>
                <w:sz w:val="24"/>
                <w:szCs w:val="24"/>
              </w:rPr>
              <w:t xml:space="preserve">) (1000 </w:t>
            </w:r>
            <w:r w:rsidRPr="00B67611">
              <w:rPr>
                <w:sz w:val="24"/>
                <w:szCs w:val="24"/>
                <w:lang w:val="en-US"/>
              </w:rPr>
              <w:t>Gb</w:t>
            </w:r>
            <w:r w:rsidRPr="00B67611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74" w:lineRule="exact"/>
              <w:ind w:left="60"/>
              <w:jc w:val="lef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не более 2 на структурное подразделение и не более 10 на учреждение ежегодно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580"/>
              <w:jc w:val="left"/>
              <w:rPr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580"/>
              <w:jc w:val="lef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10000,00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640"/>
              <w:jc w:val="left"/>
              <w:rPr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640"/>
              <w:jc w:val="lef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10000,00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2"/>
              <w:shd w:val="clear" w:color="auto" w:fill="auto"/>
              <w:spacing w:before="0" w:line="108" w:lineRule="exact"/>
              <w:ind w:right="8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275" w:rsidRDefault="00F63275" w:rsidP="00A96698">
            <w:pPr>
              <w:pStyle w:val="2"/>
              <w:spacing w:line="108" w:lineRule="exact"/>
              <w:ind w:right="8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2"/>
              <w:spacing w:line="108" w:lineRule="exact"/>
              <w:ind w:right="8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63275" w:rsidRPr="00B67611" w:rsidRDefault="00F63275" w:rsidP="00A96698">
            <w:pPr>
              <w:pStyle w:val="2"/>
              <w:spacing w:line="108" w:lineRule="exact"/>
              <w:ind w:right="8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2"/>
              <w:shd w:val="clear" w:color="auto" w:fill="auto"/>
              <w:spacing w:before="0" w:line="108" w:lineRule="exact"/>
              <w:ind w:right="8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275" w:rsidRPr="00B67611" w:rsidTr="00A96698">
        <w:trPr>
          <w:trHeight w:val="1192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77" w:lineRule="exact"/>
              <w:ind w:left="40"/>
              <w:jc w:val="lef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  <w:lang w:val="en-US"/>
              </w:rPr>
              <w:t xml:space="preserve">USB Flash </w:t>
            </w:r>
            <w:r w:rsidRPr="00B67611">
              <w:rPr>
                <w:sz w:val="24"/>
                <w:szCs w:val="24"/>
              </w:rPr>
              <w:t xml:space="preserve">накопитель (16 </w:t>
            </w:r>
            <w:r w:rsidRPr="00B67611">
              <w:rPr>
                <w:sz w:val="24"/>
                <w:szCs w:val="24"/>
                <w:lang w:val="en-US"/>
              </w:rPr>
              <w:t>Gb)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88" w:lineRule="exact"/>
              <w:ind w:left="60"/>
              <w:jc w:val="lef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не более 2 на 1 сотрудника учреждения раз в 3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580"/>
              <w:jc w:val="left"/>
              <w:rPr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580"/>
              <w:jc w:val="lef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800,00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640"/>
              <w:jc w:val="left"/>
              <w:rPr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640"/>
              <w:jc w:val="lef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800,00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2"/>
              <w:spacing w:line="108" w:lineRule="exact"/>
              <w:ind w:right="820"/>
              <w:jc w:val="righ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2"/>
              <w:spacing w:line="108" w:lineRule="exact"/>
              <w:ind w:right="820"/>
              <w:jc w:val="right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B6761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63275" w:rsidRPr="00B67611" w:rsidRDefault="00F63275" w:rsidP="00A96698">
            <w:pPr>
              <w:pStyle w:val="2"/>
              <w:spacing w:line="108" w:lineRule="exact"/>
              <w:ind w:right="820"/>
              <w:jc w:val="right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2"/>
              <w:shd w:val="clear" w:color="auto" w:fill="auto"/>
              <w:spacing w:before="0" w:line="108" w:lineRule="exact"/>
              <w:ind w:right="8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275" w:rsidRPr="00B67611" w:rsidTr="00A96698">
        <w:trPr>
          <w:trHeight w:val="1202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  <w:lang w:val="en-US"/>
              </w:rPr>
              <w:t xml:space="preserve">USB Flash </w:t>
            </w:r>
            <w:r w:rsidRPr="00B67611">
              <w:rPr>
                <w:sz w:val="24"/>
                <w:szCs w:val="24"/>
              </w:rPr>
              <w:t xml:space="preserve">накопитель (32 </w:t>
            </w:r>
            <w:r w:rsidRPr="00B67611">
              <w:rPr>
                <w:sz w:val="24"/>
                <w:szCs w:val="24"/>
                <w:lang w:val="en-US"/>
              </w:rPr>
              <w:t>Gb)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84" w:lineRule="exact"/>
              <w:ind w:left="60"/>
              <w:jc w:val="left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не более 2 на 1 сотрудника учреждения раз в 3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580"/>
              <w:rPr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580"/>
              <w:rPr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580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1000,00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640"/>
              <w:rPr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640"/>
              <w:rPr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122"/>
              <w:shd w:val="clear" w:color="auto" w:fill="auto"/>
              <w:spacing w:line="240" w:lineRule="auto"/>
              <w:ind w:left="640"/>
              <w:rPr>
                <w:sz w:val="24"/>
                <w:szCs w:val="24"/>
              </w:rPr>
            </w:pPr>
            <w:r w:rsidRPr="00B67611">
              <w:rPr>
                <w:sz w:val="24"/>
                <w:szCs w:val="24"/>
              </w:rPr>
              <w:t>1000,00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B67611" w:rsidRDefault="00F63275" w:rsidP="00A96698">
            <w:pPr>
              <w:pStyle w:val="2"/>
              <w:ind w:right="820"/>
              <w:jc w:val="righ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2"/>
              <w:ind w:right="820"/>
              <w:jc w:val="right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B6761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63275" w:rsidRPr="00B67611" w:rsidRDefault="00F63275" w:rsidP="00A96698">
            <w:pPr>
              <w:pStyle w:val="2"/>
              <w:ind w:right="820"/>
              <w:jc w:val="righ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F63275" w:rsidRPr="00B67611" w:rsidRDefault="00F63275" w:rsidP="00A96698">
            <w:pPr>
              <w:pStyle w:val="2"/>
              <w:shd w:val="clear" w:color="auto" w:fill="auto"/>
              <w:spacing w:before="0" w:line="240" w:lineRule="auto"/>
              <w:ind w:right="8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275" w:rsidRDefault="00F63275" w:rsidP="00F63275">
      <w:pPr>
        <w:rPr>
          <w:sz w:val="2"/>
          <w:szCs w:val="2"/>
        </w:rPr>
      </w:pPr>
    </w:p>
    <w:p w:rsidR="00F63275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  <w:sectPr w:rsidR="00F63275" w:rsidSect="00F97F2D">
          <w:headerReference w:type="default" r:id="rId7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F63275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  <w:r w:rsidRPr="00D4667B">
        <w:rPr>
          <w:rFonts w:ascii="Times New Roman" w:eastAsia="Times New Roman" w:hAnsi="Times New Roman" w:cs="Times New Roman"/>
        </w:rPr>
        <w:t xml:space="preserve">Приложение 6 </w:t>
      </w:r>
    </w:p>
    <w:p w:rsidR="00F63275" w:rsidRPr="00D4667B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  <w:r w:rsidRPr="00D4667B">
        <w:rPr>
          <w:rFonts w:ascii="Times New Roman" w:eastAsia="Times New Roman" w:hAnsi="Times New Roman" w:cs="Times New Roman"/>
        </w:rPr>
        <w:t>к Нормативным затратам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bookmarkStart w:id="9" w:name="bookmark11"/>
      <w:bookmarkEnd w:id="8"/>
      <w:r w:rsidRPr="00721F29">
        <w:rPr>
          <w:sz w:val="28"/>
          <w:szCs w:val="28"/>
        </w:rPr>
        <w:t>Нормативы количества и цены расходных материалов для различных типов принтеров, многофункциональных устройств, копировальных аппаратов (оргтехники) и периодичность их получения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</w:p>
    <w:tbl>
      <w:tblPr>
        <w:tblW w:w="10317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556"/>
        <w:gridCol w:w="853"/>
        <w:gridCol w:w="986"/>
        <w:gridCol w:w="2268"/>
        <w:gridCol w:w="1703"/>
        <w:gridCol w:w="1433"/>
      </w:tblGrid>
      <w:tr w:rsidR="00F63275" w:rsidRPr="0008381A" w:rsidTr="00A96698">
        <w:trPr>
          <w:trHeight w:val="1346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ind w:left="500"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Едини</w:t>
            </w:r>
          </w:p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381A">
              <w:rPr>
                <w:b/>
                <w:sz w:val="24"/>
                <w:szCs w:val="24"/>
              </w:rPr>
              <w:t>ца</w:t>
            </w:r>
            <w:proofErr w:type="spellEnd"/>
            <w:r w:rsidRPr="000838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b/>
                <w:sz w:val="24"/>
                <w:szCs w:val="24"/>
              </w:rPr>
              <w:t>измере</w:t>
            </w:r>
            <w:proofErr w:type="spellEnd"/>
            <w:r w:rsidRPr="000838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 xml:space="preserve">Кол-во, </w:t>
            </w:r>
            <w:proofErr w:type="spellStart"/>
            <w:r w:rsidRPr="0008381A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ind w:left="80"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jc w:val="center"/>
              <w:rPr>
                <w:b/>
                <w:sz w:val="24"/>
                <w:szCs w:val="24"/>
              </w:rPr>
            </w:pPr>
            <w:r w:rsidRPr="0008381A">
              <w:rPr>
                <w:b/>
                <w:sz w:val="24"/>
                <w:szCs w:val="24"/>
              </w:rPr>
              <w:t>Предельная стоимость за единицу, руб.</w:t>
            </w:r>
          </w:p>
        </w:tc>
      </w:tr>
      <w:tr w:rsidR="00F63275" w:rsidRPr="0008381A" w:rsidTr="00A96698">
        <w:trPr>
          <w:trHeight w:val="76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81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НРLJ P1505 оригинал (для </w:t>
            </w:r>
            <w:r w:rsidRPr="0008381A">
              <w:rPr>
                <w:sz w:val="24"/>
                <w:szCs w:val="24"/>
                <w:lang w:val="en-US"/>
              </w:rPr>
              <w:t>HPLJ</w:t>
            </w:r>
            <w:r w:rsidRPr="0008381A">
              <w:rPr>
                <w:sz w:val="24"/>
                <w:szCs w:val="24"/>
              </w:rPr>
              <w:t>-М1120)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81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11000,00</w:t>
            </w:r>
          </w:p>
        </w:tc>
      </w:tr>
      <w:tr w:rsidR="00F63275" w:rsidRPr="0008381A" w:rsidTr="00A96698">
        <w:trPr>
          <w:trHeight w:val="7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81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НРLJ P1505 совместимый (для </w:t>
            </w:r>
            <w:r w:rsidRPr="0008381A">
              <w:rPr>
                <w:sz w:val="24"/>
                <w:szCs w:val="24"/>
                <w:lang w:val="en-US"/>
              </w:rPr>
              <w:t>HPLJ</w:t>
            </w:r>
            <w:r w:rsidRPr="0008381A">
              <w:rPr>
                <w:sz w:val="24"/>
                <w:szCs w:val="24"/>
              </w:rPr>
              <w:t>HP LJ-М1120)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84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81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3500,00</w:t>
            </w:r>
          </w:p>
        </w:tc>
      </w:tr>
      <w:tr w:rsidR="00F63275" w:rsidRPr="0008381A" w:rsidTr="00A96698">
        <w:trPr>
          <w:trHeight w:val="78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Картридж для </w:t>
            </w:r>
            <w:proofErr w:type="spellStart"/>
            <w:r w:rsidRPr="0008381A">
              <w:rPr>
                <w:sz w:val="24"/>
                <w:szCs w:val="24"/>
                <w:lang w:val="en-US"/>
              </w:rPr>
              <w:t>SamsungSL</w:t>
            </w:r>
            <w:proofErr w:type="spellEnd"/>
            <w:r w:rsidRPr="0008381A">
              <w:rPr>
                <w:sz w:val="24"/>
                <w:szCs w:val="24"/>
              </w:rPr>
              <w:t>-</w:t>
            </w:r>
            <w:r w:rsidRPr="0008381A">
              <w:rPr>
                <w:sz w:val="24"/>
                <w:szCs w:val="24"/>
                <w:lang w:val="en-US"/>
              </w:rPr>
              <w:t>M</w:t>
            </w:r>
            <w:r w:rsidRPr="0008381A">
              <w:rPr>
                <w:sz w:val="24"/>
                <w:szCs w:val="24"/>
              </w:rPr>
              <w:t>2070оригинальный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4000,00</w:t>
            </w:r>
          </w:p>
        </w:tc>
      </w:tr>
      <w:tr w:rsidR="00F63275" w:rsidRPr="0008381A" w:rsidTr="00A96698">
        <w:trPr>
          <w:trHeight w:val="7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Картридж для </w:t>
            </w:r>
            <w:proofErr w:type="spellStart"/>
            <w:r w:rsidRPr="0008381A">
              <w:rPr>
                <w:sz w:val="24"/>
                <w:szCs w:val="24"/>
              </w:rPr>
              <w:t>Samsung</w:t>
            </w:r>
            <w:proofErr w:type="spellEnd"/>
            <w:r w:rsidRPr="0008381A">
              <w:rPr>
                <w:sz w:val="24"/>
                <w:szCs w:val="24"/>
              </w:rPr>
              <w:t xml:space="preserve"> SL-M2070 совместимый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2000,00</w:t>
            </w:r>
          </w:p>
        </w:tc>
      </w:tr>
      <w:tr w:rsidR="00F63275" w:rsidRPr="0008381A" w:rsidTr="00A96698">
        <w:trPr>
          <w:trHeight w:val="7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0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Картридж для  </w:t>
            </w:r>
            <w:proofErr w:type="spellStart"/>
            <w:r w:rsidRPr="0008381A">
              <w:rPr>
                <w:sz w:val="24"/>
                <w:szCs w:val="24"/>
              </w:rPr>
              <w:t>Xerox</w:t>
            </w:r>
            <w:proofErr w:type="spellEnd"/>
            <w:r w:rsidRPr="0008381A">
              <w:rPr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sz w:val="24"/>
                <w:szCs w:val="24"/>
              </w:rPr>
              <w:t>Work</w:t>
            </w:r>
            <w:proofErr w:type="spellEnd"/>
            <w:r w:rsidRPr="0008381A">
              <w:rPr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sz w:val="24"/>
                <w:szCs w:val="24"/>
              </w:rPr>
              <w:t>Centrum</w:t>
            </w:r>
            <w:proofErr w:type="spellEnd"/>
            <w:r w:rsidRPr="0008381A">
              <w:rPr>
                <w:sz w:val="24"/>
                <w:szCs w:val="24"/>
              </w:rPr>
              <w:t xml:space="preserve"> E5020/DN оригинальный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7000,00</w:t>
            </w:r>
          </w:p>
        </w:tc>
      </w:tr>
      <w:tr w:rsidR="00F63275" w:rsidRPr="0008381A" w:rsidTr="00A96698">
        <w:trPr>
          <w:trHeight w:val="7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Картридж для  </w:t>
            </w:r>
            <w:proofErr w:type="spellStart"/>
            <w:r w:rsidRPr="0008381A">
              <w:rPr>
                <w:sz w:val="24"/>
                <w:szCs w:val="24"/>
              </w:rPr>
              <w:t>Xerox</w:t>
            </w:r>
            <w:proofErr w:type="spellEnd"/>
            <w:r w:rsidRPr="0008381A">
              <w:rPr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sz w:val="24"/>
                <w:szCs w:val="24"/>
              </w:rPr>
              <w:t>Work</w:t>
            </w:r>
            <w:proofErr w:type="spellEnd"/>
            <w:r w:rsidRPr="0008381A">
              <w:rPr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sz w:val="24"/>
                <w:szCs w:val="24"/>
              </w:rPr>
              <w:t>Centrum</w:t>
            </w:r>
            <w:proofErr w:type="spellEnd"/>
            <w:r w:rsidRPr="0008381A">
              <w:rPr>
                <w:sz w:val="24"/>
                <w:szCs w:val="24"/>
              </w:rPr>
              <w:t xml:space="preserve"> E5020/</w:t>
            </w:r>
            <w:proofErr w:type="spellStart"/>
            <w:r w:rsidRPr="0008381A">
              <w:rPr>
                <w:sz w:val="24"/>
                <w:szCs w:val="24"/>
              </w:rPr>
              <w:t>DNсовместимый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8000,00</w:t>
            </w:r>
          </w:p>
        </w:tc>
      </w:tr>
      <w:tr w:rsidR="00F63275" w:rsidRPr="0008381A" w:rsidTr="00A96698">
        <w:trPr>
          <w:trHeight w:val="7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Картридж для </w:t>
            </w:r>
            <w:proofErr w:type="spellStart"/>
            <w:r w:rsidRPr="0008381A">
              <w:rPr>
                <w:sz w:val="24"/>
                <w:szCs w:val="24"/>
                <w:lang w:val="en-US"/>
              </w:rPr>
              <w:t>CanonMF</w:t>
            </w:r>
            <w:proofErr w:type="spellEnd"/>
            <w:r w:rsidRPr="0008381A">
              <w:rPr>
                <w:sz w:val="24"/>
                <w:szCs w:val="24"/>
              </w:rPr>
              <w:t>212</w:t>
            </w:r>
            <w:r w:rsidRPr="0008381A">
              <w:rPr>
                <w:sz w:val="24"/>
                <w:szCs w:val="24"/>
                <w:lang w:val="en-US"/>
              </w:rPr>
              <w:t>w</w:t>
            </w:r>
            <w:r w:rsidRPr="0008381A">
              <w:rPr>
                <w:sz w:val="24"/>
                <w:szCs w:val="24"/>
              </w:rPr>
              <w:t xml:space="preserve"> совместимый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</w:t>
            </w:r>
            <w:r w:rsidRPr="0008381A">
              <w:rPr>
                <w:sz w:val="24"/>
                <w:szCs w:val="24"/>
              </w:rPr>
              <w:t>00,00</w:t>
            </w:r>
          </w:p>
        </w:tc>
      </w:tr>
      <w:tr w:rsidR="00F63275" w:rsidRPr="0008381A" w:rsidTr="00A96698">
        <w:trPr>
          <w:trHeight w:val="76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Картридж для </w:t>
            </w:r>
            <w:proofErr w:type="spellStart"/>
            <w:r w:rsidRPr="0008381A">
              <w:rPr>
                <w:sz w:val="24"/>
                <w:szCs w:val="24"/>
                <w:lang w:val="en-US"/>
              </w:rPr>
              <w:t>CanonMF</w:t>
            </w:r>
            <w:proofErr w:type="spellEnd"/>
            <w:r w:rsidRPr="0008381A">
              <w:rPr>
                <w:sz w:val="24"/>
                <w:szCs w:val="24"/>
              </w:rPr>
              <w:t>212</w:t>
            </w:r>
            <w:r w:rsidRPr="0008381A">
              <w:rPr>
                <w:sz w:val="24"/>
                <w:szCs w:val="24"/>
                <w:lang w:val="en-US"/>
              </w:rPr>
              <w:t>w</w:t>
            </w:r>
            <w:r w:rsidRPr="0008381A">
              <w:rPr>
                <w:sz w:val="24"/>
                <w:szCs w:val="24"/>
              </w:rPr>
              <w:t xml:space="preserve"> оригинальный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5150,00</w:t>
            </w:r>
          </w:p>
        </w:tc>
      </w:tr>
      <w:tr w:rsidR="00F63275" w:rsidRPr="0008381A" w:rsidTr="00A96698">
        <w:trPr>
          <w:trHeight w:val="76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Картридж HP </w:t>
            </w:r>
            <w:proofErr w:type="spellStart"/>
            <w:r w:rsidRPr="0008381A">
              <w:rPr>
                <w:sz w:val="24"/>
                <w:szCs w:val="24"/>
              </w:rPr>
              <w:t>Laser</w:t>
            </w:r>
            <w:proofErr w:type="spellEnd"/>
            <w:r w:rsidRPr="0008381A">
              <w:rPr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sz w:val="24"/>
                <w:szCs w:val="24"/>
              </w:rPr>
              <w:t>Jet</w:t>
            </w:r>
            <w:proofErr w:type="spellEnd"/>
            <w:r w:rsidRPr="0008381A">
              <w:rPr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sz w:val="24"/>
                <w:szCs w:val="24"/>
              </w:rPr>
              <w:t>Pro</w:t>
            </w:r>
            <w:proofErr w:type="spellEnd"/>
            <w:r w:rsidRPr="0008381A">
              <w:rPr>
                <w:sz w:val="24"/>
                <w:szCs w:val="24"/>
              </w:rPr>
              <w:t xml:space="preserve"> MFP M125rоригинальный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5600,00</w:t>
            </w:r>
          </w:p>
        </w:tc>
      </w:tr>
      <w:tr w:rsidR="00F63275" w:rsidRPr="0008381A" w:rsidTr="00A96698">
        <w:trPr>
          <w:trHeight w:val="6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Картридж HP </w:t>
            </w:r>
            <w:proofErr w:type="spellStart"/>
            <w:r w:rsidRPr="0008381A">
              <w:rPr>
                <w:sz w:val="24"/>
                <w:szCs w:val="24"/>
              </w:rPr>
              <w:t>Laser</w:t>
            </w:r>
            <w:proofErr w:type="spellEnd"/>
            <w:r w:rsidRPr="0008381A">
              <w:rPr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sz w:val="24"/>
                <w:szCs w:val="24"/>
              </w:rPr>
              <w:t>Jet</w:t>
            </w:r>
            <w:proofErr w:type="spellEnd"/>
            <w:r w:rsidRPr="0008381A">
              <w:rPr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sz w:val="24"/>
                <w:szCs w:val="24"/>
              </w:rPr>
              <w:t>Pro</w:t>
            </w:r>
            <w:proofErr w:type="spellEnd"/>
            <w:r w:rsidRPr="0008381A">
              <w:rPr>
                <w:sz w:val="24"/>
                <w:szCs w:val="24"/>
              </w:rPr>
              <w:t xml:space="preserve"> MFP M125r совместимый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7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3000,00</w:t>
            </w:r>
          </w:p>
        </w:tc>
      </w:tr>
      <w:tr w:rsidR="00F63275" w:rsidRPr="0008381A" w:rsidTr="00A96698">
        <w:trPr>
          <w:trHeight w:val="8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 xml:space="preserve">Картридж  HP </w:t>
            </w:r>
            <w:proofErr w:type="spellStart"/>
            <w:r w:rsidRPr="0008381A">
              <w:rPr>
                <w:sz w:val="24"/>
                <w:szCs w:val="24"/>
              </w:rPr>
              <w:t>LaserJet</w:t>
            </w:r>
            <w:proofErr w:type="spellEnd"/>
            <w:r w:rsidRPr="0008381A">
              <w:rPr>
                <w:sz w:val="24"/>
                <w:szCs w:val="24"/>
              </w:rPr>
              <w:t xml:space="preserve"> </w:t>
            </w:r>
            <w:proofErr w:type="spellStart"/>
            <w:r w:rsidRPr="0008381A">
              <w:rPr>
                <w:sz w:val="24"/>
                <w:szCs w:val="24"/>
              </w:rPr>
              <w:t>Pro</w:t>
            </w:r>
            <w:proofErr w:type="spellEnd"/>
            <w:r w:rsidRPr="0008381A">
              <w:rPr>
                <w:sz w:val="24"/>
                <w:szCs w:val="24"/>
              </w:rPr>
              <w:t xml:space="preserve"> М1212nf СЕ841А оригинальный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 или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0" w:lineRule="exact"/>
              <w:ind w:left="10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1 раз в квартал или чаще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на один принтер/МФУ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08381A" w:rsidRDefault="00F63275" w:rsidP="00A96698">
            <w:pPr>
              <w:pStyle w:val="1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8381A">
              <w:rPr>
                <w:sz w:val="24"/>
                <w:szCs w:val="24"/>
              </w:rPr>
              <w:t>4500,00</w:t>
            </w:r>
          </w:p>
        </w:tc>
      </w:tr>
    </w:tbl>
    <w:p w:rsidR="00F63275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</w:p>
    <w:p w:rsidR="00F63275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  <w:sectPr w:rsidR="00F63275" w:rsidRPr="00721F29" w:rsidSect="00F97F2D"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721F29">
        <w:rPr>
          <w:sz w:val="28"/>
          <w:szCs w:val="28"/>
        </w:rPr>
        <w:t xml:space="preserve">      </w:t>
      </w:r>
    </w:p>
    <w:p w:rsidR="00F63275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</w:p>
    <w:p w:rsidR="00F63275" w:rsidRDefault="00F63275" w:rsidP="00F63275">
      <w:pPr>
        <w:tabs>
          <w:tab w:val="left" w:pos="1397"/>
        </w:tabs>
        <w:ind w:firstLine="6379"/>
        <w:rPr>
          <w:rFonts w:ascii="Times New Roman" w:eastAsia="Times New Roman" w:hAnsi="Times New Roman" w:cs="Times New Roman"/>
        </w:rPr>
      </w:pPr>
    </w:p>
    <w:p w:rsidR="00F63275" w:rsidRDefault="00F63275" w:rsidP="00F63275">
      <w:pPr>
        <w:tabs>
          <w:tab w:val="left" w:pos="1397"/>
        </w:tabs>
        <w:ind w:firstLine="7371"/>
        <w:rPr>
          <w:rFonts w:ascii="Times New Roman" w:eastAsia="Times New Roman" w:hAnsi="Times New Roman" w:cs="Times New Roman"/>
        </w:rPr>
      </w:pPr>
      <w:r w:rsidRPr="00D4667B">
        <w:rPr>
          <w:rFonts w:ascii="Times New Roman" w:eastAsia="Times New Roman" w:hAnsi="Times New Roman" w:cs="Times New Roman"/>
        </w:rPr>
        <w:t xml:space="preserve">Приложение 7 </w:t>
      </w:r>
    </w:p>
    <w:p w:rsidR="00F63275" w:rsidRPr="00D4667B" w:rsidRDefault="00F63275" w:rsidP="00F63275">
      <w:pPr>
        <w:tabs>
          <w:tab w:val="left" w:pos="1397"/>
        </w:tabs>
        <w:ind w:firstLine="7371"/>
        <w:rPr>
          <w:rFonts w:ascii="Times New Roman" w:eastAsia="Times New Roman" w:hAnsi="Times New Roman" w:cs="Times New Roman"/>
        </w:rPr>
      </w:pPr>
      <w:r w:rsidRPr="00D4667B">
        <w:rPr>
          <w:rFonts w:ascii="Times New Roman" w:eastAsia="Times New Roman" w:hAnsi="Times New Roman" w:cs="Times New Roman"/>
        </w:rPr>
        <w:t>к Нормативным затратам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left"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outlineLvl w:val="9"/>
        <w:rPr>
          <w:sz w:val="28"/>
          <w:szCs w:val="28"/>
        </w:rPr>
      </w:pPr>
      <w:r w:rsidRPr="00721F29">
        <w:rPr>
          <w:sz w:val="28"/>
          <w:szCs w:val="28"/>
        </w:rPr>
        <w:t xml:space="preserve">Нормативы количества и цены транспортных средств 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outlineLvl w:val="9"/>
        <w:rPr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2799"/>
        <w:gridCol w:w="2609"/>
        <w:gridCol w:w="2641"/>
      </w:tblGrid>
      <w:tr w:rsidR="00F63275" w:rsidRPr="00A25813" w:rsidTr="00A96698">
        <w:trPr>
          <w:trHeight w:val="927"/>
          <w:jc w:val="center"/>
        </w:trPr>
        <w:tc>
          <w:tcPr>
            <w:tcW w:w="5098" w:type="dxa"/>
            <w:gridSpan w:val="2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25813">
              <w:rPr>
                <w:b/>
                <w:sz w:val="24"/>
                <w:szCs w:val="24"/>
              </w:rPr>
              <w:t>Транспортное средство с персональным</w:t>
            </w:r>
          </w:p>
          <w:p w:rsidR="00F63275" w:rsidRPr="00A25813" w:rsidRDefault="00F63275" w:rsidP="00A96698">
            <w:pPr>
              <w:pStyle w:val="122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25813">
              <w:rPr>
                <w:b/>
                <w:sz w:val="24"/>
                <w:szCs w:val="24"/>
              </w:rPr>
              <w:t>закреплением</w:t>
            </w:r>
          </w:p>
        </w:tc>
        <w:tc>
          <w:tcPr>
            <w:tcW w:w="5250" w:type="dxa"/>
            <w:gridSpan w:val="2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25813">
              <w:rPr>
                <w:b/>
                <w:sz w:val="24"/>
                <w:szCs w:val="24"/>
              </w:rPr>
              <w:t>Служебное транспортное средство,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25813">
              <w:rPr>
                <w:b/>
                <w:sz w:val="24"/>
                <w:szCs w:val="24"/>
              </w:rPr>
              <w:t>предоставляемое по вызову (без</w:t>
            </w:r>
          </w:p>
          <w:p w:rsidR="00F63275" w:rsidRPr="00A25813" w:rsidRDefault="00F63275" w:rsidP="00A96698">
            <w:pPr>
              <w:pStyle w:val="122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25813">
              <w:rPr>
                <w:b/>
                <w:sz w:val="24"/>
                <w:szCs w:val="24"/>
              </w:rPr>
              <w:t>персонального закрепления)</w:t>
            </w:r>
          </w:p>
        </w:tc>
      </w:tr>
      <w:tr w:rsidR="00F63275" w:rsidRPr="00A25813" w:rsidTr="00A96698">
        <w:trPr>
          <w:trHeight w:val="670"/>
          <w:jc w:val="center"/>
        </w:trPr>
        <w:tc>
          <w:tcPr>
            <w:tcW w:w="2299" w:type="dxa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25813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2799" w:type="dxa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25813">
              <w:rPr>
                <w:b/>
                <w:sz w:val="24"/>
                <w:szCs w:val="24"/>
              </w:rPr>
              <w:t>цена и мощность</w:t>
            </w:r>
          </w:p>
        </w:tc>
        <w:tc>
          <w:tcPr>
            <w:tcW w:w="2609" w:type="dxa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25813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2641" w:type="dxa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25813">
              <w:rPr>
                <w:b/>
                <w:sz w:val="24"/>
                <w:szCs w:val="24"/>
              </w:rPr>
              <w:t>цена и мощность</w:t>
            </w:r>
          </w:p>
        </w:tc>
      </w:tr>
      <w:tr w:rsidR="00F63275" w:rsidRPr="00A25813" w:rsidTr="00A96698">
        <w:trPr>
          <w:trHeight w:val="3634"/>
          <w:jc w:val="center"/>
        </w:trPr>
        <w:tc>
          <w:tcPr>
            <w:tcW w:w="2299" w:type="dxa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не более 1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единицы в расчете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на сотрудника,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замещающего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должность, главы,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руководителя или заместителя руководителя, относящуюся к высшей группе должностей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муниципальной службы категории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«руководител</w:t>
            </w:r>
            <w:r>
              <w:rPr>
                <w:sz w:val="24"/>
                <w:szCs w:val="24"/>
              </w:rPr>
              <w:t>и»</w:t>
            </w:r>
          </w:p>
        </w:tc>
        <w:tc>
          <w:tcPr>
            <w:tcW w:w="2799" w:type="dxa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не более 2,0 млн.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рублей и не более 200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лошадиных сил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включительно для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сотрудника,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замещающего должность руководителя или заместителя руководителя, относящуюся к высшей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группе должностей</w:t>
            </w:r>
          </w:p>
          <w:p w:rsidR="00F63275" w:rsidRPr="00A25813" w:rsidRDefault="00F63275" w:rsidP="00A96698">
            <w:pPr>
              <w:pStyle w:val="122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муниципальной службы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категории «руководители»</w:t>
            </w:r>
          </w:p>
        </w:tc>
        <w:tc>
          <w:tcPr>
            <w:tcW w:w="2609" w:type="dxa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сотрудников не более 1 единицы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легкового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транспорта в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соответствии с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расчетной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численностью сотрудников, не более 1 единицы пассажирского транспорта (микроавтобуса) в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соответствии с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расчетной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численностью</w:t>
            </w:r>
          </w:p>
        </w:tc>
        <w:tc>
          <w:tcPr>
            <w:tcW w:w="2641" w:type="dxa"/>
            <w:shd w:val="clear" w:color="auto" w:fill="FFFFFF"/>
          </w:tcPr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не более 1,5 млн. рублей</w:t>
            </w:r>
          </w:p>
          <w:p w:rsidR="00F63275" w:rsidRPr="00A25813" w:rsidRDefault="00F63275" w:rsidP="00A96698">
            <w:pPr>
              <w:pStyle w:val="122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и не более 150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лошадиных сил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включительно для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легкового транспорта,</w:t>
            </w:r>
          </w:p>
          <w:p w:rsidR="00F63275" w:rsidRPr="00A25813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25813">
              <w:rPr>
                <w:sz w:val="24"/>
                <w:szCs w:val="24"/>
              </w:rPr>
              <w:t>не более 2 млн. 600 тыс. рублей для пассажирского транспорта (микроавтобуса</w:t>
            </w:r>
          </w:p>
        </w:tc>
      </w:tr>
    </w:tbl>
    <w:p w:rsidR="00F63275" w:rsidRPr="00721F29" w:rsidRDefault="00F63275" w:rsidP="00F6327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  <w:bookmarkStart w:id="10" w:name="bookmark14"/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  <w:sectPr w:rsidR="00F63275" w:rsidRPr="00721F29" w:rsidSect="00DB6800">
          <w:type w:val="continuous"/>
          <w:pgSz w:w="11905" w:h="16837"/>
          <w:pgMar w:top="1134" w:right="567" w:bottom="1134" w:left="567" w:header="0" w:footer="3" w:gutter="0"/>
          <w:cols w:space="720"/>
          <w:noEndnote/>
          <w:docGrid w:linePitch="360"/>
        </w:sectPr>
      </w:pPr>
    </w:p>
    <w:p w:rsidR="00F63275" w:rsidRPr="00A705C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371"/>
        <w:contextualSpacing/>
        <w:jc w:val="left"/>
        <w:rPr>
          <w:sz w:val="24"/>
          <w:szCs w:val="24"/>
        </w:rPr>
      </w:pPr>
      <w:r w:rsidRPr="00A705C9">
        <w:rPr>
          <w:sz w:val="24"/>
          <w:szCs w:val="24"/>
        </w:rPr>
        <w:t xml:space="preserve">Приложение 8 </w:t>
      </w:r>
    </w:p>
    <w:p w:rsidR="00F63275" w:rsidRPr="00A705C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371"/>
        <w:contextualSpacing/>
        <w:jc w:val="left"/>
        <w:rPr>
          <w:sz w:val="24"/>
          <w:szCs w:val="24"/>
        </w:rPr>
      </w:pPr>
      <w:r w:rsidRPr="00A705C9">
        <w:rPr>
          <w:sz w:val="24"/>
          <w:szCs w:val="24"/>
        </w:rPr>
        <w:t>к Нормативным затратам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721F29">
        <w:rPr>
          <w:sz w:val="28"/>
          <w:szCs w:val="28"/>
        </w:rPr>
        <w:t>Нормативы количества и цены мебели и срок полезного использования</w:t>
      </w:r>
      <w:bookmarkEnd w:id="10"/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tbl>
      <w:tblPr>
        <w:tblW w:w="99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3096"/>
        <w:gridCol w:w="1701"/>
        <w:gridCol w:w="851"/>
        <w:gridCol w:w="1559"/>
        <w:gridCol w:w="2345"/>
      </w:tblGrid>
      <w:tr w:rsidR="00F63275" w:rsidRPr="00A705C9" w:rsidTr="00A96698">
        <w:trPr>
          <w:trHeight w:val="1966"/>
          <w:tblHeader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Тип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Количество, шт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Срок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использования,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Цена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 w:rsidRPr="00A705C9">
              <w:rPr>
                <w:b/>
                <w:sz w:val="24"/>
                <w:szCs w:val="24"/>
              </w:rPr>
              <w:t>приобретения руб. для должности категории «руководители»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Цена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приобретения руб</w:t>
            </w:r>
            <w:r>
              <w:rPr>
                <w:b/>
                <w:sz w:val="24"/>
                <w:szCs w:val="24"/>
              </w:rPr>
              <w:t>.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для должности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категории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«специалисты»,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«обеспечивающие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05C9">
              <w:rPr>
                <w:b/>
                <w:sz w:val="24"/>
                <w:szCs w:val="24"/>
              </w:rPr>
              <w:t>специалисты» и иные должности</w:t>
            </w:r>
          </w:p>
        </w:tc>
      </w:tr>
      <w:tr w:rsidR="00F63275" w:rsidRPr="00A705C9" w:rsidTr="00A96698">
        <w:trPr>
          <w:trHeight w:val="853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Мебель для сидения с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деревянным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каркасом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единица</w:t>
            </w:r>
            <w:r w:rsidRPr="00A705C9">
              <w:rPr>
                <w:sz w:val="24"/>
                <w:szCs w:val="24"/>
              </w:rPr>
              <w:t xml:space="preserve"> для сотрудника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36007,00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16000,00</w:t>
            </w:r>
          </w:p>
        </w:tc>
      </w:tr>
      <w:tr w:rsidR="00F63275" w:rsidRPr="00A705C9" w:rsidTr="00A96698">
        <w:trPr>
          <w:trHeight w:val="170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</w:t>
            </w:r>
          </w:p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учреждений культуры 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 комплект для руководителя, 1 комплект для сотрудника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100000,00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50000,00</w:t>
            </w:r>
          </w:p>
        </w:tc>
      </w:tr>
      <w:tr w:rsidR="00F63275" w:rsidRPr="00A705C9" w:rsidTr="00A96698">
        <w:trPr>
          <w:trHeight w:val="70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Набор мягкой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комплект на учреждение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150000,00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50000,00</w:t>
            </w:r>
          </w:p>
        </w:tc>
      </w:tr>
      <w:tr w:rsidR="00F63275" w:rsidRPr="00A705C9" w:rsidTr="00A96698">
        <w:trPr>
          <w:trHeight w:val="75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Офисное кресло с вращающимся механизмом, металлический каркас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 комплект для сотрудника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23000,00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10000,00</w:t>
            </w:r>
          </w:p>
        </w:tc>
      </w:tr>
      <w:tr w:rsidR="00F63275" w:rsidRPr="00A705C9" w:rsidTr="00A96698">
        <w:trPr>
          <w:trHeight w:val="89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Приставка к рабочему столу (брифинг)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единицы из расчета на 1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38000,00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9000,00</w:t>
            </w:r>
          </w:p>
        </w:tc>
      </w:tr>
      <w:tr w:rsidR="00F63275" w:rsidRPr="00A705C9" w:rsidTr="00A96698">
        <w:trPr>
          <w:trHeight w:val="772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Полка навесная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единицы из расчета на 1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8000,00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5000,00</w:t>
            </w:r>
          </w:p>
        </w:tc>
      </w:tr>
      <w:tr w:rsidR="00F63275" w:rsidRPr="00A705C9" w:rsidTr="00A96698">
        <w:trPr>
          <w:trHeight w:val="121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 xml:space="preserve">Приставка </w:t>
            </w:r>
            <w:proofErr w:type="spellStart"/>
            <w:r w:rsidRPr="00A705C9">
              <w:rPr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единицы из расчета на 1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35000,00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15000,00</w:t>
            </w:r>
          </w:p>
        </w:tc>
      </w:tr>
      <w:tr w:rsidR="00F63275" w:rsidRPr="00A705C9" w:rsidTr="00A96698">
        <w:trPr>
          <w:trHeight w:val="722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Соединительный элемент для столов с опорой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единицы из расчета на 1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10000,00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5000,00</w:t>
            </w:r>
          </w:p>
        </w:tc>
      </w:tr>
      <w:tr w:rsidR="00F63275" w:rsidRPr="00A705C9" w:rsidTr="00A96698">
        <w:trPr>
          <w:trHeight w:val="48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Стул для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Pr="00A705C9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отдел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6000,00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</w:tr>
      <w:tr w:rsidR="00F63275" w:rsidRPr="00A705C9" w:rsidTr="00A96698">
        <w:trPr>
          <w:trHeight w:val="65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 комплект для сотрудника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84000,00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12000,00</w:t>
            </w:r>
          </w:p>
        </w:tc>
      </w:tr>
      <w:tr w:rsidR="00F63275" w:rsidRPr="00A705C9" w:rsidTr="00A96698">
        <w:trPr>
          <w:trHeight w:val="149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 xml:space="preserve">Стеллажи офисные </w:t>
            </w:r>
            <w:r>
              <w:rPr>
                <w:sz w:val="24"/>
                <w:szCs w:val="24"/>
              </w:rPr>
              <w:t xml:space="preserve">каркас ДСП 16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В соответствии с потребностью расчетной численностью основных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500</w:t>
            </w:r>
            <w:r w:rsidRPr="00A705C9">
              <w:rPr>
                <w:sz w:val="24"/>
                <w:szCs w:val="24"/>
              </w:rPr>
              <w:t>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500</w:t>
            </w:r>
            <w:r w:rsidRPr="00A705C9">
              <w:rPr>
                <w:sz w:val="24"/>
                <w:szCs w:val="24"/>
              </w:rPr>
              <w:t>,00</w:t>
            </w:r>
          </w:p>
        </w:tc>
      </w:tr>
      <w:tr w:rsidR="00F63275" w:rsidRPr="00A705C9" w:rsidTr="00A96698">
        <w:trPr>
          <w:trHeight w:val="149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Сейф металлический для хранения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В соответствии с потребностью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46000,00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46000,00</w:t>
            </w:r>
          </w:p>
        </w:tc>
      </w:tr>
      <w:tr w:rsidR="00F63275" w:rsidRPr="00A705C9" w:rsidTr="00A96698">
        <w:trPr>
          <w:trHeight w:val="66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 xml:space="preserve">Стеллаж </w:t>
            </w:r>
            <w:r>
              <w:rPr>
                <w:sz w:val="24"/>
                <w:szCs w:val="24"/>
              </w:rPr>
              <w:t>металлический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1 из расчета на 1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10000,00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10000,00</w:t>
            </w:r>
          </w:p>
        </w:tc>
      </w:tr>
      <w:tr w:rsidR="00F63275" w:rsidRPr="00A705C9" w:rsidTr="00A96698">
        <w:trPr>
          <w:trHeight w:val="96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Стол для переговоров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 xml:space="preserve">1 комплект на </w:t>
            </w: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71000,00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51000,00</w:t>
            </w:r>
          </w:p>
        </w:tc>
      </w:tr>
      <w:tr w:rsidR="00F63275" w:rsidRPr="00A705C9" w:rsidTr="00A96698">
        <w:trPr>
          <w:trHeight w:val="97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 xml:space="preserve">2 единицы на </w:t>
            </w: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35000,00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15000,00</w:t>
            </w:r>
          </w:p>
        </w:tc>
      </w:tr>
      <w:tr w:rsidR="00F63275" w:rsidRPr="00A705C9" w:rsidTr="00A96698">
        <w:trPr>
          <w:trHeight w:val="70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 xml:space="preserve">Тумбы офисные </w:t>
            </w:r>
            <w:r>
              <w:rPr>
                <w:sz w:val="24"/>
                <w:szCs w:val="24"/>
              </w:rPr>
              <w:t xml:space="preserve">ЛДСП </w:t>
            </w:r>
            <w:proofErr w:type="spellStart"/>
            <w:r>
              <w:rPr>
                <w:sz w:val="24"/>
                <w:szCs w:val="24"/>
              </w:rPr>
              <w:t>выкатные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 комплект для сотрудника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705C9">
              <w:rPr>
                <w:sz w:val="24"/>
                <w:szCs w:val="24"/>
              </w:rPr>
              <w:t>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7000,00</w:t>
            </w:r>
          </w:p>
        </w:tc>
      </w:tr>
      <w:tr w:rsidR="00F63275" w:rsidRPr="00A705C9" w:rsidTr="00A96698">
        <w:trPr>
          <w:trHeight w:val="43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Тумбы офисные ЛДСП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 комплект для сотрудника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705C9">
              <w:rPr>
                <w:sz w:val="24"/>
                <w:szCs w:val="24"/>
              </w:rPr>
              <w:t>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10000,00</w:t>
            </w:r>
          </w:p>
        </w:tc>
      </w:tr>
      <w:tr w:rsidR="00F63275" w:rsidRPr="00A705C9" w:rsidTr="00A96698">
        <w:trPr>
          <w:trHeight w:val="149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Тумба для оргтехники (</w:t>
            </w:r>
            <w:proofErr w:type="spellStart"/>
            <w:r w:rsidRPr="00A705C9">
              <w:rPr>
                <w:sz w:val="24"/>
                <w:szCs w:val="24"/>
              </w:rPr>
              <w:t>Гредеция</w:t>
            </w:r>
            <w:proofErr w:type="spellEnd"/>
            <w:r w:rsidRPr="00A705C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1 единицы из расчета на 1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36000,00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15000,00</w:t>
            </w:r>
          </w:p>
        </w:tc>
      </w:tr>
      <w:tr w:rsidR="00F63275" w:rsidRPr="00A705C9" w:rsidTr="00A96698">
        <w:trPr>
          <w:trHeight w:val="149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 xml:space="preserve">Шкафы для одежды </w:t>
            </w:r>
            <w:r>
              <w:rPr>
                <w:sz w:val="24"/>
                <w:szCs w:val="24"/>
              </w:rPr>
              <w:t>ЛДСП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 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  <w:r w:rsidRPr="00A705C9">
              <w:rPr>
                <w:sz w:val="24"/>
                <w:szCs w:val="24"/>
              </w:rPr>
              <w:t>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20500</w:t>
            </w:r>
            <w:r w:rsidRPr="00A705C9">
              <w:rPr>
                <w:sz w:val="24"/>
                <w:szCs w:val="24"/>
              </w:rPr>
              <w:t>,00</w:t>
            </w:r>
          </w:p>
        </w:tc>
      </w:tr>
      <w:tr w:rsidR="00F63275" w:rsidRPr="00A705C9" w:rsidTr="00A96698">
        <w:trPr>
          <w:trHeight w:val="149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Шкафы металлические для секретных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В соответствии с потребностью и расчетной численностью основных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30000,00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30000,00</w:t>
            </w:r>
          </w:p>
        </w:tc>
      </w:tr>
      <w:tr w:rsidR="00F63275" w:rsidRPr="00A705C9" w:rsidTr="00A96698">
        <w:trPr>
          <w:trHeight w:val="1296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Шкаф со стеклом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1 единицы из расчета на 1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45000,00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705C9">
              <w:rPr>
                <w:sz w:val="24"/>
                <w:szCs w:val="24"/>
              </w:rPr>
              <w:t>000,00</w:t>
            </w:r>
          </w:p>
        </w:tc>
      </w:tr>
      <w:tr w:rsidR="00F63275" w:rsidRPr="00A705C9" w:rsidTr="00A96698">
        <w:trPr>
          <w:trHeight w:val="1117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Шкаф для ключей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единица на учреждение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5000,00</w:t>
            </w:r>
          </w:p>
        </w:tc>
      </w:tr>
      <w:tr w:rsidR="00F63275" w:rsidRPr="00A705C9" w:rsidTr="00A96698">
        <w:trPr>
          <w:trHeight w:val="99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Шкаф для хранения аппаратуры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единица на учреждение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275" w:rsidRPr="00A705C9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705C9">
              <w:rPr>
                <w:sz w:val="24"/>
                <w:szCs w:val="24"/>
              </w:rPr>
              <w:t>Не более 10000,00</w:t>
            </w:r>
          </w:p>
        </w:tc>
      </w:tr>
      <w:tr w:rsidR="00F63275" w:rsidRPr="00A705C9" w:rsidTr="00A96698">
        <w:trPr>
          <w:trHeight w:val="99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Подставка под монитор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3619B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2485E">
              <w:rPr>
                <w:sz w:val="24"/>
                <w:szCs w:val="24"/>
              </w:rPr>
              <w:t>В соответствии с потребностью и расчетной численностью основных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</w:tr>
      <w:tr w:rsidR="00F63275" w:rsidRPr="00A705C9" w:rsidTr="00A96698">
        <w:trPr>
          <w:trHeight w:val="99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3619B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2485E">
              <w:rPr>
                <w:sz w:val="24"/>
                <w:szCs w:val="24"/>
              </w:rPr>
              <w:t>В соответствии с потребностью и расчетной численностью основных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4600,00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4600,00</w:t>
            </w:r>
          </w:p>
        </w:tc>
      </w:tr>
    </w:tbl>
    <w:p w:rsidR="00F63275" w:rsidRPr="00721F29" w:rsidRDefault="00F63275" w:rsidP="00F6327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F63275" w:rsidRPr="00721F29" w:rsidSect="00DB6800">
          <w:pgSz w:w="11905" w:h="16837"/>
          <w:pgMar w:top="1134" w:right="567" w:bottom="1134" w:left="567" w:header="0" w:footer="3" w:gutter="0"/>
          <w:cols w:space="720"/>
          <w:noEndnote/>
          <w:docGrid w:linePitch="360"/>
        </w:sectPr>
      </w:pPr>
    </w:p>
    <w:p w:rsidR="00F63275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371"/>
        <w:contextualSpacing/>
        <w:jc w:val="left"/>
        <w:rPr>
          <w:sz w:val="24"/>
          <w:szCs w:val="24"/>
        </w:rPr>
      </w:pPr>
      <w:bookmarkStart w:id="11" w:name="bookmark15"/>
      <w:r w:rsidRPr="00831EF8">
        <w:rPr>
          <w:sz w:val="24"/>
          <w:szCs w:val="24"/>
        </w:rPr>
        <w:t xml:space="preserve">Приложение 9 </w:t>
      </w:r>
    </w:p>
    <w:p w:rsidR="00F63275" w:rsidRPr="00831EF8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371"/>
        <w:contextualSpacing/>
        <w:jc w:val="left"/>
        <w:rPr>
          <w:sz w:val="24"/>
          <w:szCs w:val="24"/>
        </w:rPr>
      </w:pPr>
      <w:r w:rsidRPr="00831EF8">
        <w:rPr>
          <w:sz w:val="24"/>
          <w:szCs w:val="24"/>
        </w:rPr>
        <w:t>к Нормативным затратам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outlineLvl w:val="9"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outlineLvl w:val="9"/>
        <w:rPr>
          <w:sz w:val="28"/>
          <w:szCs w:val="28"/>
        </w:rPr>
      </w:pPr>
      <w:r w:rsidRPr="00721F29">
        <w:rPr>
          <w:sz w:val="28"/>
          <w:szCs w:val="28"/>
        </w:rPr>
        <w:t>Нормативы количества и цены канцелярских принадлежностей и периодичность их получения*</w:t>
      </w:r>
      <w:bookmarkEnd w:id="11"/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both"/>
        <w:outlineLvl w:val="9"/>
        <w:rPr>
          <w:sz w:val="28"/>
          <w:szCs w:val="28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2744"/>
        <w:gridCol w:w="806"/>
        <w:gridCol w:w="1070"/>
        <w:gridCol w:w="1829"/>
        <w:gridCol w:w="2062"/>
        <w:gridCol w:w="1139"/>
      </w:tblGrid>
      <w:tr w:rsidR="00F63275" w:rsidRPr="00906B4D" w:rsidTr="00A96698">
        <w:trPr>
          <w:trHeight w:val="1411"/>
          <w:tblHeader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06B4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06B4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06B4D">
              <w:rPr>
                <w:b/>
                <w:sz w:val="24"/>
                <w:szCs w:val="24"/>
              </w:rPr>
              <w:t xml:space="preserve">Единица измерен </w:t>
            </w:r>
            <w:proofErr w:type="spellStart"/>
            <w:r w:rsidRPr="00906B4D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06B4D">
              <w:rPr>
                <w:b/>
                <w:sz w:val="24"/>
                <w:szCs w:val="24"/>
              </w:rPr>
              <w:t>Предельное</w:t>
            </w:r>
          </w:p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06B4D">
              <w:rPr>
                <w:b/>
                <w:sz w:val="24"/>
                <w:szCs w:val="24"/>
              </w:rPr>
              <w:t>количество</w:t>
            </w:r>
          </w:p>
          <w:p w:rsidR="00F63275" w:rsidRPr="00906B4D" w:rsidRDefault="00F63275" w:rsidP="00A96698">
            <w:pPr>
              <w:pStyle w:val="200"/>
              <w:shd w:val="clear" w:color="auto" w:fill="auto"/>
              <w:spacing w:before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06B4D">
              <w:rPr>
                <w:b/>
                <w:sz w:val="24"/>
                <w:szCs w:val="24"/>
              </w:rPr>
              <w:t>Периодичность получения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06B4D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06B4D">
              <w:rPr>
                <w:b/>
                <w:sz w:val="24"/>
                <w:szCs w:val="24"/>
              </w:rPr>
              <w:t>Предельная стоимость за единицу, руб.</w:t>
            </w:r>
          </w:p>
          <w:p w:rsidR="00F63275" w:rsidRPr="00906B4D" w:rsidRDefault="00F63275" w:rsidP="00A96698">
            <w:pPr>
              <w:pStyle w:val="2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275" w:rsidRPr="00906B4D" w:rsidTr="00A96698">
        <w:trPr>
          <w:trHeight w:val="73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80,00</w:t>
            </w:r>
          </w:p>
        </w:tc>
      </w:tr>
      <w:tr w:rsidR="00F63275" w:rsidRPr="00906B4D" w:rsidTr="00A96698">
        <w:trPr>
          <w:trHeight w:val="76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Батарейки (12 штук) пальчиковые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2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 (на отдел в учреждении)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770,00</w:t>
            </w:r>
          </w:p>
        </w:tc>
      </w:tr>
      <w:tr w:rsidR="00F63275" w:rsidRPr="00906B4D" w:rsidTr="00A96698">
        <w:trPr>
          <w:trHeight w:val="7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2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4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 xml:space="preserve">Батарейки (12 штук) </w:t>
            </w:r>
            <w:proofErr w:type="spellStart"/>
            <w:r w:rsidRPr="00906B4D">
              <w:rPr>
                <w:sz w:val="24"/>
                <w:szCs w:val="24"/>
              </w:rPr>
              <w:t>мизинчиковые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2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 (на отдел в учреждении)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810,00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176,00</w:t>
            </w:r>
          </w:p>
        </w:tc>
      </w:tr>
      <w:tr w:rsidR="00F63275" w:rsidRPr="00906B4D" w:rsidTr="00A96698">
        <w:trPr>
          <w:trHeight w:val="76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Блокнот А5 72 листа клетка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208,40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Бумага с клеевым краем для заметок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74,00</w:t>
            </w:r>
          </w:p>
        </w:tc>
      </w:tr>
      <w:tr w:rsidR="00F63275" w:rsidRPr="00906B4D" w:rsidTr="00A96698">
        <w:trPr>
          <w:trHeight w:val="105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Бумага А4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 раза в месяц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 (на отдел в учреждении)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906B4D">
              <w:rPr>
                <w:sz w:val="24"/>
                <w:szCs w:val="24"/>
              </w:rPr>
              <w:t>500,00</w:t>
            </w:r>
          </w:p>
        </w:tc>
      </w:tr>
      <w:tr w:rsidR="00F63275" w:rsidRPr="00906B4D" w:rsidTr="00A96698">
        <w:trPr>
          <w:trHeight w:val="82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Бумага А3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700,00</w:t>
            </w:r>
          </w:p>
        </w:tc>
      </w:tr>
      <w:tr w:rsidR="00F63275" w:rsidRPr="00906B4D" w:rsidTr="00A96698">
        <w:trPr>
          <w:trHeight w:val="83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Доска планшет формат А4 с зажимом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06B4D">
              <w:rPr>
                <w:sz w:val="24"/>
                <w:szCs w:val="24"/>
              </w:rPr>
              <w:t>0,00</w:t>
            </w:r>
          </w:p>
        </w:tc>
      </w:tr>
      <w:tr w:rsidR="00F63275" w:rsidRPr="00906B4D" w:rsidTr="00A96698">
        <w:trPr>
          <w:trHeight w:val="99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Дырокол на 20 л.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600,00</w:t>
            </w:r>
          </w:p>
        </w:tc>
      </w:tr>
      <w:tr w:rsidR="00F63275" w:rsidRPr="00906B4D" w:rsidTr="00A96698">
        <w:trPr>
          <w:trHeight w:val="131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Дырокол на 40 л.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1100,00</w:t>
            </w:r>
          </w:p>
        </w:tc>
      </w:tr>
      <w:tr w:rsidR="00F63275" w:rsidRPr="00906B4D" w:rsidTr="00A96698">
        <w:trPr>
          <w:trHeight w:val="131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Дырокол на 100 л.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1540,80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Ежедневник А5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792,00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Зажим для бумаг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набор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120,00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Защитный коврик на стол (640</w:t>
            </w:r>
            <w:r w:rsidRPr="00906B4D">
              <w:rPr>
                <w:sz w:val="24"/>
                <w:szCs w:val="24"/>
                <w:lang w:val="en-US"/>
              </w:rPr>
              <w:t>x</w:t>
            </w:r>
            <w:r w:rsidRPr="00906B4D">
              <w:rPr>
                <w:sz w:val="24"/>
                <w:szCs w:val="24"/>
              </w:rPr>
              <w:t>520)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1500,00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Календарь настенный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более при необходимо</w:t>
            </w:r>
            <w:r w:rsidRPr="00906B4D">
              <w:rPr>
                <w:sz w:val="24"/>
                <w:szCs w:val="2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Календарь квартальный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Калькулятор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5 лет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2000,00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 xml:space="preserve">Карандаш </w:t>
            </w:r>
            <w:proofErr w:type="spellStart"/>
            <w:r w:rsidRPr="00906B4D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60,00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Клей ПВА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59,00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Клейкая лента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на отдел в учреждении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Конверты С5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на отдел в учреждении, при необходимости более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Конверты С4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на отдел в учреждении, при необходимости более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4,40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Конверты Е65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на отдел в учреждении, при необходимости более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1,50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Корректор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170,00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Короб архивный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170,00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Кнопки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Кнопка – гвоздик 25 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36,00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Ластик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76,00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Линейка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40,00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Лоток для бумаг</w:t>
            </w:r>
          </w:p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(горизонтальный/верти</w:t>
            </w:r>
          </w:p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кальный</w:t>
            </w:r>
            <w:proofErr w:type="spellEnd"/>
            <w:r w:rsidRPr="00906B4D">
              <w:rPr>
                <w:sz w:val="24"/>
                <w:szCs w:val="24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2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4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550,00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A0976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Мар</w:t>
            </w:r>
            <w:r>
              <w:rPr>
                <w:sz w:val="24"/>
                <w:szCs w:val="24"/>
              </w:rPr>
              <w:t>кер текстовый (</w:t>
            </w:r>
            <w:proofErr w:type="spellStart"/>
            <w:r>
              <w:rPr>
                <w:sz w:val="24"/>
                <w:szCs w:val="24"/>
              </w:rPr>
              <w:t>текстовыделитель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E78F2">
              <w:rPr>
                <w:sz w:val="24"/>
                <w:szCs w:val="24"/>
              </w:rPr>
              <w:t xml:space="preserve">набор 4 </w:t>
            </w:r>
            <w:proofErr w:type="spellStart"/>
            <w:r w:rsidRPr="004E78F2">
              <w:rPr>
                <w:sz w:val="24"/>
                <w:szCs w:val="24"/>
              </w:rPr>
              <w:t>шт</w:t>
            </w:r>
            <w:proofErr w:type="spellEnd"/>
            <w:r w:rsidRPr="004E78F2">
              <w:rPr>
                <w:sz w:val="24"/>
                <w:szCs w:val="24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Настольный канцелярский набор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E87328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87328">
              <w:rPr>
                <w:sz w:val="24"/>
                <w:szCs w:val="24"/>
              </w:rPr>
              <w:t xml:space="preserve">Нить лавсановая для прошивки документов, </w:t>
            </w:r>
            <w:r>
              <w:rPr>
                <w:sz w:val="24"/>
                <w:szCs w:val="24"/>
              </w:rPr>
              <w:t>белая</w:t>
            </w:r>
            <w:r w:rsidRPr="00E87328">
              <w:rPr>
                <w:sz w:val="24"/>
                <w:szCs w:val="24"/>
              </w:rPr>
              <w:t>, диаметр 1 мм, длина 1000 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06B4D">
              <w:rPr>
                <w:sz w:val="24"/>
                <w:szCs w:val="24"/>
              </w:rPr>
              <w:t>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260,00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Ножницы канцелярские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270,00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Нумератор страниц автоматический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2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3000,00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Органайзер настольный канцелярский крутящийся, механизм вращения на 360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932,00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Пакет пластиковый А4 на молнии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Папка А4 на резинке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jc w:val="center"/>
              <w:rPr>
                <w:rFonts w:ascii="Times New Roman" w:hAnsi="Times New Roman" w:cs="Times New Roman"/>
              </w:rPr>
            </w:pPr>
            <w:r w:rsidRPr="00906B4D">
              <w:rPr>
                <w:rFonts w:ascii="Times New Roman" w:hAnsi="Times New Roman" w:cs="Times New Roman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80,00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Папка-регистратор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Папка А4 на завязках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2"/>
              <w:shd w:val="clear" w:color="auto" w:fill="auto"/>
              <w:spacing w:before="0" w:line="240" w:lineRule="auto"/>
              <w:contextualSpacing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275" w:rsidRPr="00906B4D" w:rsidRDefault="00F63275" w:rsidP="00A96698">
            <w:pPr>
              <w:pStyle w:val="2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4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40,00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Папка-уголок А4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Папка архивная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250,00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Папка А4 со скоросшивателем, металлический механизм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Папка с вкладышами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06B4D">
              <w:rPr>
                <w:sz w:val="24"/>
                <w:szCs w:val="24"/>
              </w:rPr>
              <w:t>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Папка с зажимами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130,00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Папка конверт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130,00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Планинг</w:t>
            </w:r>
            <w:proofErr w:type="spellEnd"/>
            <w:r w:rsidRPr="00906B4D">
              <w:rPr>
                <w:sz w:val="24"/>
                <w:szCs w:val="24"/>
              </w:rPr>
              <w:t xml:space="preserve"> датированный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для главы города, заместителей главы города, начальников отделов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1500,00</w:t>
            </w:r>
          </w:p>
        </w:tc>
      </w:tr>
      <w:tr w:rsidR="00F63275" w:rsidRPr="00906B4D" w:rsidTr="00A96698">
        <w:trPr>
          <w:trHeight w:val="616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Планинг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350,00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Подставка для блока (90 мм х 90 мм х 90 мм, пластик)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200,00</w:t>
            </w:r>
          </w:p>
        </w:tc>
      </w:tr>
      <w:tr w:rsidR="00F63275" w:rsidRPr="00906B4D" w:rsidTr="00A96698">
        <w:trPr>
          <w:trHeight w:val="58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Поддон для бумаг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06B4D">
              <w:rPr>
                <w:sz w:val="24"/>
                <w:szCs w:val="24"/>
              </w:rPr>
              <w:t>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Пломба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 xml:space="preserve">по </w:t>
            </w:r>
            <w:proofErr w:type="spellStart"/>
            <w:r w:rsidRPr="00906B4D">
              <w:rPr>
                <w:sz w:val="24"/>
                <w:szCs w:val="24"/>
              </w:rPr>
              <w:t>необходимотси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Проволока для опломбирования (</w:t>
            </w:r>
            <w:proofErr w:type="spellStart"/>
            <w:r w:rsidRPr="00906B4D">
              <w:rPr>
                <w:sz w:val="24"/>
                <w:szCs w:val="24"/>
              </w:rPr>
              <w:t>металическая</w:t>
            </w:r>
            <w:proofErr w:type="spellEnd"/>
            <w:r w:rsidRPr="00906B4D">
              <w:rPr>
                <w:sz w:val="24"/>
                <w:szCs w:val="24"/>
              </w:rPr>
              <w:t>, витая)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300,00</w:t>
            </w:r>
          </w:p>
        </w:tc>
      </w:tr>
      <w:tr w:rsidR="00F63275" w:rsidRPr="00906B4D" w:rsidTr="00A96698">
        <w:trPr>
          <w:trHeight w:val="57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 xml:space="preserve">Ручка </w:t>
            </w:r>
            <w:proofErr w:type="spellStart"/>
            <w:r w:rsidRPr="00906B4D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100,00</w:t>
            </w:r>
          </w:p>
        </w:tc>
      </w:tr>
      <w:tr w:rsidR="00F63275" w:rsidRPr="00906B4D" w:rsidTr="00A96698">
        <w:trPr>
          <w:trHeight w:val="55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100,00</w:t>
            </w:r>
          </w:p>
        </w:tc>
      </w:tr>
      <w:tr w:rsidR="00F63275" w:rsidRPr="00906B4D" w:rsidTr="00A96698">
        <w:trPr>
          <w:trHeight w:val="54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906B4D">
              <w:rPr>
                <w:sz w:val="24"/>
                <w:szCs w:val="24"/>
              </w:rPr>
              <w:t>степлера</w:t>
            </w:r>
            <w:proofErr w:type="spellEnd"/>
            <w:r w:rsidRPr="00906B4D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70,00</w:t>
            </w:r>
          </w:p>
        </w:tc>
      </w:tr>
      <w:tr w:rsidR="00F63275" w:rsidRPr="00906B4D" w:rsidTr="00A96698">
        <w:trPr>
          <w:trHeight w:val="55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906B4D">
              <w:rPr>
                <w:sz w:val="24"/>
                <w:szCs w:val="24"/>
              </w:rPr>
              <w:t>степлера</w:t>
            </w:r>
            <w:proofErr w:type="spellEnd"/>
            <w:r w:rsidRPr="00906B4D">
              <w:rPr>
                <w:sz w:val="24"/>
                <w:szCs w:val="24"/>
              </w:rPr>
              <w:t xml:space="preserve"> №24-6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100,00</w:t>
            </w:r>
          </w:p>
        </w:tc>
      </w:tr>
      <w:tr w:rsidR="00F63275" w:rsidRPr="00906B4D" w:rsidTr="00A96698">
        <w:trPr>
          <w:trHeight w:val="54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Скрепки</w:t>
            </w:r>
            <w:r>
              <w:rPr>
                <w:sz w:val="24"/>
                <w:szCs w:val="24"/>
              </w:rPr>
              <w:t xml:space="preserve"> 25мм, 100шт.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80,00</w:t>
            </w:r>
          </w:p>
        </w:tc>
      </w:tr>
      <w:tr w:rsidR="00F63275" w:rsidRPr="00906B4D" w:rsidTr="00A96698">
        <w:trPr>
          <w:trHeight w:val="57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Скрепки больш</w:t>
            </w:r>
            <w:r>
              <w:rPr>
                <w:sz w:val="24"/>
                <w:szCs w:val="24"/>
              </w:rPr>
              <w:t>и</w:t>
            </w:r>
            <w:r w:rsidRPr="00906B4D">
              <w:rPr>
                <w:sz w:val="24"/>
                <w:szCs w:val="24"/>
              </w:rPr>
              <w:t>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100,00</w:t>
            </w:r>
          </w:p>
        </w:tc>
      </w:tr>
      <w:tr w:rsidR="00F63275" w:rsidRPr="00906B4D" w:rsidTr="00A96698">
        <w:trPr>
          <w:trHeight w:val="55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Степлер</w:t>
            </w:r>
            <w:proofErr w:type="spellEnd"/>
            <w:r w:rsidRPr="00906B4D">
              <w:rPr>
                <w:sz w:val="24"/>
                <w:szCs w:val="24"/>
              </w:rPr>
              <w:t xml:space="preserve"> №24/6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500,00</w:t>
            </w:r>
          </w:p>
        </w:tc>
      </w:tr>
      <w:tr w:rsidR="00F63275" w:rsidRPr="00906B4D" w:rsidTr="00A96698">
        <w:trPr>
          <w:trHeight w:val="59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Степлер</w:t>
            </w:r>
            <w:proofErr w:type="spellEnd"/>
            <w:r w:rsidRPr="00906B4D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274,00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Степлер</w:t>
            </w:r>
            <w:proofErr w:type="spellEnd"/>
            <w:r w:rsidRPr="00906B4D">
              <w:rPr>
                <w:sz w:val="24"/>
                <w:szCs w:val="24"/>
              </w:rPr>
              <w:t xml:space="preserve"> количество пробиваемых листов не менее 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2000,00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Степлер</w:t>
            </w:r>
            <w:proofErr w:type="spellEnd"/>
            <w:r w:rsidRPr="00906B4D">
              <w:rPr>
                <w:sz w:val="24"/>
                <w:szCs w:val="24"/>
              </w:rPr>
              <w:t xml:space="preserve"> количество пробиваемых листов не менее 200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3500,00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906B4D">
              <w:rPr>
                <w:sz w:val="24"/>
                <w:szCs w:val="24"/>
              </w:rPr>
              <w:t>степлера</w:t>
            </w:r>
            <w:proofErr w:type="spellEnd"/>
            <w:r w:rsidRPr="00906B4D">
              <w:rPr>
                <w:sz w:val="24"/>
                <w:szCs w:val="24"/>
              </w:rPr>
              <w:t>, количество пробиваемых страниц не менее 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250,00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906B4D">
              <w:rPr>
                <w:sz w:val="24"/>
                <w:szCs w:val="24"/>
              </w:rPr>
              <w:t>степлера</w:t>
            </w:r>
            <w:proofErr w:type="spellEnd"/>
            <w:r w:rsidRPr="00906B4D">
              <w:rPr>
                <w:sz w:val="24"/>
                <w:szCs w:val="24"/>
              </w:rPr>
              <w:t>, количество пробиваемых страниц не менее 200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уп</w:t>
            </w:r>
            <w:proofErr w:type="spellEnd"/>
            <w:r w:rsidRPr="00906B4D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250,00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06B4D">
              <w:rPr>
                <w:sz w:val="24"/>
                <w:szCs w:val="24"/>
              </w:rPr>
              <w:t>Скрепница</w:t>
            </w:r>
            <w:proofErr w:type="spellEnd"/>
            <w:r w:rsidRPr="00906B4D">
              <w:rPr>
                <w:sz w:val="24"/>
                <w:szCs w:val="24"/>
              </w:rPr>
              <w:t xml:space="preserve"> магнитная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120,00</w:t>
            </w:r>
          </w:p>
        </w:tc>
      </w:tr>
      <w:tr w:rsidR="00F63275" w:rsidRPr="00906B4D" w:rsidTr="00A96698">
        <w:trPr>
          <w:trHeight w:val="59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Точилка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150,00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Точилка механическая настольная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3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1600,00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Файл</w:t>
            </w:r>
          </w:p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перфорированный А4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шт.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1 раз в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5,00</w:t>
            </w:r>
          </w:p>
        </w:tc>
      </w:tr>
      <w:tr w:rsidR="00F63275" w:rsidRPr="00906B4D" w:rsidTr="00A96698">
        <w:trPr>
          <w:trHeight w:val="767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F63275" w:rsidRPr="00906B4D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06B4D">
              <w:rPr>
                <w:sz w:val="24"/>
                <w:szCs w:val="24"/>
              </w:rPr>
              <w:t>* Норматив применяется в год в расчете на одного сотрудника</w:t>
            </w:r>
          </w:p>
        </w:tc>
      </w:tr>
    </w:tbl>
    <w:p w:rsidR="00F63275" w:rsidRPr="00721F29" w:rsidRDefault="00F63275" w:rsidP="00F63275">
      <w:pPr>
        <w:contextualSpacing/>
        <w:rPr>
          <w:rFonts w:ascii="Times New Roman" w:hAnsi="Times New Roman" w:cs="Times New Roman"/>
          <w:sz w:val="28"/>
          <w:szCs w:val="28"/>
        </w:rPr>
        <w:sectPr w:rsidR="00F63275" w:rsidRPr="00721F29" w:rsidSect="00DB6800">
          <w:headerReference w:type="default" r:id="rId8"/>
          <w:pgSz w:w="11905" w:h="16837"/>
          <w:pgMar w:top="1134" w:right="567" w:bottom="1134" w:left="567" w:header="0" w:footer="3" w:gutter="0"/>
          <w:pgNumType w:start="15"/>
          <w:cols w:space="720"/>
          <w:noEndnote/>
          <w:docGrid w:linePitch="360"/>
        </w:sectPr>
      </w:pPr>
    </w:p>
    <w:p w:rsidR="00F63275" w:rsidRPr="0023675A" w:rsidRDefault="00F63275" w:rsidP="00F63275">
      <w:pPr>
        <w:pStyle w:val="220"/>
        <w:keepNext/>
        <w:keepLines/>
        <w:shd w:val="clear" w:color="auto" w:fill="auto"/>
        <w:spacing w:line="240" w:lineRule="auto"/>
        <w:ind w:left="7371"/>
        <w:contextualSpacing/>
        <w:jc w:val="left"/>
        <w:rPr>
          <w:sz w:val="24"/>
          <w:szCs w:val="24"/>
        </w:rPr>
      </w:pPr>
      <w:bookmarkStart w:id="12" w:name="bookmark17"/>
      <w:r w:rsidRPr="0023675A">
        <w:rPr>
          <w:sz w:val="24"/>
          <w:szCs w:val="24"/>
        </w:rPr>
        <w:t>Приложение 1</w:t>
      </w:r>
      <w:r>
        <w:rPr>
          <w:sz w:val="24"/>
          <w:szCs w:val="24"/>
        </w:rPr>
        <w:t>0</w:t>
      </w:r>
      <w:r w:rsidRPr="0023675A">
        <w:rPr>
          <w:sz w:val="24"/>
          <w:szCs w:val="24"/>
        </w:rPr>
        <w:t xml:space="preserve"> к Нормативным затратам</w:t>
      </w: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left"/>
        <w:rPr>
          <w:sz w:val="28"/>
          <w:szCs w:val="28"/>
        </w:rPr>
      </w:pPr>
    </w:p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721F29">
        <w:rPr>
          <w:sz w:val="28"/>
          <w:szCs w:val="28"/>
        </w:rPr>
        <w:t>Нормативы количества и цены материальных запасов для нужд гражданской обороны (ГО)</w:t>
      </w:r>
      <w:bookmarkEnd w:id="12"/>
      <w:r w:rsidRPr="00721F29">
        <w:rPr>
          <w:sz w:val="28"/>
          <w:szCs w:val="28"/>
        </w:rPr>
        <w:t xml:space="preserve"> сроки их хранения</w:t>
      </w:r>
    </w:p>
    <w:tbl>
      <w:tblPr>
        <w:tblpPr w:leftFromText="180" w:rightFromText="180" w:vertAnchor="text" w:horzAnchor="margin" w:tblpXSpec="center" w:tblpY="345"/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2471"/>
        <w:gridCol w:w="2207"/>
        <w:gridCol w:w="1561"/>
      </w:tblGrid>
      <w:tr w:rsidR="00F63275" w:rsidRPr="00C40DEE" w:rsidTr="00A96698">
        <w:trPr>
          <w:trHeight w:val="129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bookmarkStart w:id="13" w:name="bookmark18"/>
            <w:r w:rsidRPr="00C40DEE">
              <w:rPr>
                <w:b/>
                <w:sz w:val="24"/>
                <w:szCs w:val="24"/>
              </w:rPr>
              <w:t>№ п/</w:t>
            </w:r>
          </w:p>
          <w:p w:rsidR="00F63275" w:rsidRPr="00C40DEE" w:rsidRDefault="00F63275" w:rsidP="00A96698">
            <w:pPr>
              <w:pStyle w:val="122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40DE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40DE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40DEE">
              <w:rPr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40DEE">
              <w:rPr>
                <w:b/>
                <w:sz w:val="24"/>
                <w:szCs w:val="24"/>
              </w:rPr>
              <w:t>Цена приобретения за 1 штуку не более,</w:t>
            </w:r>
          </w:p>
          <w:p w:rsidR="00F63275" w:rsidRPr="00C40DEE" w:rsidRDefault="00F63275" w:rsidP="00A96698">
            <w:pPr>
              <w:pStyle w:val="122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40DEE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40DEE">
              <w:rPr>
                <w:b/>
                <w:sz w:val="24"/>
                <w:szCs w:val="24"/>
              </w:rPr>
              <w:t>Срок хранения, лет</w:t>
            </w:r>
          </w:p>
        </w:tc>
      </w:tr>
      <w:tr w:rsidR="00F63275" w:rsidRPr="00C40DEE" w:rsidTr="00A96698">
        <w:trPr>
          <w:trHeight w:val="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Противогаз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не более 1 для сотрудника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3734,70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63275" w:rsidRPr="00C40DEE" w:rsidTr="00A96698">
        <w:trPr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Дополнительные патроны к противогазам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 на одного сотрудника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2300,00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63275" w:rsidRPr="00C40DEE" w:rsidTr="00A96698">
        <w:trPr>
          <w:trHeight w:val="8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Комплект Л-1</w:t>
            </w:r>
          </w:p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(костюм</w:t>
            </w:r>
          </w:p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защитный)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не более 1 для сотрудника руководящего состава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3500,00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10</w:t>
            </w:r>
          </w:p>
        </w:tc>
      </w:tr>
      <w:tr w:rsidR="00F63275" w:rsidRPr="00C40DEE" w:rsidTr="00A96698">
        <w:trPr>
          <w:trHeight w:val="9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Комплект химзащиты ОЗК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не более 1 для сотрудника (кроме руководящего состава)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10</w:t>
            </w:r>
          </w:p>
        </w:tc>
      </w:tr>
      <w:tr w:rsidR="00F63275" w:rsidRPr="00C40DEE" w:rsidTr="00A96698">
        <w:trPr>
          <w:trHeight w:val="6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Респиратор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не более 1 для сотрудника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3275" w:rsidRPr="00C40DEE" w:rsidTr="00A96698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Дополнительные патроны к противогазам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 на одного сотрудника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2300,00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63275" w:rsidRPr="00C40DEE" w:rsidTr="00A96698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Жилет светоотражающий для водителя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не более 1 для сотрудника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480,00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2</w:t>
            </w:r>
          </w:p>
        </w:tc>
      </w:tr>
      <w:tr w:rsidR="00F63275" w:rsidRPr="00C40DEE" w:rsidTr="00A96698">
        <w:trPr>
          <w:trHeight w:val="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Индивидуальный противохимический пакет ИПП 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не более 1 для сотрудника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88,33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63275" w:rsidRPr="00C40DEE" w:rsidTr="00A96698">
        <w:trPr>
          <w:trHeight w:val="10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 xml:space="preserve">Индивидуальный рацион питания (ИРП) в целях гражданской обороны для обеспечения запасов продовольственных средств в соответствии с Федеральным </w:t>
            </w:r>
            <w:hyperlink r:id="rId9" w:history="1">
              <w:r w:rsidRPr="00C40DEE">
                <w:rPr>
                  <w:sz w:val="24"/>
                  <w:szCs w:val="24"/>
                </w:rPr>
                <w:t>законом</w:t>
              </w:r>
            </w:hyperlink>
            <w:r w:rsidRPr="00C40DEE">
              <w:rPr>
                <w:sz w:val="24"/>
                <w:szCs w:val="24"/>
              </w:rPr>
              <w:t xml:space="preserve"> от 12.02.1998 N 28-ФЗ "О гражданской обороне"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не более 1 для сотрудника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</w:t>
            </w:r>
          </w:p>
        </w:tc>
      </w:tr>
      <w:tr w:rsidR="00F63275" w:rsidRPr="00C40DEE" w:rsidTr="00A96698">
        <w:trPr>
          <w:trHeight w:val="6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Пакет перевязочный индивидуальный ППИ 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не более 1 для сотрудника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83,33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5</w:t>
            </w:r>
          </w:p>
        </w:tc>
      </w:tr>
      <w:tr w:rsidR="00F63275" w:rsidRPr="00C40DEE" w:rsidTr="00A96698">
        <w:trPr>
          <w:trHeight w:val="10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Портфель для переноски и хранения секретных документов с опечатывающим устройством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1 на группу контроля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5000,00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75" w:rsidRPr="00C40DEE" w:rsidRDefault="00F63275" w:rsidP="00A96698">
            <w:pPr>
              <w:pStyle w:val="122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40DEE">
              <w:rPr>
                <w:sz w:val="24"/>
                <w:szCs w:val="24"/>
              </w:rPr>
              <w:t>3</w:t>
            </w:r>
          </w:p>
        </w:tc>
      </w:tr>
      <w:bookmarkEnd w:id="9"/>
      <w:bookmarkEnd w:id="13"/>
    </w:tbl>
    <w:p w:rsidR="00F63275" w:rsidRPr="00721F29" w:rsidRDefault="00F63275" w:rsidP="00F63275">
      <w:pPr>
        <w:pStyle w:val="220"/>
        <w:keepNext/>
        <w:keepLines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</w:p>
    <w:p w:rsidR="006648F6" w:rsidRPr="00F63275" w:rsidRDefault="006648F6" w:rsidP="00F63275"/>
    <w:sectPr w:rsidR="006648F6" w:rsidRPr="00F63275" w:rsidSect="00687962">
      <w:headerReference w:type="default" r:id="rId10"/>
      <w:pgSz w:w="11905" w:h="16837"/>
      <w:pgMar w:top="1134" w:right="567" w:bottom="1134" w:left="70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E0" w:rsidRDefault="00F6327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E0" w:rsidRDefault="00F63275" w:rsidP="00A641C6">
    <w:pPr>
      <w:pStyle w:val="a8"/>
      <w:shd w:val="clear" w:color="auto" w:fill="auto"/>
      <w:ind w:left="6199"/>
    </w:pPr>
  </w:p>
  <w:p w:rsidR="00CF6AE0" w:rsidRDefault="00F63275" w:rsidP="00A641C6">
    <w:pPr>
      <w:pStyle w:val="a8"/>
      <w:shd w:val="clear" w:color="auto" w:fill="auto"/>
      <w:rPr>
        <w:rStyle w:val="125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E0" w:rsidRDefault="00F63275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E0" w:rsidRPr="00A0119A" w:rsidRDefault="00F63275" w:rsidP="00A0119A">
    <w:pPr>
      <w:pStyle w:val="a8"/>
      <w:framePr w:h="630" w:wrap="none" w:vAnchor="text" w:hAnchor="page" w:x="7897" w:y="1104"/>
      <w:spacing w:line="320" w:lineRule="exact"/>
      <w:jc w:val="right"/>
      <w:rPr>
        <w:rStyle w:val="125pt"/>
      </w:rPr>
    </w:pPr>
    <w:r w:rsidRPr="00A0119A">
      <w:rPr>
        <w:rStyle w:val="125pt"/>
      </w:rPr>
      <w:t xml:space="preserve">Приложение </w:t>
    </w:r>
  </w:p>
  <w:p w:rsidR="00CF6AE0" w:rsidRDefault="00F63275" w:rsidP="00A0119A">
    <w:pPr>
      <w:pStyle w:val="a8"/>
      <w:framePr w:h="630" w:wrap="none" w:vAnchor="text" w:hAnchor="page" w:x="7897" w:y="1104"/>
      <w:shd w:val="clear" w:color="auto" w:fill="auto"/>
      <w:spacing w:line="320" w:lineRule="exact"/>
      <w:jc w:val="right"/>
    </w:pPr>
    <w:r w:rsidRPr="00A0119A">
      <w:rPr>
        <w:rStyle w:val="125pt"/>
      </w:rPr>
      <w:t xml:space="preserve">                                              к Нормативным </w:t>
    </w:r>
    <w:proofErr w:type="spellStart"/>
    <w:r w:rsidRPr="00A0119A">
      <w:rPr>
        <w:rStyle w:val="125pt"/>
      </w:rPr>
      <w:t>затратам</w:t>
    </w:r>
    <w:r>
      <w:rPr>
        <w:rStyle w:val="125pt"/>
      </w:rPr>
      <w:t>к</w:t>
    </w:r>
    <w:proofErr w:type="spellEnd"/>
    <w:r>
      <w:rPr>
        <w:rStyle w:val="125pt"/>
      </w:rPr>
      <w:t xml:space="preserve"> Нормативным затратам</w:t>
    </w:r>
  </w:p>
  <w:p w:rsidR="00CF6AE0" w:rsidRDefault="00F63275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E0" w:rsidRDefault="00F63275" w:rsidP="009912DB">
    <w:pPr>
      <w:pStyle w:val="a8"/>
      <w:shd w:val="clear" w:color="auto" w:fill="auto"/>
      <w:ind w:left="61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1757"/>
    <w:multiLevelType w:val="multilevel"/>
    <w:tmpl w:val="F4F26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14EFF"/>
    <w:multiLevelType w:val="multilevel"/>
    <w:tmpl w:val="BE2C36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7A42BD8"/>
    <w:multiLevelType w:val="multilevel"/>
    <w:tmpl w:val="CD446154"/>
    <w:lvl w:ilvl="0">
      <w:start w:val="1"/>
      <w:numFmt w:val="decimal"/>
      <w:suff w:val="space"/>
      <w:lvlText w:val="%1."/>
      <w:lvlJc w:val="left"/>
      <w:pPr>
        <w:ind w:left="645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F6"/>
    <w:rsid w:val="0000219A"/>
    <w:rsid w:val="0002781C"/>
    <w:rsid w:val="00173B2F"/>
    <w:rsid w:val="00191544"/>
    <w:rsid w:val="001E0502"/>
    <w:rsid w:val="002221CC"/>
    <w:rsid w:val="00277A05"/>
    <w:rsid w:val="002B16D0"/>
    <w:rsid w:val="002C3A89"/>
    <w:rsid w:val="002D7381"/>
    <w:rsid w:val="002E02F9"/>
    <w:rsid w:val="003D40C7"/>
    <w:rsid w:val="00404A60"/>
    <w:rsid w:val="00442364"/>
    <w:rsid w:val="00467F45"/>
    <w:rsid w:val="004A10D5"/>
    <w:rsid w:val="004C5C36"/>
    <w:rsid w:val="00562D80"/>
    <w:rsid w:val="0057241E"/>
    <w:rsid w:val="0062558A"/>
    <w:rsid w:val="00634C0A"/>
    <w:rsid w:val="006648F6"/>
    <w:rsid w:val="00690557"/>
    <w:rsid w:val="006943BA"/>
    <w:rsid w:val="006B132B"/>
    <w:rsid w:val="007237EA"/>
    <w:rsid w:val="00724559"/>
    <w:rsid w:val="007A52EB"/>
    <w:rsid w:val="00815DBA"/>
    <w:rsid w:val="00854522"/>
    <w:rsid w:val="008B3F99"/>
    <w:rsid w:val="008C3C50"/>
    <w:rsid w:val="008E7DD6"/>
    <w:rsid w:val="00901B69"/>
    <w:rsid w:val="009208D3"/>
    <w:rsid w:val="00936570"/>
    <w:rsid w:val="009415E2"/>
    <w:rsid w:val="00997EBF"/>
    <w:rsid w:val="009B1A26"/>
    <w:rsid w:val="009C2659"/>
    <w:rsid w:val="00A17519"/>
    <w:rsid w:val="00A91DF6"/>
    <w:rsid w:val="00AB4DD6"/>
    <w:rsid w:val="00BA3AB1"/>
    <w:rsid w:val="00C45ECF"/>
    <w:rsid w:val="00C46C67"/>
    <w:rsid w:val="00C53CC1"/>
    <w:rsid w:val="00CA5D27"/>
    <w:rsid w:val="00CE2177"/>
    <w:rsid w:val="00D163B9"/>
    <w:rsid w:val="00D43AC2"/>
    <w:rsid w:val="00D52D8C"/>
    <w:rsid w:val="00E25138"/>
    <w:rsid w:val="00E371A7"/>
    <w:rsid w:val="00E47DB6"/>
    <w:rsid w:val="00EF6C57"/>
    <w:rsid w:val="00F63275"/>
    <w:rsid w:val="00F67B96"/>
    <w:rsid w:val="00FB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4981"/>
  <w15:docId w15:val="{E2B93184-C4EC-4B35-80ED-9D019832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648F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nhideWhenUsed/>
    <w:rsid w:val="00A175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DF6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uiPriority w:val="99"/>
    <w:rsid w:val="00634C0A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№1 (2)_"/>
    <w:link w:val="120"/>
    <w:rsid w:val="00F632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Заголовок №1 (3)_"/>
    <w:link w:val="130"/>
    <w:rsid w:val="00F632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3pt">
    <w:name w:val="Заголовок №1 (3) + Интервал 3 pt"/>
    <w:rsid w:val="00F63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11">
    <w:name w:val="Основной текст (11)_"/>
    <w:link w:val="110"/>
    <w:rsid w:val="00F632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Колонтитул_"/>
    <w:link w:val="a8"/>
    <w:rsid w:val="00F632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1pt">
    <w:name w:val="Колонтитул + 8;5 pt;Интервал 1 pt"/>
    <w:rsid w:val="00F63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</w:rPr>
  </w:style>
  <w:style w:type="character" w:customStyle="1" w:styleId="22">
    <w:name w:val="Заголовок №2 (2)_"/>
    <w:link w:val="220"/>
    <w:rsid w:val="00F632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Колонтитул + 12;5 pt"/>
    <w:rsid w:val="00F63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1">
    <w:name w:val="Основной текст (12)_"/>
    <w:link w:val="122"/>
    <w:rsid w:val="00F6327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1">
    <w:name w:val="Основной текст (13)_"/>
    <w:link w:val="1310"/>
    <w:rsid w:val="00F63275"/>
    <w:rPr>
      <w:rFonts w:ascii="Microsoft Sans Serif" w:eastAsia="Microsoft Sans Serif" w:hAnsi="Microsoft Sans Serif" w:cs="Microsoft Sans Serif"/>
      <w:sz w:val="13"/>
      <w:szCs w:val="13"/>
      <w:shd w:val="clear" w:color="auto" w:fill="FFFFFF"/>
    </w:rPr>
  </w:style>
  <w:style w:type="character" w:customStyle="1" w:styleId="132">
    <w:name w:val="Основной текст (13)"/>
    <w:rsid w:val="00F6327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4">
    <w:name w:val="Основной текст (14)_"/>
    <w:link w:val="140"/>
    <w:rsid w:val="00F6327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3TimesNewRoman7pt">
    <w:name w:val="Основной текст (13) + Times New Roman;7 pt;Не полужирный;Курсив"/>
    <w:rsid w:val="00F6327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4"/>
      <w:szCs w:val="14"/>
    </w:rPr>
  </w:style>
  <w:style w:type="character" w:customStyle="1" w:styleId="15">
    <w:name w:val="Основной текст (15)_"/>
    <w:link w:val="150"/>
    <w:rsid w:val="00F63275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a9">
    <w:name w:val="Основной текст_"/>
    <w:link w:val="2"/>
    <w:rsid w:val="00F63275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1">
    <w:name w:val="Основной текст1"/>
    <w:rsid w:val="00F6327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rial7pt">
    <w:name w:val="Основной текст + Arial;7 pt;Курсив"/>
    <w:rsid w:val="00F6327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16">
    <w:name w:val="Основной текст (16)_"/>
    <w:link w:val="160"/>
    <w:rsid w:val="00F63275"/>
    <w:rPr>
      <w:rFonts w:ascii="Times New Roman" w:eastAsia="Times New Roman" w:hAnsi="Times New Roman" w:cs="Times New Roman"/>
      <w:spacing w:val="-10"/>
      <w:sz w:val="10"/>
      <w:szCs w:val="10"/>
      <w:shd w:val="clear" w:color="auto" w:fill="FFFFFF"/>
    </w:rPr>
  </w:style>
  <w:style w:type="character" w:customStyle="1" w:styleId="16MicrosoftSansSerif85pt0pt">
    <w:name w:val="Основной текст (16) + Microsoft Sans Serif;8;5 pt;Полужирный;Не курсив;Интервал 0 pt"/>
    <w:rsid w:val="00F63275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17">
    <w:name w:val="Основной текст (17)_"/>
    <w:link w:val="170"/>
    <w:rsid w:val="00F63275"/>
    <w:rPr>
      <w:rFonts w:ascii="Arial" w:eastAsia="Arial" w:hAnsi="Arial" w:cs="Arial"/>
      <w:shd w:val="clear" w:color="auto" w:fill="FFFFFF"/>
    </w:rPr>
  </w:style>
  <w:style w:type="character" w:customStyle="1" w:styleId="18">
    <w:name w:val="Основной текст (18)_"/>
    <w:link w:val="180"/>
    <w:rsid w:val="00F632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link w:val="190"/>
    <w:rsid w:val="00F63275"/>
    <w:rPr>
      <w:rFonts w:ascii="Times New Roman" w:eastAsia="Times New Roman" w:hAnsi="Times New Roman" w:cs="Times New Roman"/>
      <w:shd w:val="clear" w:color="auto" w:fill="FFFFFF"/>
      <w:lang w:val="en-US"/>
    </w:rPr>
  </w:style>
  <w:style w:type="character" w:customStyle="1" w:styleId="19Arial7pt">
    <w:name w:val="Основной текст (19) + Arial;7 pt;Полужирный;Курсив"/>
    <w:rsid w:val="00F63275"/>
    <w:rPr>
      <w:rFonts w:ascii="Arial" w:eastAsia="Arial" w:hAnsi="Arial" w:cs="Arial"/>
      <w:b/>
      <w:bCs/>
      <w:i/>
      <w:iCs/>
      <w:smallCaps w:val="0"/>
      <w:strike w:val="0"/>
      <w:spacing w:val="0"/>
      <w:sz w:val="14"/>
      <w:szCs w:val="14"/>
      <w:lang w:val="en-US"/>
    </w:rPr>
  </w:style>
  <w:style w:type="character" w:customStyle="1" w:styleId="20">
    <w:name w:val="Основной текст (20)_"/>
    <w:link w:val="200"/>
    <w:rsid w:val="00F6327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">
    <w:name w:val="Основной текст (8)_"/>
    <w:link w:val="80"/>
    <w:rsid w:val="00F63275"/>
    <w:rPr>
      <w:rFonts w:ascii="Arial" w:eastAsia="Arial" w:hAnsi="Arial" w:cs="Arial"/>
      <w:spacing w:val="-10"/>
      <w:sz w:val="14"/>
      <w:szCs w:val="14"/>
      <w:shd w:val="clear" w:color="auto" w:fill="FFFFFF"/>
    </w:rPr>
  </w:style>
  <w:style w:type="character" w:customStyle="1" w:styleId="80pt">
    <w:name w:val="Основной текст (8) + Интервал 0 pt"/>
    <w:rsid w:val="00F6327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1">
    <w:name w:val="Основной текст (21)_"/>
    <w:link w:val="210"/>
    <w:rsid w:val="00F6327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3">
    <w:name w:val="Основной текст (3)_"/>
    <w:link w:val="31"/>
    <w:rsid w:val="00F63275"/>
    <w:rPr>
      <w:rFonts w:ascii="Microsoft Sans Serif" w:eastAsia="Microsoft Sans Serif" w:hAnsi="Microsoft Sans Serif" w:cs="Microsoft Sans Serif"/>
      <w:sz w:val="17"/>
      <w:szCs w:val="17"/>
      <w:shd w:val="clear" w:color="auto" w:fill="FFFFFF"/>
      <w:lang w:val="en-US"/>
    </w:rPr>
  </w:style>
  <w:style w:type="character" w:customStyle="1" w:styleId="30">
    <w:name w:val="Основной текст (3)"/>
    <w:rsid w:val="00F6327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12MicrosoftSansSerif85pt">
    <w:name w:val="Основной текст (12) + Microsoft Sans Serif;8;5 pt;Полужирный"/>
    <w:rsid w:val="00F6327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80pt1">
    <w:name w:val="Основной текст (8) + Интервал 0 pt1"/>
    <w:rsid w:val="00F6327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21">
    <w:name w:val="Основной текст (22)_"/>
    <w:link w:val="222"/>
    <w:rsid w:val="00F6327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2MicrosoftSansSerif85pt0">
    <w:name w:val="Основной текст (12) + Microsoft Sans Serif;8;5 pt"/>
    <w:rsid w:val="00F6327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32">
    <w:name w:val="Основной текст (3)2"/>
    <w:rsid w:val="00F6327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3Arial7pt">
    <w:name w:val="Основной текст (3) + Arial;7 pt;Полужирный;Курсив"/>
    <w:rsid w:val="00F63275"/>
    <w:rPr>
      <w:rFonts w:ascii="Arial" w:eastAsia="Arial" w:hAnsi="Arial" w:cs="Arial"/>
      <w:b/>
      <w:bCs/>
      <w:i/>
      <w:iCs/>
      <w:smallCaps w:val="0"/>
      <w:strike w:val="0"/>
      <w:spacing w:val="0"/>
      <w:sz w:val="14"/>
      <w:szCs w:val="14"/>
      <w:lang w:val="en-US"/>
    </w:rPr>
  </w:style>
  <w:style w:type="character" w:customStyle="1" w:styleId="23">
    <w:name w:val="Основной текст (23)_"/>
    <w:link w:val="230"/>
    <w:rsid w:val="00F63275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3Arial7pt">
    <w:name w:val="Основной текст (23) + Arial;7 pt;Полужирный;Курсив"/>
    <w:rsid w:val="00F63275"/>
    <w:rPr>
      <w:rFonts w:ascii="Arial" w:eastAsia="Arial" w:hAnsi="Arial" w:cs="Arial"/>
      <w:b/>
      <w:bCs/>
      <w:i/>
      <w:iCs/>
      <w:smallCaps w:val="0"/>
      <w:strike w:val="0"/>
      <w:spacing w:val="0"/>
      <w:sz w:val="14"/>
      <w:szCs w:val="14"/>
    </w:rPr>
  </w:style>
  <w:style w:type="paragraph" w:customStyle="1" w:styleId="120">
    <w:name w:val="Заголовок №1 (2)"/>
    <w:basedOn w:val="a"/>
    <w:link w:val="12"/>
    <w:rsid w:val="00F63275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Заголовок №1 (3)"/>
    <w:basedOn w:val="a"/>
    <w:link w:val="13"/>
    <w:rsid w:val="00F63275"/>
    <w:pPr>
      <w:shd w:val="clear" w:color="auto" w:fill="FFFFFF"/>
      <w:spacing w:before="120" w:after="300" w:line="335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Основной текст (11)"/>
    <w:basedOn w:val="a"/>
    <w:link w:val="11"/>
    <w:rsid w:val="00F6327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Колонтитул"/>
    <w:basedOn w:val="a"/>
    <w:link w:val="a7"/>
    <w:rsid w:val="00F6327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0">
    <w:name w:val="Заголовок №2 (2)"/>
    <w:basedOn w:val="a"/>
    <w:link w:val="22"/>
    <w:rsid w:val="00F63275"/>
    <w:pPr>
      <w:shd w:val="clear" w:color="auto" w:fill="FFFFFF"/>
      <w:spacing w:after="0" w:line="324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2">
    <w:name w:val="Основной текст (12)"/>
    <w:basedOn w:val="a"/>
    <w:link w:val="121"/>
    <w:rsid w:val="00F6327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310">
    <w:name w:val="Основной текст (13)1"/>
    <w:basedOn w:val="a"/>
    <w:link w:val="131"/>
    <w:rsid w:val="00F63275"/>
    <w:pPr>
      <w:shd w:val="clear" w:color="auto" w:fill="FFFFFF"/>
      <w:spacing w:after="0" w:line="97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140">
    <w:name w:val="Основной текст (14)"/>
    <w:basedOn w:val="a"/>
    <w:link w:val="14"/>
    <w:rsid w:val="00F6327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50">
    <w:name w:val="Основной текст (15)"/>
    <w:basedOn w:val="a"/>
    <w:link w:val="15"/>
    <w:rsid w:val="00F63275"/>
    <w:pPr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2">
    <w:name w:val="Основной текст2"/>
    <w:basedOn w:val="a"/>
    <w:link w:val="a9"/>
    <w:rsid w:val="00F63275"/>
    <w:pPr>
      <w:shd w:val="clear" w:color="auto" w:fill="FFFFFF"/>
      <w:spacing w:before="120" w:after="0" w:line="194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60">
    <w:name w:val="Основной текст (16)"/>
    <w:basedOn w:val="a"/>
    <w:link w:val="16"/>
    <w:rsid w:val="00F6327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0"/>
      <w:sz w:val="10"/>
      <w:szCs w:val="10"/>
    </w:rPr>
  </w:style>
  <w:style w:type="paragraph" w:customStyle="1" w:styleId="170">
    <w:name w:val="Основной текст (17)"/>
    <w:basedOn w:val="a"/>
    <w:link w:val="17"/>
    <w:rsid w:val="00F63275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paragraph" w:customStyle="1" w:styleId="180">
    <w:name w:val="Основной текст (18)"/>
    <w:basedOn w:val="a"/>
    <w:link w:val="18"/>
    <w:rsid w:val="00F6327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F63275"/>
    <w:pPr>
      <w:shd w:val="clear" w:color="auto" w:fill="FFFFFF"/>
      <w:spacing w:after="0" w:line="104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200">
    <w:name w:val="Основной текст (20)"/>
    <w:basedOn w:val="a"/>
    <w:link w:val="20"/>
    <w:rsid w:val="00F63275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80">
    <w:name w:val="Основной текст (8)"/>
    <w:basedOn w:val="a"/>
    <w:link w:val="8"/>
    <w:rsid w:val="00F63275"/>
    <w:pPr>
      <w:shd w:val="clear" w:color="auto" w:fill="FFFFFF"/>
      <w:spacing w:after="0" w:line="0" w:lineRule="atLeast"/>
    </w:pPr>
    <w:rPr>
      <w:rFonts w:ascii="Arial" w:eastAsia="Arial" w:hAnsi="Arial" w:cs="Arial"/>
      <w:spacing w:val="-10"/>
      <w:sz w:val="14"/>
      <w:szCs w:val="14"/>
    </w:rPr>
  </w:style>
  <w:style w:type="paragraph" w:customStyle="1" w:styleId="210">
    <w:name w:val="Основной текст (21)"/>
    <w:basedOn w:val="a"/>
    <w:link w:val="21"/>
    <w:rsid w:val="00F63275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1">
    <w:name w:val="Основной текст (3)1"/>
    <w:basedOn w:val="a"/>
    <w:link w:val="3"/>
    <w:rsid w:val="00F63275"/>
    <w:pPr>
      <w:shd w:val="clear" w:color="auto" w:fill="FFFFFF"/>
      <w:spacing w:after="120" w:line="197" w:lineRule="exact"/>
      <w:ind w:hanging="200"/>
    </w:pPr>
    <w:rPr>
      <w:rFonts w:ascii="Microsoft Sans Serif" w:eastAsia="Microsoft Sans Serif" w:hAnsi="Microsoft Sans Serif" w:cs="Microsoft Sans Serif"/>
      <w:sz w:val="17"/>
      <w:szCs w:val="17"/>
      <w:lang w:val="en-US"/>
    </w:rPr>
  </w:style>
  <w:style w:type="paragraph" w:customStyle="1" w:styleId="222">
    <w:name w:val="Основной текст (22)"/>
    <w:basedOn w:val="a"/>
    <w:link w:val="221"/>
    <w:rsid w:val="00F63275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30">
    <w:name w:val="Основной текст (23)"/>
    <w:basedOn w:val="a"/>
    <w:link w:val="23"/>
    <w:rsid w:val="00F63275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0"/>
      <w:szCs w:val="10"/>
    </w:rPr>
  </w:style>
  <w:style w:type="paragraph" w:styleId="aa">
    <w:name w:val="header"/>
    <w:basedOn w:val="a"/>
    <w:link w:val="ab"/>
    <w:uiPriority w:val="99"/>
    <w:unhideWhenUsed/>
    <w:rsid w:val="00F63275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F6327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63275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F6327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F63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7F52A56B1D098D36EB9CF5BA279DC34E5F065F0AB6C71715B9843FF567060EDC1C442615CE6E413B4E0A5404b3M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AS-ПРИЁМНАЯ</cp:lastModifiedBy>
  <cp:revision>2</cp:revision>
  <cp:lastPrinted>2021-12-29T08:41:00Z</cp:lastPrinted>
  <dcterms:created xsi:type="dcterms:W3CDTF">2022-01-10T02:17:00Z</dcterms:created>
  <dcterms:modified xsi:type="dcterms:W3CDTF">2022-01-10T02:17:00Z</dcterms:modified>
</cp:coreProperties>
</file>