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0A" w:rsidRDefault="00384E0C" w:rsidP="003E6829">
      <w:pPr>
        <w:spacing w:before="240"/>
        <w:ind w:right="-426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pt;margin-top:-6.95pt;width:119.6pt;height:35.55pt;z-index:251657728;mso-height-percent:200;mso-height-percent:200;mso-width-relative:margin;mso-height-relative:margin" strokecolor="white">
            <v:textbox style="mso-fit-shape-to-text:t">
              <w:txbxContent>
                <w:p w:rsidR="00460670" w:rsidRPr="009529D0" w:rsidRDefault="00460670" w:rsidP="009529D0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5E4510">
        <w:rPr>
          <w:noProof/>
          <w:lang w:eastAsia="ru-RU"/>
        </w:rPr>
        <w:drawing>
          <wp:inline distT="0" distB="0" distL="0" distR="0">
            <wp:extent cx="508000" cy="8509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D1" w:rsidRDefault="00EE680A" w:rsidP="003355C0">
      <w:pPr>
        <w:spacing w:before="240" w:line="276" w:lineRule="auto"/>
        <w:jc w:val="center"/>
        <w:rPr>
          <w:b/>
          <w:spacing w:val="6"/>
          <w:sz w:val="28"/>
          <w:szCs w:val="28"/>
        </w:rPr>
      </w:pPr>
      <w:r w:rsidRPr="00125CE3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EE680A" w:rsidRPr="00125CE3" w:rsidRDefault="00EE680A" w:rsidP="003355C0">
      <w:pPr>
        <w:spacing w:before="240" w:line="276" w:lineRule="auto"/>
        <w:jc w:val="center"/>
        <w:rPr>
          <w:b/>
          <w:sz w:val="28"/>
          <w:szCs w:val="28"/>
        </w:rPr>
      </w:pPr>
      <w:r w:rsidRPr="00125CE3">
        <w:rPr>
          <w:b/>
          <w:sz w:val="28"/>
          <w:szCs w:val="28"/>
        </w:rPr>
        <w:t>КРАСНОЯРСКОГО КРАЯ</w:t>
      </w:r>
    </w:p>
    <w:p w:rsidR="00EE680A" w:rsidRPr="00125CE3" w:rsidRDefault="00EE680A" w:rsidP="00EE680A">
      <w:pPr>
        <w:spacing w:before="240"/>
        <w:jc w:val="center"/>
        <w:outlineLvl w:val="0"/>
      </w:pPr>
      <w:r w:rsidRPr="00125CE3">
        <w:rPr>
          <w:b/>
          <w:sz w:val="36"/>
          <w:szCs w:val="36"/>
        </w:rPr>
        <w:t>РЕШЕНИЕ</w:t>
      </w:r>
    </w:p>
    <w:p w:rsidR="00EE680A" w:rsidRDefault="00706ED1" w:rsidP="00EE680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1D56">
        <w:rPr>
          <w:sz w:val="28"/>
          <w:szCs w:val="28"/>
        </w:rPr>
        <w:t>01.12.</w:t>
      </w:r>
      <w:r w:rsidR="00EE680A" w:rsidRPr="00125CE3">
        <w:rPr>
          <w:sz w:val="28"/>
          <w:szCs w:val="28"/>
        </w:rPr>
        <w:t>20</w:t>
      </w:r>
      <w:r w:rsidR="006D189F" w:rsidRPr="001C3C13">
        <w:rPr>
          <w:sz w:val="28"/>
          <w:szCs w:val="28"/>
        </w:rPr>
        <w:t>2</w:t>
      </w:r>
      <w:r w:rsidR="004B5B8F">
        <w:rPr>
          <w:sz w:val="28"/>
          <w:szCs w:val="28"/>
        </w:rPr>
        <w:t>1</w:t>
      </w:r>
      <w:r>
        <w:rPr>
          <w:sz w:val="28"/>
          <w:szCs w:val="28"/>
        </w:rPr>
        <w:t xml:space="preserve">       </w:t>
      </w:r>
      <w:r w:rsidR="00281D56">
        <w:rPr>
          <w:sz w:val="28"/>
          <w:szCs w:val="28"/>
        </w:rPr>
        <w:t xml:space="preserve">                         </w:t>
      </w:r>
      <w:r w:rsidR="006353C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E680A" w:rsidRPr="00125CE3">
        <w:rPr>
          <w:sz w:val="28"/>
          <w:szCs w:val="28"/>
        </w:rPr>
        <w:t xml:space="preserve">г.Назарово              </w:t>
      </w:r>
      <w:r>
        <w:rPr>
          <w:sz w:val="28"/>
          <w:szCs w:val="28"/>
        </w:rPr>
        <w:t xml:space="preserve">  </w:t>
      </w:r>
      <w:r w:rsidR="006353C1">
        <w:rPr>
          <w:sz w:val="28"/>
          <w:szCs w:val="28"/>
        </w:rPr>
        <w:t xml:space="preserve">                       </w:t>
      </w:r>
      <w:r w:rsidR="003355C0">
        <w:rPr>
          <w:sz w:val="28"/>
          <w:szCs w:val="28"/>
        </w:rPr>
        <w:t>№</w:t>
      </w:r>
      <w:r w:rsidR="00281D56">
        <w:rPr>
          <w:sz w:val="28"/>
          <w:szCs w:val="28"/>
        </w:rPr>
        <w:t xml:space="preserve"> 34-260</w:t>
      </w:r>
    </w:p>
    <w:p w:rsidR="00325E9E" w:rsidRDefault="00325E9E"/>
    <w:p w:rsidR="006353C1" w:rsidRDefault="006353C1"/>
    <w:tbl>
      <w:tblPr>
        <w:tblW w:w="13431" w:type="dxa"/>
        <w:tblInd w:w="250" w:type="dxa"/>
        <w:tblLook w:val="04A0"/>
      </w:tblPr>
      <w:tblGrid>
        <w:gridCol w:w="9639"/>
        <w:gridCol w:w="3792"/>
      </w:tblGrid>
      <w:tr w:rsidR="00C93BC3" w:rsidRPr="00462D57" w:rsidTr="00E63863">
        <w:tc>
          <w:tcPr>
            <w:tcW w:w="9639" w:type="dxa"/>
          </w:tcPr>
          <w:p w:rsidR="00C93BC3" w:rsidRPr="00C93BC3" w:rsidRDefault="00F13F64" w:rsidP="003E6829">
            <w:pPr>
              <w:pStyle w:val="1"/>
              <w:ind w:left="-106" w:right="0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решение Назаровского городского Совета депутатов от 30.09.2020 №25-194 «</w:t>
            </w:r>
            <w:r w:rsidR="00C93BC3" w:rsidRPr="00C93BC3">
              <w:rPr>
                <w:szCs w:val="28"/>
              </w:rPr>
              <w:t xml:space="preserve">Об утверждении Порядка </w:t>
            </w:r>
            <w:r w:rsidR="00C93BC3">
              <w:rPr>
                <w:szCs w:val="28"/>
              </w:rPr>
              <w:t>предоставлени</w:t>
            </w:r>
            <w:r w:rsidR="009F53D6">
              <w:rPr>
                <w:szCs w:val="28"/>
              </w:rPr>
              <w:t>я</w:t>
            </w:r>
            <w:r w:rsidR="00706ED1">
              <w:rPr>
                <w:szCs w:val="28"/>
              </w:rPr>
              <w:t xml:space="preserve"> </w:t>
            </w:r>
            <w:r w:rsidR="00C93BC3" w:rsidRPr="00C93BC3">
              <w:rPr>
                <w:szCs w:val="28"/>
              </w:rPr>
              <w:t xml:space="preserve">муниципальных гарантий за счет средств бюджета </w:t>
            </w:r>
            <w:r w:rsidR="00D74929">
              <w:rPr>
                <w:szCs w:val="28"/>
              </w:rPr>
              <w:t xml:space="preserve">городского округа </w:t>
            </w:r>
            <w:r w:rsidR="00C93BC3">
              <w:rPr>
                <w:szCs w:val="28"/>
              </w:rPr>
              <w:t>города Назарово</w:t>
            </w:r>
            <w:r>
              <w:rPr>
                <w:szCs w:val="28"/>
              </w:rPr>
              <w:t>»</w:t>
            </w:r>
          </w:p>
        </w:tc>
        <w:tc>
          <w:tcPr>
            <w:tcW w:w="3792" w:type="dxa"/>
          </w:tcPr>
          <w:p w:rsidR="00C93BC3" w:rsidRPr="00C93BC3" w:rsidRDefault="00C93BC3" w:rsidP="00E63863">
            <w:pPr>
              <w:pStyle w:val="1"/>
              <w:spacing w:after="120"/>
              <w:ind w:left="2725" w:right="0"/>
              <w:jc w:val="left"/>
              <w:rPr>
                <w:szCs w:val="28"/>
                <w:highlight w:val="yellow"/>
              </w:rPr>
            </w:pPr>
          </w:p>
        </w:tc>
      </w:tr>
    </w:tbl>
    <w:p w:rsidR="00C93BC3" w:rsidRPr="00462D57" w:rsidRDefault="00C93BC3" w:rsidP="003E6829">
      <w:pPr>
        <w:ind w:left="142" w:right="-284"/>
      </w:pPr>
    </w:p>
    <w:p w:rsidR="00C93BC3" w:rsidRPr="00706ED1" w:rsidRDefault="00C93BC3" w:rsidP="003E6829">
      <w:pPr>
        <w:pStyle w:val="ConsPlusNormal"/>
        <w:ind w:left="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D5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6E1D">
        <w:rPr>
          <w:rFonts w:ascii="Times New Roman" w:hAnsi="Times New Roman" w:cs="Times New Roman"/>
          <w:sz w:val="28"/>
          <w:szCs w:val="28"/>
        </w:rPr>
        <w:t>о стать</w:t>
      </w:r>
      <w:r w:rsidR="00F13F64">
        <w:rPr>
          <w:rFonts w:ascii="Times New Roman" w:hAnsi="Times New Roman" w:cs="Times New Roman"/>
          <w:sz w:val="28"/>
          <w:szCs w:val="28"/>
        </w:rPr>
        <w:t>ей 1</w:t>
      </w:r>
      <w:r w:rsidR="00666E1D">
        <w:rPr>
          <w:rFonts w:ascii="Times New Roman" w:hAnsi="Times New Roman" w:cs="Times New Roman"/>
          <w:sz w:val="28"/>
          <w:szCs w:val="28"/>
        </w:rPr>
        <w:t>15</w:t>
      </w:r>
      <w:r w:rsidRPr="00462D57">
        <w:rPr>
          <w:rFonts w:ascii="Times New Roman" w:hAnsi="Times New Roman" w:cs="Times New Roman"/>
          <w:sz w:val="28"/>
          <w:szCs w:val="28"/>
        </w:rPr>
        <w:t>Бюджетн</w:t>
      </w:r>
      <w:r w:rsidR="00666E1D">
        <w:rPr>
          <w:rFonts w:ascii="Times New Roman" w:hAnsi="Times New Roman" w:cs="Times New Roman"/>
          <w:sz w:val="28"/>
          <w:szCs w:val="28"/>
        </w:rPr>
        <w:t>ого</w:t>
      </w:r>
      <w:r w:rsidRPr="00462D5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66E1D">
        <w:rPr>
          <w:rFonts w:ascii="Times New Roman" w:hAnsi="Times New Roman" w:cs="Times New Roman"/>
          <w:sz w:val="28"/>
          <w:szCs w:val="28"/>
        </w:rPr>
        <w:t>а</w:t>
      </w:r>
      <w:r w:rsidRPr="00462D57">
        <w:rPr>
          <w:rFonts w:ascii="Times New Roman" w:hAnsi="Times New Roman" w:cs="Times New Roman"/>
          <w:sz w:val="28"/>
          <w:szCs w:val="28"/>
        </w:rPr>
        <w:t xml:space="preserve"> Российской Федерации,  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>ым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>01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F13F64">
        <w:rPr>
          <w:rFonts w:ascii="Times New Roman" w:eastAsia="Calibri" w:hAnsi="Times New Roman" w:cs="Times New Roman"/>
          <w:sz w:val="28"/>
          <w:szCs w:val="28"/>
          <w:lang w:eastAsia="en-US"/>
        </w:rPr>
        <w:t>244</w:t>
      </w:r>
      <w:r w:rsidRPr="00462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-ФЗ </w:t>
      </w:r>
      <w:r w:rsidRPr="00462D57">
        <w:rPr>
          <w:rFonts w:ascii="Times New Roman" w:hAnsi="Times New Roman" w:cs="Times New Roman"/>
          <w:sz w:val="28"/>
          <w:szCs w:val="28"/>
        </w:rPr>
        <w:t>«О</w:t>
      </w:r>
      <w:r w:rsidR="00F13F64">
        <w:rPr>
          <w:rFonts w:ascii="Times New Roman" w:hAnsi="Times New Roman" w:cs="Times New Roman"/>
          <w:sz w:val="28"/>
          <w:szCs w:val="28"/>
        </w:rPr>
        <w:t xml:space="preserve"> внесении изменений в Бюджетный кодекс Российской Федерации и о приостановлении действия пункта 4 статьи 242.17 Бюджетного кодекса Российской Федерации»</w:t>
      </w:r>
      <w:r w:rsidRPr="00462D57">
        <w:rPr>
          <w:rFonts w:ascii="Times New Roman" w:hAnsi="Times New Roman" w:cs="Times New Roman"/>
          <w:sz w:val="28"/>
          <w:szCs w:val="28"/>
        </w:rPr>
        <w:t>,</w:t>
      </w:r>
      <w:r w:rsidR="003809E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62D57">
        <w:rPr>
          <w:rFonts w:ascii="Times New Roman" w:hAnsi="Times New Roman" w:cs="Times New Roman"/>
          <w:sz w:val="28"/>
          <w:szCs w:val="28"/>
        </w:rPr>
        <w:t>стать</w:t>
      </w:r>
      <w:r w:rsidR="00E63863">
        <w:rPr>
          <w:rFonts w:ascii="Times New Roman" w:hAnsi="Times New Roman" w:cs="Times New Roman"/>
          <w:sz w:val="28"/>
          <w:szCs w:val="28"/>
        </w:rPr>
        <w:t>ей</w:t>
      </w:r>
      <w:r w:rsidR="003D4698">
        <w:rPr>
          <w:rFonts w:ascii="Times New Roman" w:hAnsi="Times New Roman" w:cs="Times New Roman"/>
          <w:sz w:val="28"/>
          <w:szCs w:val="28"/>
        </w:rPr>
        <w:t xml:space="preserve"> 21</w:t>
      </w:r>
      <w:r w:rsidRPr="00462D57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города Назарово, Назаровский городской Совет депутатов,</w:t>
      </w:r>
      <w:r w:rsidRPr="00462D57">
        <w:rPr>
          <w:rFonts w:ascii="Times New Roman" w:hAnsi="Times New Roman" w:cs="Times New Roman"/>
          <w:sz w:val="28"/>
          <w:szCs w:val="28"/>
        </w:rPr>
        <w:t xml:space="preserve"> </w:t>
      </w:r>
      <w:r w:rsidRPr="00706ED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809E2" w:rsidRPr="003809E2" w:rsidRDefault="003809E2" w:rsidP="003E6829">
      <w:pPr>
        <w:pStyle w:val="af2"/>
        <w:numPr>
          <w:ilvl w:val="0"/>
          <w:numId w:val="3"/>
        </w:numPr>
        <w:ind w:left="142" w:right="-284" w:firstLine="0"/>
        <w:jc w:val="both"/>
        <w:rPr>
          <w:sz w:val="28"/>
          <w:szCs w:val="28"/>
        </w:rPr>
      </w:pPr>
      <w:r w:rsidRPr="003809E2">
        <w:rPr>
          <w:sz w:val="28"/>
          <w:szCs w:val="28"/>
        </w:rPr>
        <w:t xml:space="preserve">Внести в </w:t>
      </w:r>
      <w:r w:rsidR="00291ECB">
        <w:rPr>
          <w:sz w:val="28"/>
          <w:szCs w:val="28"/>
        </w:rPr>
        <w:t>Порядок предоставления муниципальных гарантий за счет средств бюджета городского округа города Назарово, утвержденн</w:t>
      </w:r>
      <w:r w:rsidR="007B3BB4">
        <w:rPr>
          <w:sz w:val="28"/>
          <w:szCs w:val="28"/>
        </w:rPr>
        <w:t>ый</w:t>
      </w:r>
      <w:bookmarkStart w:id="0" w:name="_GoBack"/>
      <w:bookmarkEnd w:id="0"/>
      <w:r w:rsidR="00706ED1">
        <w:rPr>
          <w:sz w:val="28"/>
          <w:szCs w:val="28"/>
        </w:rPr>
        <w:t xml:space="preserve"> </w:t>
      </w:r>
      <w:r w:rsidRPr="003809E2">
        <w:rPr>
          <w:sz w:val="28"/>
          <w:szCs w:val="28"/>
        </w:rPr>
        <w:t>решение</w:t>
      </w:r>
      <w:r w:rsidR="00291ECB">
        <w:rPr>
          <w:sz w:val="28"/>
          <w:szCs w:val="28"/>
        </w:rPr>
        <w:t>м</w:t>
      </w:r>
      <w:r w:rsidRPr="003809E2">
        <w:rPr>
          <w:sz w:val="28"/>
          <w:szCs w:val="28"/>
        </w:rPr>
        <w:t xml:space="preserve"> Назаровского городского Совета</w:t>
      </w:r>
      <w:r w:rsidR="00706ED1">
        <w:rPr>
          <w:sz w:val="28"/>
          <w:szCs w:val="28"/>
        </w:rPr>
        <w:t xml:space="preserve"> депутатов от30.09.2020 №25-194</w:t>
      </w:r>
      <w:r w:rsidR="00291ECB">
        <w:rPr>
          <w:sz w:val="28"/>
          <w:szCs w:val="28"/>
        </w:rPr>
        <w:t>(далее</w:t>
      </w:r>
      <w:r w:rsidR="00706ED1">
        <w:rPr>
          <w:sz w:val="28"/>
          <w:szCs w:val="28"/>
        </w:rPr>
        <w:t xml:space="preserve"> </w:t>
      </w:r>
      <w:r w:rsidR="00291ECB">
        <w:rPr>
          <w:sz w:val="28"/>
          <w:szCs w:val="28"/>
        </w:rPr>
        <w:t xml:space="preserve">-Порядок) </w:t>
      </w:r>
      <w:r w:rsidRPr="003809E2">
        <w:rPr>
          <w:sz w:val="28"/>
          <w:szCs w:val="28"/>
        </w:rPr>
        <w:t>следующие изменения:</w:t>
      </w:r>
    </w:p>
    <w:p w:rsidR="003809E2" w:rsidRDefault="00291ECB" w:rsidP="0062159F">
      <w:pPr>
        <w:pStyle w:val="af2"/>
        <w:numPr>
          <w:ilvl w:val="1"/>
          <w:numId w:val="3"/>
        </w:numPr>
        <w:ind w:left="142"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10 Порядка изложить в новой редакции:</w:t>
      </w:r>
    </w:p>
    <w:p w:rsidR="00291ECB" w:rsidRPr="00291ECB" w:rsidRDefault="00291ECB" w:rsidP="003E6829">
      <w:pPr>
        <w:pStyle w:val="af3"/>
        <w:ind w:left="142" w:right="-284"/>
        <w:jc w:val="both"/>
        <w:rPr>
          <w:sz w:val="28"/>
          <w:szCs w:val="28"/>
          <w:lang w:eastAsia="ru-RU"/>
        </w:rPr>
      </w:pPr>
      <w:r w:rsidRPr="00291ECB">
        <w:rPr>
          <w:sz w:val="28"/>
          <w:szCs w:val="28"/>
        </w:rPr>
        <w:t>«10.</w:t>
      </w:r>
      <w:r w:rsidRPr="00291ECB">
        <w:rPr>
          <w:sz w:val="28"/>
          <w:szCs w:val="28"/>
          <w:lang w:eastAsia="ru-RU"/>
        </w:rPr>
        <w:t xml:space="preserve">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следующих случаях:</w:t>
      </w:r>
    </w:p>
    <w:p w:rsidR="00291ECB" w:rsidRPr="00291ECB" w:rsidRDefault="00291ECB" w:rsidP="003E6829">
      <w:pPr>
        <w:pStyle w:val="af3"/>
        <w:ind w:left="142" w:right="-284"/>
        <w:jc w:val="both"/>
        <w:rPr>
          <w:sz w:val="28"/>
          <w:szCs w:val="28"/>
          <w:lang w:eastAsia="ru-RU"/>
        </w:rPr>
      </w:pPr>
      <w:r w:rsidRPr="00291ECB">
        <w:rPr>
          <w:sz w:val="28"/>
          <w:szCs w:val="28"/>
          <w:lang w:eastAsia="ru-RU"/>
        </w:rPr>
        <w:t>1) изменение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гаранта;</w:t>
      </w:r>
    </w:p>
    <w:p w:rsidR="00291ECB" w:rsidRPr="00291ECB" w:rsidRDefault="00291ECB" w:rsidP="003E6829">
      <w:pPr>
        <w:pStyle w:val="af3"/>
        <w:ind w:left="142" w:right="-284"/>
        <w:jc w:val="both"/>
        <w:rPr>
          <w:sz w:val="28"/>
          <w:szCs w:val="28"/>
          <w:lang w:eastAsia="ru-RU"/>
        </w:rPr>
      </w:pPr>
      <w:r w:rsidRPr="00291ECB">
        <w:rPr>
          <w:sz w:val="28"/>
          <w:szCs w:val="28"/>
          <w:lang w:eastAsia="ru-RU"/>
        </w:rPr>
        <w:t>2) нецелевое использование средств кредита (займа, в том числе облигационного), обеспеченного государственной (муниципальной) гарантией.</w:t>
      </w:r>
    </w:p>
    <w:p w:rsidR="004B5B8F" w:rsidRDefault="004B5B8F" w:rsidP="003E6829">
      <w:pPr>
        <w:suppressAutoHyphens w:val="0"/>
        <w:autoSpaceDE w:val="0"/>
        <w:autoSpaceDN w:val="0"/>
        <w:adjustRightInd w:val="0"/>
        <w:ind w:left="142" w:right="-284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Кредиты и займы (в том числе облигационные), обеспечиваемые муниципальными гарантиями, должны быть целевыми. 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</w:t>
      </w:r>
      <w:r w:rsidR="00E63863">
        <w:rPr>
          <w:sz w:val="28"/>
          <w:szCs w:val="28"/>
          <w:lang w:eastAsia="ru-RU"/>
        </w:rPr>
        <w:t>.</w:t>
      </w:r>
    </w:p>
    <w:p w:rsidR="003809E2" w:rsidRPr="00291ECB" w:rsidRDefault="003809E2" w:rsidP="003E6829">
      <w:pPr>
        <w:pStyle w:val="af3"/>
        <w:ind w:left="142" w:right="-284"/>
        <w:jc w:val="both"/>
        <w:rPr>
          <w:sz w:val="28"/>
          <w:szCs w:val="28"/>
        </w:rPr>
      </w:pPr>
    </w:p>
    <w:p w:rsidR="003809E2" w:rsidRPr="00291ECB" w:rsidRDefault="003809E2" w:rsidP="003E6829">
      <w:pPr>
        <w:pStyle w:val="af3"/>
        <w:ind w:left="142" w:right="-284"/>
        <w:jc w:val="both"/>
        <w:rPr>
          <w:sz w:val="28"/>
          <w:szCs w:val="28"/>
        </w:rPr>
      </w:pPr>
    </w:p>
    <w:p w:rsidR="003809E2" w:rsidRDefault="003809E2" w:rsidP="003E6829">
      <w:pPr>
        <w:ind w:left="142" w:right="-284"/>
        <w:jc w:val="both"/>
        <w:rPr>
          <w:sz w:val="28"/>
          <w:szCs w:val="28"/>
        </w:rPr>
      </w:pPr>
    </w:p>
    <w:p w:rsidR="006353C1" w:rsidRDefault="006353C1" w:rsidP="003E6829">
      <w:pPr>
        <w:ind w:left="142" w:right="-284"/>
        <w:jc w:val="both"/>
        <w:rPr>
          <w:sz w:val="28"/>
          <w:szCs w:val="28"/>
        </w:rPr>
      </w:pPr>
    </w:p>
    <w:p w:rsidR="001C3C13" w:rsidRDefault="00C93BC3" w:rsidP="003E6829">
      <w:pPr>
        <w:pStyle w:val="af2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142" w:right="-284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lastRenderedPageBreak/>
        <w:t>Опубликовать настоящее решение в газете «Советское Причулымье» и разместить на официальном сайте администрации города в сети Интернет</w:t>
      </w:r>
      <w:r w:rsidR="0063684D" w:rsidRPr="001C3C13">
        <w:rPr>
          <w:sz w:val="28"/>
          <w:szCs w:val="28"/>
        </w:rPr>
        <w:t>.</w:t>
      </w:r>
    </w:p>
    <w:p w:rsidR="001C3C13" w:rsidRPr="001C3C13" w:rsidRDefault="00C93BC3" w:rsidP="003E6829">
      <w:pPr>
        <w:pStyle w:val="af2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142" w:right="-284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t xml:space="preserve"> Контроль за исполнением решения возложить на председателя постоянной комиссии по </w:t>
      </w:r>
      <w:r w:rsidR="00D1331A" w:rsidRPr="001C3C13">
        <w:rPr>
          <w:sz w:val="28"/>
          <w:szCs w:val="28"/>
        </w:rPr>
        <w:t xml:space="preserve"> бюджету</w:t>
      </w:r>
      <w:r w:rsidR="00281D56">
        <w:rPr>
          <w:sz w:val="28"/>
          <w:szCs w:val="28"/>
        </w:rPr>
        <w:t xml:space="preserve"> </w:t>
      </w:r>
      <w:r w:rsidR="005745D9" w:rsidRPr="001C3C13">
        <w:rPr>
          <w:sz w:val="28"/>
          <w:szCs w:val="28"/>
        </w:rPr>
        <w:t>и экономической политике Е</w:t>
      </w:r>
      <w:r w:rsidR="004A59D2" w:rsidRPr="001C3C13">
        <w:rPr>
          <w:bCs/>
          <w:sz w:val="28"/>
          <w:szCs w:val="28"/>
        </w:rPr>
        <w:t>фименко Н.Н.</w:t>
      </w:r>
      <w:r w:rsidR="005745D9" w:rsidRPr="001C3C13">
        <w:rPr>
          <w:bCs/>
          <w:sz w:val="28"/>
          <w:szCs w:val="28"/>
        </w:rPr>
        <w:t>, заместителя главы города</w:t>
      </w:r>
      <w:r w:rsidR="006D189F" w:rsidRPr="001C3C13">
        <w:rPr>
          <w:bCs/>
          <w:sz w:val="28"/>
          <w:szCs w:val="28"/>
        </w:rPr>
        <w:t xml:space="preserve"> – руководителя финансового управления </w:t>
      </w:r>
      <w:r w:rsidR="001C3C13">
        <w:rPr>
          <w:bCs/>
          <w:sz w:val="28"/>
          <w:szCs w:val="28"/>
        </w:rPr>
        <w:t xml:space="preserve">администрации города </w:t>
      </w:r>
      <w:r w:rsidR="006D189F" w:rsidRPr="001C3C13">
        <w:rPr>
          <w:bCs/>
          <w:sz w:val="28"/>
          <w:szCs w:val="28"/>
        </w:rPr>
        <w:t>Удович С.А.</w:t>
      </w:r>
    </w:p>
    <w:p w:rsidR="00C93BC3" w:rsidRPr="001C3C13" w:rsidRDefault="00C93BC3" w:rsidP="003E6829">
      <w:pPr>
        <w:pStyle w:val="af2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142" w:right="-284" w:firstLine="709"/>
        <w:jc w:val="both"/>
        <w:rPr>
          <w:sz w:val="28"/>
          <w:szCs w:val="28"/>
        </w:rPr>
      </w:pPr>
      <w:r w:rsidRPr="001C3C13">
        <w:rPr>
          <w:sz w:val="28"/>
          <w:szCs w:val="28"/>
        </w:rPr>
        <w:t xml:space="preserve"> Решение вступает в силу в день, следующий за днем его официального опубликования.</w:t>
      </w:r>
    </w:p>
    <w:p w:rsidR="00C93BC3" w:rsidRDefault="00C93BC3" w:rsidP="003E6829">
      <w:pPr>
        <w:ind w:left="142" w:right="-284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849"/>
        <w:gridCol w:w="4864"/>
      </w:tblGrid>
      <w:tr w:rsidR="00C93BC3" w:rsidRPr="0003699D" w:rsidTr="007F449F">
        <w:tc>
          <w:tcPr>
            <w:tcW w:w="4997" w:type="dxa"/>
          </w:tcPr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Председатель городского</w:t>
            </w: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Совета депутатов</w:t>
            </w:r>
            <w:r w:rsidRPr="0003699D">
              <w:rPr>
                <w:sz w:val="28"/>
                <w:szCs w:val="28"/>
              </w:rPr>
              <w:tab/>
            </w: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________________ О.В. Мартус</w:t>
            </w:r>
          </w:p>
        </w:tc>
        <w:tc>
          <w:tcPr>
            <w:tcW w:w="4997" w:type="dxa"/>
          </w:tcPr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Глава города</w:t>
            </w: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</w:p>
          <w:p w:rsidR="00C93BC3" w:rsidRPr="0003699D" w:rsidRDefault="00C93BC3" w:rsidP="003E6829">
            <w:pPr>
              <w:ind w:left="142" w:right="-284"/>
              <w:rPr>
                <w:sz w:val="28"/>
                <w:szCs w:val="28"/>
              </w:rPr>
            </w:pPr>
            <w:r w:rsidRPr="0003699D">
              <w:rPr>
                <w:sz w:val="28"/>
                <w:szCs w:val="28"/>
              </w:rPr>
              <w:t>__________________ С.И. Сухарев</w:t>
            </w:r>
          </w:p>
        </w:tc>
      </w:tr>
    </w:tbl>
    <w:p w:rsidR="00C93BC3" w:rsidRDefault="00C93BC3" w:rsidP="003E6829">
      <w:pPr>
        <w:pStyle w:val="1"/>
        <w:ind w:left="142" w:right="-284" w:firstLine="709"/>
        <w:jc w:val="both"/>
        <w:rPr>
          <w:szCs w:val="28"/>
        </w:rPr>
      </w:pPr>
    </w:p>
    <w:p w:rsidR="00C93BC3" w:rsidRDefault="00C93BC3" w:rsidP="003E6829">
      <w:pPr>
        <w:ind w:left="142" w:right="-284"/>
        <w:rPr>
          <w:lang w:eastAsia="ru-RU"/>
        </w:rPr>
      </w:pPr>
    </w:p>
    <w:p w:rsidR="00841E06" w:rsidRDefault="004A59D2" w:rsidP="003E6829">
      <w:pPr>
        <w:pStyle w:val="2"/>
        <w:spacing w:after="0" w:line="240" w:lineRule="auto"/>
        <w:ind w:left="142" w:right="-284"/>
        <w:jc w:val="right"/>
        <w:rPr>
          <w:bCs/>
        </w:rPr>
      </w:pPr>
      <w:r w:rsidRPr="000100C8">
        <w:rPr>
          <w:bCs/>
        </w:rPr>
        <w:t xml:space="preserve">Дата подписания: </w:t>
      </w:r>
    </w:p>
    <w:p w:rsidR="004A59D2" w:rsidRPr="000100C8" w:rsidRDefault="004A59D2" w:rsidP="003E6829">
      <w:pPr>
        <w:pStyle w:val="2"/>
        <w:spacing w:after="0" w:line="240" w:lineRule="auto"/>
        <w:ind w:left="142" w:right="-284"/>
        <w:jc w:val="right"/>
        <w:rPr>
          <w:bCs/>
        </w:rPr>
      </w:pPr>
      <w:r w:rsidRPr="000100C8">
        <w:rPr>
          <w:bCs/>
        </w:rPr>
        <w:t>«___»______20</w:t>
      </w:r>
      <w:r w:rsidR="006D189F">
        <w:rPr>
          <w:bCs/>
        </w:rPr>
        <w:t>2</w:t>
      </w:r>
      <w:r w:rsidR="004B5B8F">
        <w:rPr>
          <w:bCs/>
        </w:rPr>
        <w:t>1</w:t>
      </w:r>
    </w:p>
    <w:p w:rsidR="00C93BC3" w:rsidRPr="000100C8" w:rsidRDefault="00C93BC3" w:rsidP="003E6829">
      <w:pPr>
        <w:ind w:left="142" w:right="-284"/>
        <w:rPr>
          <w:lang w:eastAsia="ru-RU"/>
        </w:rPr>
      </w:pPr>
    </w:p>
    <w:p w:rsidR="00C93BC3" w:rsidRDefault="00C93BC3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A14BEC" w:rsidRDefault="00A14BEC" w:rsidP="003E6829">
      <w:pPr>
        <w:ind w:left="142" w:right="-284"/>
        <w:rPr>
          <w:lang w:eastAsia="ru-RU"/>
        </w:rPr>
      </w:pPr>
    </w:p>
    <w:p w:rsidR="00C93BC3" w:rsidRDefault="00C93BC3" w:rsidP="003E6829">
      <w:pPr>
        <w:ind w:left="142" w:right="-284"/>
        <w:rPr>
          <w:lang w:eastAsia="ru-RU"/>
        </w:rPr>
      </w:pPr>
    </w:p>
    <w:sectPr w:rsidR="00C93BC3" w:rsidSect="00421AA0">
      <w:footnotePr>
        <w:pos w:val="beneathText"/>
      </w:footnotePr>
      <w:pgSz w:w="11905" w:h="16837"/>
      <w:pgMar w:top="426" w:right="99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8C0" w:rsidRDefault="00BD48C0" w:rsidP="00C93BC3">
      <w:r>
        <w:separator/>
      </w:r>
    </w:p>
  </w:endnote>
  <w:endnote w:type="continuationSeparator" w:id="1">
    <w:p w:rsidR="00BD48C0" w:rsidRDefault="00BD48C0" w:rsidP="00C9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8C0" w:rsidRDefault="00BD48C0" w:rsidP="00C93BC3">
      <w:r>
        <w:separator/>
      </w:r>
    </w:p>
  </w:footnote>
  <w:footnote w:type="continuationSeparator" w:id="1">
    <w:p w:rsidR="00BD48C0" w:rsidRDefault="00BD48C0" w:rsidP="00C93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016"/>
    <w:multiLevelType w:val="hybridMultilevel"/>
    <w:tmpl w:val="82544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4D05F6"/>
    <w:multiLevelType w:val="hybridMultilevel"/>
    <w:tmpl w:val="A83CB60E"/>
    <w:lvl w:ilvl="0" w:tplc="89C48E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C46C0"/>
    <w:multiLevelType w:val="hybridMultilevel"/>
    <w:tmpl w:val="B6206A72"/>
    <w:lvl w:ilvl="0" w:tplc="E40A1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AF16ED"/>
    <w:multiLevelType w:val="hybridMultilevel"/>
    <w:tmpl w:val="60B8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46DB3"/>
    <w:multiLevelType w:val="multilevel"/>
    <w:tmpl w:val="498005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58532BDE"/>
    <w:multiLevelType w:val="hybridMultilevel"/>
    <w:tmpl w:val="5F48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63138"/>
    <w:multiLevelType w:val="multilevel"/>
    <w:tmpl w:val="7ABE63C8"/>
    <w:lvl w:ilvl="0">
      <w:start w:val="1"/>
      <w:numFmt w:val="decimal"/>
      <w:lvlText w:val="%1."/>
      <w:lvlJc w:val="left"/>
      <w:pPr>
        <w:ind w:left="1636" w:hanging="1068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05FBC"/>
    <w:rsid w:val="0000552F"/>
    <w:rsid w:val="00006578"/>
    <w:rsid w:val="000100C8"/>
    <w:rsid w:val="00012DFE"/>
    <w:rsid w:val="000233B6"/>
    <w:rsid w:val="00027204"/>
    <w:rsid w:val="0003699D"/>
    <w:rsid w:val="00041BD9"/>
    <w:rsid w:val="00051667"/>
    <w:rsid w:val="000565C5"/>
    <w:rsid w:val="000567AD"/>
    <w:rsid w:val="00060694"/>
    <w:rsid w:val="0006081C"/>
    <w:rsid w:val="00067E6D"/>
    <w:rsid w:val="00085ECA"/>
    <w:rsid w:val="00086C9E"/>
    <w:rsid w:val="0008779D"/>
    <w:rsid w:val="00090227"/>
    <w:rsid w:val="00093732"/>
    <w:rsid w:val="00096937"/>
    <w:rsid w:val="000A0BE3"/>
    <w:rsid w:val="000A2FCF"/>
    <w:rsid w:val="000D4131"/>
    <w:rsid w:val="000E6311"/>
    <w:rsid w:val="000F533A"/>
    <w:rsid w:val="00101C5A"/>
    <w:rsid w:val="00102F3C"/>
    <w:rsid w:val="0010446A"/>
    <w:rsid w:val="001123F5"/>
    <w:rsid w:val="00125E26"/>
    <w:rsid w:val="00127CBF"/>
    <w:rsid w:val="00132745"/>
    <w:rsid w:val="00132C0A"/>
    <w:rsid w:val="001442E9"/>
    <w:rsid w:val="00150ABF"/>
    <w:rsid w:val="00155B0E"/>
    <w:rsid w:val="0017243A"/>
    <w:rsid w:val="0017261D"/>
    <w:rsid w:val="00180A01"/>
    <w:rsid w:val="00181C40"/>
    <w:rsid w:val="00194556"/>
    <w:rsid w:val="00195813"/>
    <w:rsid w:val="00196AD3"/>
    <w:rsid w:val="001C0138"/>
    <w:rsid w:val="001C3C13"/>
    <w:rsid w:val="001D0E6B"/>
    <w:rsid w:val="001D6958"/>
    <w:rsid w:val="001E352A"/>
    <w:rsid w:val="001E473F"/>
    <w:rsid w:val="001E6B40"/>
    <w:rsid w:val="001F551F"/>
    <w:rsid w:val="0020579D"/>
    <w:rsid w:val="00205FBC"/>
    <w:rsid w:val="00206098"/>
    <w:rsid w:val="00213EE2"/>
    <w:rsid w:val="00215123"/>
    <w:rsid w:val="00216CB8"/>
    <w:rsid w:val="0022169C"/>
    <w:rsid w:val="00225626"/>
    <w:rsid w:val="002270E2"/>
    <w:rsid w:val="00230D52"/>
    <w:rsid w:val="00245367"/>
    <w:rsid w:val="00245668"/>
    <w:rsid w:val="00247B7E"/>
    <w:rsid w:val="0026394E"/>
    <w:rsid w:val="00267620"/>
    <w:rsid w:val="00273BBA"/>
    <w:rsid w:val="00280865"/>
    <w:rsid w:val="00281D56"/>
    <w:rsid w:val="00291ECB"/>
    <w:rsid w:val="002A29A2"/>
    <w:rsid w:val="002B3F6A"/>
    <w:rsid w:val="002B555A"/>
    <w:rsid w:val="002B6BCC"/>
    <w:rsid w:val="002C2035"/>
    <w:rsid w:val="002C4ACD"/>
    <w:rsid w:val="002C6394"/>
    <w:rsid w:val="002E52F2"/>
    <w:rsid w:val="002E6D63"/>
    <w:rsid w:val="002E7E39"/>
    <w:rsid w:val="002F7945"/>
    <w:rsid w:val="00317239"/>
    <w:rsid w:val="00323D5F"/>
    <w:rsid w:val="00325E9E"/>
    <w:rsid w:val="00330CAD"/>
    <w:rsid w:val="003355C0"/>
    <w:rsid w:val="00337DC4"/>
    <w:rsid w:val="003403AD"/>
    <w:rsid w:val="00343172"/>
    <w:rsid w:val="00344D72"/>
    <w:rsid w:val="00354D82"/>
    <w:rsid w:val="00355CEB"/>
    <w:rsid w:val="00357AA5"/>
    <w:rsid w:val="003654C0"/>
    <w:rsid w:val="003661A4"/>
    <w:rsid w:val="00370184"/>
    <w:rsid w:val="00371FCB"/>
    <w:rsid w:val="003809E2"/>
    <w:rsid w:val="00381C20"/>
    <w:rsid w:val="00384A9E"/>
    <w:rsid w:val="00384E0C"/>
    <w:rsid w:val="00391416"/>
    <w:rsid w:val="00396B1F"/>
    <w:rsid w:val="003973C0"/>
    <w:rsid w:val="003C0B92"/>
    <w:rsid w:val="003C5A87"/>
    <w:rsid w:val="003D18EC"/>
    <w:rsid w:val="003D29E3"/>
    <w:rsid w:val="003D4698"/>
    <w:rsid w:val="003E1283"/>
    <w:rsid w:val="003E5BE5"/>
    <w:rsid w:val="003E6829"/>
    <w:rsid w:val="003F31E4"/>
    <w:rsid w:val="003F37EE"/>
    <w:rsid w:val="00411F67"/>
    <w:rsid w:val="00421AA0"/>
    <w:rsid w:val="004244E1"/>
    <w:rsid w:val="004272DC"/>
    <w:rsid w:val="0044026F"/>
    <w:rsid w:val="00441EC7"/>
    <w:rsid w:val="00444A48"/>
    <w:rsid w:val="00456002"/>
    <w:rsid w:val="00460670"/>
    <w:rsid w:val="0046120E"/>
    <w:rsid w:val="00462C43"/>
    <w:rsid w:val="00465AD6"/>
    <w:rsid w:val="0046779A"/>
    <w:rsid w:val="00476422"/>
    <w:rsid w:val="00487F95"/>
    <w:rsid w:val="0049270A"/>
    <w:rsid w:val="004934AF"/>
    <w:rsid w:val="0049528E"/>
    <w:rsid w:val="0049568B"/>
    <w:rsid w:val="004A59D2"/>
    <w:rsid w:val="004B5B8F"/>
    <w:rsid w:val="004D05BC"/>
    <w:rsid w:val="004D2597"/>
    <w:rsid w:val="004E23DC"/>
    <w:rsid w:val="004F1FCE"/>
    <w:rsid w:val="004F7AED"/>
    <w:rsid w:val="00500D52"/>
    <w:rsid w:val="00503B62"/>
    <w:rsid w:val="00510C17"/>
    <w:rsid w:val="00521348"/>
    <w:rsid w:val="005307EC"/>
    <w:rsid w:val="005457C5"/>
    <w:rsid w:val="00550473"/>
    <w:rsid w:val="00562B88"/>
    <w:rsid w:val="0056433C"/>
    <w:rsid w:val="00564E6A"/>
    <w:rsid w:val="00565946"/>
    <w:rsid w:val="005666A3"/>
    <w:rsid w:val="005675AD"/>
    <w:rsid w:val="00570195"/>
    <w:rsid w:val="00572F8A"/>
    <w:rsid w:val="005743A6"/>
    <w:rsid w:val="005745D9"/>
    <w:rsid w:val="005764AA"/>
    <w:rsid w:val="005871CC"/>
    <w:rsid w:val="005912F6"/>
    <w:rsid w:val="005B1379"/>
    <w:rsid w:val="005D53B4"/>
    <w:rsid w:val="005D721A"/>
    <w:rsid w:val="005E4510"/>
    <w:rsid w:val="00604A03"/>
    <w:rsid w:val="00606A84"/>
    <w:rsid w:val="00607923"/>
    <w:rsid w:val="006128A7"/>
    <w:rsid w:val="006147A3"/>
    <w:rsid w:val="00615913"/>
    <w:rsid w:val="00616321"/>
    <w:rsid w:val="0061733D"/>
    <w:rsid w:val="006201DC"/>
    <w:rsid w:val="0062159F"/>
    <w:rsid w:val="00626234"/>
    <w:rsid w:val="00632BF7"/>
    <w:rsid w:val="006353C1"/>
    <w:rsid w:val="0063684D"/>
    <w:rsid w:val="00647FFD"/>
    <w:rsid w:val="00652ADD"/>
    <w:rsid w:val="0065370E"/>
    <w:rsid w:val="00657F4C"/>
    <w:rsid w:val="0066010F"/>
    <w:rsid w:val="00662D64"/>
    <w:rsid w:val="006662EE"/>
    <w:rsid w:val="00666E1D"/>
    <w:rsid w:val="00671C37"/>
    <w:rsid w:val="00677701"/>
    <w:rsid w:val="00683924"/>
    <w:rsid w:val="006976F9"/>
    <w:rsid w:val="006A0CB8"/>
    <w:rsid w:val="006B6775"/>
    <w:rsid w:val="006D1203"/>
    <w:rsid w:val="006D189F"/>
    <w:rsid w:val="006D4A90"/>
    <w:rsid w:val="006E0D76"/>
    <w:rsid w:val="006E3B02"/>
    <w:rsid w:val="006E60DB"/>
    <w:rsid w:val="006F6122"/>
    <w:rsid w:val="006F7178"/>
    <w:rsid w:val="00702DB1"/>
    <w:rsid w:val="00705A4E"/>
    <w:rsid w:val="00706ED1"/>
    <w:rsid w:val="007156A4"/>
    <w:rsid w:val="00720FF8"/>
    <w:rsid w:val="00725406"/>
    <w:rsid w:val="007416F7"/>
    <w:rsid w:val="00747764"/>
    <w:rsid w:val="0076407F"/>
    <w:rsid w:val="0077274E"/>
    <w:rsid w:val="0077646F"/>
    <w:rsid w:val="00780F3D"/>
    <w:rsid w:val="00781BF9"/>
    <w:rsid w:val="00785518"/>
    <w:rsid w:val="00791564"/>
    <w:rsid w:val="00792A67"/>
    <w:rsid w:val="00792DBB"/>
    <w:rsid w:val="0079723F"/>
    <w:rsid w:val="007A10B1"/>
    <w:rsid w:val="007B3828"/>
    <w:rsid w:val="007B3BB4"/>
    <w:rsid w:val="007B4D2C"/>
    <w:rsid w:val="007B4EEB"/>
    <w:rsid w:val="007B7506"/>
    <w:rsid w:val="007B7E35"/>
    <w:rsid w:val="007C271F"/>
    <w:rsid w:val="007D65B7"/>
    <w:rsid w:val="007D7D0B"/>
    <w:rsid w:val="007F449F"/>
    <w:rsid w:val="0081186E"/>
    <w:rsid w:val="00817B7E"/>
    <w:rsid w:val="00824691"/>
    <w:rsid w:val="00824BD8"/>
    <w:rsid w:val="00827712"/>
    <w:rsid w:val="00827EE9"/>
    <w:rsid w:val="00841E06"/>
    <w:rsid w:val="00853203"/>
    <w:rsid w:val="008613AF"/>
    <w:rsid w:val="008768E7"/>
    <w:rsid w:val="00882FAA"/>
    <w:rsid w:val="00884810"/>
    <w:rsid w:val="008905EF"/>
    <w:rsid w:val="00891B20"/>
    <w:rsid w:val="0089341D"/>
    <w:rsid w:val="008A2680"/>
    <w:rsid w:val="008A27DE"/>
    <w:rsid w:val="008B2191"/>
    <w:rsid w:val="008B3919"/>
    <w:rsid w:val="008D5F80"/>
    <w:rsid w:val="008D77F8"/>
    <w:rsid w:val="008F1D36"/>
    <w:rsid w:val="009061A9"/>
    <w:rsid w:val="0091174A"/>
    <w:rsid w:val="00912FAC"/>
    <w:rsid w:val="00913C46"/>
    <w:rsid w:val="00922E04"/>
    <w:rsid w:val="0093214F"/>
    <w:rsid w:val="0093745B"/>
    <w:rsid w:val="00940B5D"/>
    <w:rsid w:val="00941292"/>
    <w:rsid w:val="0095113B"/>
    <w:rsid w:val="009529D0"/>
    <w:rsid w:val="00965746"/>
    <w:rsid w:val="009700B9"/>
    <w:rsid w:val="00992B84"/>
    <w:rsid w:val="009A3BC7"/>
    <w:rsid w:val="009B1356"/>
    <w:rsid w:val="009B6A25"/>
    <w:rsid w:val="009C1D9A"/>
    <w:rsid w:val="009C48C6"/>
    <w:rsid w:val="009C5359"/>
    <w:rsid w:val="009D4E23"/>
    <w:rsid w:val="009D7501"/>
    <w:rsid w:val="009F53D6"/>
    <w:rsid w:val="00A04613"/>
    <w:rsid w:val="00A07B41"/>
    <w:rsid w:val="00A11E62"/>
    <w:rsid w:val="00A12661"/>
    <w:rsid w:val="00A14BEC"/>
    <w:rsid w:val="00A26AEC"/>
    <w:rsid w:val="00A322A2"/>
    <w:rsid w:val="00A34611"/>
    <w:rsid w:val="00A43A0F"/>
    <w:rsid w:val="00A45CDA"/>
    <w:rsid w:val="00A47731"/>
    <w:rsid w:val="00A559B1"/>
    <w:rsid w:val="00A64031"/>
    <w:rsid w:val="00A65039"/>
    <w:rsid w:val="00A65BF3"/>
    <w:rsid w:val="00A843EF"/>
    <w:rsid w:val="00A929BB"/>
    <w:rsid w:val="00AA029D"/>
    <w:rsid w:val="00AA08AD"/>
    <w:rsid w:val="00AA0E0D"/>
    <w:rsid w:val="00AA5F0F"/>
    <w:rsid w:val="00AB0BB5"/>
    <w:rsid w:val="00AB1372"/>
    <w:rsid w:val="00AC0520"/>
    <w:rsid w:val="00AC256D"/>
    <w:rsid w:val="00AD6B7D"/>
    <w:rsid w:val="00B03EBB"/>
    <w:rsid w:val="00B066AA"/>
    <w:rsid w:val="00B113CE"/>
    <w:rsid w:val="00B258E4"/>
    <w:rsid w:val="00B26C37"/>
    <w:rsid w:val="00B3461E"/>
    <w:rsid w:val="00B3485A"/>
    <w:rsid w:val="00B53958"/>
    <w:rsid w:val="00B65BCD"/>
    <w:rsid w:val="00B71372"/>
    <w:rsid w:val="00B71969"/>
    <w:rsid w:val="00B72DA8"/>
    <w:rsid w:val="00B83AC4"/>
    <w:rsid w:val="00BC158C"/>
    <w:rsid w:val="00BD48C0"/>
    <w:rsid w:val="00BD613E"/>
    <w:rsid w:val="00BE3428"/>
    <w:rsid w:val="00BE404D"/>
    <w:rsid w:val="00BE758F"/>
    <w:rsid w:val="00BE7FF8"/>
    <w:rsid w:val="00BF4631"/>
    <w:rsid w:val="00BF637A"/>
    <w:rsid w:val="00C011A9"/>
    <w:rsid w:val="00C07310"/>
    <w:rsid w:val="00C07E63"/>
    <w:rsid w:val="00C10D99"/>
    <w:rsid w:val="00C112B0"/>
    <w:rsid w:val="00C37AD9"/>
    <w:rsid w:val="00C462CD"/>
    <w:rsid w:val="00C70737"/>
    <w:rsid w:val="00C753E5"/>
    <w:rsid w:val="00C820B4"/>
    <w:rsid w:val="00C906EC"/>
    <w:rsid w:val="00C93BC3"/>
    <w:rsid w:val="00CA1A6C"/>
    <w:rsid w:val="00CA3D8A"/>
    <w:rsid w:val="00CA5A45"/>
    <w:rsid w:val="00CB01D8"/>
    <w:rsid w:val="00CC025E"/>
    <w:rsid w:val="00CC4357"/>
    <w:rsid w:val="00CC7F84"/>
    <w:rsid w:val="00CD3A0F"/>
    <w:rsid w:val="00CD4ECC"/>
    <w:rsid w:val="00CE215A"/>
    <w:rsid w:val="00CE263B"/>
    <w:rsid w:val="00CE3028"/>
    <w:rsid w:val="00CF1ACC"/>
    <w:rsid w:val="00CF2306"/>
    <w:rsid w:val="00CF6076"/>
    <w:rsid w:val="00D0090C"/>
    <w:rsid w:val="00D069B1"/>
    <w:rsid w:val="00D1331A"/>
    <w:rsid w:val="00D169AF"/>
    <w:rsid w:val="00D20C95"/>
    <w:rsid w:val="00D21EC0"/>
    <w:rsid w:val="00D2218F"/>
    <w:rsid w:val="00D330DF"/>
    <w:rsid w:val="00D43678"/>
    <w:rsid w:val="00D45303"/>
    <w:rsid w:val="00D5113D"/>
    <w:rsid w:val="00D52236"/>
    <w:rsid w:val="00D620A1"/>
    <w:rsid w:val="00D6627C"/>
    <w:rsid w:val="00D74929"/>
    <w:rsid w:val="00D822B0"/>
    <w:rsid w:val="00D851E1"/>
    <w:rsid w:val="00D959A4"/>
    <w:rsid w:val="00D95C92"/>
    <w:rsid w:val="00DA71EC"/>
    <w:rsid w:val="00DB2477"/>
    <w:rsid w:val="00DC06D7"/>
    <w:rsid w:val="00DD20A5"/>
    <w:rsid w:val="00DD36F5"/>
    <w:rsid w:val="00DD52BA"/>
    <w:rsid w:val="00DE06AE"/>
    <w:rsid w:val="00DE353E"/>
    <w:rsid w:val="00DE7E04"/>
    <w:rsid w:val="00DF20E6"/>
    <w:rsid w:val="00DF2105"/>
    <w:rsid w:val="00DF6417"/>
    <w:rsid w:val="00E022DE"/>
    <w:rsid w:val="00E10C5E"/>
    <w:rsid w:val="00E13E67"/>
    <w:rsid w:val="00E154C0"/>
    <w:rsid w:val="00E330D2"/>
    <w:rsid w:val="00E51204"/>
    <w:rsid w:val="00E565EE"/>
    <w:rsid w:val="00E57A61"/>
    <w:rsid w:val="00E57ADC"/>
    <w:rsid w:val="00E6260D"/>
    <w:rsid w:val="00E6294B"/>
    <w:rsid w:val="00E63863"/>
    <w:rsid w:val="00E80941"/>
    <w:rsid w:val="00E85A70"/>
    <w:rsid w:val="00E867EF"/>
    <w:rsid w:val="00E93DC5"/>
    <w:rsid w:val="00E9518A"/>
    <w:rsid w:val="00EA741F"/>
    <w:rsid w:val="00EB16AE"/>
    <w:rsid w:val="00EB248B"/>
    <w:rsid w:val="00EB5B00"/>
    <w:rsid w:val="00EC0CA1"/>
    <w:rsid w:val="00ED5556"/>
    <w:rsid w:val="00ED6ED4"/>
    <w:rsid w:val="00EE680A"/>
    <w:rsid w:val="00EF0639"/>
    <w:rsid w:val="00EF588E"/>
    <w:rsid w:val="00EF6373"/>
    <w:rsid w:val="00EF6AB1"/>
    <w:rsid w:val="00EF6C00"/>
    <w:rsid w:val="00EF740F"/>
    <w:rsid w:val="00F03496"/>
    <w:rsid w:val="00F0533C"/>
    <w:rsid w:val="00F066B9"/>
    <w:rsid w:val="00F0789F"/>
    <w:rsid w:val="00F1380D"/>
    <w:rsid w:val="00F13F64"/>
    <w:rsid w:val="00F2141E"/>
    <w:rsid w:val="00F228D8"/>
    <w:rsid w:val="00F25438"/>
    <w:rsid w:val="00F379B5"/>
    <w:rsid w:val="00F45DD5"/>
    <w:rsid w:val="00F53C54"/>
    <w:rsid w:val="00F61CD8"/>
    <w:rsid w:val="00F85A3F"/>
    <w:rsid w:val="00F95CB0"/>
    <w:rsid w:val="00FA2FEC"/>
    <w:rsid w:val="00FB2015"/>
    <w:rsid w:val="00FB457E"/>
    <w:rsid w:val="00FB6100"/>
    <w:rsid w:val="00FB643C"/>
    <w:rsid w:val="00FC3AE8"/>
    <w:rsid w:val="00FC710B"/>
    <w:rsid w:val="00FD05EA"/>
    <w:rsid w:val="00FE2E35"/>
    <w:rsid w:val="00FE4377"/>
    <w:rsid w:val="00FE563C"/>
    <w:rsid w:val="00FF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9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3BC3"/>
    <w:pPr>
      <w:keepNext/>
      <w:suppressAutoHyphens w:val="0"/>
      <w:ind w:left="-567" w:right="-766"/>
      <w:jc w:val="center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E9E"/>
  </w:style>
  <w:style w:type="character" w:customStyle="1" w:styleId="WW-Absatz-Standardschriftart">
    <w:name w:val="WW-Absatz-Standardschriftart"/>
    <w:rsid w:val="00325E9E"/>
  </w:style>
  <w:style w:type="character" w:customStyle="1" w:styleId="WW-Absatz-Standardschriftart1">
    <w:name w:val="WW-Absatz-Standardschriftart1"/>
    <w:rsid w:val="00325E9E"/>
  </w:style>
  <w:style w:type="character" w:customStyle="1" w:styleId="WW-Absatz-Standardschriftart11">
    <w:name w:val="WW-Absatz-Standardschriftart11"/>
    <w:rsid w:val="00325E9E"/>
  </w:style>
  <w:style w:type="character" w:customStyle="1" w:styleId="WW-Absatz-Standardschriftart111">
    <w:name w:val="WW-Absatz-Standardschriftart111"/>
    <w:rsid w:val="00325E9E"/>
  </w:style>
  <w:style w:type="character" w:customStyle="1" w:styleId="11">
    <w:name w:val="Основной шрифт абзаца1"/>
    <w:rsid w:val="00325E9E"/>
  </w:style>
  <w:style w:type="character" w:customStyle="1" w:styleId="a3">
    <w:name w:val="Символ нумерации"/>
    <w:rsid w:val="00325E9E"/>
  </w:style>
  <w:style w:type="character" w:customStyle="1" w:styleId="a4">
    <w:name w:val="Маркеры списка"/>
    <w:rsid w:val="00325E9E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3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25E9E"/>
    <w:pPr>
      <w:spacing w:after="120"/>
    </w:pPr>
  </w:style>
  <w:style w:type="paragraph" w:styleId="a6">
    <w:name w:val="List"/>
    <w:basedOn w:val="a5"/>
    <w:semiHidden/>
    <w:rsid w:val="00325E9E"/>
    <w:rPr>
      <w:rFonts w:cs="Tahoma"/>
    </w:rPr>
  </w:style>
  <w:style w:type="paragraph" w:customStyle="1" w:styleId="13">
    <w:name w:val="Название1"/>
    <w:basedOn w:val="a"/>
    <w:rsid w:val="00325E9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325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25E9E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325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3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325E9E"/>
    <w:pPr>
      <w:ind w:firstLine="540"/>
      <w:jc w:val="both"/>
    </w:pPr>
  </w:style>
  <w:style w:type="paragraph" w:customStyle="1" w:styleId="a7">
    <w:name w:val="Содержимое таблицы"/>
    <w:basedOn w:val="a"/>
    <w:rsid w:val="00325E9E"/>
    <w:pPr>
      <w:suppressLineNumbers/>
    </w:pPr>
  </w:style>
  <w:style w:type="paragraph" w:customStyle="1" w:styleId="a8">
    <w:name w:val="Заголовок таблицы"/>
    <w:basedOn w:val="a7"/>
    <w:rsid w:val="00325E9E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3A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AE8"/>
    <w:rPr>
      <w:rFonts w:ascii="Tahoma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7B7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848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4810"/>
    <w:rPr>
      <w:sz w:val="24"/>
      <w:szCs w:val="24"/>
      <w:lang w:eastAsia="ar-SA"/>
    </w:rPr>
  </w:style>
  <w:style w:type="paragraph" w:customStyle="1" w:styleId="ac">
    <w:name w:val="Оглавление"/>
    <w:basedOn w:val="a"/>
    <w:next w:val="a"/>
    <w:rsid w:val="00371FCB"/>
    <w:pPr>
      <w:widowControl w:val="0"/>
      <w:suppressAutoHyphens w:val="0"/>
      <w:autoSpaceDE w:val="0"/>
      <w:autoSpaceDN w:val="0"/>
      <w:ind w:left="14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E7E39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d">
    <w:name w:val="Body Text Indent"/>
    <w:basedOn w:val="a"/>
    <w:link w:val="ae"/>
    <w:uiPriority w:val="99"/>
    <w:unhideWhenUsed/>
    <w:rsid w:val="0026394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6394E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3BC3"/>
    <w:rPr>
      <w:sz w:val="28"/>
    </w:rPr>
  </w:style>
  <w:style w:type="paragraph" w:styleId="af">
    <w:name w:val="footnote text"/>
    <w:basedOn w:val="a"/>
    <w:link w:val="af0"/>
    <w:uiPriority w:val="99"/>
    <w:unhideWhenUsed/>
    <w:rsid w:val="00C93BC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C93BC3"/>
    <w:rPr>
      <w:rFonts w:ascii="Calibri" w:eastAsia="Calibri" w:hAnsi="Calibri" w:cs="Times New Roman"/>
      <w:lang w:eastAsia="en-US"/>
    </w:rPr>
  </w:style>
  <w:style w:type="character" w:styleId="af1">
    <w:name w:val="footnote reference"/>
    <w:basedOn w:val="a0"/>
    <w:uiPriority w:val="99"/>
    <w:unhideWhenUsed/>
    <w:rsid w:val="00C93BC3"/>
    <w:rPr>
      <w:vertAlign w:val="superscript"/>
    </w:rPr>
  </w:style>
  <w:style w:type="paragraph" w:styleId="af2">
    <w:name w:val="List Paragraph"/>
    <w:basedOn w:val="a"/>
    <w:uiPriority w:val="34"/>
    <w:qFormat/>
    <w:rsid w:val="006D189F"/>
    <w:pPr>
      <w:ind w:left="720"/>
      <w:contextualSpacing/>
    </w:pPr>
  </w:style>
  <w:style w:type="paragraph" w:styleId="af3">
    <w:name w:val="No Spacing"/>
    <w:uiPriority w:val="1"/>
    <w:qFormat/>
    <w:rsid w:val="00291ECB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3527-3874-4FAB-9F03-6542CE6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18</cp:revision>
  <cp:lastPrinted>2021-09-16T01:27:00Z</cp:lastPrinted>
  <dcterms:created xsi:type="dcterms:W3CDTF">2020-08-21T00:07:00Z</dcterms:created>
  <dcterms:modified xsi:type="dcterms:W3CDTF">2021-12-02T02:45:00Z</dcterms:modified>
</cp:coreProperties>
</file>