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8E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8E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B7228E" w:rsidRPr="00B7228E" w:rsidRDefault="00B7228E" w:rsidP="00B7228E">
      <w:pPr>
        <w:rPr>
          <w:rFonts w:ascii="Times New Roman" w:hAnsi="Times New Roman" w:cs="Times New Roman"/>
          <w:b/>
          <w:sz w:val="16"/>
          <w:szCs w:val="16"/>
        </w:rPr>
      </w:pP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</w:rPr>
      </w:pPr>
      <w:r w:rsidRPr="00B7228E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28E" w:rsidRDefault="00B7228E" w:rsidP="00B7228E">
      <w:pPr>
        <w:pStyle w:val="1"/>
        <w:rPr>
          <w:b/>
          <w:bCs w:val="0"/>
        </w:rPr>
      </w:pPr>
      <w:r w:rsidRPr="00B7228E">
        <w:rPr>
          <w:b/>
          <w:bCs w:val="0"/>
        </w:rPr>
        <w:t>П О С Т А Н О В Л Е Н И Е</w:t>
      </w:r>
    </w:p>
    <w:p w:rsidR="00B7228E" w:rsidRDefault="00B7228E" w:rsidP="00B7228E">
      <w:pPr>
        <w:pStyle w:val="1"/>
        <w:rPr>
          <w:b/>
          <w:bCs w:val="0"/>
        </w:rPr>
      </w:pPr>
    </w:p>
    <w:p w:rsidR="00B7228E" w:rsidRPr="00B7228E" w:rsidRDefault="00B7228E" w:rsidP="00B7228E">
      <w:pPr>
        <w:pStyle w:val="1"/>
        <w:rPr>
          <w:b/>
          <w:bCs w:val="0"/>
        </w:rPr>
      </w:pPr>
      <w:r w:rsidRPr="00B7228E">
        <w:rPr>
          <w:sz w:val="28"/>
          <w:szCs w:val="28"/>
        </w:rPr>
        <w:t xml:space="preserve">   </w:t>
      </w:r>
      <w:r w:rsidR="006A342E">
        <w:rPr>
          <w:sz w:val="28"/>
          <w:szCs w:val="28"/>
        </w:rPr>
        <w:t>06</w:t>
      </w:r>
      <w:r w:rsidR="006A342E" w:rsidRPr="00B7228E">
        <w:rPr>
          <w:sz w:val="28"/>
          <w:szCs w:val="28"/>
        </w:rPr>
        <w:t>.</w:t>
      </w:r>
      <w:r w:rsidR="006A342E">
        <w:rPr>
          <w:sz w:val="28"/>
          <w:szCs w:val="28"/>
        </w:rPr>
        <w:t>07.</w:t>
      </w:r>
      <w:r w:rsidR="006A342E" w:rsidRPr="00B7228E">
        <w:rPr>
          <w:sz w:val="28"/>
          <w:szCs w:val="28"/>
        </w:rPr>
        <w:t>20</w:t>
      </w:r>
      <w:r w:rsidR="006A342E">
        <w:rPr>
          <w:sz w:val="28"/>
          <w:szCs w:val="28"/>
        </w:rPr>
        <w:t>21</w:t>
      </w:r>
      <w:r w:rsidR="006A342E" w:rsidRPr="00B7228E">
        <w:rPr>
          <w:sz w:val="28"/>
          <w:szCs w:val="28"/>
        </w:rPr>
        <w:t xml:space="preserve"> </w:t>
      </w:r>
      <w:r w:rsidR="006A34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7228E">
        <w:rPr>
          <w:sz w:val="28"/>
          <w:szCs w:val="28"/>
        </w:rPr>
        <w:t xml:space="preserve">     № </w:t>
      </w:r>
      <w:r w:rsidR="002C41D5">
        <w:rPr>
          <w:sz w:val="28"/>
          <w:szCs w:val="28"/>
        </w:rPr>
        <w:t>686-п</w:t>
      </w:r>
    </w:p>
    <w:p w:rsidR="005B0726" w:rsidRPr="00B7228E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Pr="00B7228E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  <w:bookmarkStart w:id="0" w:name="_GoBack"/>
    </w:p>
    <w:p w:rsidR="00B20ED0" w:rsidRDefault="0008405B" w:rsidP="00B7228E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  <w:rPr>
          <w:sz w:val="28"/>
          <w:szCs w:val="28"/>
        </w:rPr>
      </w:pPr>
      <w:r w:rsidRPr="00B7228E">
        <w:rPr>
          <w:sz w:val="28"/>
          <w:szCs w:val="28"/>
        </w:rPr>
        <w:t xml:space="preserve">О </w:t>
      </w:r>
      <w:r w:rsidR="00A30729" w:rsidRPr="00B7228E">
        <w:rPr>
          <w:sz w:val="28"/>
          <w:szCs w:val="28"/>
        </w:rPr>
        <w:t xml:space="preserve">внесении изменений в постановление администрации города </w:t>
      </w:r>
      <w:r w:rsidR="002C41D5" w:rsidRPr="00B7228E">
        <w:rPr>
          <w:sz w:val="28"/>
          <w:szCs w:val="28"/>
        </w:rPr>
        <w:t>Назарово от</w:t>
      </w:r>
      <w:r w:rsidR="00A30729" w:rsidRPr="00B7228E">
        <w:rPr>
          <w:sz w:val="28"/>
          <w:szCs w:val="28"/>
        </w:rPr>
        <w:t xml:space="preserve"> 15.12.2015 № 2159-п «О </w:t>
      </w:r>
      <w:r w:rsidRPr="00B7228E">
        <w:rPr>
          <w:sz w:val="28"/>
          <w:szCs w:val="28"/>
        </w:rPr>
        <w:t>создании комиссии по проведению осмотра зданий, сооружений в целях оценки</w:t>
      </w:r>
      <w:r w:rsidRPr="00B7228E">
        <w:rPr>
          <w:sz w:val="28"/>
          <w:szCs w:val="28"/>
        </w:rPr>
        <w:tab/>
      </w:r>
      <w:r w:rsidR="00025CB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их</w:t>
      </w:r>
      <w:r w:rsidRPr="00B7228E">
        <w:rPr>
          <w:sz w:val="28"/>
          <w:szCs w:val="28"/>
        </w:rPr>
        <w:tab/>
        <w:t>технического</w:t>
      </w:r>
      <w:r w:rsidRPr="00B7228E">
        <w:rPr>
          <w:sz w:val="28"/>
          <w:szCs w:val="28"/>
        </w:rPr>
        <w:tab/>
      </w:r>
      <w:r w:rsidR="00025CB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состояния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и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надлежащего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технического</w:t>
      </w:r>
      <w:r w:rsidR="00B7228E">
        <w:rPr>
          <w:sz w:val="28"/>
          <w:szCs w:val="28"/>
        </w:rPr>
        <w:t xml:space="preserve"> </w:t>
      </w:r>
      <w:r w:rsidR="00A30729" w:rsidRPr="00B7228E">
        <w:rPr>
          <w:sz w:val="28"/>
          <w:szCs w:val="28"/>
        </w:rPr>
        <w:t>о</w:t>
      </w:r>
      <w:r w:rsidRPr="00B7228E">
        <w:rPr>
          <w:sz w:val="28"/>
          <w:szCs w:val="28"/>
        </w:rPr>
        <w:t>бслуживания</w:t>
      </w:r>
      <w:r w:rsidR="00A30729" w:rsidRPr="00B7228E">
        <w:rPr>
          <w:sz w:val="28"/>
          <w:szCs w:val="28"/>
        </w:rPr>
        <w:t>»</w:t>
      </w:r>
    </w:p>
    <w:bookmarkEnd w:id="0"/>
    <w:p w:rsidR="00B7228E" w:rsidRPr="00B7228E" w:rsidRDefault="00B7228E" w:rsidP="00B7228E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  <w:rPr>
          <w:sz w:val="28"/>
          <w:szCs w:val="28"/>
        </w:rPr>
      </w:pPr>
    </w:p>
    <w:p w:rsidR="00B20ED0" w:rsidRPr="002C41D5" w:rsidRDefault="00B65B74" w:rsidP="002C41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08405B" w:rsidRPr="002C41D5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постановлением администрации города Назарово от 27.10.2015 № 1869-п «Об утверждении порядка проведения осмотра зд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аний, сооружений в целях оценки </w:t>
      </w:r>
      <w:r w:rsidR="0008405B" w:rsidRPr="002C41D5">
        <w:rPr>
          <w:rFonts w:ascii="Times New Roman" w:hAnsi="Times New Roman" w:cs="Times New Roman"/>
          <w:sz w:val="28"/>
          <w:szCs w:val="28"/>
        </w:rPr>
        <w:t>их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ab/>
        <w:t>технического</w:t>
      </w:r>
      <w:r w:rsidR="00756805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ab/>
        <w:t>состояния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и</w:t>
      </w:r>
      <w:r w:rsidR="00756805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надлежащего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технического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2C41D5" w:rsidRPr="002C41D5">
        <w:rPr>
          <w:rFonts w:ascii="Times New Roman" w:hAnsi="Times New Roman" w:cs="Times New Roman"/>
          <w:sz w:val="28"/>
          <w:szCs w:val="28"/>
        </w:rPr>
        <w:t>обслуживания, выдачи</w:t>
      </w:r>
      <w:r w:rsidR="0008405B" w:rsidRPr="002C41D5">
        <w:rPr>
          <w:rFonts w:ascii="Times New Roman" w:hAnsi="Times New Roman" w:cs="Times New Roman"/>
          <w:sz w:val="28"/>
          <w:szCs w:val="28"/>
        </w:rPr>
        <w:t xml:space="preserve"> рекомендаций о мерах по устранению выявленных в ходе такого осмотра нарушений», руководствуясь Уставом города, ПОСТАНОВЛЯЮ:</w:t>
      </w:r>
    </w:p>
    <w:p w:rsidR="002C41D5" w:rsidRPr="002C41D5" w:rsidRDefault="00A30729" w:rsidP="002C41D5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C41D5"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2C41D5" w:rsidRPr="002C41D5">
        <w:rPr>
          <w:rFonts w:ascii="Times New Roman" w:hAnsi="Times New Roman" w:cs="Times New Roman"/>
          <w:sz w:val="28"/>
          <w:szCs w:val="28"/>
        </w:rPr>
        <w:t>в постановление</w:t>
      </w:r>
      <w:r w:rsidRPr="002C41D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C41D5" w:rsidRPr="002C41D5">
        <w:rPr>
          <w:rFonts w:ascii="Times New Roman" w:hAnsi="Times New Roman" w:cs="Times New Roman"/>
          <w:sz w:val="28"/>
          <w:szCs w:val="28"/>
        </w:rPr>
        <w:t>Назарово от</w:t>
      </w:r>
      <w:r w:rsidRPr="002C41D5">
        <w:rPr>
          <w:rFonts w:ascii="Times New Roman" w:hAnsi="Times New Roman" w:cs="Times New Roman"/>
          <w:sz w:val="28"/>
          <w:szCs w:val="28"/>
        </w:rPr>
        <w:t xml:space="preserve"> 15.12.2015 № 2159-п «О создании комиссии по проведению осмотра зданий, сооружений в целях оценки их технического</w:t>
      </w:r>
      <w:r w:rsidRPr="002C41D5">
        <w:rPr>
          <w:rFonts w:ascii="Times New Roman" w:hAnsi="Times New Roman" w:cs="Times New Roman"/>
          <w:sz w:val="28"/>
          <w:szCs w:val="28"/>
        </w:rPr>
        <w:tab/>
        <w:t>состояния и надлежащего технического</w:t>
      </w:r>
      <w:r w:rsidR="000A1804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Pr="002C41D5">
        <w:rPr>
          <w:rFonts w:ascii="Times New Roman" w:hAnsi="Times New Roman" w:cs="Times New Roman"/>
          <w:sz w:val="28"/>
          <w:szCs w:val="28"/>
        </w:rPr>
        <w:t xml:space="preserve">обслуживания» </w:t>
      </w:r>
      <w:r w:rsidR="002C41D5" w:rsidRPr="002C41D5">
        <w:rPr>
          <w:rFonts w:ascii="Times New Roman" w:hAnsi="Times New Roman" w:cs="Times New Roman"/>
          <w:sz w:val="28"/>
          <w:szCs w:val="28"/>
        </w:rPr>
        <w:t>изложив приложение</w:t>
      </w:r>
      <w:r w:rsidRPr="002C41D5">
        <w:rPr>
          <w:rFonts w:ascii="Times New Roman" w:hAnsi="Times New Roman" w:cs="Times New Roman"/>
          <w:sz w:val="28"/>
          <w:szCs w:val="28"/>
        </w:rPr>
        <w:t xml:space="preserve"> № 1 к вышеуказанному постановлению «Состав </w:t>
      </w:r>
      <w:r w:rsidR="0008405B" w:rsidRPr="002C41D5">
        <w:rPr>
          <w:rFonts w:ascii="Times New Roman" w:hAnsi="Times New Roman" w:cs="Times New Roman"/>
          <w:sz w:val="28"/>
          <w:szCs w:val="28"/>
        </w:rPr>
        <w:t>комисси</w:t>
      </w:r>
      <w:r w:rsidRPr="002C41D5">
        <w:rPr>
          <w:rFonts w:ascii="Times New Roman" w:hAnsi="Times New Roman" w:cs="Times New Roman"/>
          <w:sz w:val="28"/>
          <w:szCs w:val="28"/>
        </w:rPr>
        <w:t>и</w:t>
      </w:r>
      <w:r w:rsidR="0008405B" w:rsidRPr="002C41D5">
        <w:rPr>
          <w:rFonts w:ascii="Times New Roman" w:hAnsi="Times New Roman" w:cs="Times New Roman"/>
          <w:sz w:val="28"/>
          <w:szCs w:val="28"/>
        </w:rPr>
        <w:t xml:space="preserve"> по проведению осмотра зданий, сооружений в целях оценки</w:t>
      </w:r>
      <w:r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их</w:t>
      </w:r>
      <w:r w:rsidR="0008405B" w:rsidRPr="002C41D5">
        <w:rPr>
          <w:rFonts w:ascii="Times New Roman" w:hAnsi="Times New Roman" w:cs="Times New Roman"/>
          <w:sz w:val="28"/>
          <w:szCs w:val="28"/>
        </w:rPr>
        <w:tab/>
      </w:r>
      <w:r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технического состояния</w:t>
      </w:r>
      <w:r w:rsidR="000A1804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="0008405B" w:rsidRPr="002C41D5">
        <w:rPr>
          <w:rFonts w:ascii="Times New Roman" w:hAnsi="Times New Roman" w:cs="Times New Roman"/>
          <w:sz w:val="28"/>
          <w:szCs w:val="28"/>
        </w:rPr>
        <w:t>и</w:t>
      </w:r>
      <w:r w:rsidR="000A1804" w:rsidRPr="002C41D5">
        <w:rPr>
          <w:rFonts w:ascii="Times New Roman" w:hAnsi="Times New Roman" w:cs="Times New Roman"/>
          <w:sz w:val="28"/>
          <w:szCs w:val="28"/>
        </w:rPr>
        <w:t xml:space="preserve"> </w:t>
      </w:r>
      <w:r w:rsidRPr="002C41D5">
        <w:rPr>
          <w:rFonts w:ascii="Times New Roman" w:hAnsi="Times New Roman" w:cs="Times New Roman"/>
          <w:sz w:val="28"/>
          <w:szCs w:val="28"/>
        </w:rPr>
        <w:t>надлежащег</w:t>
      </w:r>
      <w:r w:rsidR="000A1804" w:rsidRPr="002C41D5">
        <w:rPr>
          <w:rFonts w:ascii="Times New Roman" w:hAnsi="Times New Roman" w:cs="Times New Roman"/>
          <w:sz w:val="28"/>
          <w:szCs w:val="28"/>
        </w:rPr>
        <w:t>о технического</w:t>
      </w:r>
      <w:r w:rsidR="00025CBE" w:rsidRPr="002C41D5">
        <w:rPr>
          <w:rFonts w:ascii="Times New Roman" w:hAnsi="Times New Roman" w:cs="Times New Roman"/>
          <w:sz w:val="28"/>
          <w:szCs w:val="28"/>
        </w:rPr>
        <w:t xml:space="preserve"> обслуживания» в новой редакции.</w:t>
      </w:r>
    </w:p>
    <w:p w:rsidR="002C41D5" w:rsidRPr="002C41D5" w:rsidRDefault="002C41D5" w:rsidP="002C41D5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C41D5">
        <w:rPr>
          <w:rFonts w:ascii="Times New Roman" w:hAnsi="Times New Roman" w:cs="Times New Roman"/>
          <w:sz w:val="28"/>
          <w:szCs w:val="28"/>
        </w:rPr>
        <w:t>Постановление администрации города от 14.09.2018 №1181-п «О внесении изменений в постановление администрации города Назарово от 15.12.2015 № 2159-п «О создании комиссии по проведению осмотра зданий, сооружений в целях оценки</w:t>
      </w:r>
      <w:r w:rsidRPr="002C41D5">
        <w:rPr>
          <w:rFonts w:ascii="Times New Roman" w:hAnsi="Times New Roman" w:cs="Times New Roman"/>
          <w:sz w:val="28"/>
          <w:szCs w:val="28"/>
        </w:rPr>
        <w:tab/>
        <w:t xml:space="preserve"> их</w:t>
      </w:r>
      <w:r w:rsidRPr="002C41D5">
        <w:rPr>
          <w:rFonts w:ascii="Times New Roman" w:hAnsi="Times New Roman" w:cs="Times New Roman"/>
          <w:sz w:val="28"/>
          <w:szCs w:val="28"/>
        </w:rPr>
        <w:tab/>
        <w:t>технического</w:t>
      </w:r>
      <w:r w:rsidRPr="002C41D5">
        <w:rPr>
          <w:rFonts w:ascii="Times New Roman" w:hAnsi="Times New Roman" w:cs="Times New Roman"/>
          <w:sz w:val="28"/>
          <w:szCs w:val="28"/>
        </w:rPr>
        <w:tab/>
        <w:t xml:space="preserve"> состояния и надлежащего технического обслуживания» считать утратившим силу.</w:t>
      </w:r>
    </w:p>
    <w:p w:rsidR="002C41D5" w:rsidRPr="002C41D5" w:rsidRDefault="00FB6C89" w:rsidP="002C41D5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C41D5">
        <w:rPr>
          <w:rFonts w:ascii="Times New Roman" w:hAnsi="Times New Roman" w:cs="Times New Roman"/>
          <w:sz w:val="28"/>
          <w:szCs w:val="28"/>
        </w:rPr>
        <w:t>Общему отделу администрации города Назарово (Забудск</w:t>
      </w:r>
      <w:r w:rsidR="00AF2B4F" w:rsidRPr="002C41D5">
        <w:rPr>
          <w:rFonts w:ascii="Times New Roman" w:hAnsi="Times New Roman" w:cs="Times New Roman"/>
          <w:sz w:val="28"/>
          <w:szCs w:val="28"/>
        </w:rPr>
        <w:t>ая</w:t>
      </w:r>
      <w:r w:rsidRPr="002C41D5">
        <w:rPr>
          <w:rFonts w:ascii="Times New Roman" w:hAnsi="Times New Roman" w:cs="Times New Roman"/>
          <w:sz w:val="28"/>
          <w:szCs w:val="28"/>
        </w:rPr>
        <w:t>) о</w:t>
      </w:r>
      <w:r w:rsidR="0008405B" w:rsidRPr="002C41D5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B7228E" w:rsidRPr="002C41D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8405B" w:rsidRPr="002C41D5">
        <w:rPr>
          <w:rFonts w:ascii="Times New Roman" w:hAnsi="Times New Roman" w:cs="Times New Roman"/>
          <w:sz w:val="28"/>
          <w:szCs w:val="28"/>
        </w:rPr>
        <w:t>постановление в газете «Советское Причулымье» и разместить на сайте администрации города Назарово в сети Интернет.</w:t>
      </w:r>
    </w:p>
    <w:p w:rsidR="00B20ED0" w:rsidRDefault="0008405B" w:rsidP="002C41D5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C41D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2C41D5" w:rsidRPr="002C41D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2C41D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F2B4F" w:rsidRPr="002C41D5">
        <w:rPr>
          <w:rFonts w:ascii="Times New Roman" w:hAnsi="Times New Roman" w:cs="Times New Roman"/>
          <w:sz w:val="28"/>
          <w:szCs w:val="28"/>
        </w:rPr>
        <w:t>гл</w:t>
      </w:r>
      <w:r w:rsidR="000A1804" w:rsidRPr="002C41D5">
        <w:rPr>
          <w:rFonts w:ascii="Times New Roman" w:hAnsi="Times New Roman" w:cs="Times New Roman"/>
          <w:sz w:val="28"/>
          <w:szCs w:val="28"/>
        </w:rPr>
        <w:t>авы</w:t>
      </w:r>
      <w:r w:rsidRPr="002C41D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C41D5" w:rsidRPr="002C41D5">
        <w:rPr>
          <w:rFonts w:ascii="Times New Roman" w:hAnsi="Times New Roman" w:cs="Times New Roman"/>
          <w:sz w:val="28"/>
          <w:szCs w:val="28"/>
        </w:rPr>
        <w:t>С.И. Куриловича</w:t>
      </w:r>
      <w:r w:rsidRPr="002C41D5">
        <w:rPr>
          <w:rFonts w:ascii="Times New Roman" w:hAnsi="Times New Roman" w:cs="Times New Roman"/>
          <w:sz w:val="28"/>
          <w:szCs w:val="28"/>
        </w:rPr>
        <w:t>.</w:t>
      </w:r>
    </w:p>
    <w:p w:rsidR="002C41D5" w:rsidRDefault="002C41D5" w:rsidP="002C41D5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C41D5" w:rsidRPr="002C41D5" w:rsidRDefault="002C41D5" w:rsidP="002C41D5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20ED0" w:rsidRPr="00B7228E" w:rsidRDefault="000A1804" w:rsidP="002C41D5">
      <w:pPr>
        <w:pStyle w:val="3"/>
        <w:shd w:val="clear" w:color="auto" w:fill="auto"/>
        <w:tabs>
          <w:tab w:val="left" w:pos="20"/>
        </w:tabs>
        <w:spacing w:before="0" w:after="0" w:line="331" w:lineRule="exact"/>
        <w:ind w:left="20" w:right="2"/>
        <w:jc w:val="left"/>
        <w:rPr>
          <w:sz w:val="28"/>
          <w:szCs w:val="28"/>
        </w:rPr>
      </w:pPr>
      <w:r w:rsidRPr="00B7228E">
        <w:rPr>
          <w:sz w:val="28"/>
          <w:szCs w:val="28"/>
        </w:rPr>
        <w:t xml:space="preserve">Глава </w:t>
      </w:r>
      <w:r w:rsidR="0008405B" w:rsidRPr="00B7228E">
        <w:rPr>
          <w:sz w:val="28"/>
          <w:szCs w:val="28"/>
        </w:rPr>
        <w:t xml:space="preserve"> города</w:t>
      </w:r>
      <w:r w:rsidR="002C41D5">
        <w:rPr>
          <w:sz w:val="28"/>
          <w:szCs w:val="28"/>
        </w:rPr>
        <w:t xml:space="preserve">                                                                                          С.И. Сухарев                                                                                                                </w:t>
      </w:r>
      <w:r w:rsidR="0008405B" w:rsidRPr="00B7228E">
        <w:rPr>
          <w:sz w:val="28"/>
          <w:szCs w:val="28"/>
        </w:rPr>
        <w:br w:type="page"/>
      </w:r>
      <w:r w:rsidR="002C41D5">
        <w:rPr>
          <w:sz w:val="28"/>
          <w:szCs w:val="28"/>
        </w:rPr>
        <w:lastRenderedPageBreak/>
        <w:t xml:space="preserve">  </w:t>
      </w:r>
    </w:p>
    <w:p w:rsidR="00B20ED0" w:rsidRPr="00B7228E" w:rsidRDefault="000A1804" w:rsidP="005B0726">
      <w:pPr>
        <w:pStyle w:val="31"/>
        <w:shd w:val="clear" w:color="auto" w:fill="auto"/>
        <w:tabs>
          <w:tab w:val="right" w:pos="8530"/>
        </w:tabs>
        <w:spacing w:after="0" w:line="240" w:lineRule="auto"/>
        <w:ind w:left="4340" w:right="40"/>
        <w:jc w:val="right"/>
        <w:rPr>
          <w:sz w:val="28"/>
          <w:szCs w:val="28"/>
        </w:rPr>
      </w:pPr>
      <w:r w:rsidRPr="00B7228E">
        <w:rPr>
          <w:sz w:val="28"/>
          <w:szCs w:val="28"/>
        </w:rPr>
        <w:t xml:space="preserve">Приложение №1 к </w:t>
      </w:r>
      <w:r w:rsidR="0008405B" w:rsidRPr="00B7228E">
        <w:rPr>
          <w:sz w:val="28"/>
          <w:szCs w:val="28"/>
        </w:rPr>
        <w:t xml:space="preserve">постановлению администрации города от </w:t>
      </w:r>
      <w:r w:rsidR="00BD4323">
        <w:rPr>
          <w:rStyle w:val="30pt"/>
          <w:sz w:val="28"/>
          <w:szCs w:val="28"/>
        </w:rPr>
        <w:t>06.07.2021</w:t>
      </w:r>
      <w:r w:rsidR="0008405B" w:rsidRPr="00B7228E">
        <w:rPr>
          <w:rStyle w:val="30pt0"/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№</w:t>
      </w:r>
      <w:r w:rsidR="00BD4323">
        <w:rPr>
          <w:sz w:val="28"/>
          <w:szCs w:val="28"/>
        </w:rPr>
        <w:t>686-</w:t>
      </w:r>
      <w:r w:rsidR="0008405B" w:rsidRPr="00B7228E">
        <w:rPr>
          <w:sz w:val="28"/>
          <w:szCs w:val="28"/>
        </w:rPr>
        <w:t>п</w:t>
      </w:r>
    </w:p>
    <w:p w:rsidR="005B0726" w:rsidRPr="00B7228E" w:rsidRDefault="005B0726" w:rsidP="005B0726">
      <w:pPr>
        <w:pStyle w:val="31"/>
        <w:shd w:val="clear" w:color="auto" w:fill="auto"/>
        <w:tabs>
          <w:tab w:val="right" w:pos="8530"/>
        </w:tabs>
        <w:spacing w:after="0" w:line="240" w:lineRule="auto"/>
        <w:ind w:left="4340" w:right="40"/>
        <w:jc w:val="left"/>
        <w:rPr>
          <w:sz w:val="28"/>
          <w:szCs w:val="28"/>
        </w:rPr>
      </w:pPr>
    </w:p>
    <w:p w:rsidR="00B20ED0" w:rsidRPr="00B7228E" w:rsidRDefault="0008405B">
      <w:pPr>
        <w:pStyle w:val="40"/>
        <w:shd w:val="clear" w:color="auto" w:fill="auto"/>
        <w:spacing w:before="0" w:after="306"/>
        <w:ind w:right="40"/>
        <w:rPr>
          <w:sz w:val="28"/>
          <w:szCs w:val="28"/>
        </w:rPr>
      </w:pPr>
      <w:r w:rsidRPr="00B7228E">
        <w:rPr>
          <w:sz w:val="28"/>
          <w:szCs w:val="28"/>
        </w:rPr>
        <w:t>Состав комиссии по проведению осмотра зданий, сооружений в целях оценки их технического состояния и надлежащего технического обслуживания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4"/>
        <w:gridCol w:w="4827"/>
      </w:tblGrid>
      <w:tr w:rsidR="008374AD" w:rsidTr="008374AD">
        <w:tc>
          <w:tcPr>
            <w:tcW w:w="4928" w:type="dxa"/>
            <w:vAlign w:val="center"/>
          </w:tcPr>
          <w:p w:rsidR="008374AD" w:rsidRDefault="008374AD" w:rsidP="008374AD">
            <w:pPr>
              <w:pStyle w:val="3"/>
              <w:shd w:val="clear" w:color="auto" w:fill="auto"/>
              <w:spacing w:before="0" w:after="0" w:line="240" w:lineRule="exact"/>
              <w:jc w:val="left"/>
              <w:rPr>
                <w:sz w:val="28"/>
                <w:szCs w:val="28"/>
              </w:rPr>
            </w:pPr>
            <w:r w:rsidRPr="00B7228E">
              <w:rPr>
                <w:rStyle w:val="Exact"/>
                <w:spacing w:val="0"/>
                <w:sz w:val="28"/>
                <w:szCs w:val="28"/>
              </w:rPr>
              <w:t>Председатель</w:t>
            </w:r>
            <w:r>
              <w:rPr>
                <w:rStyle w:val="Exact"/>
                <w:spacing w:val="0"/>
                <w:sz w:val="28"/>
                <w:szCs w:val="28"/>
              </w:rPr>
              <w:t xml:space="preserve"> </w:t>
            </w:r>
            <w:r w:rsidRPr="00B7228E">
              <w:rPr>
                <w:rStyle w:val="Exact"/>
                <w:spacing w:val="0"/>
                <w:sz w:val="28"/>
                <w:szCs w:val="28"/>
              </w:rPr>
              <w:t>комиссии:</w:t>
            </w:r>
          </w:p>
        </w:tc>
        <w:tc>
          <w:tcPr>
            <w:tcW w:w="4929" w:type="dxa"/>
            <w:vAlign w:val="center"/>
          </w:tcPr>
          <w:p w:rsidR="008374AD" w:rsidRDefault="008374AD" w:rsidP="008374AD">
            <w:pPr>
              <w:pStyle w:val="3"/>
              <w:shd w:val="clear" w:color="auto" w:fill="auto"/>
              <w:spacing w:before="0" w:after="198" w:line="235" w:lineRule="exact"/>
              <w:ind w:right="40"/>
              <w:jc w:val="left"/>
              <w:rPr>
                <w:sz w:val="28"/>
                <w:szCs w:val="28"/>
              </w:rPr>
            </w:pP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Курилович Сергей Иванович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</w:t>
            </w:r>
          </w:p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Юлия Викторовна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адостроительства администрации города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Лютенко Ирина Ивановна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собст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венности и   </w:t>
            </w: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землепользованию администрации города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городским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 xml:space="preserve"> г. Назарово</w:t>
            </w:r>
          </w:p>
        </w:tc>
      </w:tr>
      <w:tr w:rsidR="00BD4323" w:rsidTr="008374AD">
        <w:tc>
          <w:tcPr>
            <w:tcW w:w="4928" w:type="dxa"/>
            <w:vAlign w:val="center"/>
          </w:tcPr>
          <w:p w:rsidR="00BD4323" w:rsidRDefault="00BD4323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Ватлин Максим Александрович</w:t>
            </w:r>
          </w:p>
        </w:tc>
        <w:tc>
          <w:tcPr>
            <w:tcW w:w="4929" w:type="dxa"/>
            <w:vAlign w:val="center"/>
          </w:tcPr>
          <w:p w:rsidR="00BD4323" w:rsidRPr="008374AD" w:rsidRDefault="00A20B95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4323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  <w:r w:rsidR="00BD4323" w:rsidRPr="00BD4323">
              <w:rPr>
                <w:rFonts w:ascii="Times New Roman" w:hAnsi="Times New Roman" w:cs="Times New Roman"/>
                <w:sz w:val="28"/>
                <w:szCs w:val="28"/>
              </w:rPr>
              <w:t>МКУ «Управление городским  хозяйством» г. Назарово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Саламатова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юдмила Михайловна</w:t>
            </w:r>
          </w:p>
        </w:tc>
        <w:tc>
          <w:tcPr>
            <w:tcW w:w="4929" w:type="dxa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ведущий экономист МКУ ЦБ Управления  образования</w:t>
            </w:r>
          </w:p>
        </w:tc>
      </w:tr>
      <w:tr w:rsidR="008374AD" w:rsidTr="00D80EA5">
        <w:tc>
          <w:tcPr>
            <w:tcW w:w="9857" w:type="dxa"/>
            <w:gridSpan w:val="2"/>
            <w:vAlign w:val="center"/>
          </w:tcPr>
          <w:p w:rsidR="008374AD" w:rsidRPr="008374AD" w:rsidRDefault="008374AD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74AD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управляющей организации (по согласованию)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BD4323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Гурулёв Николай Николаевич</w:t>
            </w:r>
          </w:p>
        </w:tc>
        <w:tc>
          <w:tcPr>
            <w:tcW w:w="4929" w:type="dxa"/>
            <w:vAlign w:val="center"/>
          </w:tcPr>
          <w:p w:rsidR="008374AD" w:rsidRPr="008374AD" w:rsidRDefault="00BD4323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</w:t>
            </w:r>
          </w:p>
        </w:tc>
      </w:tr>
      <w:tr w:rsidR="008374AD" w:rsidTr="008374AD">
        <w:tc>
          <w:tcPr>
            <w:tcW w:w="4928" w:type="dxa"/>
            <w:vAlign w:val="center"/>
          </w:tcPr>
          <w:p w:rsidR="008374AD" w:rsidRPr="008374AD" w:rsidRDefault="00BD4323" w:rsidP="008374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 Лев Борисович</w:t>
            </w:r>
          </w:p>
        </w:tc>
        <w:tc>
          <w:tcPr>
            <w:tcW w:w="4929" w:type="dxa"/>
            <w:vAlign w:val="center"/>
          </w:tcPr>
          <w:p w:rsidR="008374AD" w:rsidRPr="008374AD" w:rsidRDefault="00BD4323" w:rsidP="00BD43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4323"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</w:t>
            </w:r>
          </w:p>
        </w:tc>
      </w:tr>
    </w:tbl>
    <w:p w:rsidR="00B20ED0" w:rsidRPr="00B7228E" w:rsidRDefault="00B20ED0" w:rsidP="00BD4323">
      <w:pPr>
        <w:pStyle w:val="3"/>
        <w:shd w:val="clear" w:color="auto" w:fill="auto"/>
        <w:spacing w:before="0" w:after="198" w:line="235" w:lineRule="exact"/>
        <w:ind w:right="40"/>
        <w:rPr>
          <w:color w:val="FF0000"/>
          <w:sz w:val="28"/>
          <w:szCs w:val="28"/>
        </w:rPr>
      </w:pPr>
    </w:p>
    <w:sectPr w:rsidR="00B20ED0" w:rsidRPr="00B7228E" w:rsidSect="002C41D5">
      <w:type w:val="continuous"/>
      <w:pgSz w:w="11909" w:h="16838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42" w:rsidRDefault="003A6142" w:rsidP="00B20ED0">
      <w:r>
        <w:separator/>
      </w:r>
    </w:p>
  </w:endnote>
  <w:endnote w:type="continuationSeparator" w:id="0">
    <w:p w:rsidR="003A6142" w:rsidRDefault="003A6142" w:rsidP="00B2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42" w:rsidRDefault="003A6142"/>
  </w:footnote>
  <w:footnote w:type="continuationSeparator" w:id="0">
    <w:p w:rsidR="003A6142" w:rsidRDefault="003A6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DF0"/>
    <w:multiLevelType w:val="hybridMultilevel"/>
    <w:tmpl w:val="A6F462FC"/>
    <w:lvl w:ilvl="0" w:tplc="3982792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4655EE8"/>
    <w:multiLevelType w:val="multilevel"/>
    <w:tmpl w:val="E4AAC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D44197"/>
    <w:multiLevelType w:val="hybridMultilevel"/>
    <w:tmpl w:val="1A3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D0"/>
    <w:rsid w:val="00025CBE"/>
    <w:rsid w:val="0004724D"/>
    <w:rsid w:val="00074940"/>
    <w:rsid w:val="0008405B"/>
    <w:rsid w:val="000A1804"/>
    <w:rsid w:val="00146BC1"/>
    <w:rsid w:val="001625A9"/>
    <w:rsid w:val="00236E9F"/>
    <w:rsid w:val="002A6044"/>
    <w:rsid w:val="002C41D5"/>
    <w:rsid w:val="003A6142"/>
    <w:rsid w:val="005703B9"/>
    <w:rsid w:val="005B0726"/>
    <w:rsid w:val="006548B0"/>
    <w:rsid w:val="006A342E"/>
    <w:rsid w:val="00756805"/>
    <w:rsid w:val="00761F3D"/>
    <w:rsid w:val="007A2298"/>
    <w:rsid w:val="007F6E2A"/>
    <w:rsid w:val="008374AD"/>
    <w:rsid w:val="009E1C23"/>
    <w:rsid w:val="00A20B95"/>
    <w:rsid w:val="00A30729"/>
    <w:rsid w:val="00AF2B4F"/>
    <w:rsid w:val="00B02676"/>
    <w:rsid w:val="00B20ED0"/>
    <w:rsid w:val="00B65B74"/>
    <w:rsid w:val="00B7228E"/>
    <w:rsid w:val="00B903D0"/>
    <w:rsid w:val="00BD4323"/>
    <w:rsid w:val="00C0420E"/>
    <w:rsid w:val="00C41DFE"/>
    <w:rsid w:val="00DC5C7B"/>
    <w:rsid w:val="00E01361"/>
    <w:rsid w:val="00E16BE3"/>
    <w:rsid w:val="00E21860"/>
    <w:rsid w:val="00F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5F13B-1F1F-4F4C-952E-EF80438B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0ED0"/>
    <w:rPr>
      <w:color w:val="000000"/>
    </w:rPr>
  </w:style>
  <w:style w:type="paragraph" w:styleId="1">
    <w:name w:val="heading 1"/>
    <w:basedOn w:val="a"/>
    <w:next w:val="a"/>
    <w:link w:val="10"/>
    <w:qFormat/>
    <w:rsid w:val="00B7228E"/>
    <w:pPr>
      <w:keepNext/>
      <w:widowControl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ED0"/>
    <w:rPr>
      <w:color w:val="0066CC"/>
      <w:u w:val="single"/>
    </w:rPr>
  </w:style>
  <w:style w:type="character" w:customStyle="1" w:styleId="Exact">
    <w:name w:val="Основной текст Exact"/>
    <w:basedOn w:val="a0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11">
    <w:name w:val="Заголовок №1_"/>
    <w:basedOn w:val="a0"/>
    <w:link w:val="12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Заголовок №1 + Интервал 4 pt"/>
    <w:basedOn w:val="11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1"/>
    <w:basedOn w:val="a4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pt">
    <w:name w:val="Основной текст (3) + Интервал 0 pt"/>
    <w:basedOn w:val="30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0">
    <w:name w:val="Основной текст (3) + Интервал 0 pt"/>
    <w:basedOn w:val="30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rsid w:val="00B20ED0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0ED0"/>
    <w:pPr>
      <w:shd w:val="clear" w:color="auto" w:fill="FFFFFF"/>
      <w:spacing w:after="6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20">
    <w:name w:val="Основной текст (2)"/>
    <w:basedOn w:val="a"/>
    <w:link w:val="2"/>
    <w:rsid w:val="00B20ED0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rsid w:val="00B20ED0"/>
    <w:pPr>
      <w:shd w:val="clear" w:color="auto" w:fill="FFFFFF"/>
      <w:spacing w:after="360" w:line="398" w:lineRule="exact"/>
      <w:ind w:firstLine="24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20ED0"/>
    <w:pPr>
      <w:shd w:val="clear" w:color="auto" w:fill="FFFFFF"/>
      <w:spacing w:before="360" w:after="240" w:line="317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B7228E"/>
    <w:rPr>
      <w:rFonts w:ascii="Times New Roman" w:eastAsia="Times New Roman" w:hAnsi="Times New Roman" w:cs="Times New Roman"/>
      <w:bCs/>
      <w:sz w:val="32"/>
      <w:szCs w:val="32"/>
      <w:lang w:bidi="ar-SA"/>
    </w:rPr>
  </w:style>
  <w:style w:type="paragraph" w:styleId="a5">
    <w:name w:val="No Spacing"/>
    <w:uiPriority w:val="1"/>
    <w:qFormat/>
    <w:rsid w:val="002C41D5"/>
    <w:rPr>
      <w:color w:val="000000"/>
    </w:rPr>
  </w:style>
  <w:style w:type="table" w:styleId="a6">
    <w:name w:val="Table Grid"/>
    <w:basedOn w:val="a1"/>
    <w:uiPriority w:val="59"/>
    <w:rsid w:val="0083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B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AS-ПРИЁМНАЯ</cp:lastModifiedBy>
  <cp:revision>2</cp:revision>
  <cp:lastPrinted>2021-07-08T03:33:00Z</cp:lastPrinted>
  <dcterms:created xsi:type="dcterms:W3CDTF">2021-07-08T07:35:00Z</dcterms:created>
  <dcterms:modified xsi:type="dcterms:W3CDTF">2021-07-08T07:35:00Z</dcterms:modified>
</cp:coreProperties>
</file>