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20" w:rsidRPr="00590920" w:rsidRDefault="00590920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590920" w:rsidRPr="00590920" w:rsidRDefault="00590920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край</w:t>
      </w:r>
    </w:p>
    <w:p w:rsidR="00590920" w:rsidRPr="00590920" w:rsidRDefault="00590920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20" w:rsidRPr="00590920" w:rsidRDefault="00590920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:rsidR="00590920" w:rsidRPr="00590920" w:rsidRDefault="00590920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920" w:rsidRPr="00590920" w:rsidRDefault="00590920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90920" w:rsidRPr="00590920" w:rsidRDefault="00590920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920" w:rsidRPr="00590920" w:rsidRDefault="00655621" w:rsidP="0059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25</w:t>
      </w:r>
      <w:r w:rsidR="00590920" w:rsidRPr="005909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05</w:t>
      </w:r>
      <w:r w:rsidR="00590920" w:rsidRPr="005909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="00590920" w:rsidRPr="005909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2021                   </w:t>
      </w:r>
      <w:r w:rsidR="005909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</w:t>
      </w:r>
      <w:r w:rsidR="00590920" w:rsidRPr="005909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г. Назарово  </w:t>
      </w:r>
      <w:r w:rsidR="00590920" w:rsidRPr="005909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</w:t>
      </w:r>
      <w:r w:rsidR="005909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590920" w:rsidRPr="005909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</w:t>
      </w:r>
      <w:r w:rsidR="00590920" w:rsidRPr="005909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466</w:t>
      </w:r>
      <w:r w:rsidR="005909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-п</w:t>
      </w:r>
    </w:p>
    <w:p w:rsidR="005B5DB0" w:rsidRPr="00F948BF" w:rsidRDefault="005B5DB0" w:rsidP="00891C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8BF" w:rsidRPr="00FA43D0" w:rsidRDefault="00F948BF" w:rsidP="00F948BF">
      <w:pPr>
        <w:pStyle w:val="Default"/>
        <w:rPr>
          <w:sz w:val="16"/>
          <w:szCs w:val="16"/>
        </w:rPr>
      </w:pPr>
      <w:r w:rsidRPr="00F948BF">
        <w:rPr>
          <w:sz w:val="28"/>
          <w:szCs w:val="28"/>
        </w:rPr>
        <w:t xml:space="preserve"> </w:t>
      </w:r>
    </w:p>
    <w:p w:rsidR="00F948BF" w:rsidRPr="00F948BF" w:rsidRDefault="00F948BF" w:rsidP="00891C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48B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</w:t>
      </w:r>
    </w:p>
    <w:p w:rsidR="00F948BF" w:rsidRPr="00F948BF" w:rsidRDefault="00F948BF" w:rsidP="00F94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53DE" w:rsidRPr="00F948BF" w:rsidRDefault="007D53DE" w:rsidP="00891C46">
      <w:pPr>
        <w:pStyle w:val="Default"/>
        <w:ind w:firstLine="567"/>
        <w:jc w:val="both"/>
        <w:rPr>
          <w:sz w:val="28"/>
          <w:szCs w:val="28"/>
        </w:rPr>
      </w:pPr>
      <w:r w:rsidRPr="00FA43D0">
        <w:rPr>
          <w:color w:val="auto"/>
          <w:sz w:val="28"/>
          <w:szCs w:val="28"/>
        </w:rPr>
        <w:t xml:space="preserve">В соответствии </w:t>
      </w:r>
      <w:r w:rsidR="00C7681E">
        <w:rPr>
          <w:color w:val="auto"/>
          <w:sz w:val="28"/>
          <w:szCs w:val="28"/>
        </w:rPr>
        <w:t xml:space="preserve">с </w:t>
      </w:r>
      <w:r w:rsidR="00C7681E" w:rsidRPr="007D24DC">
        <w:rPr>
          <w:sz w:val="28"/>
          <w:szCs w:val="28"/>
        </w:rPr>
        <w:t>Федеральн</w:t>
      </w:r>
      <w:r w:rsidR="00C7681E">
        <w:rPr>
          <w:sz w:val="28"/>
          <w:szCs w:val="28"/>
        </w:rPr>
        <w:t>ым</w:t>
      </w:r>
      <w:r w:rsidR="00C7681E" w:rsidRPr="007D24DC">
        <w:rPr>
          <w:sz w:val="28"/>
          <w:szCs w:val="28"/>
        </w:rPr>
        <w:t xml:space="preserve"> закон</w:t>
      </w:r>
      <w:r w:rsidR="00C7681E">
        <w:rPr>
          <w:sz w:val="28"/>
          <w:szCs w:val="28"/>
        </w:rPr>
        <w:t>ом</w:t>
      </w:r>
      <w:r w:rsidR="00C7681E" w:rsidRPr="007D24D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5" w:history="1">
        <w:r w:rsidRPr="00FA43D0">
          <w:rPr>
            <w:color w:val="auto"/>
            <w:sz w:val="28"/>
            <w:szCs w:val="28"/>
          </w:rPr>
          <w:t>пунктом 3 части 6 статьи 16</w:t>
        </w:r>
      </w:hyperlink>
      <w:r w:rsidRPr="00FA43D0">
        <w:rPr>
          <w:color w:val="auto"/>
          <w:sz w:val="28"/>
          <w:szCs w:val="28"/>
        </w:rPr>
        <w:t xml:space="preserve"> Федерального закона </w:t>
      </w:r>
      <w:r w:rsidR="00891C46" w:rsidRPr="00FA43D0">
        <w:rPr>
          <w:color w:val="auto"/>
          <w:sz w:val="28"/>
          <w:szCs w:val="28"/>
        </w:rPr>
        <w:t xml:space="preserve">                            </w:t>
      </w:r>
      <w:r w:rsidRPr="00FA43D0">
        <w:rPr>
          <w:color w:val="auto"/>
          <w:sz w:val="28"/>
          <w:szCs w:val="28"/>
        </w:rPr>
        <w:t xml:space="preserve">от 21.07.2007 </w:t>
      </w:r>
      <w:r w:rsidR="006822BF" w:rsidRPr="00FA43D0">
        <w:rPr>
          <w:color w:val="auto"/>
          <w:sz w:val="28"/>
          <w:szCs w:val="28"/>
        </w:rPr>
        <w:t>№</w:t>
      </w:r>
      <w:r w:rsidRPr="00FA43D0">
        <w:rPr>
          <w:color w:val="auto"/>
          <w:sz w:val="28"/>
          <w:szCs w:val="28"/>
        </w:rPr>
        <w:t xml:space="preserve"> 185-ФЗ </w:t>
      </w:r>
      <w:r w:rsidR="006822BF" w:rsidRPr="00FA43D0">
        <w:rPr>
          <w:color w:val="auto"/>
          <w:sz w:val="28"/>
          <w:szCs w:val="28"/>
        </w:rPr>
        <w:t>«</w:t>
      </w:r>
      <w:r w:rsidRPr="00FA43D0">
        <w:rPr>
          <w:color w:val="auto"/>
          <w:sz w:val="28"/>
          <w:szCs w:val="28"/>
        </w:rPr>
        <w:t>О Фонде содействия реформированию жилищно-коммунального хозяйства</w:t>
      </w:r>
      <w:r w:rsidR="006822BF" w:rsidRPr="00FA43D0">
        <w:rPr>
          <w:color w:val="auto"/>
          <w:sz w:val="28"/>
          <w:szCs w:val="28"/>
        </w:rPr>
        <w:t>»</w:t>
      </w:r>
      <w:r w:rsidRPr="00FA43D0">
        <w:rPr>
          <w:color w:val="auto"/>
          <w:sz w:val="28"/>
          <w:szCs w:val="28"/>
        </w:rPr>
        <w:t xml:space="preserve">, </w:t>
      </w:r>
      <w:hyperlink r:id="rId6" w:history="1">
        <w:r w:rsidR="0078088F" w:rsidRPr="00FA43D0">
          <w:rPr>
            <w:color w:val="auto"/>
            <w:sz w:val="28"/>
            <w:szCs w:val="28"/>
          </w:rPr>
          <w:t>п</w:t>
        </w:r>
        <w:r w:rsidR="006822BF" w:rsidRPr="00FA43D0">
          <w:rPr>
            <w:color w:val="auto"/>
            <w:sz w:val="28"/>
            <w:szCs w:val="28"/>
          </w:rPr>
          <w:t>о</w:t>
        </w:r>
        <w:r w:rsidRPr="00FA43D0">
          <w:rPr>
            <w:color w:val="auto"/>
            <w:sz w:val="28"/>
            <w:szCs w:val="28"/>
          </w:rPr>
          <w:t>становлением</w:t>
        </w:r>
      </w:hyperlink>
      <w:r w:rsidRPr="00FA43D0">
        <w:rPr>
          <w:color w:val="auto"/>
          <w:sz w:val="28"/>
          <w:szCs w:val="28"/>
        </w:rPr>
        <w:t xml:space="preserve"> Правительства Красноярского края от 29.03.2019 </w:t>
      </w:r>
      <w:r w:rsidR="006822BF" w:rsidRPr="00FA43D0">
        <w:rPr>
          <w:color w:val="auto"/>
          <w:sz w:val="28"/>
          <w:szCs w:val="28"/>
        </w:rPr>
        <w:t>№</w:t>
      </w:r>
      <w:r w:rsidRPr="00FA43D0">
        <w:rPr>
          <w:color w:val="auto"/>
          <w:sz w:val="28"/>
          <w:szCs w:val="28"/>
        </w:rPr>
        <w:t xml:space="preserve"> 144-п </w:t>
      </w:r>
      <w:r w:rsidR="006822BF" w:rsidRPr="00FA43D0">
        <w:rPr>
          <w:color w:val="auto"/>
          <w:sz w:val="28"/>
          <w:szCs w:val="28"/>
        </w:rPr>
        <w:t>«</w:t>
      </w:r>
      <w:r w:rsidRPr="00FA43D0">
        <w:rPr>
          <w:color w:val="auto"/>
          <w:sz w:val="28"/>
          <w:szCs w:val="28"/>
        </w:rPr>
        <w:t xml:space="preserve">Об утверждении региональной адресной программы </w:t>
      </w:r>
      <w:r w:rsidR="006822BF" w:rsidRPr="00FA43D0">
        <w:rPr>
          <w:color w:val="auto"/>
          <w:sz w:val="28"/>
          <w:szCs w:val="28"/>
        </w:rPr>
        <w:t>«</w:t>
      </w:r>
      <w:r w:rsidRPr="00FA43D0">
        <w:rPr>
          <w:color w:val="auto"/>
          <w:sz w:val="28"/>
          <w:szCs w:val="28"/>
        </w:rPr>
        <w:t>Переселение граждан из аварийного жилищного фонда в Краснояр</w:t>
      </w:r>
      <w:r w:rsidR="0078088F" w:rsidRPr="00FA43D0">
        <w:rPr>
          <w:color w:val="auto"/>
          <w:sz w:val="28"/>
          <w:szCs w:val="28"/>
        </w:rPr>
        <w:t>ском крае</w:t>
      </w:r>
      <w:r w:rsidR="006822BF" w:rsidRPr="00FA43D0">
        <w:rPr>
          <w:color w:val="auto"/>
          <w:sz w:val="28"/>
          <w:szCs w:val="28"/>
        </w:rPr>
        <w:t>»</w:t>
      </w:r>
      <w:r w:rsidR="0078088F" w:rsidRPr="00FA43D0">
        <w:rPr>
          <w:color w:val="auto"/>
          <w:sz w:val="28"/>
          <w:szCs w:val="28"/>
        </w:rPr>
        <w:t xml:space="preserve"> на 2019 - 2025 годы</w:t>
      </w:r>
      <w:r w:rsidR="006822BF" w:rsidRPr="00FA43D0">
        <w:rPr>
          <w:color w:val="auto"/>
          <w:sz w:val="28"/>
          <w:szCs w:val="28"/>
        </w:rPr>
        <w:t>»</w:t>
      </w:r>
      <w:r w:rsidR="00F05D43" w:rsidRPr="00FA43D0">
        <w:rPr>
          <w:color w:val="auto"/>
          <w:sz w:val="28"/>
          <w:szCs w:val="28"/>
        </w:rPr>
        <w:t xml:space="preserve">, руководствуясь Постановлением </w:t>
      </w:r>
      <w:r w:rsidR="00F05D43" w:rsidRPr="00F948BF">
        <w:rPr>
          <w:sz w:val="28"/>
          <w:szCs w:val="28"/>
        </w:rPr>
        <w:t xml:space="preserve">Правительства Красноярского края от 30.03.2021 </w:t>
      </w:r>
      <w:r w:rsidR="00BF62F0">
        <w:rPr>
          <w:sz w:val="28"/>
          <w:szCs w:val="28"/>
        </w:rPr>
        <w:t>№</w:t>
      </w:r>
      <w:r w:rsidR="00F05D43" w:rsidRPr="00F948BF">
        <w:rPr>
          <w:sz w:val="28"/>
          <w:szCs w:val="28"/>
        </w:rPr>
        <w:t xml:space="preserve"> 167-п </w:t>
      </w:r>
      <w:r w:rsidR="00BF62F0">
        <w:rPr>
          <w:sz w:val="28"/>
          <w:szCs w:val="28"/>
        </w:rPr>
        <w:t>«</w:t>
      </w:r>
      <w:r w:rsidR="00F05D43" w:rsidRPr="00F948BF">
        <w:rPr>
          <w:sz w:val="28"/>
          <w:szCs w:val="28"/>
        </w:rPr>
        <w:t>Об утверждении Порядка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</w:t>
      </w:r>
      <w:r w:rsidR="00BF62F0">
        <w:rPr>
          <w:sz w:val="28"/>
          <w:szCs w:val="28"/>
        </w:rPr>
        <w:t>»</w:t>
      </w:r>
      <w:r w:rsidR="00F05D43" w:rsidRPr="00F948BF">
        <w:rPr>
          <w:sz w:val="28"/>
          <w:szCs w:val="28"/>
        </w:rPr>
        <w:t xml:space="preserve">, </w:t>
      </w:r>
      <w:r w:rsidR="00C7681E" w:rsidRPr="007D24DC">
        <w:rPr>
          <w:sz w:val="28"/>
          <w:szCs w:val="28"/>
        </w:rPr>
        <w:t>стать</w:t>
      </w:r>
      <w:r w:rsidR="00A45CBC">
        <w:rPr>
          <w:sz w:val="28"/>
          <w:szCs w:val="28"/>
        </w:rPr>
        <w:t>ей</w:t>
      </w:r>
      <w:r w:rsidR="00C7681E" w:rsidRPr="007D24DC">
        <w:rPr>
          <w:sz w:val="28"/>
          <w:szCs w:val="28"/>
        </w:rPr>
        <w:t xml:space="preserve"> 7</w:t>
      </w:r>
      <w:r w:rsidR="00A45CBC">
        <w:rPr>
          <w:sz w:val="28"/>
          <w:szCs w:val="28"/>
        </w:rPr>
        <w:t xml:space="preserve"> </w:t>
      </w:r>
      <w:r w:rsidR="00C7681E" w:rsidRPr="007D24DC">
        <w:rPr>
          <w:sz w:val="28"/>
          <w:szCs w:val="28"/>
        </w:rPr>
        <w:t xml:space="preserve">Устава города, </w:t>
      </w:r>
      <w:r w:rsidR="00F05D43" w:rsidRPr="00F948BF">
        <w:rPr>
          <w:sz w:val="28"/>
          <w:szCs w:val="28"/>
        </w:rPr>
        <w:t>в целях реализации статьи 32 Жилищного кодекса Российской Федерации,</w:t>
      </w:r>
      <w:r w:rsidR="0078088F" w:rsidRPr="00F948BF">
        <w:rPr>
          <w:sz w:val="28"/>
          <w:szCs w:val="28"/>
        </w:rPr>
        <w:t xml:space="preserve"> </w:t>
      </w:r>
      <w:r w:rsidR="0078088F" w:rsidRPr="00F948BF">
        <w:rPr>
          <w:b/>
          <w:sz w:val="28"/>
          <w:szCs w:val="28"/>
        </w:rPr>
        <w:t>ПОСТАНОВЛЯЮ</w:t>
      </w:r>
      <w:r w:rsidRPr="00F948BF">
        <w:rPr>
          <w:b/>
          <w:sz w:val="28"/>
          <w:szCs w:val="28"/>
        </w:rPr>
        <w:t>:</w:t>
      </w:r>
    </w:p>
    <w:p w:rsidR="00F05D43" w:rsidRPr="00FA43D0" w:rsidRDefault="00F05D43" w:rsidP="00891C46">
      <w:pPr>
        <w:pStyle w:val="Default"/>
        <w:ind w:firstLine="567"/>
        <w:jc w:val="both"/>
        <w:rPr>
          <w:sz w:val="16"/>
          <w:szCs w:val="16"/>
        </w:rPr>
      </w:pPr>
    </w:p>
    <w:p w:rsidR="00FA43D0" w:rsidRPr="00FA43D0" w:rsidRDefault="007D53DE" w:rsidP="00FA43D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 xml:space="preserve">1. </w:t>
      </w:r>
      <w:r w:rsidR="00F05D43" w:rsidRPr="00FA43D0">
        <w:rPr>
          <w:color w:val="auto"/>
          <w:sz w:val="28"/>
          <w:szCs w:val="28"/>
        </w:rPr>
        <w:t>Установить для собственников жилых помещений в многоквартирных домах, признанных в установленном порядке аварийными и подлежащими сносу или реконструкции, в качестве дополнительной меры поддержки по обеспечению жилыми помещениями предоставление субсидии на приобретение (строительства) другого жилого помещения.</w:t>
      </w:r>
    </w:p>
    <w:p w:rsidR="00FA43D0" w:rsidRPr="00FA43D0" w:rsidRDefault="00F05D43" w:rsidP="00FA43D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 xml:space="preserve">2. </w:t>
      </w:r>
      <w:r w:rsidR="007D53DE" w:rsidRPr="00FA43D0">
        <w:rPr>
          <w:color w:val="auto"/>
          <w:sz w:val="28"/>
          <w:szCs w:val="28"/>
        </w:rPr>
        <w:t xml:space="preserve">Утвердить </w:t>
      </w:r>
      <w:hyperlink w:anchor="P32" w:history="1">
        <w:r w:rsidR="007D53DE" w:rsidRPr="00FA43D0">
          <w:rPr>
            <w:color w:val="auto"/>
            <w:sz w:val="28"/>
            <w:szCs w:val="28"/>
          </w:rPr>
          <w:t>Порядок</w:t>
        </w:r>
      </w:hyperlink>
      <w:r w:rsidR="007D53DE" w:rsidRPr="00FA43D0">
        <w:rPr>
          <w:color w:val="auto"/>
          <w:sz w:val="28"/>
          <w:szCs w:val="28"/>
        </w:rPr>
        <w:t xml:space="preserve">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согласно приложению.</w:t>
      </w:r>
    </w:p>
    <w:p w:rsidR="00FA43D0" w:rsidRPr="00FA43D0" w:rsidRDefault="00F948BF" w:rsidP="00FA43D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>3</w:t>
      </w:r>
      <w:r w:rsidR="00F05D43" w:rsidRPr="00FA43D0">
        <w:rPr>
          <w:color w:val="auto"/>
          <w:sz w:val="28"/>
          <w:szCs w:val="28"/>
        </w:rPr>
        <w:t>.</w:t>
      </w:r>
      <w:r w:rsidR="00FA43D0" w:rsidRPr="00FA43D0">
        <w:rPr>
          <w:color w:val="auto"/>
          <w:sz w:val="28"/>
          <w:szCs w:val="28"/>
        </w:rPr>
        <w:t xml:space="preserve"> </w:t>
      </w:r>
      <w:r w:rsidRPr="00FA43D0">
        <w:rPr>
          <w:color w:val="auto"/>
          <w:sz w:val="28"/>
          <w:szCs w:val="28"/>
        </w:rPr>
        <w:t xml:space="preserve">Опубликовать текст настоящего постановления в газете «Советское </w:t>
      </w:r>
      <w:proofErr w:type="spellStart"/>
      <w:r w:rsidRPr="00FA43D0">
        <w:rPr>
          <w:color w:val="auto"/>
          <w:sz w:val="28"/>
          <w:szCs w:val="28"/>
        </w:rPr>
        <w:t>Причулымье</w:t>
      </w:r>
      <w:proofErr w:type="spellEnd"/>
      <w:r w:rsidRPr="00FA43D0">
        <w:rPr>
          <w:color w:val="auto"/>
          <w:sz w:val="28"/>
          <w:szCs w:val="28"/>
        </w:rPr>
        <w:t>» и разместить постановление с приложением на официальном сайте администрации города Назарово в сети Интернет.</w:t>
      </w:r>
    </w:p>
    <w:p w:rsidR="00FA43D0" w:rsidRPr="00FA43D0" w:rsidRDefault="00F948BF" w:rsidP="00FA43D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>4</w:t>
      </w:r>
      <w:r w:rsidR="007D53DE" w:rsidRPr="00FA43D0">
        <w:rPr>
          <w:color w:val="auto"/>
          <w:sz w:val="28"/>
          <w:szCs w:val="28"/>
        </w:rPr>
        <w:t xml:space="preserve">. </w:t>
      </w:r>
      <w:r w:rsidRPr="00FA43D0">
        <w:rPr>
          <w:color w:val="auto"/>
          <w:sz w:val="28"/>
          <w:szCs w:val="28"/>
        </w:rPr>
        <w:t>Настоящее постановление вступает в силу в день, следующий за днем его официального опубликования и применяется к правоотношениям, возникшим с 24.04.2021.</w:t>
      </w:r>
    </w:p>
    <w:p w:rsidR="00F948BF" w:rsidRPr="00FA43D0" w:rsidRDefault="00F948BF" w:rsidP="00FA43D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A43D0">
        <w:rPr>
          <w:color w:val="auto"/>
          <w:sz w:val="28"/>
          <w:szCs w:val="28"/>
        </w:rPr>
        <w:t xml:space="preserve">5. Контроль за исполнением настоящего постановления возложить на первого заместителя главы города С.И. </w:t>
      </w:r>
      <w:proofErr w:type="spellStart"/>
      <w:r w:rsidRPr="00FA43D0">
        <w:rPr>
          <w:color w:val="auto"/>
          <w:sz w:val="28"/>
          <w:szCs w:val="28"/>
        </w:rPr>
        <w:t>Куриловича</w:t>
      </w:r>
      <w:proofErr w:type="spellEnd"/>
      <w:r w:rsidRPr="00FA43D0">
        <w:rPr>
          <w:color w:val="auto"/>
          <w:sz w:val="28"/>
          <w:szCs w:val="28"/>
        </w:rPr>
        <w:t>.</w:t>
      </w:r>
    </w:p>
    <w:p w:rsidR="00FA43D0" w:rsidRDefault="00FA4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3D0" w:rsidRPr="00F948BF" w:rsidRDefault="00FA4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С.И. Сухарев</w:t>
      </w:r>
    </w:p>
    <w:p w:rsidR="00FA43D0" w:rsidRPr="00FA43D0" w:rsidRDefault="00FA43D0" w:rsidP="00FA43D0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3D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A43D0" w:rsidRPr="00FA43D0" w:rsidRDefault="00FA43D0" w:rsidP="00FA43D0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</w:p>
    <w:p w:rsidR="00FA43D0" w:rsidRPr="00FA43D0" w:rsidRDefault="00FA43D0" w:rsidP="00FA43D0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от </w:t>
      </w:r>
      <w:r w:rsidR="00655621">
        <w:rPr>
          <w:rFonts w:ascii="Times New Roman" w:hAnsi="Times New Roman" w:cs="Times New Roman"/>
          <w:sz w:val="28"/>
          <w:szCs w:val="28"/>
        </w:rPr>
        <w:t>25.05</w:t>
      </w:r>
      <w:bookmarkStart w:id="0" w:name="_GoBack"/>
      <w:bookmarkEnd w:id="0"/>
      <w:r w:rsidRPr="00FA43D0">
        <w:rPr>
          <w:rFonts w:ascii="Times New Roman" w:hAnsi="Times New Roman" w:cs="Times New Roman"/>
          <w:sz w:val="28"/>
          <w:szCs w:val="28"/>
        </w:rPr>
        <w:t>.2021 №</w:t>
      </w:r>
      <w:r w:rsidR="00655621">
        <w:rPr>
          <w:rFonts w:ascii="Times New Roman" w:hAnsi="Times New Roman" w:cs="Times New Roman"/>
          <w:sz w:val="28"/>
          <w:szCs w:val="28"/>
        </w:rPr>
        <w:t>466</w:t>
      </w:r>
      <w:r w:rsidRPr="00FA43D0">
        <w:rPr>
          <w:rFonts w:ascii="Times New Roman" w:hAnsi="Times New Roman" w:cs="Times New Roman"/>
          <w:sz w:val="28"/>
          <w:szCs w:val="28"/>
        </w:rPr>
        <w:t>-п</w:t>
      </w:r>
    </w:p>
    <w:p w:rsidR="007D53DE" w:rsidRPr="00F948BF" w:rsidRDefault="007D53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2BF" w:rsidRPr="00F948BF" w:rsidRDefault="006822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FA43D0" w:rsidRPr="00FA43D0" w:rsidRDefault="00FA43D0" w:rsidP="00FA43D0">
      <w:pPr>
        <w:pStyle w:val="a9"/>
        <w:spacing w:after="0" w:line="240" w:lineRule="auto"/>
        <w:jc w:val="center"/>
        <w:rPr>
          <w:rFonts w:eastAsia="Calibri"/>
          <w:bCs/>
          <w:szCs w:val="28"/>
          <w:lang w:eastAsia="en-US"/>
        </w:rPr>
      </w:pPr>
      <w:r w:rsidRPr="00FA43D0">
        <w:rPr>
          <w:rFonts w:eastAsia="Calibri"/>
          <w:bCs/>
          <w:szCs w:val="28"/>
          <w:lang w:eastAsia="en-US"/>
        </w:rPr>
        <w:t>Порядок</w:t>
      </w:r>
      <w:bookmarkStart w:id="2" w:name="_Hlk35534230"/>
    </w:p>
    <w:p w:rsidR="00FA43D0" w:rsidRPr="00FA43D0" w:rsidRDefault="00FA43D0" w:rsidP="00FA43D0">
      <w:pPr>
        <w:pStyle w:val="a9"/>
        <w:spacing w:after="0" w:line="240" w:lineRule="auto"/>
        <w:jc w:val="center"/>
        <w:rPr>
          <w:rFonts w:eastAsia="Calibri"/>
          <w:bCs/>
          <w:szCs w:val="28"/>
          <w:lang w:eastAsia="en-US"/>
        </w:rPr>
      </w:pPr>
      <w:r w:rsidRPr="00FA43D0">
        <w:rPr>
          <w:rFonts w:eastAsia="Calibri"/>
          <w:bCs/>
          <w:szCs w:val="28"/>
          <w:lang w:eastAsia="en-US"/>
        </w:rPr>
        <w:t xml:space="preserve">предоставления субсидии </w:t>
      </w:r>
      <w:bookmarkStart w:id="3" w:name="_Hlk32394840"/>
      <w:r w:rsidRPr="00FA43D0">
        <w:rPr>
          <w:rFonts w:eastAsia="Calibri"/>
          <w:bCs/>
          <w:szCs w:val="28"/>
          <w:lang w:eastAsia="en-US"/>
        </w:rPr>
        <w:t>собственникам жилых помещений</w:t>
      </w:r>
      <w:r w:rsidRPr="00FA43D0">
        <w:rPr>
          <w:rFonts w:eastAsia="Calibri"/>
          <w:bCs/>
          <w:szCs w:val="28"/>
          <w:lang w:eastAsia="en-US"/>
        </w:rPr>
        <w:br/>
        <w:t>в многоквартирных домах, признанных в установленном порядке аварийными и подлежащими сносу или реконструкции,</w:t>
      </w:r>
      <w:r w:rsidRPr="00FA43D0">
        <w:rPr>
          <w:rFonts w:eastAsia="Calibri"/>
          <w:bCs/>
          <w:szCs w:val="28"/>
          <w:lang w:eastAsia="en-US"/>
        </w:rPr>
        <w:br/>
        <w:t>на приобретение (строительство) другого жилого помещения</w:t>
      </w:r>
    </w:p>
    <w:bookmarkEnd w:id="2"/>
    <w:bookmarkEnd w:id="3"/>
    <w:p w:rsidR="00FA43D0" w:rsidRDefault="00FA43D0" w:rsidP="00FA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43D0" w:rsidRDefault="00FA43D0" w:rsidP="00FA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7F4927" w:rsidRPr="00FA43D0" w:rsidRDefault="007F4927" w:rsidP="00FA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1.1. Порядок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определяет условия и порядок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(далее - Порядок, субсидия, собственник, занимаемое жилое помещение).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рамках реализации региональной адресной </w:t>
      </w:r>
      <w:hyperlink r:id="rId7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</w:t>
      </w:r>
      <w:r w:rsidR="00FA43D0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в Красноярском крае</w:t>
      </w:r>
      <w:r w:rsidR="00FA43D0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на 2019 - 2025 годы, утвержденной Постановлением Правительства Красноярского края от 29.03.2019 N 144-п (далее - Программа).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органом местного самоуправления муниципального образования Красноярского края, принявшим решение об изъятии земельного участка и (или) расположенного на нем объекта недвижимого имущества для муниципальных нужд в соответствии со </w:t>
      </w:r>
      <w:hyperlink r:id="rId8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статьей 32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(далее - орган местного самоуправления).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 w:rsidRPr="00FA43D0">
        <w:rPr>
          <w:rFonts w:ascii="Times New Roman" w:hAnsi="Times New Roman" w:cs="Times New Roman"/>
          <w:sz w:val="28"/>
          <w:szCs w:val="28"/>
        </w:rPr>
        <w:t>1.3. Субсидия предоставляется собственникам при соблюдении следующих условий:</w:t>
      </w:r>
    </w:p>
    <w:p w:rsidR="00F05D43" w:rsidRPr="00FA43D0" w:rsidRDefault="00FA43D0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на дату признания многоквартирного дома аварийным и подлежащим сносу или реконструкции, а также на дату подачи заявления о предоставлении субсидии у собственника отсутствуют иные жилые помещения, пригодные для постоянного проживания, находящиеся </w:t>
      </w:r>
      <w:proofErr w:type="gramStart"/>
      <w:r w:rsidR="00F05D43" w:rsidRPr="00FA43D0">
        <w:rPr>
          <w:rFonts w:ascii="Times New Roman" w:hAnsi="Times New Roman" w:cs="Times New Roman"/>
          <w:sz w:val="28"/>
          <w:szCs w:val="28"/>
        </w:rPr>
        <w:t>в их собственности</w:t>
      </w:r>
      <w:proofErr w:type="gramEnd"/>
      <w:r w:rsidR="00F05D43" w:rsidRPr="00FA43D0">
        <w:rPr>
          <w:rFonts w:ascii="Times New Roman" w:hAnsi="Times New Roman" w:cs="Times New Roman"/>
          <w:sz w:val="28"/>
          <w:szCs w:val="28"/>
        </w:rPr>
        <w:t xml:space="preserve"> либо занимаемые на условиях социального найма или по договору найма жилого помещения жилищного фонда социального использования;</w:t>
      </w:r>
    </w:p>
    <w:p w:rsidR="00F05D43" w:rsidRPr="00FA43D0" w:rsidRDefault="00FA43D0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собственник приобрел право собственности на занимаемое жилое помещение до признания его в установленном порядке аварийным и подлежащим сносу или реконструкции, за исключением собственников, право собственности у которых в отношении таких жилых помещений возникло в порядке наследования, при условии, что на дату признания многоквартирного дома аварийным и подлежащим сносу или реконструкции у них отсутствовали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социального использования;</w:t>
      </w:r>
    </w:p>
    <w:p w:rsidR="00F05D43" w:rsidRPr="00FA43D0" w:rsidRDefault="00FA43D0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ранее собственник не пользовался правом на получение субсидии в </w:t>
      </w:r>
      <w:r w:rsidR="00F05D43" w:rsidRPr="00FA43D0">
        <w:rPr>
          <w:rFonts w:ascii="Times New Roman" w:hAnsi="Times New Roman" w:cs="Times New Roman"/>
          <w:sz w:val="28"/>
          <w:szCs w:val="28"/>
        </w:rPr>
        <w:lastRenderedPageBreak/>
        <w:t>рамках реализации региональных адресных программ по переселению граждан из аварийного жилищного фонда, реализуемых на территории Красноярского края;</w:t>
      </w:r>
    </w:p>
    <w:p w:rsidR="00F05D43" w:rsidRPr="00FA43D0" w:rsidRDefault="00FA43D0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собственником после признания многоквартирного дома аварийным и подлежащим сносу или реконструкции не совершались действия по отчуждению жилых помещений, пригодных для постоянного проживания, находящихся в его собственности.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1.4. 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субсидии, предусмотренной Порядком,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FA43D0">
        <w:rPr>
          <w:rFonts w:ascii="Times New Roman" w:hAnsi="Times New Roman" w:cs="Times New Roman"/>
          <w:sz w:val="28"/>
          <w:szCs w:val="28"/>
        </w:rPr>
        <w:t>1.5. Собственник вправе принять решение о расходовании средств субсидии на оплату: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цены договора купли-продажи одного или нескольких жилых помещений (квартиры, комнаты, индивидуального жилого дома), приобретаемого в индивидуальную, общую долевую, совместную собственность, участником которой является получатель субсидии (далее - договор купли-продажи);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цены договора участия в долевом строительстве, предметом которого является жилое помещение, в том числе путем размещения средств субсидии на счете </w:t>
      </w:r>
      <w:proofErr w:type="spellStart"/>
      <w:r w:rsidRPr="00FA43D0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FA43D0">
        <w:rPr>
          <w:rFonts w:ascii="Times New Roman" w:hAnsi="Times New Roman" w:cs="Times New Roman"/>
          <w:sz w:val="28"/>
          <w:szCs w:val="28"/>
        </w:rPr>
        <w:t xml:space="preserve"> (далее - договор участия в долевом строительстве);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цены договора строительного подряда на строительство индивидуального жилого дома (далее - договор подряда).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3D0" w:rsidRDefault="00FA43D0" w:rsidP="00FA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2. Определение размера субсидии</w:t>
      </w:r>
    </w:p>
    <w:p w:rsidR="007F4927" w:rsidRPr="00FA43D0" w:rsidRDefault="007F4927" w:rsidP="00FA4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2.1. Размер субсидии на приобретение (строительство) жилого помещения определяется по формуле: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С = Д x S x Ц - В,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где: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С - размер субсидии;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Д - доля в праве собственности на жилое помещение;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S - общая площадь жилого помещения, принадлежащего собственнику;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Ц - стоимость одного квадратного метра общей площади жилого помещения, установленная Программой;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В - размер возмещения, предоставляемого собственнику и рассчитанного в порядке, установленном </w:t>
      </w:r>
      <w:hyperlink r:id="rId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32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2.2. В случае если занимаемое жилое помещение находится в долевой собственности граждан и при этом один или несколько участников долевой собственности не соответствует условиям, установленным </w:t>
      </w:r>
      <w:hyperlink w:anchor="P43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то размер общей площади жилого помещения, применяемый при расчете субсидии, уменьшается пропорционально доле в праве собственности на занимаемое жилое помещение, принадлежащей собственнику, не имеющему права на получение субсидии.</w:t>
      </w:r>
    </w:p>
    <w:p w:rsidR="00F05D43" w:rsidRPr="00FA43D0" w:rsidRDefault="00F05D43" w:rsidP="00FA4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3D0" w:rsidRDefault="00FA43D0" w:rsidP="007F49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bCs/>
          <w:sz w:val="28"/>
          <w:szCs w:val="28"/>
        </w:rPr>
        <w:t>3. Предоставление субсидии</w:t>
      </w:r>
    </w:p>
    <w:p w:rsidR="007F4927" w:rsidRPr="00FA43D0" w:rsidRDefault="007F4927" w:rsidP="007F4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FA43D0">
        <w:rPr>
          <w:rFonts w:ascii="Times New Roman" w:hAnsi="Times New Roman" w:cs="Times New Roman"/>
          <w:sz w:val="28"/>
          <w:szCs w:val="28"/>
        </w:rPr>
        <w:t xml:space="preserve">3.1. В целях получения субсидии собственник представляет в орган местного самоуправления или в краевое государственное бюджетное учреждение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или муниципальных услуг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(далее - КГБУ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МФЦ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) </w:t>
      </w:r>
      <w:hyperlink w:anchor="P156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другого жилого помещения по форме согласно приложению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1 к Порядку (далее - заявление) в срок до 31 декабря первого года этапа реализации Программы, а в 2021 году - до 1 июня 2021 года.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1"/>
      <w:bookmarkEnd w:id="7"/>
      <w:r w:rsidRPr="00FA43D0">
        <w:rPr>
          <w:rFonts w:ascii="Times New Roman" w:hAnsi="Times New Roman" w:cs="Times New Roman"/>
          <w:sz w:val="28"/>
          <w:szCs w:val="28"/>
        </w:rPr>
        <w:t>3.2. К заявлению прилагаются следующие документы: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2"/>
      <w:bookmarkEnd w:id="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собственника (паспорт гражданина Российской Федерации или документ, его заменяющий);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3"/>
      <w:bookmarkEnd w:id="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сведения о членах семьи собственника и иных лицах, зарегистрированных по месту проживания в изымаемом жилом помещении, указываемых в заявлении;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4"/>
      <w:bookmarkEnd w:id="1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личность граждан, указанных в </w:t>
      </w:r>
      <w:hyperlink w:anchor="P73" w:history="1">
        <w:r w:rsidR="00F05D43" w:rsidRPr="00FA43D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="00F05D43" w:rsidRPr="00FA43D0">
        <w:rPr>
          <w:rFonts w:ascii="Times New Roman" w:hAnsi="Times New Roman" w:cs="Times New Roman"/>
          <w:sz w:val="28"/>
          <w:szCs w:val="28"/>
        </w:rPr>
        <w:t xml:space="preserve"> настоящего пункта (паспорт гражданина Российской Федерации или документ, его заменяющий), либо копии свидетельств о регистрации по месту жительства граждан Российской Федерации, не достигших 14-летнего возраста;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5"/>
      <w:bookmarkEnd w:id="1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копии выписки из Единого государственного реестра недвижимости об объекте недвижимости в отношении изымаемого жилого помещения (по собственной инициативе);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6"/>
      <w:bookmarkEnd w:id="1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документы на гражданина и членов его семьи о наличии (отсутствии) жилья, находящегося в собственности, выданные организациями (органами) по государственному техническому учету, технической инвентаризации объектов капитального строительства (представляются по собственной инициативе).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В случае подачи заявления представителем собственника к заявлению прикладывается доверенность, оформленная в соответствии с законодательством Российской Федерации, подтверждающая полномочия представителя.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В случае подачи заявления законным представителем собственника к заявлению прикладываются копии документов, удостоверяющих личность и полномочия законного представителя (усыновителя, опекуна, попечителя).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3.3. Заявление и документы, указанные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представляются гражданином в орган местного самоуправления или КГБУ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МФЦ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лично либо направляются в орган местного самоуправления почтовым отправлением с уведомлением о вручении и описью вложения или в виде электронного документа (пакета документов) с использованием федеральной государственной информационной системы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или краевого портала государственных и муниципальных услуг.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между КГБУ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МФЦ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и органом местного самоуправления осуществляется в соответствии с требованиями Федерального </w:t>
      </w:r>
      <w:hyperlink r:id="rId10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FA43D0">
        <w:rPr>
          <w:rFonts w:ascii="Times New Roman" w:hAnsi="Times New Roman" w:cs="Times New Roman"/>
          <w:sz w:val="28"/>
          <w:szCs w:val="28"/>
        </w:rPr>
        <w:lastRenderedPageBreak/>
        <w:t>Федеральный закон N 210-ФЗ).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КГБУ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МФЦ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направляет представленные гражданином заявление и документы, указанные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в орган местного самоуправления не позднее рабочего дня, следующего за днем их представления в КГБУ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МФЦ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>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осуществляет прием заявления и документов, указанных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и регистрирует их в день поступления.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3.4. Копии документов должны быть заверены органом, выдавшим соответствующие документы, или нотариально. Незаверенные копии документов представляются с предъявлением оригиналов и заверяются уполномоченным лицом органа местного самоуправления либо КГБУ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МФЦ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>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3.5. Заявление и документы, указанные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представляемые в электронной форме, подписываются усиленной квалифицированной электронной подписью в соответствии с </w:t>
      </w:r>
      <w:hyperlink r:id="rId1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852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>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Направленные в электронной форме заявление и документы, указанные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могут быть подписаны простой электронной подписью, если идентификация и аутентификация гражданина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гражданина установлена при личном приеме в соответствии с </w:t>
      </w:r>
      <w:hyperlink r:id="rId12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33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>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3.6. При поступлении заявления и документов, указанных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подписанных усиленной квалифицированной электронной подписью или простой электронной подписью, орган местного самоуправления в течение 2 рабочих дней со дня регистрации документов проводит процедуру проверки действительности усиленной квалифицированной электронной подписи или подлинности простой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r:id="rId13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статье 9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статье 11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63-ФЗ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63-ФЗ, проверка подписи).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подписи, орган местного самоуправления в течение 3 дней со дня завершения проведения такой проверки принимает решение об отказе в приеме к рассмотрению заявления и документов, указанных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и направляет гражданину уведомление об этом в электронной форме с указанием пунктов </w:t>
      </w:r>
      <w:hyperlink r:id="rId1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статьи 9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статьи 11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63-ФЗ, которые послужили основанием для принятия указанного решения. Уведомление подписывается усиленной квалифицированной электронной подписью органа </w:t>
      </w:r>
      <w:r w:rsidRPr="00FA43D0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и направляется в зависимости от выбранного гражданином способа по адресу электронной почты гражданина либо в его личный кабинет в федеральной государственной информационной системе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или на краевом портале государственных и муниципальных услуг. После получения уведомления гражданин вправе повторно обратиться, устранив нарушения, которые послужили основанием для отказа в приеме к рассмотрению заявления и документов, указанных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3.7. В случае если собственник не представил по собственной инициативе документы и (или) информацию, указанные в </w:t>
      </w:r>
      <w:hyperlink w:anchor="P7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абзацах пятом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6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шестом пункта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органы местного самоуправления в течение 5 рабочих дней запрашивают их в порядке межведомственного информационного взаимодействия в соответствии с Федеральным </w:t>
      </w:r>
      <w:hyperlink r:id="rId17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9"/>
      <w:bookmarkEnd w:id="13"/>
      <w:r w:rsidRPr="00FA43D0">
        <w:rPr>
          <w:rFonts w:ascii="Times New Roman" w:hAnsi="Times New Roman" w:cs="Times New Roman"/>
          <w:sz w:val="28"/>
          <w:szCs w:val="28"/>
        </w:rPr>
        <w:t xml:space="preserve">3.8. Орган местного самоуправления в течение 10 рабочих дней со дня получения документов и (или) информации, указанных в </w:t>
      </w:r>
      <w:hyperlink w:anchor="P7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абзацах пятом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6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шестом пункта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осуществляет рассмотрение заявления и прилагаемых к нему документов и принимает решение о предоставлении или об отказе в предоставлении субсидии. В случае отказа в предоставлении субсидии в решении указываются причины отказа.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3.9. Орган местного самоуправления в течение 3 рабочих дней со дня принятия решения, указанного в </w:t>
      </w:r>
      <w:hyperlink w:anchor="P8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3.8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направляет собственнику уведомление о принятом решении в письменном виде.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документов, указанных в </w:t>
      </w:r>
      <w:hyperlink w:anchor="P71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3.2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в электронной форме орган местного самоуправления направляет уведомление о принятом решении по адресу электронной почты гражданина либо в его личный кабинет в федеральной государственной информационной системе </w:t>
      </w:r>
      <w:r w:rsidR="006363F7">
        <w:rPr>
          <w:rFonts w:ascii="Times New Roman" w:hAnsi="Times New Roman" w:cs="Times New Roman"/>
          <w:sz w:val="28"/>
          <w:szCs w:val="28"/>
        </w:rPr>
        <w:t>«</w:t>
      </w:r>
      <w:r w:rsidRPr="00FA43D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6363F7">
        <w:rPr>
          <w:rFonts w:ascii="Times New Roman" w:hAnsi="Times New Roman" w:cs="Times New Roman"/>
          <w:sz w:val="28"/>
          <w:szCs w:val="28"/>
        </w:rPr>
        <w:t>»</w:t>
      </w:r>
      <w:r w:rsidRPr="00FA43D0">
        <w:rPr>
          <w:rFonts w:ascii="Times New Roman" w:hAnsi="Times New Roman" w:cs="Times New Roman"/>
          <w:sz w:val="28"/>
          <w:szCs w:val="28"/>
        </w:rPr>
        <w:t xml:space="preserve"> или на краевом портале государственных и муниципальных услуг.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2"/>
      <w:bookmarkEnd w:id="14"/>
      <w:r w:rsidRPr="00FA43D0">
        <w:rPr>
          <w:rFonts w:ascii="Times New Roman" w:hAnsi="Times New Roman" w:cs="Times New Roman"/>
          <w:sz w:val="28"/>
          <w:szCs w:val="28"/>
        </w:rPr>
        <w:t>3.10. Основаниями для отказа в предоставлении субсидии являются: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несоответствие собственника одному из условий, указанных в </w:t>
      </w:r>
      <w:hyperlink w:anchor="P43" w:history="1">
        <w:r w:rsidR="00F05D43"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1.3</w:t>
        </w:r>
      </w:hyperlink>
      <w:r w:rsidR="00F05D43" w:rsidRPr="00FA43D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 (сведений), указанных в </w:t>
      </w:r>
      <w:hyperlink w:anchor="P72" w:history="1">
        <w:r w:rsidR="00F05D43" w:rsidRPr="00FA43D0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="00F05D43" w:rsidRPr="00FA43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4" w:history="1">
        <w:r w:rsidR="00F05D43" w:rsidRPr="00FA43D0">
          <w:rPr>
            <w:rFonts w:ascii="Times New Roman" w:hAnsi="Times New Roman" w:cs="Times New Roman"/>
            <w:color w:val="0000FF"/>
            <w:sz w:val="28"/>
            <w:szCs w:val="28"/>
          </w:rPr>
          <w:t>четвертом пункта 3.2</w:t>
        </w:r>
      </w:hyperlink>
      <w:r w:rsidR="00F05D43" w:rsidRPr="00FA4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3.11. Собственник вправе повторно подать заявление в орган местного самоуправления после устранения причин отказа, но не позднее 1 марта второго года этапа реализации Программы. В случае предоставления заявления после указанного срока, субсидии предоставляются за счет средств, предусмотренных на реализацию следующего этапа Программы.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В 2021 году собственник в течение 10 рабочих дней со дня получения уведомления об отказе в предоставлении субсидии вправе повторно подать заявление в орган местного самоуправления. Заявления, поданные с нарушением срока, указанного в настоящем абзаце, органом местного самоуправления не принимаются.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Заявления, поданные повторно, рассматриваются в порядке, предусмотренном </w:t>
      </w:r>
      <w:hyperlink w:anchor="P70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пунктами 3.1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2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3.10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3.12. Орган местного самоуправления в течение 10 рабочих дней со дня принятия решения о предоставлении субсидии оформляет и заключает с собственником, принявшим решение о расходовании средств субсидии на оплату цены договора, предусмотренного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</w:t>
      </w:r>
      <w:hyperlink w:anchor="P22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соглашение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по форме согласно приложению N 2 (далее - Соглашение), а в 2021 году - не позднее 1 июля 2021 года.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3.13. Соглашение подписывается собственником в порядке, утвержденном органом местного самоуправления, одновременно с соглашением об изъятии недвижимого имущества для муниципальных нужд.</w:t>
      </w:r>
    </w:p>
    <w:p w:rsidR="00F05D43" w:rsidRPr="00FA43D0" w:rsidRDefault="00F05D43" w:rsidP="006363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3D0" w:rsidRDefault="00FA43D0" w:rsidP="006363F7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bCs/>
          <w:sz w:val="28"/>
          <w:szCs w:val="28"/>
        </w:rPr>
        <w:t>4. Расходование субсидии на</w:t>
      </w:r>
      <w:r w:rsidRPr="00FA43D0">
        <w:rPr>
          <w:rFonts w:ascii="Times New Roman" w:eastAsia="Calibri" w:hAnsi="Times New Roman" w:cs="Times New Roman"/>
          <w:b/>
          <w:sz w:val="28"/>
          <w:szCs w:val="28"/>
        </w:rPr>
        <w:t xml:space="preserve"> оплату стоимости приобретаемого (строящегося) </w:t>
      </w:r>
      <w:r w:rsidRPr="00FA43D0">
        <w:rPr>
          <w:rFonts w:ascii="Times New Roman" w:hAnsi="Times New Roman" w:cs="Times New Roman"/>
          <w:b/>
          <w:sz w:val="28"/>
          <w:szCs w:val="28"/>
        </w:rPr>
        <w:t>жилого помещения</w:t>
      </w:r>
    </w:p>
    <w:p w:rsidR="007F4927" w:rsidRPr="00FA43D0" w:rsidRDefault="007F4927" w:rsidP="006363F7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4.1. Собственник, принявший решение о расходовании средств субсидии на оплату цены договора, предусмотренного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самостоятельно осуществляет поиск жилого помещения, соответствующего требованиям, установленным в </w:t>
      </w:r>
      <w:hyperlink w:anchor="P10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4.2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05"/>
      <w:bookmarkEnd w:id="15"/>
      <w:r w:rsidRPr="00FA43D0">
        <w:rPr>
          <w:rFonts w:ascii="Times New Roman" w:hAnsi="Times New Roman" w:cs="Times New Roman"/>
          <w:sz w:val="28"/>
          <w:szCs w:val="28"/>
        </w:rPr>
        <w:t>4.2. Приобретаемые (строящиеся) жилые помещения одновременно должны соответствовать следующим требованиям: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находиться на территории Красноярского края;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7"/>
      <w:bookmarkEnd w:id="1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находиться в многоквартирном доме или жилом доме блокированной застройки, введенном в эксплуатацию, в индивидуальном жилом доме;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иметь общую площадь не менее учетной нормы площади жилого помещения, установленной в муниципальном образовании, на территории которого приобретается жилое помещение;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09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требованиям, установленным </w:t>
      </w:r>
      <w:hyperlink r:id="rId18" w:history="1">
        <w:r w:rsidR="00F05D43" w:rsidRPr="00FA43D0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F05D43" w:rsidRPr="00FA43D0">
        <w:rPr>
          <w:rFonts w:ascii="Times New Roman" w:hAnsi="Times New Roman" w:cs="Times New Roman"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 47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5D43" w:rsidRPr="00FA43D0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5D43" w:rsidRPr="00FA43D0">
        <w:rPr>
          <w:rFonts w:ascii="Times New Roman" w:hAnsi="Times New Roman" w:cs="Times New Roman"/>
          <w:sz w:val="28"/>
          <w:szCs w:val="28"/>
        </w:rPr>
        <w:t xml:space="preserve"> (далее - Постановление);</w:t>
      </w:r>
    </w:p>
    <w:p w:rsidR="00F05D43" w:rsidRPr="00FA43D0" w:rsidRDefault="006363F7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D43" w:rsidRPr="00FA43D0">
        <w:rPr>
          <w:rFonts w:ascii="Times New Roman" w:hAnsi="Times New Roman" w:cs="Times New Roman"/>
          <w:sz w:val="28"/>
          <w:szCs w:val="28"/>
        </w:rPr>
        <w:t>быть благоустроенным применительно к условиям населенного пункта, на территории которого планируется приобрести (построить) жилое помещение.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Проверка соответствия требованиям, указанным в настоящем пункте, обеспечивается органом местного самоуправления на основании анализа выписки из Единого государственного реестра недвижимости и сведений, запрашиваемых у межведомственной комиссии муниципального образования Красноярского края, созданной в соответствии с Постановлением.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12"/>
      <w:bookmarkEnd w:id="18"/>
      <w:r w:rsidRPr="00FA43D0">
        <w:rPr>
          <w:rFonts w:ascii="Times New Roman" w:hAnsi="Times New Roman" w:cs="Times New Roman"/>
          <w:sz w:val="28"/>
          <w:szCs w:val="28"/>
        </w:rPr>
        <w:t xml:space="preserve">4.3. В случае если стоимость приобретаемого (строящегося) жилого помещения превышает размер возмещения и субсидии, уплата недостающей суммы по договору, предусмотренному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производится собственником за счет собственных и (или) заемных средств в соответствии с порядком, определенным договором, предусмотренным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4.4. В случае если стоимость приобретаемого (строящегося) жилого помещения по договору, предусмотренному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меньше суммы размера возмещения и субсидии, размер субсидии уменьшается до стоимости приобретаемого (строящегося) жилого помещения.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4.5. Субсидия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FA43D0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FA43D0">
        <w:rPr>
          <w:rFonts w:ascii="Times New Roman" w:hAnsi="Times New Roman" w:cs="Times New Roman"/>
          <w:sz w:val="28"/>
          <w:szCs w:val="28"/>
        </w:rPr>
        <w:t xml:space="preserve"> братьев и сестер).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В случае приобретения жилого дома, имеющего надворные постройки и земельный участок, за счет субсидии оплачиваются приобретаемый жилой дом с учетом надворных построек (если по данным технического паспорта они составляют единое целое с домом) и земельный участок, на котором расположен жилой дом.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В случае приобретения квартиры в жилом доме блокированной застройки оплачиваются приобретаемая квартира и земельный участок или доля в праве общей долевой собственности на земельный участок, на котором расположена квартира, принадлежащий продавцу на праве собственности.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4.6. Договор купли-продажи, подписанный собственником и продавцом, или договор подряда, подписанный собственником и исполнителем, или договор участия в долевом строительстве собственник представляет в орган местного самоуправления в течение 6 месяцев со дня заключения Соглашения, но не позднее 1 октября второго года этапа реализации Программы.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8"/>
      <w:bookmarkEnd w:id="19"/>
      <w:r w:rsidRPr="00FA43D0">
        <w:rPr>
          <w:rFonts w:ascii="Times New Roman" w:hAnsi="Times New Roman" w:cs="Times New Roman"/>
          <w:sz w:val="28"/>
          <w:szCs w:val="28"/>
        </w:rPr>
        <w:t>В 2021 году договор купли-продажи, подписанный собственником и продавцом, или договор подряда, подписанный собственником и исполнителем, или договор участия в долевом строительстве собственник представляет в орган местного самоуправления в течение 3 месяцев со дня заключения Соглашения.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9"/>
      <w:bookmarkEnd w:id="20"/>
      <w:r w:rsidRPr="00FA43D0">
        <w:rPr>
          <w:rFonts w:ascii="Times New Roman" w:hAnsi="Times New Roman" w:cs="Times New Roman"/>
          <w:sz w:val="28"/>
          <w:szCs w:val="28"/>
        </w:rPr>
        <w:t>Одновременно с договором купли-продажи, подписанным собственником и продавцом, или договором участия в долевом строительстве собственник представляет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(строящегося) собственником жилого помещения (по собственной инициативе).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В случае если собственник не представил по собственной инициативе документ, указанный в </w:t>
      </w:r>
      <w:hyperlink w:anchor="P11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настоящего пункта, органы местного самоуправления в течение 5 рабочих дней запрашивают их в порядке межведомственного информационного взаимодействия в соответствии с Федеральным </w:t>
      </w:r>
      <w:hyperlink r:id="rId1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6363F7">
        <w:rPr>
          <w:rFonts w:ascii="Times New Roman" w:hAnsi="Times New Roman" w:cs="Times New Roman"/>
          <w:sz w:val="28"/>
          <w:szCs w:val="28"/>
        </w:rPr>
        <w:t>№</w:t>
      </w:r>
      <w:r w:rsidRPr="00FA43D0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4.7. При нарушении собственником срока представления договора купли-продажи, или договора подряда, или договора участия в долевом строительстве в орган местного самоуправления собственнику выплачивается возмещение и субсидия за счет средств следующего этапа реализации Программы.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4.8. Орган местного самоуправления в течение 5 рабочих дней со дня предоставления собственником: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договора купли-продажи осуществляет проверку жилого помещения на соответствие требованиям, предусмотренным </w:t>
      </w:r>
      <w:hyperlink w:anchor="P10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4.2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при отсутствии замечаний подписывает его;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договора подряда осуществляет проверку жилого помещения на соответствие требованиям, предусмотренным </w:t>
      </w:r>
      <w:hyperlink w:anchor="P10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абзацами первым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7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третьим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пятым пункта 4.2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при отсутствии замечаний подписывает его;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договора участия в долевом строительстве осуществляет проверку жилого помещения на соответствие требованиям, предусмотренным </w:t>
      </w:r>
      <w:hyperlink w:anchor="P10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абзацами первым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7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третьим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пятым пункта 4.2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4.9. В случае если жилое помещение не соответствует требованиям, предусмотренным </w:t>
      </w:r>
      <w:hyperlink w:anchor="P105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4.2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договор, предусмотренный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подлежит возврату в течение 3 рабочих дней со дня принятия такого решения без оплаты с указанием причины возврата.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Собственник вправе повторно предоставить договор, предусмотренный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в орган местного самоуправления после устранения причин возврата в течение 30 дней со дня получения возвращенного органом местного самоуправления договора, предусмотренного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а в 2021 году - не позднее 1 декабря 2021 года.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28"/>
      <w:bookmarkEnd w:id="21"/>
      <w:r w:rsidRPr="00FA43D0">
        <w:rPr>
          <w:rFonts w:ascii="Times New Roman" w:hAnsi="Times New Roman" w:cs="Times New Roman"/>
          <w:sz w:val="28"/>
          <w:szCs w:val="28"/>
        </w:rPr>
        <w:t>4.10. Собственник в течение 5 рабочих дней со дня подписания органом местного самоуправления договора подряда представляет в орган местного самоуправления копию документа, подтверждающего внесение собственником собственных и (или) заемных средств на счет исполнителя, в случае если стоимость жилого помещения по договору подряда превышает размер субсидии, указанной в Соглашении.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Собственник в течение 5 рабочих дней со дня регистрации договора купли-продажи Управлением Федеральной службы государственной регистрации, кадастра и картографии по Красноярскому краю представляет в орган местного самоуправления его копию и копию документа, подтверждающего внесение собственником собственных и (или) заемных средств на счет продавца, в случае если стоимость жилого помещения по договору купли-продажи превышает размер субсидии, указанной в Соглашении.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Собственник в течение 5 рабочих дней со дня регистрации договора долевого участия Управлением Федеральной службы государственной регистрации, кадастра и картографии по Красноярскому краю представляет в орган местного самоуправления его копию и копию документа, подтверждающего внесение собственником собственных и (или) заемных средств на счет застройщика или счет </w:t>
      </w:r>
      <w:proofErr w:type="spellStart"/>
      <w:r w:rsidRPr="00FA43D0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FA43D0">
        <w:rPr>
          <w:rFonts w:ascii="Times New Roman" w:hAnsi="Times New Roman" w:cs="Times New Roman"/>
          <w:sz w:val="28"/>
          <w:szCs w:val="28"/>
        </w:rPr>
        <w:t>, в случае если стоимость жилого помещения по договору участия в долевом строительстве превышает размер субсидии, указанной в Соглашении.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предъявлением подлинников и заверяются уполномоченным лицом органа местного самоуправления.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4.11. Перечисление субсидий производится органом местного самоуправления безналичным путем на счета исполнителей в течение 30 дней со дня представления в орган местного самоуправления договора подряда, но не позднее дня окончания текущего финансового года.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Перечисление субсидий производится органом местного самоуправления безналичным путем на счета продавцов в течение 30 дней со дня представления в орган местного самоуправления договора купли-продажи, зарегистрированного в установленном порядке, но не позднее дня окончания текущего финансового года.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Перечисление субсидий производится органом местного самоуправления безналичным путем на счет застройщика или счет </w:t>
      </w:r>
      <w:proofErr w:type="spellStart"/>
      <w:r w:rsidRPr="00FA43D0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FA43D0">
        <w:rPr>
          <w:rFonts w:ascii="Times New Roman" w:hAnsi="Times New Roman" w:cs="Times New Roman"/>
          <w:sz w:val="28"/>
          <w:szCs w:val="28"/>
        </w:rPr>
        <w:t xml:space="preserve"> в течение 30 дней со дня представления в орган местного самоуправления договора участия в долевом строительстве, зарегистрированного в установленном порядке, но не позднее дня окончания текущего финансового года.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Одновременно с перечислением субсидии на счет продавца, или исполнителя, или застройщика или счет </w:t>
      </w:r>
      <w:proofErr w:type="spellStart"/>
      <w:r w:rsidRPr="00FA43D0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FA43D0">
        <w:rPr>
          <w:rFonts w:ascii="Times New Roman" w:hAnsi="Times New Roman" w:cs="Times New Roman"/>
          <w:sz w:val="28"/>
          <w:szCs w:val="28"/>
        </w:rPr>
        <w:t xml:space="preserve"> перечисляется и возмещение, подлежащее выплате собственнику.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документа, указанного в </w:t>
      </w:r>
      <w:hyperlink w:anchor="P128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пункте 4.10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перечисление возмещения и субсидии не осуществляется.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 xml:space="preserve">4.12. Условием для перечисления субсидии на расчетный счет продавца, или исполнителя, или застройщика является наличие в договоре, предусмотренном </w:t>
      </w:r>
      <w:hyperlink w:anchor="P49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Порядка, указания на то, что жилое помещение приобретается в рамках реализации региональных адресных программ по переселению граждан из аварийного жилищного фонда на территории Красноярского края и оплата производится за счет возмещения, субсидии, а при необходимости дополнительных средств - в соответствии с </w:t>
      </w:r>
      <w:hyperlink w:anchor="P112" w:history="1">
        <w:r w:rsidRPr="00FA43D0">
          <w:rPr>
            <w:rFonts w:ascii="Times New Roman" w:hAnsi="Times New Roman" w:cs="Times New Roman"/>
            <w:color w:val="0000FF"/>
            <w:sz w:val="28"/>
            <w:szCs w:val="28"/>
          </w:rPr>
          <w:t>пунктом 4.3</w:t>
        </w:r>
      </w:hyperlink>
      <w:r w:rsidRPr="00FA4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4.13. Собственник снимается с регистрационного учета и освобождает занимаемое жилое помещение в течение 14 календарных дней со дня государственной регистрации прав на приобретенное жилое помещение.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D0">
        <w:rPr>
          <w:rFonts w:ascii="Times New Roman" w:hAnsi="Times New Roman" w:cs="Times New Roman"/>
          <w:sz w:val="28"/>
          <w:szCs w:val="28"/>
        </w:rPr>
        <w:t>4.14. Собственник обязуется передать в муниципальную собственность занимаемое жилое помещение, находящееся у него в собственности, свободное от прав третьих лиц, в срок, указанный в Соглашении.</w:t>
      </w: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D43" w:rsidRPr="00FA43D0" w:rsidRDefault="00F05D43" w:rsidP="006363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D43" w:rsidRPr="00FA43D0" w:rsidRDefault="00F05D43" w:rsidP="00FA4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3D0" w:rsidRPr="00FA43D0" w:rsidRDefault="00FA43D0" w:rsidP="006363F7">
      <w:pPr>
        <w:pageBreakBefore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43D0">
        <w:rPr>
          <w:rFonts w:ascii="Times New Roman" w:eastAsia="Calibri" w:hAnsi="Times New Roman" w:cs="Times New Roman"/>
          <w:sz w:val="28"/>
          <w:szCs w:val="28"/>
        </w:rPr>
        <w:t>Приложение  №</w:t>
      </w:r>
      <w:proofErr w:type="gramEnd"/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6363F7" w:rsidRDefault="00FA43D0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к Порядку предоставления субсидии </w:t>
      </w:r>
    </w:p>
    <w:p w:rsidR="006363F7" w:rsidRDefault="00FA43D0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собственникам</w:t>
      </w:r>
      <w:bookmarkStart w:id="22" w:name="_Hlk37159171"/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 жилых помещений </w:t>
      </w:r>
    </w:p>
    <w:p w:rsidR="006363F7" w:rsidRDefault="00FA43D0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в многоквартирных домах, признанных </w:t>
      </w:r>
      <w:r w:rsidRPr="00FA43D0">
        <w:rPr>
          <w:rFonts w:ascii="Times New Roman" w:eastAsia="Calibri" w:hAnsi="Times New Roman" w:cs="Times New Roman"/>
          <w:sz w:val="28"/>
          <w:szCs w:val="28"/>
        </w:rPr>
        <w:br/>
        <w:t xml:space="preserve">в установленном порядке аварийными </w:t>
      </w:r>
    </w:p>
    <w:p w:rsidR="00FA43D0" w:rsidRPr="00FA43D0" w:rsidRDefault="00FA43D0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и подлежащими сносу или реконструкции, на приобретение (строительство) другого жилого помещения</w:t>
      </w:r>
    </w:p>
    <w:bookmarkEnd w:id="22"/>
    <w:p w:rsidR="00FA43D0" w:rsidRPr="00FA43D0" w:rsidRDefault="00FA43D0" w:rsidP="006363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63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FA43D0" w:rsidRDefault="00FA43D0" w:rsidP="0063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 xml:space="preserve">на предоставление субсидии </w:t>
      </w:r>
      <w:bookmarkStart w:id="23" w:name="_Hlk37843828"/>
      <w:r w:rsidRPr="00FA43D0">
        <w:rPr>
          <w:rFonts w:ascii="Times New Roman" w:eastAsia="Calibri" w:hAnsi="Times New Roman" w:cs="Times New Roman"/>
          <w:b/>
          <w:sz w:val="28"/>
          <w:szCs w:val="28"/>
        </w:rPr>
        <w:t>собственникам жилых помещений</w:t>
      </w:r>
      <w:r w:rsidRPr="00FA43D0">
        <w:rPr>
          <w:rFonts w:ascii="Times New Roman" w:eastAsia="Calibri" w:hAnsi="Times New Roman" w:cs="Times New Roman"/>
          <w:b/>
          <w:sz w:val="28"/>
          <w:szCs w:val="28"/>
        </w:rPr>
        <w:br/>
        <w:t>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</w:t>
      </w:r>
      <w:bookmarkEnd w:id="23"/>
    </w:p>
    <w:p w:rsidR="007F4927" w:rsidRPr="00FA43D0" w:rsidRDefault="007F4927" w:rsidP="0063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A43D0" w:rsidRPr="00FA43D0" w:rsidRDefault="00FA43D0" w:rsidP="00FA43D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3D0">
        <w:rPr>
          <w:rFonts w:ascii="Times New Roman" w:eastAsia="Calibri" w:hAnsi="Times New Roman" w:cs="Times New Roman"/>
          <w:sz w:val="24"/>
          <w:szCs w:val="24"/>
        </w:rPr>
        <w:t>(ФИО собственника(-</w:t>
      </w:r>
      <w:proofErr w:type="spellStart"/>
      <w:r w:rsidRPr="00FA43D0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FA43D0">
        <w:rPr>
          <w:rFonts w:ascii="Times New Roman" w:eastAsia="Calibri" w:hAnsi="Times New Roman" w:cs="Times New Roman"/>
          <w:sz w:val="24"/>
          <w:szCs w:val="24"/>
        </w:rPr>
        <w:t>) жилого помещения, паспорт)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зарегистрированный(-</w:t>
      </w:r>
      <w:proofErr w:type="spellStart"/>
      <w:r w:rsidRPr="00FA43D0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Pr="00FA43D0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3D0">
        <w:rPr>
          <w:rFonts w:ascii="Times New Roman" w:eastAsia="Calibri" w:hAnsi="Times New Roman" w:cs="Times New Roman"/>
          <w:sz w:val="24"/>
          <w:szCs w:val="24"/>
        </w:rPr>
        <w:t>(населенный пункт, улица, № дома, № жилого помещения)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прошу (просим) предоставить субсидию на приобретение (строительство) жилого помещения.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6363F7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4" w:name="_Hlk34038751"/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bookmarkStart w:id="25" w:name="_Hlk32419777"/>
      <w:r w:rsidRPr="00FA43D0">
        <w:rPr>
          <w:rFonts w:ascii="Times New Roman" w:eastAsia="Calibri" w:hAnsi="Times New Roman" w:cs="Times New Roman"/>
          <w:sz w:val="28"/>
          <w:szCs w:val="28"/>
        </w:rPr>
        <w:t>о членах семьи и иных лицах</w:t>
      </w:r>
      <w:bookmarkStart w:id="26" w:name="_Hlk32581049"/>
      <w:r w:rsidRPr="00FA43D0">
        <w:rPr>
          <w:rFonts w:ascii="Times New Roman" w:eastAsia="Calibri" w:hAnsi="Times New Roman" w:cs="Times New Roman"/>
          <w:sz w:val="28"/>
          <w:szCs w:val="28"/>
        </w:rPr>
        <w:t>, зарегистрированных</w:t>
      </w:r>
      <w:bookmarkEnd w:id="24"/>
      <w:bookmarkEnd w:id="25"/>
      <w:bookmarkEnd w:id="26"/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 в занимаемом жилом помещении</w:t>
      </w:r>
    </w:p>
    <w:p w:rsidR="00FA43D0" w:rsidRPr="00FA43D0" w:rsidRDefault="00FA43D0" w:rsidP="00FA43D0">
      <w:pPr>
        <w:tabs>
          <w:tab w:val="left" w:pos="1395"/>
        </w:tabs>
        <w:spacing w:after="0" w:line="360" w:lineRule="exact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498"/>
        <w:gridCol w:w="2268"/>
        <w:gridCol w:w="3119"/>
      </w:tblGrid>
      <w:tr w:rsidR="00FA43D0" w:rsidRPr="00FA43D0" w:rsidTr="00D77D64">
        <w:trPr>
          <w:trHeight w:val="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4"/>
                <w:szCs w:val="28"/>
              </w:rPr>
              <w:t>Паспортные данные (свидетельство о рождении)</w:t>
            </w:r>
          </w:p>
        </w:tc>
      </w:tr>
      <w:tr w:rsidR="00FA43D0" w:rsidRPr="00FA43D0" w:rsidTr="00D77D64">
        <w:trPr>
          <w:trHeight w:val="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FA43D0" w:rsidRPr="00FA43D0" w:rsidTr="00D77D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FA43D0" w:rsidRPr="00FA43D0" w:rsidRDefault="00FA43D0" w:rsidP="00FA43D0">
      <w:pPr>
        <w:autoSpaceDE w:val="0"/>
        <w:autoSpaceDN w:val="0"/>
        <w:adjustRightInd w:val="0"/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С Порядком предоставления субсидии собственникам жилых помещений в многоквартирных домах, признанных в установленном порядке аварийными </w:t>
      </w:r>
      <w:r w:rsidRPr="00FA43D0">
        <w:rPr>
          <w:rFonts w:ascii="Times New Roman" w:eastAsia="Calibri" w:hAnsi="Times New Roman" w:cs="Times New Roman"/>
          <w:sz w:val="28"/>
          <w:szCs w:val="28"/>
        </w:rPr>
        <w:br/>
        <w:t>и подлежащими сносу или реконструкции, на приобретение (строительство) другого жилого помещения ознакомлен(-ы), с условиями предоставления субсидии согласен(-</w:t>
      </w:r>
      <w:proofErr w:type="spellStart"/>
      <w:r w:rsidRPr="00FA43D0">
        <w:rPr>
          <w:rFonts w:ascii="Times New Roman" w:eastAsia="Calibri" w:hAnsi="Times New Roman" w:cs="Times New Roman"/>
          <w:sz w:val="28"/>
          <w:szCs w:val="28"/>
        </w:rPr>
        <w:t>ны</w:t>
      </w:r>
      <w:proofErr w:type="spellEnd"/>
      <w:r w:rsidRPr="00FA43D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A43D0" w:rsidRPr="00FA43D0" w:rsidRDefault="00FA43D0" w:rsidP="00FA4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Подтверждаю(-ем), что ранее не пользовался(-</w:t>
      </w:r>
      <w:proofErr w:type="spellStart"/>
      <w:r w:rsidRPr="00FA43D0">
        <w:rPr>
          <w:rFonts w:ascii="Times New Roman" w:eastAsia="Calibri" w:hAnsi="Times New Roman" w:cs="Times New Roman"/>
          <w:sz w:val="28"/>
          <w:szCs w:val="28"/>
        </w:rPr>
        <w:t>лись</w:t>
      </w:r>
      <w:proofErr w:type="spellEnd"/>
      <w:r w:rsidRPr="00FA43D0">
        <w:rPr>
          <w:rFonts w:ascii="Times New Roman" w:eastAsia="Calibri" w:hAnsi="Times New Roman" w:cs="Times New Roman"/>
          <w:sz w:val="28"/>
          <w:szCs w:val="28"/>
        </w:rPr>
        <w:t>) правом на получение субсидии в рамках реализации региональных адресных программ по переселению граждан из аварийного жилищного фонда</w:t>
      </w:r>
      <w:r w:rsidRPr="00FA43D0">
        <w:rPr>
          <w:rFonts w:ascii="Times New Roman" w:eastAsia="Calibri" w:hAnsi="Times New Roman" w:cs="Times New Roman"/>
          <w:sz w:val="28"/>
          <w:szCs w:val="28"/>
        </w:rPr>
        <w:br/>
        <w:t>на территории Красноярского края.</w:t>
      </w:r>
    </w:p>
    <w:p w:rsidR="00FA43D0" w:rsidRPr="00FA43D0" w:rsidRDefault="00FA43D0" w:rsidP="00FA43D0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_________________________    ____________                                    __________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D0">
        <w:rPr>
          <w:rFonts w:ascii="Times New Roman" w:eastAsia="Calibri" w:hAnsi="Times New Roman" w:cs="Times New Roman"/>
          <w:sz w:val="24"/>
          <w:szCs w:val="24"/>
        </w:rPr>
        <w:t xml:space="preserve">        (ФИО собственника(-</w:t>
      </w:r>
      <w:proofErr w:type="spellStart"/>
      <w:proofErr w:type="gramStart"/>
      <w:r w:rsidRPr="00FA43D0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FA43D0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 w:rsidRPr="00FA43D0">
        <w:rPr>
          <w:rFonts w:ascii="Times New Roman" w:eastAsia="Calibri" w:hAnsi="Times New Roman" w:cs="Times New Roman"/>
          <w:sz w:val="24"/>
          <w:szCs w:val="24"/>
        </w:rPr>
        <w:t xml:space="preserve">                  (подпись)                                                    (дата)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D0">
        <w:rPr>
          <w:rFonts w:ascii="Times New Roman" w:eastAsia="Calibri" w:hAnsi="Times New Roman" w:cs="Times New Roman"/>
          <w:sz w:val="28"/>
          <w:szCs w:val="24"/>
        </w:rPr>
        <w:t xml:space="preserve">В соответствии с Федеральным </w:t>
      </w:r>
      <w:hyperlink r:id="rId20" w:history="1">
        <w:r w:rsidRPr="00FA43D0">
          <w:rPr>
            <w:rFonts w:ascii="Times New Roman" w:eastAsia="Calibri" w:hAnsi="Times New Roman" w:cs="Times New Roman"/>
            <w:color w:val="0563C1"/>
            <w:sz w:val="28"/>
            <w:szCs w:val="24"/>
            <w:u w:val="single"/>
          </w:rPr>
          <w:t>законом</w:t>
        </w:r>
      </w:hyperlink>
      <w:r w:rsidRPr="00FA43D0">
        <w:rPr>
          <w:rFonts w:ascii="Times New Roman" w:eastAsia="Calibri" w:hAnsi="Times New Roman" w:cs="Times New Roman"/>
          <w:sz w:val="28"/>
          <w:szCs w:val="24"/>
        </w:rPr>
        <w:t xml:space="preserve"> от 27 июля 2006 г. № 152-ФЗ </w:t>
      </w:r>
      <w:r w:rsidRPr="00FA43D0">
        <w:rPr>
          <w:rFonts w:ascii="Times New Roman" w:eastAsia="Calibri" w:hAnsi="Times New Roman" w:cs="Times New Roman"/>
          <w:sz w:val="28"/>
          <w:szCs w:val="24"/>
        </w:rPr>
        <w:br/>
        <w:t>«О персональных данных» я даю (мы даем) согласие на обработку представленных персональных данных и разрешаю(-ем)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перечисления субсидии. Данное согласие действует до даты подачи заявления об отзыве настоящего согласия.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_________________________    ____________                                    __________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D0">
        <w:rPr>
          <w:rFonts w:ascii="Times New Roman" w:eastAsia="Calibri" w:hAnsi="Times New Roman" w:cs="Times New Roman"/>
          <w:sz w:val="24"/>
          <w:szCs w:val="24"/>
        </w:rPr>
        <w:t xml:space="preserve">        (ФИО собственника(-</w:t>
      </w:r>
      <w:proofErr w:type="spellStart"/>
      <w:proofErr w:type="gramStart"/>
      <w:r w:rsidRPr="00FA43D0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FA43D0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 w:rsidRPr="00FA43D0">
        <w:rPr>
          <w:rFonts w:ascii="Times New Roman" w:eastAsia="Calibri" w:hAnsi="Times New Roman" w:cs="Times New Roman"/>
          <w:sz w:val="24"/>
          <w:szCs w:val="24"/>
        </w:rPr>
        <w:t xml:space="preserve">                  (подпись)                                                    (дата)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FA43D0" w:rsidRPr="00FA43D0" w:rsidTr="00D77D64">
        <w:tc>
          <w:tcPr>
            <w:tcW w:w="9701" w:type="dxa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принято</w:t>
            </w:r>
          </w:p>
        </w:tc>
      </w:tr>
      <w:tr w:rsidR="00FA43D0" w:rsidRPr="00FA43D0" w:rsidTr="00D77D64">
        <w:tc>
          <w:tcPr>
            <w:tcW w:w="9701" w:type="dxa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 ________________                     _____________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3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(должность, ФИО должностного лица,               (подпись)                                          (дата) </w:t>
            </w:r>
            <w:r w:rsidRPr="00FA43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принявшего заявление)</w:t>
            </w:r>
          </w:p>
        </w:tc>
      </w:tr>
    </w:tbl>
    <w:p w:rsidR="00FA43D0" w:rsidRPr="00FA43D0" w:rsidRDefault="00FA43D0" w:rsidP="00FA43D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43D0" w:rsidRDefault="00FA43D0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Default="006363F7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3F7" w:rsidRPr="00FA43D0" w:rsidRDefault="006363F7" w:rsidP="006363F7">
      <w:pPr>
        <w:pageBreakBefore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43D0">
        <w:rPr>
          <w:rFonts w:ascii="Times New Roman" w:eastAsia="Calibri" w:hAnsi="Times New Roman" w:cs="Times New Roman"/>
          <w:sz w:val="28"/>
          <w:szCs w:val="28"/>
        </w:rPr>
        <w:t>Приложение  №</w:t>
      </w:r>
      <w:proofErr w:type="gramEnd"/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6363F7" w:rsidRDefault="006363F7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к Порядку предоставления субсидии </w:t>
      </w:r>
    </w:p>
    <w:p w:rsidR="006363F7" w:rsidRDefault="006363F7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собственникам жилых помещений </w:t>
      </w:r>
    </w:p>
    <w:p w:rsidR="006363F7" w:rsidRDefault="006363F7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в многоквартирных домах, признанных </w:t>
      </w:r>
      <w:r w:rsidRPr="00FA43D0">
        <w:rPr>
          <w:rFonts w:ascii="Times New Roman" w:eastAsia="Calibri" w:hAnsi="Times New Roman" w:cs="Times New Roman"/>
          <w:sz w:val="28"/>
          <w:szCs w:val="28"/>
        </w:rPr>
        <w:br/>
        <w:t xml:space="preserve">в установленном порядке аварийными </w:t>
      </w:r>
    </w:p>
    <w:p w:rsidR="006363F7" w:rsidRPr="00FA43D0" w:rsidRDefault="006363F7" w:rsidP="006363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и подлежащими сносу или реконструкции, на приобретение (строительство) другого жилого помещения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63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СОГЛАШЕНИЕ</w:t>
      </w:r>
    </w:p>
    <w:p w:rsidR="00FA43D0" w:rsidRPr="00FA43D0" w:rsidRDefault="00FA43D0" w:rsidP="0063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 xml:space="preserve">о предоставлении </w:t>
      </w:r>
      <w:bookmarkStart w:id="27" w:name="_Hlk37931791"/>
      <w:r w:rsidRPr="00FA43D0">
        <w:rPr>
          <w:rFonts w:ascii="Times New Roman" w:eastAsia="Calibri" w:hAnsi="Times New Roman" w:cs="Times New Roman"/>
          <w:b/>
          <w:sz w:val="28"/>
          <w:szCs w:val="28"/>
        </w:rPr>
        <w:t>субсидии собственникам жилых помещений</w:t>
      </w:r>
      <w:r w:rsidRPr="00FA43D0">
        <w:rPr>
          <w:rFonts w:ascii="Times New Roman" w:eastAsia="Calibri" w:hAnsi="Times New Roman" w:cs="Times New Roman"/>
          <w:b/>
          <w:sz w:val="28"/>
          <w:szCs w:val="28"/>
        </w:rPr>
        <w:br/>
        <w:t>в многоквартирных домах, признанных в установленном порядке аварийными и подлежащими сносу или реконструкции,</w:t>
      </w:r>
      <w:r w:rsidRPr="00FA43D0">
        <w:rPr>
          <w:rFonts w:ascii="Times New Roman" w:eastAsia="Calibri" w:hAnsi="Times New Roman" w:cs="Times New Roman"/>
          <w:b/>
          <w:sz w:val="28"/>
          <w:szCs w:val="28"/>
        </w:rPr>
        <w:br/>
      </w:r>
      <w:bookmarkEnd w:id="27"/>
      <w:r w:rsidRPr="00FA43D0">
        <w:rPr>
          <w:rFonts w:ascii="Times New Roman" w:eastAsia="Calibri" w:hAnsi="Times New Roman" w:cs="Times New Roman"/>
          <w:b/>
          <w:sz w:val="28"/>
          <w:szCs w:val="28"/>
        </w:rPr>
        <w:t>на приобретение (строительство) другого жилого помещения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_______________                                                         </w:t>
      </w:r>
      <w:proofErr w:type="gramStart"/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FA43D0">
        <w:rPr>
          <w:rFonts w:ascii="Times New Roman" w:eastAsia="Calibri" w:hAnsi="Times New Roman" w:cs="Times New Roman"/>
          <w:sz w:val="28"/>
          <w:szCs w:val="28"/>
        </w:rPr>
        <w:t>___» ___________ 202__ г.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Настоящее Соглашение заключено между ___________________________ ____________________________________________________________________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 xml:space="preserve">в лице _________________________________________________, действующего </w:t>
      </w:r>
      <w:r w:rsidRPr="00FA43D0">
        <w:rPr>
          <w:rFonts w:ascii="Times New Roman" w:eastAsia="Calibri" w:hAnsi="Times New Roman" w:cs="Times New Roman"/>
          <w:sz w:val="28"/>
          <w:szCs w:val="28"/>
        </w:rPr>
        <w:br/>
        <w:t xml:space="preserve">на основании ________________________________________________________, именуемым(-ой) в дальнейшем «Орган местного самоуправления», </w:t>
      </w:r>
      <w:r w:rsidRPr="00FA43D0">
        <w:rPr>
          <w:rFonts w:ascii="Times New Roman" w:eastAsia="Calibri" w:hAnsi="Times New Roman" w:cs="Times New Roman"/>
          <w:sz w:val="28"/>
          <w:szCs w:val="28"/>
        </w:rPr>
        <w:br/>
        <w:t>и __________________________________________________________________,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3D0">
        <w:rPr>
          <w:rFonts w:ascii="Times New Roman" w:eastAsia="Calibri" w:hAnsi="Times New Roman" w:cs="Times New Roman"/>
          <w:sz w:val="24"/>
          <w:szCs w:val="24"/>
        </w:rPr>
        <w:t>(ФИО собственника(-</w:t>
      </w:r>
      <w:proofErr w:type="spellStart"/>
      <w:r w:rsidRPr="00FA43D0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FA43D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паспорт: серия _____________ номер ________, выдан _____________________ ____________________________________________________________________,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дата выдачи __________________, зарегистрированный(-е) по адресу: ____________________________________________________________________,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3D0">
        <w:rPr>
          <w:rFonts w:ascii="Times New Roman" w:eastAsia="Calibri" w:hAnsi="Times New Roman" w:cs="Times New Roman"/>
          <w:sz w:val="24"/>
          <w:szCs w:val="24"/>
        </w:rPr>
        <w:t>(населенный пункт, улица, № дома, № жилого помещения)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3D0">
        <w:rPr>
          <w:rFonts w:ascii="Times New Roman" w:eastAsia="Calibri" w:hAnsi="Times New Roman" w:cs="Times New Roman"/>
          <w:sz w:val="28"/>
          <w:szCs w:val="28"/>
        </w:rPr>
        <w:t>в дальнейшем именуемым(-</w:t>
      </w:r>
      <w:proofErr w:type="spellStart"/>
      <w:r w:rsidRPr="00FA43D0">
        <w:rPr>
          <w:rFonts w:ascii="Times New Roman" w:eastAsia="Calibri" w:hAnsi="Times New Roman" w:cs="Times New Roman"/>
          <w:sz w:val="28"/>
          <w:szCs w:val="28"/>
        </w:rPr>
        <w:t>ыми</w:t>
      </w:r>
      <w:proofErr w:type="spellEnd"/>
      <w:r w:rsidRPr="00FA43D0">
        <w:rPr>
          <w:rFonts w:ascii="Times New Roman" w:eastAsia="Calibri" w:hAnsi="Times New Roman" w:cs="Times New Roman"/>
          <w:sz w:val="28"/>
          <w:szCs w:val="28"/>
        </w:rPr>
        <w:t>) «Собственник(-и)», совместно именуемыми «Стороны».</w:t>
      </w:r>
    </w:p>
    <w:p w:rsidR="00FA43D0" w:rsidRPr="00FA43D0" w:rsidRDefault="00FA43D0" w:rsidP="006363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A43D0" w:rsidRDefault="00FA43D0" w:rsidP="00174D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I. Предмет Соглашения</w:t>
      </w:r>
    </w:p>
    <w:p w:rsidR="00174D52" w:rsidRPr="00FA43D0" w:rsidRDefault="00174D52" w:rsidP="00174D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D52">
        <w:rPr>
          <w:rFonts w:ascii="Times New Roman" w:eastAsia="Calibri" w:hAnsi="Times New Roman" w:cs="Times New Roman"/>
          <w:sz w:val="28"/>
          <w:szCs w:val="28"/>
        </w:rPr>
        <w:t>1.1. Предметом настоящего Соглашения является предоставление Собственнику (</w:t>
      </w:r>
      <w:proofErr w:type="spellStart"/>
      <w:r w:rsidRPr="00174D52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Pr="00174D52">
        <w:rPr>
          <w:rFonts w:ascii="Times New Roman" w:eastAsia="Calibri" w:hAnsi="Times New Roman" w:cs="Times New Roman"/>
          <w:sz w:val="28"/>
          <w:szCs w:val="28"/>
        </w:rPr>
        <w:t xml:space="preserve">) субсидии в соответствии с Порядком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помещения, утвержденным постановлением </w:t>
      </w:r>
      <w:r w:rsidR="007043F4" w:rsidRPr="00655621">
        <w:rPr>
          <w:rFonts w:ascii="Times New Roman" w:eastAsia="Calibri" w:hAnsi="Times New Roman" w:cs="Times New Roman"/>
          <w:sz w:val="28"/>
          <w:szCs w:val="28"/>
          <w:highlight w:val="red"/>
        </w:rPr>
        <w:t>администрации города Назарово</w:t>
      </w:r>
      <w:r w:rsidR="00704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D52">
        <w:rPr>
          <w:rFonts w:ascii="Times New Roman" w:eastAsia="Calibri" w:hAnsi="Times New Roman" w:cs="Times New Roman"/>
          <w:sz w:val="28"/>
          <w:szCs w:val="28"/>
        </w:rPr>
        <w:t xml:space="preserve">от ____________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74D52">
        <w:rPr>
          <w:rFonts w:ascii="Times New Roman" w:eastAsia="Calibri" w:hAnsi="Times New Roman" w:cs="Times New Roman"/>
          <w:sz w:val="28"/>
          <w:szCs w:val="28"/>
        </w:rPr>
        <w:t xml:space="preserve"> ________ (далее - Порядок), на оплату стоимости приобретаемого (строящегося) одного или нескольких жилых помещений (квартиры, комнаты, индивидуального жилого дома) в соответствии с договором, предусмотренным пунктом 1.5 Порядка (далее - субсидия).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D52">
        <w:rPr>
          <w:rFonts w:ascii="Times New Roman" w:eastAsia="Calibri" w:hAnsi="Times New Roman" w:cs="Times New Roman"/>
          <w:sz w:val="28"/>
          <w:szCs w:val="28"/>
        </w:rPr>
        <w:t>1.2. Собственнику (</w:t>
      </w:r>
      <w:proofErr w:type="spellStart"/>
      <w:r w:rsidRPr="00174D52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Pr="00174D52">
        <w:rPr>
          <w:rFonts w:ascii="Times New Roman" w:eastAsia="Calibri" w:hAnsi="Times New Roman" w:cs="Times New Roman"/>
          <w:sz w:val="28"/>
          <w:szCs w:val="28"/>
        </w:rPr>
        <w:t>) предоставляется субсидия в размере _________________ (_____________________) рублей _________ копеек за счет следующих источников финансирования: _________________________________________.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D52">
        <w:rPr>
          <w:rFonts w:ascii="Times New Roman" w:eastAsia="Calibri" w:hAnsi="Times New Roman" w:cs="Times New Roman"/>
          <w:sz w:val="28"/>
          <w:szCs w:val="28"/>
        </w:rPr>
        <w:t>1.3. Субсидия предоставляется Собственнику (</w:t>
      </w:r>
      <w:proofErr w:type="spellStart"/>
      <w:r w:rsidRPr="00174D52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Pr="00174D52">
        <w:rPr>
          <w:rFonts w:ascii="Times New Roman" w:eastAsia="Calibri" w:hAnsi="Times New Roman" w:cs="Times New Roman"/>
          <w:sz w:val="28"/>
          <w:szCs w:val="28"/>
        </w:rPr>
        <w:t xml:space="preserve">) путем ее перечисления на счет продавца, или исполнителя, или застройщика или счет </w:t>
      </w:r>
      <w:proofErr w:type="spellStart"/>
      <w:r w:rsidRPr="00174D52">
        <w:rPr>
          <w:rFonts w:ascii="Times New Roman" w:eastAsia="Calibri" w:hAnsi="Times New Roman" w:cs="Times New Roman"/>
          <w:sz w:val="28"/>
          <w:szCs w:val="28"/>
        </w:rPr>
        <w:t>эскроу</w:t>
      </w:r>
      <w:proofErr w:type="spellEnd"/>
      <w:r w:rsidRPr="00174D5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договором, предусмотренным пунктом 1.5 Порядка.</w:t>
      </w:r>
    </w:p>
    <w:p w:rsidR="00FA43D0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D52">
        <w:rPr>
          <w:rFonts w:ascii="Times New Roman" w:eastAsia="Calibri" w:hAnsi="Times New Roman" w:cs="Times New Roman"/>
          <w:sz w:val="28"/>
          <w:szCs w:val="28"/>
        </w:rPr>
        <w:t>1.4. При нарушении Собственником (</w:t>
      </w:r>
      <w:proofErr w:type="spellStart"/>
      <w:r w:rsidRPr="00174D52"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 w:rsidRPr="00174D52">
        <w:rPr>
          <w:rFonts w:ascii="Times New Roman" w:eastAsia="Calibri" w:hAnsi="Times New Roman" w:cs="Times New Roman"/>
          <w:sz w:val="28"/>
          <w:szCs w:val="28"/>
        </w:rPr>
        <w:t>) срока предоставления в Орган местного самоуправления договора купли-продажи жилого помещения, или договора строительного подряда индивидуального жилого дома, или договора участия в долевом строительстве Собственнику выплачивается возмещение и субсидия за счет средств следующего этапа реализации Программы.</w:t>
      </w:r>
    </w:p>
    <w:p w:rsidR="00174D52" w:rsidRPr="00FA43D0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D0" w:rsidRDefault="00FA43D0" w:rsidP="00174D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II. Обязательства Сторон</w:t>
      </w:r>
    </w:p>
    <w:p w:rsidR="00174D52" w:rsidRPr="00FA43D0" w:rsidRDefault="00174D52" w:rsidP="00174D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2.1. Орган местного самоуправления обязан: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"/>
      <w:bookmarkEnd w:id="28"/>
      <w:r w:rsidRPr="00174D52">
        <w:rPr>
          <w:rFonts w:ascii="Times New Roman" w:hAnsi="Times New Roman" w:cs="Times New Roman"/>
          <w:sz w:val="28"/>
          <w:szCs w:val="28"/>
        </w:rPr>
        <w:t>2.1.1. Предоставить Собственнику (</w:t>
      </w:r>
      <w:proofErr w:type="spellStart"/>
      <w:r w:rsidRPr="00174D5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74D52">
        <w:rPr>
          <w:rFonts w:ascii="Times New Roman" w:hAnsi="Times New Roman" w:cs="Times New Roman"/>
          <w:sz w:val="28"/>
          <w:szCs w:val="28"/>
        </w:rPr>
        <w:t>) субсидию в размере ___________ (_____________) рублей _________ копеек за счет следующих источников финансирования ____________________________________________________;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2"/>
      <w:bookmarkEnd w:id="29"/>
      <w:r w:rsidRPr="00174D52">
        <w:rPr>
          <w:rFonts w:ascii="Times New Roman" w:hAnsi="Times New Roman" w:cs="Times New Roman"/>
          <w:sz w:val="28"/>
          <w:szCs w:val="28"/>
        </w:rPr>
        <w:t>2.1.2. Перечислить в день перечисления субсидии возмещение за занимаемое жилое помещение в размере ___________ (______________) рублей _________ копеек за счет следующих источников финансирования ____;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2.1.3. Осуществить перечисление субсидии, возмещения на счета исполнителей в течение 30 дней со дня подписания Органом местного самоуправления договора строительного подряда индивидуального жилого дома.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Осуществить перечисление субсидии, возмещения на счета продавцов в течение 30 дней со дня представления в Орган местного самоуправления договора купли-продажи жилого помещения, зарегистрированного в установленном порядке.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 xml:space="preserve">Осуществить перечисление субсидии, возмещения на счет застройщика или счет </w:t>
      </w:r>
      <w:proofErr w:type="spellStart"/>
      <w:r w:rsidRPr="00174D52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174D52">
        <w:rPr>
          <w:rFonts w:ascii="Times New Roman" w:hAnsi="Times New Roman" w:cs="Times New Roman"/>
          <w:sz w:val="28"/>
          <w:szCs w:val="28"/>
        </w:rPr>
        <w:t xml:space="preserve"> в течение 30 дней со представления в Орган местного самоуправления договора участия в долевом строительстве, зарегистрированного в установленном порядке;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2.1.4. В случае если стоимость приобретаемого (строящегося) жилого помещения меньше суммы размера возмещения и субсидии, уменьшить размер субсидии до стоимости приобретаемого (строящегося) жилого помещения;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2.1.5. Заключить с Собственником (</w:t>
      </w:r>
      <w:proofErr w:type="spellStart"/>
      <w:r w:rsidRPr="00174D5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174D52">
        <w:rPr>
          <w:rFonts w:ascii="Times New Roman" w:hAnsi="Times New Roman" w:cs="Times New Roman"/>
          <w:sz w:val="28"/>
          <w:szCs w:val="28"/>
        </w:rPr>
        <w:t xml:space="preserve">) в день подписания настоящего Соглашения соглашение об изъятии недвижимого имущества для муниципальных нужд в соответствии со </w:t>
      </w:r>
      <w:hyperlink r:id="rId21" w:history="1">
        <w:r w:rsidRPr="00174D52">
          <w:rPr>
            <w:rFonts w:ascii="Times New Roman" w:hAnsi="Times New Roman" w:cs="Times New Roman"/>
            <w:color w:val="0000FF"/>
            <w:sz w:val="28"/>
            <w:szCs w:val="28"/>
          </w:rPr>
          <w:t>статьей 32</w:t>
        </w:r>
      </w:hyperlink>
      <w:r w:rsidRPr="00174D5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2.2. Собственник (и) обязан (ы):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 xml:space="preserve">2.2.1. Осуществить поиск жилого помещения, соответствующего требованиям, указанным в </w:t>
      </w:r>
      <w:hyperlink r:id="rId22" w:history="1">
        <w:r w:rsidRPr="00174D52">
          <w:rPr>
            <w:rFonts w:ascii="Times New Roman" w:hAnsi="Times New Roman" w:cs="Times New Roman"/>
            <w:color w:val="0000FF"/>
            <w:sz w:val="28"/>
            <w:szCs w:val="28"/>
          </w:rPr>
          <w:t>пункте 4.2</w:t>
        </w:r>
      </w:hyperlink>
      <w:r w:rsidRPr="00174D5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2.2.2. Проверить наличие у продавца прав собственника на продаваемое жилое помещение;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 xml:space="preserve">2.2.3. Представить в Орган местного самоуправления договор купли-продажи жилого помещения, или договор строительного подряда индивидуального жилого дома, или договор участия в долевом строительстве в течение 6 месяцев со дня заключения настоящего Соглашения, но не позднее 1 октября второго года этапа реализации Программы (в случае предоставления субсидии в 2021 году срок указывается в соответствии с </w:t>
      </w:r>
      <w:hyperlink r:id="rId23" w:history="1">
        <w:r w:rsidRPr="00174D52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4.6</w:t>
        </w:r>
      </w:hyperlink>
      <w:r w:rsidRPr="00174D52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2.2.4. В случае если стоимость приобретаемого (</w:t>
      </w:r>
      <w:proofErr w:type="spellStart"/>
      <w:r w:rsidRPr="00174D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74D52">
        <w:rPr>
          <w:rFonts w:ascii="Times New Roman" w:hAnsi="Times New Roman" w:cs="Times New Roman"/>
          <w:sz w:val="28"/>
          <w:szCs w:val="28"/>
        </w:rPr>
        <w:t>) (строящегося) жилого (</w:t>
      </w:r>
      <w:proofErr w:type="spellStart"/>
      <w:r w:rsidRPr="00174D5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74D52">
        <w:rPr>
          <w:rFonts w:ascii="Times New Roman" w:hAnsi="Times New Roman" w:cs="Times New Roman"/>
          <w:sz w:val="28"/>
          <w:szCs w:val="28"/>
        </w:rPr>
        <w:t>) помещения (</w:t>
      </w:r>
      <w:proofErr w:type="spellStart"/>
      <w:r w:rsidRPr="00174D5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74D52">
        <w:rPr>
          <w:rFonts w:ascii="Times New Roman" w:hAnsi="Times New Roman" w:cs="Times New Roman"/>
          <w:sz w:val="28"/>
          <w:szCs w:val="28"/>
        </w:rPr>
        <w:t xml:space="preserve">) превышает размер субсидии и возмещения, указанных соответственно в </w:t>
      </w:r>
      <w:hyperlink w:anchor="Par1" w:history="1">
        <w:r w:rsidRPr="00174D52">
          <w:rPr>
            <w:rFonts w:ascii="Times New Roman" w:hAnsi="Times New Roman" w:cs="Times New Roman"/>
            <w:color w:val="0000FF"/>
            <w:sz w:val="28"/>
            <w:szCs w:val="28"/>
          </w:rPr>
          <w:t>пунктах 2.1.1</w:t>
        </w:r>
      </w:hyperlink>
      <w:r w:rsidRPr="00174D5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" w:history="1">
        <w:r w:rsidRPr="00174D52">
          <w:rPr>
            <w:rFonts w:ascii="Times New Roman" w:hAnsi="Times New Roman" w:cs="Times New Roman"/>
            <w:color w:val="0000FF"/>
            <w:sz w:val="28"/>
            <w:szCs w:val="28"/>
          </w:rPr>
          <w:t>2.1.2</w:t>
        </w:r>
      </w:hyperlink>
      <w:r w:rsidRPr="00174D52">
        <w:rPr>
          <w:rFonts w:ascii="Times New Roman" w:hAnsi="Times New Roman" w:cs="Times New Roman"/>
          <w:sz w:val="28"/>
          <w:szCs w:val="28"/>
        </w:rPr>
        <w:t xml:space="preserve"> настоящего Соглашения, оплатить недостающую сумму по договору за счет собственных и (или) заемных средств в соответствии с порядком, определенным договором, предусмотренным </w:t>
      </w:r>
      <w:hyperlink r:id="rId24" w:history="1">
        <w:r w:rsidRPr="00174D52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174D5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2.2.5. Сняться и обеспечить снятие с регистрационного учета всех лиц, зарегистрированных в изымаемом жилом помещении, и освободить занимаемое жилое помещение в течение 14 календарных дней со дня государственной регистрации прав на приобретенное жилое помещение.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 xml:space="preserve">2.2.6. Заключить с Органом местного самоуправления в день подписания настоящего Соглашения соглашение об изъятии недвижимого имущества для муниципальных нужд в соответствии со </w:t>
      </w:r>
      <w:hyperlink r:id="rId25" w:history="1">
        <w:r w:rsidRPr="00174D52">
          <w:rPr>
            <w:rFonts w:ascii="Times New Roman" w:hAnsi="Times New Roman" w:cs="Times New Roman"/>
            <w:color w:val="0000FF"/>
            <w:sz w:val="28"/>
            <w:szCs w:val="28"/>
          </w:rPr>
          <w:t>статьей 32</w:t>
        </w:r>
      </w:hyperlink>
      <w:r w:rsidRPr="00174D5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передать в муниципальную собственность занимаемое жилое помещение общей площадью _____ кв. м, жилой площадью ______ кв. м, расположенное по адресу: ___________________, земельный участок (доля земельного участка) площадью ___ кв. м 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4D5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4D52">
        <w:rPr>
          <w:rFonts w:ascii="Times New Roman" w:hAnsi="Times New Roman" w:cs="Times New Roman"/>
          <w:sz w:val="28"/>
          <w:szCs w:val="28"/>
        </w:rPr>
        <w:t xml:space="preserve"> ________ 202_ г.</w:t>
      </w:r>
    </w:p>
    <w:p w:rsidR="00FA43D0" w:rsidRPr="00FA43D0" w:rsidRDefault="00FA43D0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3D0" w:rsidRPr="00FA43D0" w:rsidRDefault="00FA43D0" w:rsidP="00174D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III. Ответственность Сторон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обязательств, вытекающих из настоящего Соглашения, Стороны несут ответственность в соответствии с действующим законодательством.</w:t>
      </w:r>
    </w:p>
    <w:p w:rsid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43D0" w:rsidRDefault="00FA43D0" w:rsidP="00174D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IV. Прочие условия</w:t>
      </w:r>
    </w:p>
    <w:p w:rsidR="00174D52" w:rsidRPr="00FA43D0" w:rsidRDefault="00174D52" w:rsidP="00174D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4.1. Настоящее Соглашение составлено в 2 экземплярах, имеющих одинаковую юридическую силу, по одному экземпляру для каждой из Сторон.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4.2. Настоящее Соглашение вступает в силу со дня его подписания и действует до исполнения обязательств Сторонами.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4.3. Все споры и (или) разногласия, возникающие между Сторонами по настоящему Соглашению или в связи с ним, разрешаются путем переговоров.</w:t>
      </w:r>
    </w:p>
    <w:p w:rsidR="00174D52" w:rsidRPr="00174D52" w:rsidRDefault="00174D52" w:rsidP="0017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D52">
        <w:rPr>
          <w:rFonts w:ascii="Times New Roman" w:hAnsi="Times New Roman" w:cs="Times New Roman"/>
          <w:sz w:val="28"/>
          <w:szCs w:val="28"/>
        </w:rPr>
        <w:t>4.4. Не урегулированные Сторонами споры и (или) разногласия разрешаются в установленном законодательством Российской Федерации порядке.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A43D0">
        <w:rPr>
          <w:rFonts w:ascii="Times New Roman" w:eastAsia="Calibri" w:hAnsi="Times New Roman" w:cs="Times New Roman"/>
          <w:b/>
          <w:sz w:val="28"/>
          <w:szCs w:val="28"/>
        </w:rPr>
        <w:t>V. Адреса и реквизиты Сторон</w:t>
      </w:r>
    </w:p>
    <w:p w:rsidR="00FA43D0" w:rsidRPr="00FA43D0" w:rsidRDefault="00FA43D0" w:rsidP="00FA4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479"/>
      </w:tblGrid>
      <w:tr w:rsidR="00FA43D0" w:rsidRPr="00FA43D0" w:rsidTr="006363F7">
        <w:tc>
          <w:tcPr>
            <w:tcW w:w="5307" w:type="dxa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Орган местного самоуправления: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4479" w:type="dxa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Собственник (-и):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Адрес: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Паспортные данные:</w:t>
            </w:r>
          </w:p>
        </w:tc>
      </w:tr>
      <w:tr w:rsidR="00FA43D0" w:rsidRPr="00FA43D0" w:rsidTr="006363F7">
        <w:tc>
          <w:tcPr>
            <w:tcW w:w="5307" w:type="dxa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_______________ /______________/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Cs w:val="28"/>
              </w:rPr>
              <w:t xml:space="preserve">             (</w:t>
            </w:r>
            <w:proofErr w:type="gramStart"/>
            <w:r w:rsidRPr="00FA43D0">
              <w:rPr>
                <w:rFonts w:ascii="Times New Roman" w:eastAsia="Calibri" w:hAnsi="Times New Roman" w:cs="Times New Roman"/>
                <w:szCs w:val="28"/>
              </w:rPr>
              <w:t xml:space="preserve">подпись)   </w:t>
            </w:r>
            <w:proofErr w:type="gramEnd"/>
            <w:r w:rsidRPr="00FA43D0">
              <w:rPr>
                <w:rFonts w:ascii="Times New Roman" w:eastAsia="Calibri" w:hAnsi="Times New Roman" w:cs="Times New Roman"/>
                <w:szCs w:val="28"/>
              </w:rPr>
              <w:t xml:space="preserve">                       (ФИО)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 ___________ г.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3D0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79" w:type="dxa"/>
          </w:tcPr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_______________ /______________/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Cs w:val="28"/>
              </w:rPr>
              <w:t xml:space="preserve">           (</w:t>
            </w:r>
            <w:proofErr w:type="gramStart"/>
            <w:r w:rsidRPr="00FA43D0">
              <w:rPr>
                <w:rFonts w:ascii="Times New Roman" w:eastAsia="Calibri" w:hAnsi="Times New Roman" w:cs="Times New Roman"/>
                <w:szCs w:val="28"/>
              </w:rPr>
              <w:t xml:space="preserve">подпись)   </w:t>
            </w:r>
            <w:proofErr w:type="gramEnd"/>
            <w:r w:rsidRPr="00FA43D0">
              <w:rPr>
                <w:rFonts w:ascii="Times New Roman" w:eastAsia="Calibri" w:hAnsi="Times New Roman" w:cs="Times New Roman"/>
                <w:szCs w:val="28"/>
              </w:rPr>
              <w:t xml:space="preserve">                 (ФИО)</w:t>
            </w:r>
          </w:p>
          <w:p w:rsidR="00FA43D0" w:rsidRPr="00FA43D0" w:rsidRDefault="00FA43D0" w:rsidP="00FA4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3D0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 ___________ г.</w:t>
            </w:r>
          </w:p>
        </w:tc>
      </w:tr>
    </w:tbl>
    <w:p w:rsidR="00FA43D0" w:rsidRPr="00FA43D0" w:rsidRDefault="00FA43D0" w:rsidP="0063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A43D0" w:rsidRPr="00FA43D0" w:rsidSect="00C7681E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E9D"/>
    <w:multiLevelType w:val="hybridMultilevel"/>
    <w:tmpl w:val="95B6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DE"/>
    <w:rsid w:val="00174D52"/>
    <w:rsid w:val="00590920"/>
    <w:rsid w:val="005B5DB0"/>
    <w:rsid w:val="006363F7"/>
    <w:rsid w:val="00655621"/>
    <w:rsid w:val="006822BF"/>
    <w:rsid w:val="006D4589"/>
    <w:rsid w:val="006F41B5"/>
    <w:rsid w:val="007043F4"/>
    <w:rsid w:val="00751D04"/>
    <w:rsid w:val="0078088F"/>
    <w:rsid w:val="007B77EA"/>
    <w:rsid w:val="007D53DE"/>
    <w:rsid w:val="007F4927"/>
    <w:rsid w:val="00891C46"/>
    <w:rsid w:val="008F3B98"/>
    <w:rsid w:val="00A45CBC"/>
    <w:rsid w:val="00BF62F0"/>
    <w:rsid w:val="00C73CB5"/>
    <w:rsid w:val="00C7681E"/>
    <w:rsid w:val="00D8156E"/>
    <w:rsid w:val="00F05D43"/>
    <w:rsid w:val="00F24AC9"/>
    <w:rsid w:val="00F948BF"/>
    <w:rsid w:val="00FA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3C98"/>
  <w15:docId w15:val="{704C0A59-6CDB-4FD4-9343-276618B2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48BF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F948BF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F948BF"/>
    <w:pPr>
      <w:keepNext/>
      <w:tabs>
        <w:tab w:val="num" w:pos="0"/>
      </w:tabs>
      <w:suppressAutoHyphens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5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5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F05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948B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F948B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948B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F948BF"/>
    <w:pPr>
      <w:suppressAutoHyphens/>
      <w:spacing w:after="0" w:line="240" w:lineRule="auto"/>
      <w:jc w:val="center"/>
    </w:pPr>
    <w:rPr>
      <w:rFonts w:ascii="Arial" w:eastAsia="Times New Roman" w:hAnsi="Arial" w:cs="Arial"/>
      <w:bCs/>
      <w:sz w:val="32"/>
      <w:szCs w:val="20"/>
      <w:lang w:eastAsia="ar-SA"/>
    </w:rPr>
  </w:style>
  <w:style w:type="character" w:customStyle="1" w:styleId="a5">
    <w:name w:val="Заголовок Знак"/>
    <w:basedOn w:val="a0"/>
    <w:link w:val="a3"/>
    <w:rsid w:val="00F948BF"/>
    <w:rPr>
      <w:rFonts w:ascii="Arial" w:eastAsia="Times New Roman" w:hAnsi="Arial" w:cs="Arial"/>
      <w:bCs/>
      <w:sz w:val="32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F948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F948BF"/>
    <w:rPr>
      <w:rFonts w:eastAsiaTheme="minorEastAsia"/>
      <w:color w:val="5A5A5A" w:themeColor="text1" w:themeTint="A5"/>
      <w:spacing w:val="15"/>
    </w:rPr>
  </w:style>
  <w:style w:type="paragraph" w:styleId="a7">
    <w:name w:val="Body Text Indent"/>
    <w:basedOn w:val="a"/>
    <w:link w:val="a8"/>
    <w:semiHidden/>
    <w:rsid w:val="00F948BF"/>
    <w:pPr>
      <w:suppressAutoHyphens/>
      <w:spacing w:after="0" w:line="240" w:lineRule="auto"/>
      <w:ind w:left="-18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F948B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9">
    <w:name w:val="Заголовок к тексту"/>
    <w:basedOn w:val="a"/>
    <w:next w:val="aa"/>
    <w:rsid w:val="00FA43D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Исполнитель"/>
    <w:basedOn w:val="aa"/>
    <w:next w:val="aa"/>
    <w:rsid w:val="00FA43D0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"/>
    <w:basedOn w:val="a"/>
    <w:link w:val="ac"/>
    <w:uiPriority w:val="99"/>
    <w:semiHidden/>
    <w:unhideWhenUsed/>
    <w:rsid w:val="00FA43D0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FA43D0"/>
  </w:style>
  <w:style w:type="paragraph" w:styleId="ad">
    <w:name w:val="Balloon Text"/>
    <w:basedOn w:val="a"/>
    <w:link w:val="ae"/>
    <w:uiPriority w:val="99"/>
    <w:semiHidden/>
    <w:unhideWhenUsed/>
    <w:rsid w:val="00174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27A7BFAC6190944E82425D43133D053BA57BF712C9D2F181C2851C21446B9F071CCA8DD7E14CB156D9E2F9BDD19CK0N5D" TargetMode="External"/><Relationship Id="rId13" Type="http://schemas.openxmlformats.org/officeDocument/2006/relationships/hyperlink" Target="consultantplus://offline/ref=DE1829A1DEED32892D9E27A7BFAC6190944186415E44133D053BA57BF712C9D2F181C2851C2146689B071CCA8DD7E14CB156D9E2F9BDD19CK0N5D" TargetMode="External"/><Relationship Id="rId18" Type="http://schemas.openxmlformats.org/officeDocument/2006/relationships/hyperlink" Target="consultantplus://offline/ref=DE1829A1DEED32892D9E27A7BFAC6190944388475C40133D053BA57BF712C9D2F181C2851C21476790071CCA8DD7E14CB156D9E2F9BDD19CK0N5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CC2E7ECD19EE9628B08C5BED13D107D1654ADB15C986CB3C345C79C67BBD37BFA3F99A177CEA5D62477EBA5EC490702B8BF1F1581FDF0Fp8s7E" TargetMode="External"/><Relationship Id="rId7" Type="http://schemas.openxmlformats.org/officeDocument/2006/relationships/hyperlink" Target="consultantplus://offline/ref=DE1829A1DEED32892D9E39AAA9C03E9F944DDF4B5B441D6E5867A32CA842CF87B1C1C4D05F654B6E980C489AC989B81FF21DD4E5E0A1D19B1A76CCFAKCN9D" TargetMode="External"/><Relationship Id="rId12" Type="http://schemas.openxmlformats.org/officeDocument/2006/relationships/hyperlink" Target="consultantplus://offline/ref=DE1829A1DEED32892D9E27A7BFAC6190944182475E47133D053BA57BF712C9D2E3819A891E26586F9D124A9BCBK8N3D" TargetMode="External"/><Relationship Id="rId17" Type="http://schemas.openxmlformats.org/officeDocument/2006/relationships/hyperlink" Target="consultantplus://offline/ref=DE1829A1DEED32892D9E27A7BFAC61909443844E5142133D053BA57BF712C9D2E3819A891E26586F9D124A9BCBK8N3D" TargetMode="External"/><Relationship Id="rId25" Type="http://schemas.openxmlformats.org/officeDocument/2006/relationships/hyperlink" Target="consultantplus://offline/ref=CFCC2E7ECD19EE9628B08C5BED13D107D1654ADB15C986CB3C345C79C67BBD37BFA3F99A177CEA5D62477EBA5EC490702B8BF1F1581FDF0Fp8s7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1829A1DEED32892D9E27A7BFAC6190944186415E44133D053BA57BF712C9D2F181C2851C21466790071CCA8DD7E14CB156D9E2F9BDD19CK0N5D" TargetMode="External"/><Relationship Id="rId20" Type="http://schemas.openxmlformats.org/officeDocument/2006/relationships/hyperlink" Target="consultantplus://offline/ref=1BD4C6A2DC99027B25BC1CB90B9B5D3DECCC079299DB6F930BF42C1CE47C095F82C109CE3FBE94AF2E966A152DoFH4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BA820AA794DCCC3F971CA41DA35AE9C67278756222EDBA7EDE359108F4CDC038EDCFA81AB4D585205CA094F92C792F45m6UCH" TargetMode="External"/><Relationship Id="rId11" Type="http://schemas.openxmlformats.org/officeDocument/2006/relationships/hyperlink" Target="consultantplus://offline/ref=DE1829A1DEED32892D9E27A7BFAC6190954E80405A41133D053BA57BF712C9D2E3819A891E26586F9D124A9BCBK8N3D" TargetMode="External"/><Relationship Id="rId24" Type="http://schemas.openxmlformats.org/officeDocument/2006/relationships/hyperlink" Target="consultantplus://offline/ref=CFCC2E7ECD19EE9628B09256FB7F8E08D16617D213CE889B60655A2E992BBB62FFE3FFCF5438E558654C2AE91B9AC92368C0FCF64103DF0898629595p4s1E" TargetMode="External"/><Relationship Id="rId5" Type="http://schemas.openxmlformats.org/officeDocument/2006/relationships/hyperlink" Target="consultantplus://offline/ref=DEBA820AA794DCCC3F9702A90BCF05E6C67E27716123E3E9238233C657A4CB9578ADC9FD4BF0888D2B51EAC5B867762D417335F11687A63BmEUCH" TargetMode="External"/><Relationship Id="rId15" Type="http://schemas.openxmlformats.org/officeDocument/2006/relationships/hyperlink" Target="consultantplus://offline/ref=DE1829A1DEED32892D9E27A7BFAC6190944186415E44133D053BA57BF712C9D2F181C2851C2146689B071CCA8DD7E14CB156D9E2F9BDD19CK0N5D" TargetMode="External"/><Relationship Id="rId23" Type="http://schemas.openxmlformats.org/officeDocument/2006/relationships/hyperlink" Target="consultantplus://offline/ref=CFCC2E7ECD19EE9628B09256FB7F8E08D16617D213CE889B60655A2E992BBB62FFE3FFCF5438E558654C2AE31B9AC92368C0FCF64103DF0898629595p4s1E" TargetMode="External"/><Relationship Id="rId10" Type="http://schemas.openxmlformats.org/officeDocument/2006/relationships/hyperlink" Target="consultantplus://offline/ref=DE1829A1DEED32892D9E27A7BFAC61909443844E5142133D053BA57BF712C9D2E3819A891E26586F9D124A9BCBK8N3D" TargetMode="External"/><Relationship Id="rId19" Type="http://schemas.openxmlformats.org/officeDocument/2006/relationships/hyperlink" Target="consultantplus://offline/ref=DE1829A1DEED32892D9E27A7BFAC61909443844E5142133D053BA57BF712C9D2E3819A891E26586F9D124A9BCBK8N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1829A1DEED32892D9E27A7BFAC6190944E82425D43133D053BA57BF712C9D2F181C28D1C274D3BC9481D96CB85F24EB356DBE7E5KBNED" TargetMode="External"/><Relationship Id="rId14" Type="http://schemas.openxmlformats.org/officeDocument/2006/relationships/hyperlink" Target="consultantplus://offline/ref=DE1829A1DEED32892D9E27A7BFAC6190944186415E44133D053BA57BF712C9D2F181C2851C21466790071CCA8DD7E14CB156D9E2F9BDD19CK0N5D" TargetMode="External"/><Relationship Id="rId22" Type="http://schemas.openxmlformats.org/officeDocument/2006/relationships/hyperlink" Target="consultantplus://offline/ref=CFCC2E7ECD19EE9628B09256FB7F8E08D16617D213CE889B60655A2E992BBB62FFE3FFCF5438E558654C2AED129AC92368C0FCF64103DF0898629595p4s1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6215</Words>
  <Characters>35431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AS-205-1</dc:creator>
  <cp:keywords/>
  <dc:description/>
  <cp:lastModifiedBy>AS-ПРИЁМНАЯ</cp:lastModifiedBy>
  <cp:revision>13</cp:revision>
  <cp:lastPrinted>2021-06-01T04:07:00Z</cp:lastPrinted>
  <dcterms:created xsi:type="dcterms:W3CDTF">2021-05-26T07:20:00Z</dcterms:created>
  <dcterms:modified xsi:type="dcterms:W3CDTF">2021-06-01T04:16:00Z</dcterms:modified>
</cp:coreProperties>
</file>