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36" w:rsidRPr="00EC2F36" w:rsidRDefault="00EC2F36" w:rsidP="00EC2F36">
      <w:pPr>
        <w:spacing w:after="12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C2F36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Российская Федерация </w:t>
      </w:r>
    </w:p>
    <w:p w:rsidR="00EC2F36" w:rsidRPr="00EC2F36" w:rsidRDefault="00EC2F36" w:rsidP="00EC2F36">
      <w:pPr>
        <w:spacing w:after="12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C2F36">
        <w:rPr>
          <w:rFonts w:ascii="Times New Roman" w:eastAsia="Calibri" w:hAnsi="Times New Roman"/>
          <w:sz w:val="28"/>
          <w:szCs w:val="28"/>
          <w:lang w:eastAsia="en-US"/>
        </w:rPr>
        <w:t>Красноярский край</w:t>
      </w:r>
    </w:p>
    <w:p w:rsidR="00EC2F36" w:rsidRPr="00EC2F36" w:rsidRDefault="00EC2F36" w:rsidP="00EC2F36">
      <w:pP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C2F36">
        <w:rPr>
          <w:rFonts w:ascii="Times New Roman" w:eastAsia="Calibri" w:hAnsi="Times New Roman"/>
          <w:b/>
          <w:sz w:val="24"/>
          <w:szCs w:val="24"/>
          <w:lang w:eastAsia="en-US"/>
        </w:rPr>
        <w:t>АДМИНИСТРАЦИЯ ГОРОДА НАЗАРОВО</w:t>
      </w:r>
    </w:p>
    <w:p w:rsidR="00EC2F36" w:rsidRPr="00EC2F36" w:rsidRDefault="00EC2F36" w:rsidP="00EC2F3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C2F36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EC2F36" w:rsidRPr="00EC2F36" w:rsidRDefault="00EC2F36" w:rsidP="00EC2F3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C2F36" w:rsidRPr="00EC2F36" w:rsidRDefault="009256AF" w:rsidP="00EC2F36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EC2F36" w:rsidRPr="00EC2F36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EC2F36">
        <w:rPr>
          <w:rFonts w:ascii="Times New Roman" w:eastAsia="Calibri" w:hAnsi="Times New Roman"/>
          <w:sz w:val="28"/>
          <w:szCs w:val="28"/>
          <w:lang w:eastAsia="en-US"/>
        </w:rPr>
        <w:t>05</w:t>
      </w:r>
      <w:r w:rsidR="00EC2F36" w:rsidRPr="00EC2F36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EC2F36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EC2F36" w:rsidRPr="00EC2F3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C2F36" w:rsidRPr="00EC2F3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г. Назарово</w:t>
      </w:r>
      <w:r w:rsidR="00EC2F36" w:rsidRPr="00EC2F3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</w:t>
      </w:r>
      <w:r w:rsidR="00EC2F36" w:rsidRPr="00EC2F3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C2F36" w:rsidRPr="00EC2F3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№ </w:t>
      </w:r>
      <w:r>
        <w:rPr>
          <w:rFonts w:ascii="Times New Roman" w:eastAsia="Calibri" w:hAnsi="Times New Roman"/>
          <w:sz w:val="28"/>
          <w:szCs w:val="28"/>
          <w:lang w:eastAsia="en-US"/>
        </w:rPr>
        <w:t>431</w:t>
      </w:r>
      <w:r w:rsidR="00EC2F36" w:rsidRPr="00EC2F36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EC2F36" w:rsidRPr="00EC2F36" w:rsidRDefault="00EC2F36" w:rsidP="00EC2F3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851806" w:rsidRDefault="00553C94" w:rsidP="00851806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53C94">
        <w:rPr>
          <w:rFonts w:ascii="Times New Roman" w:eastAsia="Calibri" w:hAnsi="Times New Roman"/>
          <w:sz w:val="28"/>
          <w:szCs w:val="28"/>
          <w:lang w:eastAsia="en-US"/>
        </w:rPr>
        <w:t xml:space="preserve">О проведении </w:t>
      </w:r>
      <w:r w:rsidR="00851806">
        <w:rPr>
          <w:rFonts w:ascii="Times New Roman" w:eastAsia="Calibri" w:hAnsi="Times New Roman"/>
          <w:sz w:val="28"/>
          <w:szCs w:val="28"/>
          <w:lang w:eastAsia="en-US"/>
        </w:rPr>
        <w:t xml:space="preserve">ежегодного </w:t>
      </w:r>
      <w:r w:rsidR="00887C89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553C94">
        <w:rPr>
          <w:rFonts w:ascii="Times New Roman" w:eastAsia="Calibri" w:hAnsi="Times New Roman"/>
          <w:sz w:val="28"/>
          <w:szCs w:val="28"/>
          <w:lang w:eastAsia="en-US"/>
        </w:rPr>
        <w:t xml:space="preserve">онкурса </w:t>
      </w:r>
    </w:p>
    <w:p w:rsidR="00EC2F36" w:rsidRPr="00553C94" w:rsidRDefault="00851806" w:rsidP="00851806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«Предприниматель года</w:t>
      </w:r>
      <w:r w:rsidR="00553C94" w:rsidRPr="00553C94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EC2F36" w:rsidRPr="00EC2F36" w:rsidRDefault="00EC2F36" w:rsidP="00EC2F36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C2F36" w:rsidRPr="00741242" w:rsidRDefault="00851806" w:rsidP="00EC2F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1242">
        <w:rPr>
          <w:rFonts w:ascii="Times New Roman" w:eastAsia="Calibri" w:hAnsi="Times New Roman"/>
          <w:sz w:val="28"/>
          <w:szCs w:val="28"/>
          <w:lang w:eastAsia="en-US"/>
        </w:rPr>
        <w:t>В соответствии со ст.16</w:t>
      </w:r>
      <w:r w:rsidR="00EC2F36" w:rsidRPr="00741242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ст. 7 Устава города, в целях </w:t>
      </w:r>
      <w:r w:rsidR="00893B90" w:rsidRPr="00741242">
        <w:rPr>
          <w:rFonts w:ascii="Times New Roman" w:eastAsia="Calibri" w:hAnsi="Times New Roman"/>
          <w:sz w:val="28"/>
          <w:szCs w:val="28"/>
          <w:lang w:eastAsia="en-US"/>
        </w:rPr>
        <w:t>популяризации</w:t>
      </w:r>
      <w:r w:rsidR="00773A12" w:rsidRPr="00741242">
        <w:rPr>
          <w:rFonts w:ascii="Times New Roman" w:eastAsia="Calibri" w:hAnsi="Times New Roman"/>
          <w:sz w:val="28"/>
          <w:szCs w:val="28"/>
          <w:lang w:eastAsia="en-US"/>
        </w:rPr>
        <w:t xml:space="preserve"> предпринимательской деятельности, </w:t>
      </w:r>
      <w:r w:rsidR="00EC2F36" w:rsidRPr="00741242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ПОСТАНОВЛЯЮ:</w:t>
      </w:r>
    </w:p>
    <w:p w:rsidR="00B152C7" w:rsidRPr="00741242" w:rsidRDefault="0089747F" w:rsidP="00483001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1242">
        <w:rPr>
          <w:rFonts w:ascii="Times New Roman" w:hAnsi="Times New Roman"/>
          <w:sz w:val="28"/>
          <w:szCs w:val="28"/>
        </w:rPr>
        <w:t xml:space="preserve">1. </w:t>
      </w:r>
      <w:r w:rsidR="00B152C7" w:rsidRPr="00741242">
        <w:rPr>
          <w:rFonts w:ascii="Times New Roman" w:hAnsi="Times New Roman"/>
          <w:sz w:val="28"/>
          <w:szCs w:val="28"/>
        </w:rPr>
        <w:t>Утвердить положение «</w:t>
      </w:r>
      <w:r w:rsidR="00425E37" w:rsidRPr="00741242">
        <w:rPr>
          <w:rFonts w:ascii="Times New Roman" w:hAnsi="Times New Roman"/>
          <w:sz w:val="28"/>
          <w:szCs w:val="28"/>
        </w:rPr>
        <w:t xml:space="preserve">О проведении ежегодного </w:t>
      </w:r>
      <w:r w:rsidR="00671329">
        <w:rPr>
          <w:rFonts w:ascii="Times New Roman" w:hAnsi="Times New Roman"/>
          <w:sz w:val="28"/>
          <w:szCs w:val="28"/>
        </w:rPr>
        <w:t>к</w:t>
      </w:r>
      <w:r w:rsidR="00425E37" w:rsidRPr="00741242">
        <w:rPr>
          <w:rFonts w:ascii="Times New Roman" w:hAnsi="Times New Roman"/>
          <w:sz w:val="28"/>
          <w:szCs w:val="28"/>
        </w:rPr>
        <w:t>онкурса «Предприниматель года»</w:t>
      </w:r>
      <w:r w:rsidR="00B152C7" w:rsidRPr="00741242">
        <w:rPr>
          <w:rFonts w:ascii="Times New Roman" w:hAnsi="Times New Roman"/>
          <w:sz w:val="28"/>
          <w:szCs w:val="28"/>
        </w:rPr>
        <w:t xml:space="preserve"> согласно </w:t>
      </w:r>
      <w:r w:rsidR="00483001" w:rsidRPr="00741242">
        <w:rPr>
          <w:rFonts w:ascii="Times New Roman" w:hAnsi="Times New Roman"/>
          <w:sz w:val="28"/>
          <w:szCs w:val="28"/>
        </w:rPr>
        <w:t xml:space="preserve">приложению 1. </w:t>
      </w:r>
    </w:p>
    <w:p w:rsidR="00483001" w:rsidRPr="00741242" w:rsidRDefault="00483001" w:rsidP="00483001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1242">
        <w:rPr>
          <w:rFonts w:ascii="Times New Roman" w:hAnsi="Times New Roman"/>
          <w:sz w:val="28"/>
          <w:szCs w:val="28"/>
        </w:rPr>
        <w:t>2. Утвердить состав конкурсной комиссии по организации и проведению ежегодного конкурса</w:t>
      </w:r>
      <w:r w:rsidR="00887C89" w:rsidRPr="00741242">
        <w:rPr>
          <w:rFonts w:ascii="Times New Roman" w:hAnsi="Times New Roman"/>
          <w:sz w:val="28"/>
          <w:szCs w:val="28"/>
        </w:rPr>
        <w:t xml:space="preserve"> «Предприниматель года» согласно приложению 2.</w:t>
      </w:r>
    </w:p>
    <w:p w:rsidR="00B152C7" w:rsidRPr="00741242" w:rsidRDefault="00887C89" w:rsidP="0048300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242">
        <w:rPr>
          <w:rFonts w:ascii="Times New Roman" w:hAnsi="Times New Roman" w:cs="Times New Roman"/>
          <w:sz w:val="28"/>
          <w:szCs w:val="28"/>
        </w:rPr>
        <w:t>3</w:t>
      </w:r>
      <w:r w:rsidR="00B152C7" w:rsidRPr="00741242">
        <w:rPr>
          <w:rFonts w:ascii="Times New Roman" w:hAnsi="Times New Roman" w:cs="Times New Roman"/>
          <w:sz w:val="28"/>
          <w:szCs w:val="28"/>
        </w:rPr>
        <w:t>.</w:t>
      </w:r>
      <w:r w:rsidR="00425E37" w:rsidRPr="00741242">
        <w:rPr>
          <w:rFonts w:ascii="Times New Roman" w:hAnsi="Times New Roman" w:cs="Times New Roman"/>
          <w:sz w:val="28"/>
          <w:szCs w:val="28"/>
        </w:rPr>
        <w:t> </w:t>
      </w:r>
      <w:r w:rsidR="00B152C7" w:rsidRPr="0074124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B152C7" w:rsidRPr="00741242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B152C7" w:rsidRPr="00741242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B152C7" w:rsidRPr="00741242">
        <w:rPr>
          <w:rFonts w:ascii="Times New Roman" w:hAnsi="Times New Roman" w:cs="Times New Roman"/>
          <w:sz w:val="28"/>
          <w:szCs w:val="28"/>
        </w:rPr>
        <w:br/>
        <w:t>г. Назарово в сети Интернет.</w:t>
      </w:r>
    </w:p>
    <w:p w:rsidR="00B152C7" w:rsidRPr="00741242" w:rsidRDefault="00B152C7" w:rsidP="00B152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242">
        <w:rPr>
          <w:rFonts w:ascii="Times New Roman" w:hAnsi="Times New Roman"/>
          <w:sz w:val="28"/>
          <w:szCs w:val="28"/>
        </w:rPr>
        <w:t xml:space="preserve">        </w:t>
      </w:r>
      <w:r w:rsidR="00887C89" w:rsidRPr="00741242">
        <w:rPr>
          <w:rFonts w:ascii="Times New Roman" w:hAnsi="Times New Roman"/>
          <w:sz w:val="28"/>
          <w:szCs w:val="28"/>
        </w:rPr>
        <w:t>4</w:t>
      </w:r>
      <w:r w:rsidRPr="00741242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заместителя главы города - руководителя финансового управления администрации города С.А. </w:t>
      </w:r>
      <w:proofErr w:type="spellStart"/>
      <w:r w:rsidRPr="00741242">
        <w:rPr>
          <w:rFonts w:ascii="Times New Roman" w:hAnsi="Times New Roman"/>
          <w:sz w:val="28"/>
          <w:szCs w:val="28"/>
        </w:rPr>
        <w:t>Удович</w:t>
      </w:r>
      <w:proofErr w:type="spellEnd"/>
      <w:r w:rsidRPr="00741242">
        <w:rPr>
          <w:rFonts w:ascii="Times New Roman" w:hAnsi="Times New Roman"/>
          <w:sz w:val="28"/>
          <w:szCs w:val="28"/>
        </w:rPr>
        <w:t>.</w:t>
      </w:r>
    </w:p>
    <w:p w:rsidR="00B152C7" w:rsidRPr="00741242" w:rsidRDefault="0056043F" w:rsidP="00B152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41242">
        <w:rPr>
          <w:rFonts w:ascii="Times New Roman" w:hAnsi="Times New Roman" w:cs="Times New Roman"/>
          <w:sz w:val="28"/>
          <w:szCs w:val="28"/>
        </w:rPr>
        <w:t xml:space="preserve">        </w:t>
      </w:r>
      <w:r w:rsidR="0089747F" w:rsidRPr="00741242">
        <w:rPr>
          <w:rFonts w:ascii="Times New Roman" w:hAnsi="Times New Roman" w:cs="Times New Roman"/>
          <w:sz w:val="28"/>
          <w:szCs w:val="28"/>
        </w:rPr>
        <w:t>5</w:t>
      </w:r>
      <w:r w:rsidR="00B152C7" w:rsidRPr="00741242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опубликования.</w:t>
      </w:r>
    </w:p>
    <w:p w:rsidR="00B152C7" w:rsidRPr="00D34A78" w:rsidRDefault="00B152C7" w:rsidP="00B152C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152C7" w:rsidRDefault="00B152C7" w:rsidP="00B152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C2F36" w:rsidRPr="00EC2F36" w:rsidRDefault="00EC2F36" w:rsidP="00EC2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C2F36" w:rsidRDefault="00EC2F36" w:rsidP="00EC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C2F36">
        <w:rPr>
          <w:rFonts w:ascii="Times New Roman" w:eastAsia="Calibri" w:hAnsi="Times New Roman"/>
          <w:sz w:val="28"/>
          <w:szCs w:val="28"/>
          <w:lang w:eastAsia="en-US"/>
        </w:rPr>
        <w:t>Глава города</w:t>
      </w:r>
      <w:r w:rsidRPr="00EC2F3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C2F3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C2F3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C2F3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C2F3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C2F3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C2F3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С.И. Сухарев</w:t>
      </w: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5960D5" w:rsidRDefault="005960D5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5960D5" w:rsidRDefault="005960D5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5960D5" w:rsidRDefault="005960D5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5960D5" w:rsidRDefault="005960D5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5960D5" w:rsidRDefault="005960D5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C2F36" w:rsidRDefault="00EC2F36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32315B" w:rsidRDefault="00082CD7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 w:rsidRPr="00DF6C7B">
        <w:rPr>
          <w:rFonts w:ascii="Times New Roman" w:hAnsi="Times New Roman"/>
        </w:rPr>
        <w:t>Приложение</w:t>
      </w:r>
      <w:r w:rsidR="0032315B">
        <w:rPr>
          <w:rFonts w:ascii="Times New Roman" w:hAnsi="Times New Roman"/>
        </w:rPr>
        <w:t xml:space="preserve"> №1 </w:t>
      </w:r>
      <w:r w:rsidRPr="00DF6C7B">
        <w:rPr>
          <w:rFonts w:ascii="Times New Roman" w:hAnsi="Times New Roman"/>
        </w:rPr>
        <w:t xml:space="preserve"> </w:t>
      </w:r>
    </w:p>
    <w:p w:rsidR="00082CD7" w:rsidRDefault="00082CD7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 w:rsidRPr="00DF6C7B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постановлению </w:t>
      </w:r>
    </w:p>
    <w:p w:rsidR="00E643B0" w:rsidRDefault="00E643B0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города Назарово</w:t>
      </w:r>
    </w:p>
    <w:p w:rsidR="00E643B0" w:rsidRDefault="00E643B0" w:rsidP="00082CD7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9256AF">
        <w:rPr>
          <w:rFonts w:ascii="Times New Roman" w:hAnsi="Times New Roman"/>
        </w:rPr>
        <w:t xml:space="preserve"> 13.05.2021 № 431</w:t>
      </w:r>
      <w:r>
        <w:rPr>
          <w:rFonts w:ascii="Times New Roman" w:hAnsi="Times New Roman"/>
        </w:rPr>
        <w:t>-п</w:t>
      </w:r>
    </w:p>
    <w:p w:rsidR="007474C3" w:rsidRPr="005B6CC5" w:rsidRDefault="007474C3" w:rsidP="007474C3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  <w:sz w:val="28"/>
          <w:szCs w:val="28"/>
        </w:rPr>
      </w:pPr>
    </w:p>
    <w:p w:rsidR="007474C3" w:rsidRDefault="007474C3" w:rsidP="0074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Положение </w:t>
      </w:r>
      <w:r w:rsidRPr="00D1051B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проведении </w:t>
      </w:r>
    </w:p>
    <w:p w:rsidR="007474C3" w:rsidRDefault="009B03BA" w:rsidP="0074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ежегодного </w:t>
      </w:r>
      <w:r w:rsidR="00A66946">
        <w:rPr>
          <w:rFonts w:ascii="Times New Roman" w:hAnsi="Times New Roman"/>
          <w:bCs/>
          <w:sz w:val="28"/>
          <w:szCs w:val="28"/>
        </w:rPr>
        <w:t>к</w:t>
      </w:r>
      <w:r w:rsidR="007474C3" w:rsidRPr="00D1051B">
        <w:rPr>
          <w:rFonts w:ascii="Times New Roman" w:hAnsi="Times New Roman"/>
          <w:bCs/>
          <w:sz w:val="28"/>
          <w:szCs w:val="28"/>
        </w:rPr>
        <w:t>онкурс</w:t>
      </w:r>
      <w:r w:rsidR="007474C3">
        <w:rPr>
          <w:rFonts w:ascii="Times New Roman" w:hAnsi="Times New Roman"/>
          <w:bCs/>
          <w:sz w:val="28"/>
          <w:szCs w:val="28"/>
        </w:rPr>
        <w:t>а</w:t>
      </w:r>
      <w:r w:rsidR="007474C3" w:rsidRPr="00D1051B">
        <w:rPr>
          <w:rFonts w:ascii="Times New Roman" w:hAnsi="Times New Roman"/>
          <w:bCs/>
          <w:sz w:val="28"/>
          <w:szCs w:val="28"/>
        </w:rPr>
        <w:t xml:space="preserve"> </w:t>
      </w:r>
      <w:r w:rsidR="007474C3">
        <w:rPr>
          <w:rFonts w:ascii="Times New Roman" w:hAnsi="Times New Roman"/>
          <w:sz w:val="28"/>
          <w:szCs w:val="28"/>
        </w:rPr>
        <w:t>«</w:t>
      </w:r>
      <w:r w:rsidR="007474C3" w:rsidRPr="00D1051B">
        <w:rPr>
          <w:rFonts w:ascii="Times New Roman" w:hAnsi="Times New Roman"/>
          <w:sz w:val="28"/>
          <w:szCs w:val="28"/>
        </w:rPr>
        <w:t>Предприниматель года</w:t>
      </w:r>
      <w:r w:rsidR="007474C3">
        <w:rPr>
          <w:rFonts w:ascii="Times New Roman" w:hAnsi="Times New Roman"/>
          <w:sz w:val="28"/>
          <w:szCs w:val="28"/>
        </w:rPr>
        <w:t>»</w:t>
      </w:r>
    </w:p>
    <w:p w:rsidR="007474C3" w:rsidRPr="00D1051B" w:rsidRDefault="007474C3" w:rsidP="007474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urier New" w:hAnsi="Courier New" w:cs="Courier New"/>
          <w:sz w:val="28"/>
          <w:szCs w:val="28"/>
        </w:rPr>
      </w:pPr>
    </w:p>
    <w:p w:rsidR="007474C3" w:rsidRDefault="00BC19BC" w:rsidP="00BC19B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474C3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7474C3" w:rsidRPr="00CC7252" w:rsidRDefault="007474C3" w:rsidP="007474C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74C3" w:rsidRPr="00CF4986" w:rsidRDefault="00CF4986" w:rsidP="00316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7474C3" w:rsidRPr="00CF4986">
        <w:rPr>
          <w:rFonts w:ascii="Times New Roman" w:hAnsi="Times New Roman"/>
          <w:sz w:val="28"/>
          <w:szCs w:val="28"/>
        </w:rPr>
        <w:t xml:space="preserve">Настоящее Положение определяет порядок проведения </w:t>
      </w:r>
      <w:r w:rsidR="009B03BA" w:rsidRPr="00CF4986">
        <w:rPr>
          <w:rFonts w:ascii="Times New Roman" w:hAnsi="Times New Roman"/>
          <w:sz w:val="28"/>
          <w:szCs w:val="28"/>
        </w:rPr>
        <w:t xml:space="preserve">ежегодного </w:t>
      </w:r>
      <w:r w:rsidR="0056043F" w:rsidRPr="00CF4986">
        <w:rPr>
          <w:rFonts w:ascii="Times New Roman" w:hAnsi="Times New Roman"/>
          <w:sz w:val="28"/>
          <w:szCs w:val="28"/>
        </w:rPr>
        <w:t>к</w:t>
      </w:r>
      <w:r w:rsidR="007474C3" w:rsidRPr="00CF4986">
        <w:rPr>
          <w:rFonts w:ascii="Times New Roman" w:hAnsi="Times New Roman"/>
          <w:sz w:val="28"/>
          <w:szCs w:val="28"/>
        </w:rPr>
        <w:t>онкурса «</w:t>
      </w:r>
      <w:r w:rsidR="00E643B0" w:rsidRPr="00CF4986">
        <w:rPr>
          <w:rFonts w:ascii="Times New Roman" w:hAnsi="Times New Roman"/>
          <w:sz w:val="28"/>
          <w:szCs w:val="28"/>
        </w:rPr>
        <w:t>Предприниматель года» (далее - К</w:t>
      </w:r>
      <w:r w:rsidR="007474C3" w:rsidRPr="00CF4986">
        <w:rPr>
          <w:rFonts w:ascii="Times New Roman" w:hAnsi="Times New Roman"/>
          <w:sz w:val="28"/>
          <w:szCs w:val="28"/>
        </w:rPr>
        <w:t>онкурс).</w:t>
      </w:r>
    </w:p>
    <w:p w:rsidR="007474C3" w:rsidRPr="00B12F40" w:rsidRDefault="002F19EE" w:rsidP="007474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F4986">
        <w:rPr>
          <w:rFonts w:ascii="Times New Roman" w:hAnsi="Times New Roman"/>
          <w:sz w:val="28"/>
          <w:szCs w:val="28"/>
        </w:rPr>
        <w:t xml:space="preserve">.2. </w:t>
      </w:r>
      <w:r w:rsidR="007474C3" w:rsidRPr="00B859F7">
        <w:rPr>
          <w:rFonts w:ascii="Times New Roman" w:hAnsi="Times New Roman"/>
          <w:sz w:val="28"/>
          <w:szCs w:val="28"/>
        </w:rPr>
        <w:t xml:space="preserve">Конкурс проводится в соответствии </w:t>
      </w:r>
      <w:r w:rsidR="007474C3" w:rsidRPr="00380A79">
        <w:rPr>
          <w:rFonts w:ascii="Times New Roman" w:hAnsi="Times New Roman"/>
          <w:sz w:val="28"/>
          <w:szCs w:val="28"/>
        </w:rPr>
        <w:t xml:space="preserve">с подпрограммой </w:t>
      </w:r>
      <w:r w:rsidR="007474C3" w:rsidRPr="00380A79">
        <w:rPr>
          <w:rFonts w:ascii="Times New Roman" w:eastAsia="Calibri" w:hAnsi="Times New Roman"/>
          <w:bCs/>
          <w:sz w:val="28"/>
          <w:szCs w:val="28"/>
          <w:lang w:eastAsia="en-US"/>
        </w:rPr>
        <w:t>2 «</w:t>
      </w:r>
      <w:r w:rsidR="00380A79" w:rsidRPr="00380A79">
        <w:rPr>
          <w:rFonts w:ascii="Times New Roman" w:eastAsia="Calibri" w:hAnsi="Times New Roman"/>
          <w:bCs/>
          <w:sz w:val="28"/>
          <w:szCs w:val="28"/>
          <w:lang w:val="ru-RU" w:eastAsia="en-US"/>
        </w:rPr>
        <w:t xml:space="preserve">Развитие </w:t>
      </w:r>
      <w:r w:rsidR="00380A79" w:rsidRPr="009B03BA">
        <w:rPr>
          <w:rFonts w:ascii="Times New Roman" w:eastAsia="Calibri" w:hAnsi="Times New Roman"/>
          <w:bCs/>
          <w:sz w:val="28"/>
          <w:szCs w:val="28"/>
          <w:lang w:val="ru-RU" w:eastAsia="en-US"/>
        </w:rPr>
        <w:t>малого и среднего предпринимательства на территории города Назарово</w:t>
      </w:r>
      <w:r w:rsidR="007474C3" w:rsidRPr="009B03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» </w:t>
      </w:r>
      <w:r w:rsidR="007474C3" w:rsidRPr="009B03BA">
        <w:rPr>
          <w:rFonts w:ascii="Times New Roman" w:hAnsi="Times New Roman"/>
          <w:sz w:val="28"/>
          <w:szCs w:val="28"/>
        </w:rPr>
        <w:t>муниципальной программы «</w:t>
      </w:r>
      <w:r w:rsidR="00380A79" w:rsidRPr="009B03BA">
        <w:rPr>
          <w:rFonts w:ascii="Times New Roman" w:hAnsi="Times New Roman"/>
          <w:sz w:val="28"/>
          <w:szCs w:val="28"/>
          <w:lang w:val="ru-RU"/>
        </w:rPr>
        <w:t>Развитие инвестиционной деятельности, малого и среднего предпринимательства</w:t>
      </w:r>
      <w:r w:rsidR="009B03BA" w:rsidRPr="009B03BA">
        <w:rPr>
          <w:rFonts w:ascii="Times New Roman" w:hAnsi="Times New Roman"/>
          <w:sz w:val="28"/>
          <w:szCs w:val="28"/>
          <w:lang w:val="ru-RU"/>
        </w:rPr>
        <w:t xml:space="preserve"> на территории города Назарово</w:t>
      </w:r>
      <w:r w:rsidR="007474C3" w:rsidRPr="009B03BA">
        <w:rPr>
          <w:rFonts w:ascii="Times New Roman" w:hAnsi="Times New Roman"/>
          <w:sz w:val="28"/>
          <w:szCs w:val="28"/>
        </w:rPr>
        <w:t>».</w:t>
      </w:r>
    </w:p>
    <w:p w:rsidR="007474C3" w:rsidRPr="00675747" w:rsidRDefault="007474C3" w:rsidP="00316E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481DCE">
        <w:rPr>
          <w:rFonts w:ascii="Times New Roman" w:hAnsi="Times New Roman"/>
          <w:sz w:val="28"/>
          <w:szCs w:val="28"/>
        </w:rPr>
        <w:t>.</w:t>
      </w:r>
      <w:r w:rsidR="00CF4986">
        <w:rPr>
          <w:rFonts w:ascii="Times New Roman" w:hAnsi="Times New Roman"/>
          <w:sz w:val="28"/>
          <w:szCs w:val="28"/>
          <w:lang w:val="ru-RU"/>
        </w:rPr>
        <w:t> </w:t>
      </w:r>
      <w:r w:rsidRPr="003A6A97">
        <w:rPr>
          <w:rFonts w:ascii="Times New Roman" w:hAnsi="Times New Roman"/>
          <w:sz w:val="28"/>
          <w:szCs w:val="28"/>
        </w:rPr>
        <w:t>Конкурс проводится среди субъектов малого и среднего предприн</w:t>
      </w:r>
      <w:r w:rsidR="00E643B0">
        <w:rPr>
          <w:rFonts w:ascii="Times New Roman" w:hAnsi="Times New Roman"/>
          <w:sz w:val="28"/>
          <w:szCs w:val="28"/>
        </w:rPr>
        <w:t>имательства (далее - участники К</w:t>
      </w:r>
      <w:r w:rsidRPr="003A6A97">
        <w:rPr>
          <w:rFonts w:ascii="Times New Roman" w:hAnsi="Times New Roman"/>
          <w:sz w:val="28"/>
          <w:szCs w:val="28"/>
        </w:rPr>
        <w:t xml:space="preserve">онкурса), отвечающих требованиям статьи 4 Федерального закона от 24.07.2007 </w:t>
      </w:r>
      <w:r>
        <w:rPr>
          <w:rFonts w:ascii="Times New Roman" w:hAnsi="Times New Roman"/>
          <w:sz w:val="28"/>
          <w:szCs w:val="28"/>
        </w:rPr>
        <w:t>№ 209-ФЗ «</w:t>
      </w:r>
      <w:r w:rsidRPr="003A6A97">
        <w:rPr>
          <w:rFonts w:ascii="Times New Roman" w:hAnsi="Times New Roman"/>
          <w:sz w:val="28"/>
          <w:szCs w:val="28"/>
        </w:rPr>
        <w:t xml:space="preserve">О развитии </w:t>
      </w:r>
      <w:r w:rsidR="00316E39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3A6A97">
        <w:rPr>
          <w:rFonts w:ascii="Times New Roman" w:hAnsi="Times New Roman"/>
          <w:sz w:val="28"/>
          <w:szCs w:val="28"/>
        </w:rPr>
        <w:t>малого и среднего предпринима</w:t>
      </w:r>
      <w:r>
        <w:rPr>
          <w:rFonts w:ascii="Times New Roman" w:hAnsi="Times New Roman"/>
          <w:sz w:val="28"/>
          <w:szCs w:val="28"/>
        </w:rPr>
        <w:t>тельства в Российской Федерации»</w:t>
      </w:r>
      <w:r w:rsidRPr="003A6A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3A6A97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город </w:t>
      </w:r>
      <w:r w:rsidR="007B1B01">
        <w:rPr>
          <w:rFonts w:ascii="Times New Roman" w:hAnsi="Times New Roman"/>
          <w:sz w:val="28"/>
          <w:szCs w:val="28"/>
          <w:lang w:val="ru-RU"/>
        </w:rPr>
        <w:t>Назарово</w:t>
      </w:r>
      <w:r w:rsidRPr="003A6A97">
        <w:rPr>
          <w:rFonts w:ascii="Times New Roman" w:hAnsi="Times New Roman"/>
          <w:sz w:val="28"/>
          <w:szCs w:val="28"/>
        </w:rPr>
        <w:t xml:space="preserve">, </w:t>
      </w:r>
      <w:r w:rsidRPr="00675747">
        <w:rPr>
          <w:rFonts w:ascii="Times New Roman" w:hAnsi="Times New Roman"/>
          <w:sz w:val="28"/>
          <w:szCs w:val="28"/>
        </w:rPr>
        <w:t xml:space="preserve">занимающихся предпринимательской деятельностью не менее года. </w:t>
      </w:r>
    </w:p>
    <w:p w:rsidR="007474C3" w:rsidRPr="00771214" w:rsidRDefault="007474C3" w:rsidP="00221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33BDE">
        <w:rPr>
          <w:rFonts w:ascii="Times New Roman" w:hAnsi="Times New Roman"/>
          <w:sz w:val="28"/>
          <w:szCs w:val="28"/>
        </w:rPr>
        <w:t>1.4.</w:t>
      </w:r>
      <w:r w:rsidRPr="00675747">
        <w:rPr>
          <w:rFonts w:ascii="Times New Roman" w:hAnsi="Times New Roman"/>
          <w:sz w:val="28"/>
          <w:szCs w:val="28"/>
        </w:rPr>
        <w:t xml:space="preserve"> Финансирование расходов, связан</w:t>
      </w:r>
      <w:r w:rsidR="00E643B0">
        <w:rPr>
          <w:rFonts w:ascii="Times New Roman" w:hAnsi="Times New Roman"/>
          <w:sz w:val="28"/>
          <w:szCs w:val="28"/>
        </w:rPr>
        <w:t>ных с награждением победителей К</w:t>
      </w:r>
      <w:r w:rsidRPr="00675747">
        <w:rPr>
          <w:rFonts w:ascii="Times New Roman" w:hAnsi="Times New Roman"/>
          <w:sz w:val="28"/>
          <w:szCs w:val="28"/>
        </w:rPr>
        <w:t>онкурса, осуществляется за счет средств бюджета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675747">
        <w:rPr>
          <w:rFonts w:ascii="Times New Roman" w:hAnsi="Times New Roman"/>
          <w:sz w:val="28"/>
          <w:szCs w:val="28"/>
        </w:rPr>
        <w:t xml:space="preserve">, предусмотренных на эти </w:t>
      </w:r>
      <w:r w:rsidRPr="00221D89">
        <w:rPr>
          <w:rFonts w:ascii="Times New Roman" w:hAnsi="Times New Roman"/>
          <w:sz w:val="28"/>
          <w:szCs w:val="28"/>
        </w:rPr>
        <w:t xml:space="preserve">цели подпрограммой </w:t>
      </w:r>
      <w:r w:rsidR="00221D89" w:rsidRPr="00221D89">
        <w:rPr>
          <w:rFonts w:ascii="Times New Roman" w:eastAsia="Calibri" w:hAnsi="Times New Roman"/>
          <w:bCs/>
          <w:sz w:val="28"/>
          <w:szCs w:val="28"/>
          <w:lang w:eastAsia="en-US"/>
        </w:rPr>
        <w:t>2 «Развитие малого и среднего предпринимательства на территории города Назарово» муниципальной программы «Развитие инвестиционной деятельности, малого и среднего предпринимательства на территории города Назарово»</w:t>
      </w:r>
      <w:r w:rsidR="00771214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56043F" w:rsidRPr="007405E2" w:rsidRDefault="0056043F" w:rsidP="00221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474C3" w:rsidRDefault="00BC19BC" w:rsidP="00BC19BC">
      <w:pPr>
        <w:spacing w:after="0" w:line="240" w:lineRule="auto"/>
        <w:ind w:left="12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E643B0">
        <w:rPr>
          <w:rFonts w:ascii="Times New Roman" w:hAnsi="Times New Roman"/>
          <w:color w:val="000000"/>
          <w:sz w:val="28"/>
          <w:szCs w:val="28"/>
        </w:rPr>
        <w:t>Цели и задачи К</w:t>
      </w:r>
      <w:r w:rsidR="007474C3">
        <w:rPr>
          <w:rFonts w:ascii="Times New Roman" w:hAnsi="Times New Roman"/>
          <w:color w:val="000000"/>
          <w:sz w:val="28"/>
          <w:szCs w:val="28"/>
        </w:rPr>
        <w:t>онкурса</w:t>
      </w:r>
    </w:p>
    <w:p w:rsidR="00221D89" w:rsidRDefault="00221D89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4C3" w:rsidRDefault="00E643B0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Цели К</w:t>
      </w:r>
      <w:r w:rsidR="007474C3" w:rsidRPr="004C7EA2">
        <w:rPr>
          <w:rFonts w:ascii="Times New Roman" w:hAnsi="Times New Roman"/>
          <w:sz w:val="28"/>
          <w:szCs w:val="28"/>
        </w:rPr>
        <w:t>онкурса:</w:t>
      </w:r>
    </w:p>
    <w:p w:rsidR="007474C3" w:rsidRDefault="00316E39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74C3">
        <w:rPr>
          <w:rFonts w:ascii="Times New Roman" w:hAnsi="Times New Roman"/>
          <w:sz w:val="28"/>
          <w:szCs w:val="28"/>
        </w:rPr>
        <w:t>содействие развитию предпринимательства, выявление лучших представителей субъектов малого и среднего предпринимательства;</w:t>
      </w:r>
    </w:p>
    <w:p w:rsidR="007474C3" w:rsidRDefault="00316E39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74C3" w:rsidRPr="000D1EE2">
        <w:rPr>
          <w:rFonts w:ascii="Times New Roman" w:hAnsi="Times New Roman"/>
          <w:sz w:val="28"/>
          <w:szCs w:val="28"/>
        </w:rPr>
        <w:t xml:space="preserve">повышение социальной значимости и ответственности малого и среднего </w:t>
      </w:r>
      <w:r w:rsidR="007474C3">
        <w:rPr>
          <w:rFonts w:ascii="Times New Roman" w:hAnsi="Times New Roman"/>
          <w:sz w:val="28"/>
          <w:szCs w:val="28"/>
        </w:rPr>
        <w:t>предпринимательства;</w:t>
      </w:r>
    </w:p>
    <w:p w:rsidR="007474C3" w:rsidRPr="00B11286" w:rsidRDefault="007474C3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1EE2">
        <w:rPr>
          <w:rFonts w:ascii="Times New Roman" w:hAnsi="Times New Roman"/>
          <w:sz w:val="28"/>
          <w:szCs w:val="28"/>
        </w:rPr>
        <w:t>формирование положительного имиджа пре</w:t>
      </w:r>
      <w:r>
        <w:rPr>
          <w:rFonts w:ascii="Times New Roman" w:hAnsi="Times New Roman"/>
          <w:sz w:val="28"/>
          <w:szCs w:val="28"/>
        </w:rPr>
        <w:t>д</w:t>
      </w:r>
      <w:r w:rsidRPr="000D1EE2">
        <w:rPr>
          <w:rFonts w:ascii="Times New Roman" w:hAnsi="Times New Roman"/>
          <w:sz w:val="28"/>
          <w:szCs w:val="28"/>
        </w:rPr>
        <w:t>принимателя</w:t>
      </w:r>
      <w:r w:rsidRPr="00B11286">
        <w:rPr>
          <w:rFonts w:ascii="Times New Roman" w:hAnsi="Times New Roman"/>
          <w:sz w:val="28"/>
          <w:szCs w:val="28"/>
        </w:rPr>
        <w:t>;</w:t>
      </w:r>
    </w:p>
    <w:p w:rsidR="007474C3" w:rsidRDefault="00316E39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74C3" w:rsidRPr="004C7EA2">
        <w:rPr>
          <w:rFonts w:ascii="Times New Roman" w:hAnsi="Times New Roman"/>
          <w:sz w:val="28"/>
          <w:szCs w:val="28"/>
        </w:rPr>
        <w:t>стимулирование производства и реализации конкурентоспособных товаро</w:t>
      </w:r>
      <w:r w:rsidR="007474C3">
        <w:rPr>
          <w:rFonts w:ascii="Times New Roman" w:hAnsi="Times New Roman"/>
          <w:sz w:val="28"/>
          <w:szCs w:val="28"/>
        </w:rPr>
        <w:t>в и услуг;</w:t>
      </w:r>
    </w:p>
    <w:p w:rsidR="007474C3" w:rsidRPr="004C7EA2" w:rsidRDefault="00316E39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74C3">
        <w:rPr>
          <w:rFonts w:ascii="Times New Roman" w:hAnsi="Times New Roman"/>
          <w:sz w:val="28"/>
          <w:szCs w:val="28"/>
        </w:rPr>
        <w:t xml:space="preserve">демонстрация положительных примеров участия работодателей в развитии трудовых ресурсов. </w:t>
      </w:r>
    </w:p>
    <w:p w:rsidR="007474C3" w:rsidRPr="004C7EA2" w:rsidRDefault="007474C3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EA2">
        <w:rPr>
          <w:rFonts w:ascii="Times New Roman" w:hAnsi="Times New Roman"/>
          <w:sz w:val="28"/>
          <w:szCs w:val="28"/>
        </w:rPr>
        <w:t>2.2. Задач</w:t>
      </w:r>
      <w:r w:rsidR="00E643B0">
        <w:rPr>
          <w:rFonts w:ascii="Times New Roman" w:hAnsi="Times New Roman"/>
          <w:sz w:val="28"/>
          <w:szCs w:val="28"/>
        </w:rPr>
        <w:t>и К</w:t>
      </w:r>
      <w:r w:rsidRPr="004C7EA2">
        <w:rPr>
          <w:rFonts w:ascii="Times New Roman" w:hAnsi="Times New Roman"/>
          <w:sz w:val="28"/>
          <w:szCs w:val="28"/>
        </w:rPr>
        <w:t>онкурса:</w:t>
      </w:r>
    </w:p>
    <w:p w:rsidR="007474C3" w:rsidRDefault="007474C3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7EA2">
        <w:rPr>
          <w:rFonts w:ascii="Times New Roman" w:hAnsi="Times New Roman"/>
          <w:sz w:val="28"/>
          <w:szCs w:val="28"/>
        </w:rPr>
        <w:t xml:space="preserve">выявление и поощрение эффективно работающих </w:t>
      </w:r>
      <w:r>
        <w:rPr>
          <w:rFonts w:ascii="Times New Roman" w:hAnsi="Times New Roman"/>
          <w:sz w:val="28"/>
          <w:szCs w:val="28"/>
        </w:rPr>
        <w:t xml:space="preserve">субъектов </w:t>
      </w:r>
      <w:r w:rsidRPr="004C7EA2">
        <w:rPr>
          <w:rFonts w:ascii="Times New Roman" w:hAnsi="Times New Roman"/>
          <w:sz w:val="28"/>
          <w:szCs w:val="28"/>
        </w:rPr>
        <w:t>мал</w:t>
      </w:r>
      <w:r>
        <w:rPr>
          <w:rFonts w:ascii="Times New Roman" w:hAnsi="Times New Roman"/>
          <w:sz w:val="28"/>
          <w:szCs w:val="28"/>
        </w:rPr>
        <w:t>ого</w:t>
      </w:r>
      <w:r w:rsidRPr="004C7EA2">
        <w:rPr>
          <w:rFonts w:ascii="Times New Roman" w:hAnsi="Times New Roman"/>
          <w:sz w:val="28"/>
          <w:szCs w:val="28"/>
        </w:rPr>
        <w:t xml:space="preserve"> и средн</w:t>
      </w:r>
      <w:r>
        <w:rPr>
          <w:rFonts w:ascii="Times New Roman" w:hAnsi="Times New Roman"/>
          <w:sz w:val="28"/>
          <w:szCs w:val="28"/>
        </w:rPr>
        <w:t>его предпринимательства</w:t>
      </w:r>
      <w:r w:rsidRPr="004C7EA2">
        <w:rPr>
          <w:rFonts w:ascii="Times New Roman" w:hAnsi="Times New Roman"/>
          <w:sz w:val="28"/>
          <w:szCs w:val="28"/>
        </w:rPr>
        <w:t>;</w:t>
      </w:r>
    </w:p>
    <w:p w:rsidR="007474C3" w:rsidRPr="004C7EA2" w:rsidRDefault="00316E39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7474C3" w:rsidRPr="000D1EE2">
        <w:rPr>
          <w:rFonts w:ascii="Times New Roman" w:hAnsi="Times New Roman"/>
          <w:sz w:val="28"/>
          <w:szCs w:val="28"/>
        </w:rPr>
        <w:t>систематизация опыта работы лучших предпринимателей малого бизнеса для дальнейшего распространения и вовлечения неработающего населения в предпринимательскую деятельность</w:t>
      </w:r>
      <w:r w:rsidR="007474C3">
        <w:rPr>
          <w:rFonts w:ascii="Times New Roman" w:hAnsi="Times New Roman"/>
          <w:sz w:val="28"/>
          <w:szCs w:val="28"/>
        </w:rPr>
        <w:t>;</w:t>
      </w:r>
    </w:p>
    <w:p w:rsidR="007474C3" w:rsidRPr="00CE1BA0" w:rsidRDefault="00316E39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74C3" w:rsidRPr="004C7EA2">
        <w:rPr>
          <w:rFonts w:ascii="Times New Roman" w:hAnsi="Times New Roman"/>
          <w:sz w:val="28"/>
          <w:szCs w:val="28"/>
        </w:rPr>
        <w:t xml:space="preserve">привлечение внимания потенциальных инвесторов, широкой общественности к возможностям малого и среднего </w:t>
      </w:r>
      <w:r w:rsidR="007474C3">
        <w:rPr>
          <w:rFonts w:ascii="Times New Roman" w:hAnsi="Times New Roman"/>
          <w:sz w:val="28"/>
          <w:szCs w:val="28"/>
        </w:rPr>
        <w:t>предпринимательства</w:t>
      </w:r>
      <w:r w:rsidR="007474C3" w:rsidRPr="00CE1BA0">
        <w:rPr>
          <w:rFonts w:ascii="Times New Roman" w:hAnsi="Times New Roman"/>
          <w:sz w:val="28"/>
          <w:szCs w:val="28"/>
        </w:rPr>
        <w:t>;</w:t>
      </w:r>
    </w:p>
    <w:p w:rsidR="007474C3" w:rsidRDefault="00316E39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74C3">
        <w:rPr>
          <w:rFonts w:ascii="Times New Roman" w:hAnsi="Times New Roman"/>
          <w:sz w:val="28"/>
          <w:szCs w:val="28"/>
        </w:rPr>
        <w:t>формирование положительного общественного мнения о малом и среднем предпринимательстве;</w:t>
      </w:r>
    </w:p>
    <w:p w:rsidR="007474C3" w:rsidRDefault="00316E39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74C3">
        <w:rPr>
          <w:rFonts w:ascii="Times New Roman" w:hAnsi="Times New Roman"/>
          <w:sz w:val="28"/>
          <w:szCs w:val="28"/>
        </w:rPr>
        <w:t>стимулирование работодателей к сохранению эффективно действующих и созданию новых рабочих мест.</w:t>
      </w:r>
    </w:p>
    <w:p w:rsidR="007474C3" w:rsidRDefault="007474C3" w:rsidP="007474C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74C3" w:rsidRDefault="00E643B0" w:rsidP="007474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проведения К</w:t>
      </w:r>
      <w:r w:rsidR="007474C3" w:rsidRPr="00D01A8C">
        <w:rPr>
          <w:rFonts w:ascii="Times New Roman" w:hAnsi="Times New Roman"/>
          <w:sz w:val="28"/>
          <w:szCs w:val="28"/>
        </w:rPr>
        <w:t>онкурса</w:t>
      </w:r>
    </w:p>
    <w:p w:rsidR="007474C3" w:rsidRPr="00D01A8C" w:rsidRDefault="007474C3" w:rsidP="007474C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474C3" w:rsidRDefault="00E643B0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Организатором К</w:t>
      </w:r>
      <w:r w:rsidR="007474C3" w:rsidRPr="00D01A8C">
        <w:rPr>
          <w:rFonts w:ascii="Times New Roman" w:hAnsi="Times New Roman"/>
          <w:sz w:val="28"/>
          <w:szCs w:val="28"/>
        </w:rPr>
        <w:t xml:space="preserve">онкурса является </w:t>
      </w:r>
      <w:r w:rsidR="00330048">
        <w:rPr>
          <w:rFonts w:ascii="Times New Roman" w:hAnsi="Times New Roman"/>
          <w:sz w:val="28"/>
          <w:szCs w:val="28"/>
        </w:rPr>
        <w:t>отдел экономического развития а</w:t>
      </w:r>
      <w:r w:rsidR="007474C3" w:rsidRPr="00D01A8C">
        <w:rPr>
          <w:rFonts w:ascii="Times New Roman" w:hAnsi="Times New Roman"/>
          <w:sz w:val="28"/>
          <w:szCs w:val="28"/>
        </w:rPr>
        <w:t>дминистраци</w:t>
      </w:r>
      <w:r w:rsidR="00330048">
        <w:rPr>
          <w:rFonts w:ascii="Times New Roman" w:hAnsi="Times New Roman"/>
          <w:sz w:val="28"/>
          <w:szCs w:val="28"/>
        </w:rPr>
        <w:t>и</w:t>
      </w:r>
      <w:r w:rsidR="007474C3" w:rsidRPr="00D01A8C">
        <w:rPr>
          <w:rFonts w:ascii="Times New Roman" w:hAnsi="Times New Roman"/>
          <w:sz w:val="28"/>
          <w:szCs w:val="28"/>
        </w:rPr>
        <w:t xml:space="preserve"> города </w:t>
      </w:r>
      <w:r w:rsidR="00827983">
        <w:rPr>
          <w:rFonts w:ascii="Times New Roman" w:hAnsi="Times New Roman"/>
          <w:sz w:val="28"/>
          <w:szCs w:val="28"/>
        </w:rPr>
        <w:t>Назарово</w:t>
      </w:r>
      <w:r>
        <w:rPr>
          <w:rFonts w:ascii="Times New Roman" w:hAnsi="Times New Roman"/>
          <w:sz w:val="28"/>
          <w:szCs w:val="28"/>
        </w:rPr>
        <w:t xml:space="preserve"> (далее - Организатор К</w:t>
      </w:r>
      <w:r w:rsidR="007474C3" w:rsidRPr="00D01A8C">
        <w:rPr>
          <w:rFonts w:ascii="Times New Roman" w:hAnsi="Times New Roman"/>
          <w:sz w:val="28"/>
          <w:szCs w:val="28"/>
        </w:rPr>
        <w:t>онкурса</w:t>
      </w:r>
      <w:r w:rsidR="00C86F6B">
        <w:rPr>
          <w:rFonts w:ascii="Times New Roman" w:hAnsi="Times New Roman"/>
          <w:sz w:val="28"/>
          <w:szCs w:val="28"/>
        </w:rPr>
        <w:t>).</w:t>
      </w:r>
    </w:p>
    <w:p w:rsidR="00C86F6B" w:rsidRPr="00C86F6B" w:rsidRDefault="00C86F6B" w:rsidP="00C86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C86F6B">
        <w:rPr>
          <w:rFonts w:ascii="Times New Roman" w:hAnsi="Times New Roman"/>
          <w:sz w:val="28"/>
          <w:szCs w:val="28"/>
        </w:rPr>
        <w:t xml:space="preserve">Организатор осуществляет следующие функции: </w:t>
      </w:r>
    </w:p>
    <w:p w:rsidR="00C86F6B" w:rsidRDefault="0034101C" w:rsidP="00C86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6F6B" w:rsidRPr="00C86F6B">
        <w:rPr>
          <w:rFonts w:ascii="Times New Roman" w:hAnsi="Times New Roman"/>
          <w:sz w:val="28"/>
          <w:szCs w:val="28"/>
        </w:rPr>
        <w:t>определяет сроки проведения Конкурса;</w:t>
      </w:r>
    </w:p>
    <w:p w:rsidR="00C86F6B" w:rsidRPr="00C86F6B" w:rsidRDefault="00C86F6B" w:rsidP="00C86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F6B">
        <w:rPr>
          <w:rFonts w:ascii="Times New Roman" w:hAnsi="Times New Roman"/>
          <w:sz w:val="28"/>
          <w:szCs w:val="28"/>
        </w:rPr>
        <w:t xml:space="preserve">- определяет критерии отбора участников; </w:t>
      </w:r>
    </w:p>
    <w:p w:rsidR="00C86F6B" w:rsidRPr="00C86F6B" w:rsidRDefault="00073F96" w:rsidP="00C86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6F6B" w:rsidRPr="00C86F6B">
        <w:rPr>
          <w:rFonts w:ascii="Times New Roman" w:hAnsi="Times New Roman"/>
          <w:sz w:val="28"/>
          <w:szCs w:val="28"/>
        </w:rPr>
        <w:t xml:space="preserve">устанавливает перечень документов, прилагаемых к заявке на участие в Конкурсе; </w:t>
      </w:r>
    </w:p>
    <w:p w:rsidR="00C86F6B" w:rsidRPr="00C86F6B" w:rsidRDefault="00073F96" w:rsidP="00C86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6F6B" w:rsidRPr="00C86F6B">
        <w:rPr>
          <w:rFonts w:ascii="Times New Roman" w:hAnsi="Times New Roman"/>
          <w:sz w:val="28"/>
          <w:szCs w:val="28"/>
        </w:rPr>
        <w:t xml:space="preserve">организовывает информирование субъектов малого и среднего предпринимательства о проведении Конкурса; </w:t>
      </w:r>
    </w:p>
    <w:p w:rsidR="00C86F6B" w:rsidRPr="00C86F6B" w:rsidRDefault="00073F96" w:rsidP="00C86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6F6B" w:rsidRPr="00C86F6B">
        <w:rPr>
          <w:rFonts w:ascii="Times New Roman" w:hAnsi="Times New Roman"/>
          <w:sz w:val="28"/>
          <w:szCs w:val="28"/>
        </w:rPr>
        <w:t xml:space="preserve">принимает и регистрирует заявки на участие в Конкурсе;  </w:t>
      </w:r>
    </w:p>
    <w:p w:rsidR="00C86F6B" w:rsidRPr="00C86F6B" w:rsidRDefault="00073F96" w:rsidP="00C86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6F6B" w:rsidRPr="00C86F6B">
        <w:rPr>
          <w:rFonts w:ascii="Times New Roman" w:hAnsi="Times New Roman"/>
          <w:sz w:val="28"/>
          <w:szCs w:val="28"/>
        </w:rPr>
        <w:t xml:space="preserve">организовывает заседания комиссий по рассмотрению заявок и определению дипломантов, победителей Конкурса; </w:t>
      </w:r>
    </w:p>
    <w:p w:rsidR="00C86F6B" w:rsidRPr="00C86F6B" w:rsidRDefault="00073F96" w:rsidP="00C86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6F6B" w:rsidRPr="00C86F6B">
        <w:rPr>
          <w:rFonts w:ascii="Times New Roman" w:hAnsi="Times New Roman"/>
          <w:sz w:val="28"/>
          <w:szCs w:val="28"/>
        </w:rPr>
        <w:t xml:space="preserve">уведомляет претендентов о результатах рассмотрения заявок и об итогах Конкурса; </w:t>
      </w:r>
    </w:p>
    <w:p w:rsidR="00C86F6B" w:rsidRPr="00C86F6B" w:rsidRDefault="00073F96" w:rsidP="00C86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86F6B" w:rsidRPr="00C86F6B">
        <w:rPr>
          <w:rFonts w:ascii="Times New Roman" w:hAnsi="Times New Roman"/>
          <w:sz w:val="28"/>
          <w:szCs w:val="28"/>
        </w:rPr>
        <w:t xml:space="preserve">организовывает церемонию награждения победителей Конкурса. </w:t>
      </w:r>
    </w:p>
    <w:p w:rsidR="005C063D" w:rsidRDefault="007474C3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A8C">
        <w:rPr>
          <w:rFonts w:ascii="Times New Roman" w:hAnsi="Times New Roman"/>
          <w:sz w:val="28"/>
          <w:szCs w:val="28"/>
        </w:rPr>
        <w:t>3.</w:t>
      </w:r>
      <w:r w:rsidR="0034101C">
        <w:rPr>
          <w:rFonts w:ascii="Times New Roman" w:hAnsi="Times New Roman"/>
          <w:sz w:val="28"/>
          <w:szCs w:val="28"/>
        </w:rPr>
        <w:t>3</w:t>
      </w:r>
      <w:r w:rsidRPr="00D01A8C">
        <w:rPr>
          <w:rFonts w:ascii="Times New Roman" w:hAnsi="Times New Roman"/>
          <w:sz w:val="28"/>
          <w:szCs w:val="28"/>
        </w:rPr>
        <w:t>.</w:t>
      </w:r>
      <w:r w:rsidR="00652E3D">
        <w:rPr>
          <w:rFonts w:ascii="Times New Roman" w:hAnsi="Times New Roman"/>
          <w:sz w:val="28"/>
          <w:szCs w:val="28"/>
        </w:rPr>
        <w:t> </w:t>
      </w:r>
      <w:r w:rsidR="00E643B0">
        <w:rPr>
          <w:rFonts w:ascii="Times New Roman" w:hAnsi="Times New Roman"/>
          <w:sz w:val="28"/>
          <w:szCs w:val="28"/>
        </w:rPr>
        <w:t>Организатор К</w:t>
      </w:r>
      <w:r w:rsidRPr="006876B4">
        <w:rPr>
          <w:rFonts w:ascii="Times New Roman" w:hAnsi="Times New Roman"/>
          <w:sz w:val="28"/>
          <w:szCs w:val="28"/>
        </w:rPr>
        <w:t>онкурса публикует</w:t>
      </w:r>
      <w:r w:rsidR="00E643B0">
        <w:rPr>
          <w:rFonts w:ascii="Times New Roman" w:hAnsi="Times New Roman"/>
          <w:sz w:val="28"/>
          <w:szCs w:val="28"/>
        </w:rPr>
        <w:t xml:space="preserve"> объявление о проведении К</w:t>
      </w:r>
      <w:r w:rsidRPr="00D01A8C">
        <w:rPr>
          <w:rFonts w:ascii="Times New Roman" w:hAnsi="Times New Roman"/>
          <w:sz w:val="28"/>
          <w:szCs w:val="28"/>
        </w:rPr>
        <w:t>онкурс</w:t>
      </w:r>
      <w:r w:rsidR="00E643B0">
        <w:rPr>
          <w:rFonts w:ascii="Times New Roman" w:hAnsi="Times New Roman"/>
          <w:sz w:val="28"/>
          <w:szCs w:val="28"/>
        </w:rPr>
        <w:t>а путем публикации извещения о К</w:t>
      </w:r>
      <w:r w:rsidRPr="00D01A8C">
        <w:rPr>
          <w:rFonts w:ascii="Times New Roman" w:hAnsi="Times New Roman"/>
          <w:sz w:val="28"/>
          <w:szCs w:val="28"/>
        </w:rPr>
        <w:t>онкурсе в</w:t>
      </w:r>
      <w:r w:rsidRPr="00B25791">
        <w:rPr>
          <w:rFonts w:ascii="Times New Roman" w:hAnsi="Times New Roman"/>
          <w:sz w:val="28"/>
          <w:szCs w:val="28"/>
        </w:rPr>
        <w:t xml:space="preserve"> </w:t>
      </w:r>
      <w:r w:rsidR="00FB0118">
        <w:rPr>
          <w:rFonts w:ascii="Times New Roman" w:hAnsi="Times New Roman"/>
          <w:sz w:val="28"/>
          <w:szCs w:val="28"/>
        </w:rPr>
        <w:t xml:space="preserve">газете «Советское </w:t>
      </w:r>
      <w:proofErr w:type="spellStart"/>
      <w:r w:rsidR="00FB0118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FB0118">
        <w:rPr>
          <w:rFonts w:ascii="Times New Roman" w:hAnsi="Times New Roman"/>
          <w:sz w:val="28"/>
          <w:szCs w:val="28"/>
        </w:rPr>
        <w:t>»</w:t>
      </w:r>
      <w:r w:rsidRPr="00D01A8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размещает </w:t>
      </w:r>
      <w:r w:rsidRPr="00D01A8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D01A8C">
        <w:rPr>
          <w:rFonts w:ascii="Times New Roman" w:hAnsi="Times New Roman"/>
          <w:sz w:val="28"/>
          <w:szCs w:val="28"/>
        </w:rPr>
        <w:t xml:space="preserve">сайте </w:t>
      </w:r>
      <w:r w:rsidR="00456871">
        <w:rPr>
          <w:rFonts w:ascii="Times New Roman" w:hAnsi="Times New Roman"/>
          <w:sz w:val="28"/>
          <w:szCs w:val="28"/>
        </w:rPr>
        <w:t>администрации</w:t>
      </w:r>
      <w:r w:rsidRPr="00D01A8C">
        <w:rPr>
          <w:rFonts w:ascii="Times New Roman" w:hAnsi="Times New Roman"/>
          <w:sz w:val="28"/>
          <w:szCs w:val="28"/>
        </w:rPr>
        <w:t xml:space="preserve"> город</w:t>
      </w:r>
      <w:r w:rsidR="00456871">
        <w:rPr>
          <w:rFonts w:ascii="Times New Roman" w:hAnsi="Times New Roman"/>
          <w:sz w:val="28"/>
          <w:szCs w:val="28"/>
        </w:rPr>
        <w:t>а</w:t>
      </w:r>
      <w:r w:rsidRPr="00D01A8C">
        <w:rPr>
          <w:rFonts w:ascii="Times New Roman" w:hAnsi="Times New Roman"/>
          <w:sz w:val="28"/>
          <w:szCs w:val="28"/>
        </w:rPr>
        <w:t xml:space="preserve"> </w:t>
      </w:r>
      <w:r w:rsidR="00FB0118">
        <w:rPr>
          <w:rFonts w:ascii="Times New Roman" w:hAnsi="Times New Roman"/>
          <w:sz w:val="28"/>
          <w:szCs w:val="28"/>
        </w:rPr>
        <w:t>Назарово</w:t>
      </w:r>
      <w:r w:rsidRPr="00D01A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сети </w:t>
      </w:r>
      <w:r w:rsidRPr="00675747">
        <w:rPr>
          <w:rFonts w:ascii="Times New Roman" w:hAnsi="Times New Roman"/>
          <w:sz w:val="28"/>
          <w:szCs w:val="28"/>
        </w:rPr>
        <w:t>Интернет</w:t>
      </w:r>
      <w:r w:rsidR="00246CF1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246CF1" w:rsidRPr="000178D9">
          <w:rPr>
            <w:rStyle w:val="a5"/>
            <w:rFonts w:ascii="Times New Roman" w:hAnsi="Times New Roman"/>
            <w:sz w:val="28"/>
            <w:szCs w:val="28"/>
          </w:rPr>
          <w:t>www.nazarovograd.ru</w:t>
        </w:r>
      </w:hyperlink>
      <w:r w:rsidR="00246CF1">
        <w:rPr>
          <w:rFonts w:ascii="Times New Roman" w:hAnsi="Times New Roman"/>
          <w:sz w:val="28"/>
          <w:szCs w:val="28"/>
        </w:rPr>
        <w:t>.</w:t>
      </w:r>
    </w:p>
    <w:p w:rsidR="007474C3" w:rsidRPr="00675747" w:rsidRDefault="007474C3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объявлении</w:t>
      </w:r>
      <w:r w:rsidRPr="00675747">
        <w:rPr>
          <w:rFonts w:ascii="Times New Roman" w:hAnsi="Times New Roman"/>
          <w:sz w:val="28"/>
          <w:szCs w:val="28"/>
        </w:rPr>
        <w:t xml:space="preserve"> указываются:</w:t>
      </w:r>
    </w:p>
    <w:p w:rsidR="007474C3" w:rsidRPr="00675747" w:rsidRDefault="007474C3" w:rsidP="007474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5747">
        <w:rPr>
          <w:rFonts w:ascii="Times New Roman" w:hAnsi="Times New Roman"/>
          <w:sz w:val="28"/>
          <w:szCs w:val="28"/>
        </w:rPr>
        <w:t>дата начала и окончания приема заявок;</w:t>
      </w:r>
    </w:p>
    <w:p w:rsidR="007474C3" w:rsidRPr="00675747" w:rsidRDefault="007474C3" w:rsidP="007474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43B0">
        <w:rPr>
          <w:rFonts w:ascii="Times New Roman" w:hAnsi="Times New Roman"/>
          <w:sz w:val="28"/>
          <w:szCs w:val="28"/>
        </w:rPr>
        <w:t>цели К</w:t>
      </w:r>
      <w:r w:rsidRPr="00675747">
        <w:rPr>
          <w:rFonts w:ascii="Times New Roman" w:hAnsi="Times New Roman"/>
          <w:sz w:val="28"/>
          <w:szCs w:val="28"/>
        </w:rPr>
        <w:t>онкурса;</w:t>
      </w:r>
    </w:p>
    <w:p w:rsidR="007474C3" w:rsidRPr="00675747" w:rsidRDefault="007474C3" w:rsidP="007474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5747">
        <w:rPr>
          <w:rFonts w:ascii="Times New Roman" w:hAnsi="Times New Roman"/>
          <w:sz w:val="28"/>
          <w:szCs w:val="28"/>
        </w:rPr>
        <w:t xml:space="preserve">срок проведения </w:t>
      </w:r>
      <w:r w:rsidR="00E643B0">
        <w:rPr>
          <w:rFonts w:ascii="Times New Roman" w:hAnsi="Times New Roman"/>
          <w:sz w:val="28"/>
          <w:szCs w:val="28"/>
        </w:rPr>
        <w:t>К</w:t>
      </w:r>
      <w:r w:rsidRPr="00675747">
        <w:rPr>
          <w:rFonts w:ascii="Times New Roman" w:hAnsi="Times New Roman"/>
          <w:sz w:val="28"/>
          <w:szCs w:val="28"/>
        </w:rPr>
        <w:t>онкурса;</w:t>
      </w:r>
    </w:p>
    <w:p w:rsidR="007474C3" w:rsidRPr="00675747" w:rsidRDefault="007474C3" w:rsidP="007474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43B0">
        <w:rPr>
          <w:rFonts w:ascii="Times New Roman" w:hAnsi="Times New Roman"/>
          <w:sz w:val="28"/>
          <w:szCs w:val="28"/>
        </w:rPr>
        <w:t>условия и порядок проведения К</w:t>
      </w:r>
      <w:r w:rsidRPr="008757B3">
        <w:rPr>
          <w:rFonts w:ascii="Times New Roman" w:hAnsi="Times New Roman"/>
          <w:sz w:val="28"/>
          <w:szCs w:val="28"/>
        </w:rPr>
        <w:t>онкурса;</w:t>
      </w:r>
      <w:r w:rsidRPr="00675747">
        <w:rPr>
          <w:rFonts w:ascii="Times New Roman" w:hAnsi="Times New Roman"/>
          <w:sz w:val="28"/>
          <w:szCs w:val="28"/>
        </w:rPr>
        <w:t xml:space="preserve"> </w:t>
      </w:r>
    </w:p>
    <w:p w:rsidR="007474C3" w:rsidRPr="00B41AE9" w:rsidRDefault="00233A83" w:rsidP="007474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74C3" w:rsidRPr="00B41AE9">
        <w:rPr>
          <w:rFonts w:ascii="Times New Roman" w:hAnsi="Times New Roman"/>
          <w:sz w:val="28"/>
          <w:szCs w:val="28"/>
        </w:rPr>
        <w:t>перечень документов, представляемых претендент</w:t>
      </w:r>
      <w:r w:rsidR="00E643B0">
        <w:rPr>
          <w:rFonts w:ascii="Times New Roman" w:hAnsi="Times New Roman"/>
          <w:sz w:val="28"/>
          <w:szCs w:val="28"/>
        </w:rPr>
        <w:t>ами, необходимых для участия в К</w:t>
      </w:r>
      <w:r w:rsidR="007474C3" w:rsidRPr="00B41AE9">
        <w:rPr>
          <w:rFonts w:ascii="Times New Roman" w:hAnsi="Times New Roman"/>
          <w:sz w:val="28"/>
          <w:szCs w:val="28"/>
        </w:rPr>
        <w:t>онкурсе;</w:t>
      </w:r>
    </w:p>
    <w:p w:rsidR="007474C3" w:rsidRPr="00675747" w:rsidRDefault="007474C3" w:rsidP="007474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5747">
        <w:rPr>
          <w:rFonts w:ascii="Times New Roman" w:hAnsi="Times New Roman"/>
          <w:sz w:val="28"/>
          <w:szCs w:val="28"/>
        </w:rPr>
        <w:t>место приема документов и контактная информация.</w:t>
      </w:r>
    </w:p>
    <w:p w:rsidR="007474C3" w:rsidRDefault="007474C3" w:rsidP="00747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4C3" w:rsidRDefault="007474C3" w:rsidP="007474C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C006E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643B0">
        <w:rPr>
          <w:rFonts w:ascii="Times New Roman" w:hAnsi="Times New Roman"/>
          <w:color w:val="000000"/>
          <w:sz w:val="28"/>
          <w:szCs w:val="28"/>
        </w:rPr>
        <w:t>Номинации К</w:t>
      </w:r>
      <w:r>
        <w:rPr>
          <w:rFonts w:ascii="Times New Roman" w:hAnsi="Times New Roman"/>
          <w:color w:val="000000"/>
          <w:sz w:val="28"/>
          <w:szCs w:val="28"/>
        </w:rPr>
        <w:t>онкурса</w:t>
      </w:r>
    </w:p>
    <w:p w:rsidR="007474C3" w:rsidRPr="00C006E6" w:rsidRDefault="007474C3" w:rsidP="007474C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74C3" w:rsidRPr="007B1101" w:rsidRDefault="007474C3" w:rsidP="007474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7B1101">
        <w:rPr>
          <w:rFonts w:ascii="Times New Roman" w:hAnsi="Times New Roman"/>
          <w:color w:val="000000"/>
          <w:sz w:val="28"/>
          <w:szCs w:val="28"/>
        </w:rPr>
        <w:t xml:space="preserve">.1. Конкурс проводится по следующим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основным </w:t>
      </w:r>
      <w:r w:rsidRPr="007B1101">
        <w:rPr>
          <w:rFonts w:ascii="Times New Roman" w:hAnsi="Times New Roman"/>
          <w:color w:val="000000"/>
          <w:sz w:val="28"/>
          <w:szCs w:val="28"/>
        </w:rPr>
        <w:t>номинациям:</w:t>
      </w:r>
    </w:p>
    <w:p w:rsidR="007474C3" w:rsidRPr="00F12ED4" w:rsidRDefault="007474C3" w:rsidP="007474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2ED4">
        <w:rPr>
          <w:rFonts w:ascii="Times New Roman" w:hAnsi="Times New Roman"/>
          <w:sz w:val="28"/>
          <w:szCs w:val="28"/>
        </w:rPr>
        <w:t>«</w:t>
      </w:r>
      <w:r w:rsidR="00EA5E08" w:rsidRPr="00F12ED4">
        <w:rPr>
          <w:rFonts w:ascii="Times New Roman" w:hAnsi="Times New Roman"/>
          <w:sz w:val="28"/>
          <w:szCs w:val="28"/>
          <w:lang w:val="ru-RU"/>
        </w:rPr>
        <w:t>Производство и строительство</w:t>
      </w:r>
      <w:r w:rsidRPr="00F12ED4">
        <w:rPr>
          <w:rFonts w:ascii="Times New Roman" w:hAnsi="Times New Roman"/>
          <w:sz w:val="28"/>
          <w:szCs w:val="28"/>
        </w:rPr>
        <w:t>»;</w:t>
      </w:r>
    </w:p>
    <w:p w:rsidR="007474C3" w:rsidRPr="00F12ED4" w:rsidRDefault="007474C3" w:rsidP="007474C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12ED4">
        <w:rPr>
          <w:rFonts w:ascii="Times New Roman" w:hAnsi="Times New Roman"/>
          <w:sz w:val="28"/>
          <w:szCs w:val="28"/>
        </w:rPr>
        <w:t>«</w:t>
      </w:r>
      <w:r w:rsidR="00EA5E08" w:rsidRPr="00F12ED4">
        <w:rPr>
          <w:rFonts w:ascii="Times New Roman" w:hAnsi="Times New Roman"/>
          <w:sz w:val="28"/>
          <w:szCs w:val="28"/>
        </w:rPr>
        <w:t>П</w:t>
      </w:r>
      <w:r w:rsidR="007A17ED" w:rsidRPr="00F12ED4">
        <w:rPr>
          <w:rFonts w:ascii="Times New Roman" w:hAnsi="Times New Roman"/>
          <w:sz w:val="28"/>
          <w:szCs w:val="28"/>
        </w:rPr>
        <w:t>редоставлени</w:t>
      </w:r>
      <w:r w:rsidR="00EA5E08" w:rsidRPr="00F12ED4">
        <w:rPr>
          <w:rFonts w:ascii="Times New Roman" w:hAnsi="Times New Roman"/>
          <w:sz w:val="28"/>
          <w:szCs w:val="28"/>
        </w:rPr>
        <w:t>е</w:t>
      </w:r>
      <w:r w:rsidR="007A17ED" w:rsidRPr="00F12ED4">
        <w:rPr>
          <w:rFonts w:ascii="Times New Roman" w:hAnsi="Times New Roman"/>
          <w:sz w:val="28"/>
          <w:szCs w:val="28"/>
        </w:rPr>
        <w:t xml:space="preserve"> услуг</w:t>
      </w:r>
      <w:r w:rsidRPr="00F12ED4">
        <w:rPr>
          <w:rFonts w:ascii="Times New Roman" w:hAnsi="Times New Roman"/>
          <w:sz w:val="28"/>
          <w:szCs w:val="28"/>
        </w:rPr>
        <w:t>»;</w:t>
      </w:r>
    </w:p>
    <w:p w:rsidR="007474C3" w:rsidRPr="00F12ED4" w:rsidRDefault="007474C3" w:rsidP="007474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2ED4">
        <w:rPr>
          <w:rFonts w:ascii="Times New Roman" w:hAnsi="Times New Roman"/>
          <w:sz w:val="28"/>
          <w:szCs w:val="28"/>
        </w:rPr>
        <w:lastRenderedPageBreak/>
        <w:t>«</w:t>
      </w:r>
      <w:r w:rsidR="00EA5E08" w:rsidRPr="00F12ED4">
        <w:rPr>
          <w:rFonts w:ascii="Times New Roman" w:hAnsi="Times New Roman"/>
          <w:sz w:val="28"/>
          <w:szCs w:val="28"/>
          <w:lang w:val="ru-RU"/>
        </w:rPr>
        <w:t>О</w:t>
      </w:r>
      <w:r w:rsidR="007A17ED" w:rsidRPr="00F12ED4">
        <w:rPr>
          <w:rFonts w:ascii="Times New Roman" w:hAnsi="Times New Roman"/>
          <w:sz w:val="28"/>
          <w:szCs w:val="28"/>
          <w:lang w:val="ru-RU"/>
        </w:rPr>
        <w:t>бщественно</w:t>
      </w:r>
      <w:r w:rsidR="00EA5E08" w:rsidRPr="00F12ED4">
        <w:rPr>
          <w:rFonts w:ascii="Times New Roman" w:hAnsi="Times New Roman"/>
          <w:sz w:val="28"/>
          <w:szCs w:val="28"/>
          <w:lang w:val="ru-RU"/>
        </w:rPr>
        <w:t>е питание</w:t>
      </w:r>
      <w:r w:rsidRPr="00F12ED4">
        <w:rPr>
          <w:rFonts w:ascii="Times New Roman" w:hAnsi="Times New Roman"/>
          <w:sz w:val="28"/>
          <w:szCs w:val="28"/>
        </w:rPr>
        <w:t>»;</w:t>
      </w:r>
    </w:p>
    <w:p w:rsidR="00EA5E08" w:rsidRPr="00F12ED4" w:rsidRDefault="00EA5E08" w:rsidP="00EA5E0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2ED4">
        <w:rPr>
          <w:rFonts w:ascii="Times New Roman" w:hAnsi="Times New Roman"/>
          <w:sz w:val="28"/>
          <w:szCs w:val="28"/>
        </w:rPr>
        <w:t>«</w:t>
      </w:r>
      <w:r w:rsidR="00F12ED4" w:rsidRPr="00F12ED4">
        <w:rPr>
          <w:rFonts w:ascii="Times New Roman" w:hAnsi="Times New Roman"/>
          <w:sz w:val="28"/>
          <w:szCs w:val="28"/>
          <w:lang w:val="ru-RU"/>
        </w:rPr>
        <w:t>Транспортные услуги</w:t>
      </w:r>
      <w:r w:rsidRPr="00F12ED4">
        <w:rPr>
          <w:rFonts w:ascii="Times New Roman" w:hAnsi="Times New Roman"/>
          <w:sz w:val="28"/>
          <w:szCs w:val="28"/>
        </w:rPr>
        <w:t>»;</w:t>
      </w:r>
    </w:p>
    <w:p w:rsidR="00F12ED4" w:rsidRPr="00F12ED4" w:rsidRDefault="00F12ED4" w:rsidP="00EA5E0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12ED4">
        <w:rPr>
          <w:rFonts w:ascii="Times New Roman" w:hAnsi="Times New Roman"/>
          <w:sz w:val="28"/>
          <w:szCs w:val="28"/>
          <w:lang w:val="ru-RU"/>
        </w:rPr>
        <w:t>«Бизнес-леди»</w:t>
      </w:r>
    </w:p>
    <w:p w:rsidR="00F12ED4" w:rsidRPr="00F12ED4" w:rsidRDefault="00F12ED4" w:rsidP="00EA5E0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12ED4">
        <w:rPr>
          <w:rFonts w:ascii="Times New Roman" w:hAnsi="Times New Roman"/>
          <w:sz w:val="28"/>
          <w:szCs w:val="28"/>
          <w:lang w:val="ru-RU"/>
        </w:rPr>
        <w:t>«Семейный бизнес»</w:t>
      </w:r>
    </w:p>
    <w:p w:rsidR="007474C3" w:rsidRDefault="007474C3" w:rsidP="00652E3D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  <w:lang w:val="ru-RU"/>
        </w:rPr>
        <w:t>В каждой ном</w:t>
      </w:r>
      <w:r w:rsidR="00E643B0">
        <w:rPr>
          <w:rFonts w:ascii="Times New Roman" w:hAnsi="Times New Roman"/>
          <w:sz w:val="28"/>
          <w:szCs w:val="28"/>
          <w:lang w:val="ru-RU"/>
        </w:rPr>
        <w:t>инации определяется победитель К</w:t>
      </w:r>
      <w:r>
        <w:rPr>
          <w:rFonts w:ascii="Times New Roman" w:hAnsi="Times New Roman"/>
          <w:sz w:val="28"/>
          <w:szCs w:val="28"/>
          <w:lang w:val="ru-RU"/>
        </w:rPr>
        <w:t xml:space="preserve">онкурса и лауреаты </w:t>
      </w:r>
      <w:r w:rsidRPr="00445BA4">
        <w:rPr>
          <w:rFonts w:ascii="Times New Roman" w:hAnsi="Times New Roman"/>
          <w:sz w:val="28"/>
          <w:szCs w:val="28"/>
          <w:lang w:val="ru-RU"/>
        </w:rPr>
        <w:t>(не более двух).</w:t>
      </w:r>
    </w:p>
    <w:p w:rsidR="007474C3" w:rsidRPr="005B6571" w:rsidRDefault="007474C3" w:rsidP="007474C3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474C3" w:rsidRDefault="007474C3" w:rsidP="007474C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Требования </w:t>
      </w:r>
      <w:r w:rsidR="00E643B0">
        <w:rPr>
          <w:rFonts w:ascii="Times New Roman" w:hAnsi="Times New Roman"/>
          <w:color w:val="000000"/>
          <w:sz w:val="28"/>
          <w:szCs w:val="28"/>
        </w:rPr>
        <w:t>к участникам К</w:t>
      </w:r>
      <w:r>
        <w:rPr>
          <w:rFonts w:ascii="Times New Roman" w:hAnsi="Times New Roman"/>
          <w:color w:val="000000"/>
          <w:sz w:val="28"/>
          <w:szCs w:val="28"/>
        </w:rPr>
        <w:t>онкурса</w:t>
      </w:r>
    </w:p>
    <w:p w:rsidR="007474C3" w:rsidRDefault="007474C3" w:rsidP="007474C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74C3" w:rsidRDefault="00E643B0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К участию в К</w:t>
      </w:r>
      <w:r w:rsidR="007474C3">
        <w:rPr>
          <w:rFonts w:ascii="Times New Roman" w:hAnsi="Times New Roman"/>
          <w:sz w:val="28"/>
          <w:szCs w:val="28"/>
        </w:rPr>
        <w:t xml:space="preserve">онкурсе допускаются субъекты малого и среднего предпринимательства в соответствии с требованиями </w:t>
      </w:r>
      <w:hyperlink r:id="rId6" w:history="1">
        <w:r w:rsidR="007474C3" w:rsidRPr="008447B9">
          <w:rPr>
            <w:rFonts w:ascii="Times New Roman" w:hAnsi="Times New Roman"/>
            <w:sz w:val="28"/>
            <w:szCs w:val="28"/>
          </w:rPr>
          <w:t>пункта 1.3</w:t>
        </w:r>
      </w:hyperlink>
      <w:r w:rsidR="007474C3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7474C3" w:rsidRDefault="00E643B0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К участию в К</w:t>
      </w:r>
      <w:r w:rsidR="007474C3">
        <w:rPr>
          <w:rFonts w:ascii="Times New Roman" w:hAnsi="Times New Roman"/>
          <w:sz w:val="28"/>
          <w:szCs w:val="28"/>
        </w:rPr>
        <w:t>онкурсе не допускаются субъекты малого и среднего предпринимательства:</w:t>
      </w:r>
    </w:p>
    <w:p w:rsidR="007474C3" w:rsidRPr="008447B9" w:rsidRDefault="007474C3" w:rsidP="007474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447B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652E3D">
        <w:rPr>
          <w:rFonts w:ascii="Times New Roman" w:hAnsi="Times New Roman"/>
          <w:color w:val="000000"/>
          <w:sz w:val="28"/>
          <w:szCs w:val="28"/>
        </w:rPr>
        <w:t> </w:t>
      </w:r>
      <w:r w:rsidRPr="00DC2C23">
        <w:rPr>
          <w:rFonts w:ascii="Times New Roman" w:hAnsi="Times New Roman"/>
          <w:color w:val="000000"/>
          <w:sz w:val="28"/>
          <w:szCs w:val="28"/>
        </w:rPr>
        <w:t>допустившие за отчетный налоговый период задолженность по налоговым платежам и сборам в бюджеты всех уровней свыше трех месяцев;</w:t>
      </w:r>
      <w:r w:rsidRPr="008447B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474C3" w:rsidRPr="008447B9" w:rsidRDefault="007474C3" w:rsidP="007474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447B9">
        <w:rPr>
          <w:rFonts w:ascii="Times New Roman" w:hAnsi="Times New Roman"/>
          <w:color w:val="000000"/>
          <w:sz w:val="28"/>
          <w:szCs w:val="28"/>
        </w:rPr>
        <w:t xml:space="preserve">находящиеся на дату подачи заявки в стадии реорганизации, ликвидации или банкротства; </w:t>
      </w:r>
    </w:p>
    <w:p w:rsidR="007474C3" w:rsidRPr="008447B9" w:rsidRDefault="007474C3" w:rsidP="007474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447B9">
        <w:rPr>
          <w:rFonts w:ascii="Times New Roman" w:hAnsi="Times New Roman"/>
          <w:color w:val="000000"/>
          <w:sz w:val="28"/>
          <w:szCs w:val="28"/>
        </w:rPr>
        <w:t xml:space="preserve">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</w:t>
      </w:r>
    </w:p>
    <w:p w:rsidR="007474C3" w:rsidRPr="008447B9" w:rsidRDefault="007474C3" w:rsidP="007474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447B9">
        <w:rPr>
          <w:rFonts w:ascii="Times New Roman" w:hAnsi="Times New Roman"/>
          <w:color w:val="000000"/>
          <w:sz w:val="28"/>
          <w:szCs w:val="28"/>
        </w:rPr>
        <w:t xml:space="preserve">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 </w:t>
      </w:r>
    </w:p>
    <w:p w:rsidR="007474C3" w:rsidRDefault="007474C3" w:rsidP="007474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447B9">
        <w:rPr>
          <w:rFonts w:ascii="Times New Roman" w:hAnsi="Times New Roman"/>
          <w:color w:val="000000"/>
          <w:sz w:val="28"/>
          <w:szCs w:val="28"/>
        </w:rPr>
        <w:t>осуществляющие предпринимательскую деятельность в сфере игорного бизнеса, производства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7474C3" w:rsidRDefault="007474C3" w:rsidP="007474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74C3" w:rsidRDefault="007474C3" w:rsidP="00747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E60DD8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Поря</w:t>
      </w:r>
      <w:r w:rsidR="00E643B0">
        <w:rPr>
          <w:rFonts w:ascii="Times New Roman" w:hAnsi="Times New Roman"/>
          <w:sz w:val="28"/>
          <w:szCs w:val="28"/>
        </w:rPr>
        <w:t>док подачи заявок на участие в К</w:t>
      </w:r>
      <w:r>
        <w:rPr>
          <w:rFonts w:ascii="Times New Roman" w:hAnsi="Times New Roman"/>
          <w:sz w:val="28"/>
          <w:szCs w:val="28"/>
        </w:rPr>
        <w:t>онкурсе</w:t>
      </w:r>
    </w:p>
    <w:p w:rsidR="007474C3" w:rsidRPr="00E60DD8" w:rsidRDefault="007474C3" w:rsidP="007474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74C3" w:rsidRPr="00175FB2" w:rsidRDefault="007474C3" w:rsidP="00C37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652E3D">
        <w:rPr>
          <w:rFonts w:ascii="Times New Roman" w:hAnsi="Times New Roman"/>
          <w:sz w:val="28"/>
          <w:szCs w:val="28"/>
        </w:rPr>
        <w:t> </w:t>
      </w:r>
      <w:r w:rsidRPr="0052235C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желающие участвовать в </w:t>
      </w:r>
      <w:r w:rsidR="00E643B0">
        <w:rPr>
          <w:rFonts w:ascii="Times New Roman" w:hAnsi="Times New Roman"/>
          <w:sz w:val="28"/>
          <w:szCs w:val="28"/>
        </w:rPr>
        <w:t>К</w:t>
      </w:r>
      <w:r w:rsidRPr="0052235C">
        <w:rPr>
          <w:rFonts w:ascii="Times New Roman" w:hAnsi="Times New Roman"/>
          <w:sz w:val="28"/>
          <w:szCs w:val="28"/>
        </w:rPr>
        <w:t xml:space="preserve">онкурсе, </w:t>
      </w:r>
      <w:r w:rsidR="00300CAF">
        <w:rPr>
          <w:rFonts w:ascii="Times New Roman" w:hAnsi="Times New Roman"/>
          <w:sz w:val="28"/>
          <w:szCs w:val="28"/>
        </w:rPr>
        <w:t xml:space="preserve">предоставляют </w:t>
      </w:r>
      <w:r w:rsidR="004C3EE9">
        <w:rPr>
          <w:rFonts w:ascii="Times New Roman" w:hAnsi="Times New Roman"/>
          <w:sz w:val="28"/>
          <w:szCs w:val="28"/>
        </w:rPr>
        <w:t xml:space="preserve">нарочно </w:t>
      </w:r>
      <w:r w:rsidR="00300CAF" w:rsidRPr="00300CAF">
        <w:rPr>
          <w:rFonts w:ascii="Times New Roman" w:hAnsi="Times New Roman"/>
          <w:sz w:val="28"/>
          <w:szCs w:val="28"/>
        </w:rPr>
        <w:t xml:space="preserve">Организатору в срок до </w:t>
      </w:r>
      <w:r w:rsidR="006E478F">
        <w:rPr>
          <w:rFonts w:ascii="Times New Roman" w:hAnsi="Times New Roman"/>
          <w:sz w:val="28"/>
          <w:szCs w:val="28"/>
        </w:rPr>
        <w:t>25 </w:t>
      </w:r>
      <w:r w:rsidR="00300CAF">
        <w:rPr>
          <w:rFonts w:ascii="Times New Roman" w:hAnsi="Times New Roman"/>
          <w:sz w:val="28"/>
          <w:szCs w:val="28"/>
        </w:rPr>
        <w:t>мая</w:t>
      </w:r>
      <w:r w:rsidR="00300CAF" w:rsidRPr="00300CAF">
        <w:rPr>
          <w:rFonts w:ascii="Times New Roman" w:hAnsi="Times New Roman"/>
          <w:sz w:val="28"/>
          <w:szCs w:val="28"/>
        </w:rPr>
        <w:t xml:space="preserve"> 20</w:t>
      </w:r>
      <w:r w:rsidR="00300CAF">
        <w:rPr>
          <w:rFonts w:ascii="Times New Roman" w:hAnsi="Times New Roman"/>
          <w:sz w:val="28"/>
          <w:szCs w:val="28"/>
        </w:rPr>
        <w:t>21</w:t>
      </w:r>
      <w:r w:rsidR="00300CAF" w:rsidRPr="00300CAF">
        <w:rPr>
          <w:rFonts w:ascii="Times New Roman" w:hAnsi="Times New Roman"/>
          <w:sz w:val="28"/>
          <w:szCs w:val="28"/>
        </w:rPr>
        <w:t xml:space="preserve"> года по адресу: </w:t>
      </w:r>
      <w:proofErr w:type="spellStart"/>
      <w:r w:rsidR="00300CAF">
        <w:rPr>
          <w:rFonts w:ascii="Times New Roman" w:hAnsi="Times New Roman"/>
          <w:sz w:val="28"/>
          <w:szCs w:val="28"/>
        </w:rPr>
        <w:t>г.Назарово</w:t>
      </w:r>
      <w:proofErr w:type="spellEnd"/>
      <w:r w:rsidR="00300CAF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300CAF">
        <w:rPr>
          <w:rFonts w:ascii="Times New Roman" w:hAnsi="Times New Roman"/>
          <w:sz w:val="28"/>
          <w:szCs w:val="28"/>
        </w:rPr>
        <w:t>К.Маркса</w:t>
      </w:r>
      <w:proofErr w:type="spellEnd"/>
      <w:r w:rsidR="00300CAF">
        <w:rPr>
          <w:rFonts w:ascii="Times New Roman" w:hAnsi="Times New Roman"/>
          <w:sz w:val="28"/>
          <w:szCs w:val="28"/>
        </w:rPr>
        <w:t xml:space="preserve">, 19/1, </w:t>
      </w:r>
      <w:proofErr w:type="spellStart"/>
      <w:r w:rsidR="00300CAF">
        <w:rPr>
          <w:rFonts w:ascii="Times New Roman" w:hAnsi="Times New Roman"/>
          <w:sz w:val="28"/>
          <w:szCs w:val="28"/>
        </w:rPr>
        <w:t>каб</w:t>
      </w:r>
      <w:proofErr w:type="spellEnd"/>
      <w:r w:rsidR="00300CAF">
        <w:rPr>
          <w:rFonts w:ascii="Times New Roman" w:hAnsi="Times New Roman"/>
          <w:sz w:val="28"/>
          <w:szCs w:val="28"/>
        </w:rPr>
        <w:t xml:space="preserve">. </w:t>
      </w:r>
      <w:r w:rsidR="005316B0">
        <w:rPr>
          <w:rFonts w:ascii="Times New Roman" w:hAnsi="Times New Roman"/>
          <w:sz w:val="28"/>
          <w:szCs w:val="28"/>
        </w:rPr>
        <w:t>201,</w:t>
      </w:r>
      <w:r w:rsidR="004C3EE9">
        <w:rPr>
          <w:rFonts w:ascii="Times New Roman" w:hAnsi="Times New Roman"/>
          <w:sz w:val="28"/>
          <w:szCs w:val="28"/>
        </w:rPr>
        <w:t xml:space="preserve"> или на адрес электронной почты</w:t>
      </w:r>
      <w:r w:rsidR="005316B0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175FB2" w:rsidRPr="000178D9">
          <w:rPr>
            <w:rStyle w:val="a5"/>
            <w:rFonts w:ascii="Times New Roman" w:hAnsi="Times New Roman"/>
            <w:sz w:val="28"/>
            <w:szCs w:val="28"/>
          </w:rPr>
          <w:t>adm.g.nazarovo@yandex.ru</w:t>
        </w:r>
      </w:hyperlink>
      <w:r w:rsidR="004C3EE9">
        <w:rPr>
          <w:rFonts w:ascii="Times New Roman" w:hAnsi="Times New Roman"/>
          <w:sz w:val="28"/>
          <w:szCs w:val="28"/>
        </w:rPr>
        <w:t>,</w:t>
      </w:r>
      <w:r w:rsidR="00300CAF" w:rsidRPr="00300CAF">
        <w:rPr>
          <w:rFonts w:ascii="Times New Roman" w:hAnsi="Times New Roman"/>
          <w:sz w:val="28"/>
          <w:szCs w:val="28"/>
        </w:rPr>
        <w:t xml:space="preserve"> </w:t>
      </w:r>
      <w:r w:rsidR="00175FB2">
        <w:rPr>
          <w:rFonts w:ascii="Times New Roman" w:hAnsi="Times New Roman"/>
          <w:sz w:val="28"/>
          <w:szCs w:val="28"/>
        </w:rPr>
        <w:t xml:space="preserve"> </w:t>
      </w:r>
      <w:r w:rsidR="00C9238C">
        <w:rPr>
          <w:rFonts w:ascii="Times New Roman" w:hAnsi="Times New Roman"/>
          <w:sz w:val="28"/>
          <w:szCs w:val="28"/>
        </w:rPr>
        <w:t xml:space="preserve">контактный </w:t>
      </w:r>
      <w:r w:rsidR="00300CAF" w:rsidRPr="00300CAF">
        <w:rPr>
          <w:rFonts w:ascii="Times New Roman" w:hAnsi="Times New Roman"/>
          <w:sz w:val="28"/>
          <w:szCs w:val="28"/>
        </w:rPr>
        <w:t>телефон</w:t>
      </w:r>
      <w:r w:rsidR="00175FB2">
        <w:rPr>
          <w:rFonts w:ascii="Times New Roman" w:hAnsi="Times New Roman"/>
          <w:sz w:val="28"/>
          <w:szCs w:val="28"/>
        </w:rPr>
        <w:t xml:space="preserve"> </w:t>
      </w:r>
      <w:r w:rsidR="006E478F">
        <w:rPr>
          <w:rFonts w:ascii="Times New Roman" w:hAnsi="Times New Roman"/>
          <w:sz w:val="28"/>
          <w:szCs w:val="28"/>
        </w:rPr>
        <w:t>5- 1</w:t>
      </w:r>
      <w:r w:rsidR="00175FB2" w:rsidRPr="00175FB2">
        <w:rPr>
          <w:rFonts w:ascii="Times New Roman" w:hAnsi="Times New Roman"/>
          <w:sz w:val="28"/>
          <w:szCs w:val="28"/>
        </w:rPr>
        <w:t>0</w:t>
      </w:r>
      <w:r w:rsidR="006E478F">
        <w:rPr>
          <w:rFonts w:ascii="Times New Roman" w:hAnsi="Times New Roman"/>
          <w:sz w:val="28"/>
          <w:szCs w:val="28"/>
        </w:rPr>
        <w:t xml:space="preserve">- </w:t>
      </w:r>
      <w:r w:rsidR="00175FB2" w:rsidRPr="00175FB2">
        <w:rPr>
          <w:rFonts w:ascii="Times New Roman" w:hAnsi="Times New Roman"/>
          <w:sz w:val="28"/>
          <w:szCs w:val="28"/>
        </w:rPr>
        <w:t>72</w:t>
      </w:r>
      <w:r w:rsidRPr="00175FB2">
        <w:rPr>
          <w:rFonts w:ascii="Times New Roman" w:hAnsi="Times New Roman"/>
          <w:sz w:val="28"/>
          <w:szCs w:val="28"/>
        </w:rPr>
        <w:t>:</w:t>
      </w:r>
    </w:p>
    <w:p w:rsidR="007474C3" w:rsidRPr="0052235C" w:rsidRDefault="00E643B0" w:rsidP="007474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заявку на участие в К</w:t>
      </w:r>
      <w:r w:rsidR="007474C3">
        <w:rPr>
          <w:rFonts w:ascii="Times New Roman" w:hAnsi="Times New Roman"/>
          <w:sz w:val="28"/>
          <w:szCs w:val="28"/>
        </w:rPr>
        <w:t>онкурсе согласно п</w:t>
      </w:r>
      <w:r w:rsidR="007474C3" w:rsidRPr="0052235C">
        <w:rPr>
          <w:rFonts w:ascii="Times New Roman" w:hAnsi="Times New Roman"/>
          <w:sz w:val="28"/>
          <w:szCs w:val="28"/>
        </w:rPr>
        <w:t>риложени</w:t>
      </w:r>
      <w:r w:rsidR="007474C3">
        <w:rPr>
          <w:rFonts w:ascii="Times New Roman" w:hAnsi="Times New Roman"/>
          <w:sz w:val="28"/>
          <w:szCs w:val="28"/>
        </w:rPr>
        <w:t>ю</w:t>
      </w:r>
      <w:r w:rsidR="007474C3" w:rsidRPr="0052235C">
        <w:rPr>
          <w:rFonts w:ascii="Times New Roman" w:hAnsi="Times New Roman"/>
          <w:sz w:val="28"/>
          <w:szCs w:val="28"/>
        </w:rPr>
        <w:t xml:space="preserve"> </w:t>
      </w:r>
      <w:r w:rsidR="007474C3">
        <w:rPr>
          <w:rFonts w:ascii="Times New Roman" w:hAnsi="Times New Roman"/>
          <w:sz w:val="28"/>
          <w:szCs w:val="28"/>
        </w:rPr>
        <w:t>№ 1 к настоящему Положению</w:t>
      </w:r>
      <w:r w:rsidR="007474C3" w:rsidRPr="0052235C">
        <w:rPr>
          <w:rFonts w:ascii="Times New Roman" w:hAnsi="Times New Roman"/>
          <w:sz w:val="28"/>
          <w:szCs w:val="28"/>
        </w:rPr>
        <w:t>;</w:t>
      </w:r>
    </w:p>
    <w:p w:rsidR="007474C3" w:rsidRPr="0052235C" w:rsidRDefault="007474C3" w:rsidP="007474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114EC">
        <w:rPr>
          <w:rFonts w:ascii="Times New Roman" w:hAnsi="Times New Roman"/>
          <w:sz w:val="28"/>
          <w:szCs w:val="28"/>
        </w:rPr>
        <w:t> </w:t>
      </w:r>
      <w:r w:rsidRPr="0052235C">
        <w:rPr>
          <w:rFonts w:ascii="Times New Roman" w:hAnsi="Times New Roman"/>
          <w:sz w:val="28"/>
          <w:szCs w:val="28"/>
        </w:rPr>
        <w:t xml:space="preserve">заполненную </w:t>
      </w:r>
      <w:r w:rsidR="00163DF6">
        <w:rPr>
          <w:rFonts w:ascii="Times New Roman" w:hAnsi="Times New Roman"/>
          <w:sz w:val="28"/>
          <w:szCs w:val="28"/>
        </w:rPr>
        <w:t>информационную карту</w:t>
      </w:r>
      <w:r w:rsidRPr="0052235C">
        <w:rPr>
          <w:rFonts w:ascii="Times New Roman" w:hAnsi="Times New Roman"/>
          <w:sz w:val="28"/>
          <w:szCs w:val="28"/>
        </w:rPr>
        <w:t xml:space="preserve"> участника </w:t>
      </w:r>
      <w:r w:rsidR="00E643B0">
        <w:rPr>
          <w:rFonts w:ascii="Times New Roman" w:hAnsi="Times New Roman"/>
          <w:sz w:val="28"/>
          <w:szCs w:val="28"/>
        </w:rPr>
        <w:t>К</w:t>
      </w:r>
      <w:r w:rsidRPr="0052235C">
        <w:rPr>
          <w:rFonts w:ascii="Times New Roman" w:hAnsi="Times New Roman"/>
          <w:sz w:val="28"/>
          <w:szCs w:val="28"/>
        </w:rPr>
        <w:t xml:space="preserve">онкурса </w:t>
      </w:r>
      <w:r>
        <w:rPr>
          <w:rFonts w:ascii="Times New Roman" w:hAnsi="Times New Roman"/>
          <w:sz w:val="28"/>
          <w:szCs w:val="28"/>
        </w:rPr>
        <w:t>согласно п</w:t>
      </w:r>
      <w:r w:rsidRPr="0052235C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</w:t>
      </w:r>
      <w:r w:rsidRPr="00522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 к настоящему Положению</w:t>
      </w:r>
      <w:r w:rsidRPr="0052235C">
        <w:rPr>
          <w:rFonts w:ascii="Times New Roman" w:hAnsi="Times New Roman"/>
          <w:sz w:val="28"/>
          <w:szCs w:val="28"/>
        </w:rPr>
        <w:t>;</w:t>
      </w:r>
    </w:p>
    <w:p w:rsidR="007474C3" w:rsidRPr="008447B9" w:rsidRDefault="007474C3" w:rsidP="007474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114E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копию</w:t>
      </w:r>
      <w:r w:rsidRPr="008447B9">
        <w:rPr>
          <w:rFonts w:ascii="Times New Roman" w:hAnsi="Times New Roman"/>
          <w:sz w:val="28"/>
          <w:szCs w:val="28"/>
        </w:rPr>
        <w:t xml:space="preserve"> свидетельства о государственной регистрации физического лица в качестве индивидуального предпринимателя (для индивидуаль</w:t>
      </w:r>
      <w:r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z w:val="28"/>
          <w:szCs w:val="28"/>
        </w:rPr>
        <w:lastRenderedPageBreak/>
        <w:t>предпринимателей), либо копию</w:t>
      </w:r>
      <w:r w:rsidRPr="008447B9">
        <w:rPr>
          <w:rFonts w:ascii="Times New Roman" w:hAnsi="Times New Roman"/>
          <w:sz w:val="28"/>
          <w:szCs w:val="28"/>
        </w:rPr>
        <w:t xml:space="preserve"> свидетельства о государственной регистрации юридического лица (для юридических лиц); </w:t>
      </w:r>
    </w:p>
    <w:p w:rsidR="007474C3" w:rsidRPr="001E15C6" w:rsidRDefault="007474C3" w:rsidP="007474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Pr="001E15C6">
        <w:rPr>
          <w:rFonts w:ascii="Times New Roman" w:hAnsi="Times New Roman"/>
          <w:sz w:val="28"/>
          <w:szCs w:val="28"/>
        </w:rPr>
        <w:t>Кроме вышепереч</w:t>
      </w:r>
      <w:r w:rsidR="00E643B0">
        <w:rPr>
          <w:rFonts w:ascii="Times New Roman" w:hAnsi="Times New Roman"/>
          <w:sz w:val="28"/>
          <w:szCs w:val="28"/>
        </w:rPr>
        <w:t>исленных документов, участники К</w:t>
      </w:r>
      <w:r w:rsidRPr="001E15C6">
        <w:rPr>
          <w:rFonts w:ascii="Times New Roman" w:hAnsi="Times New Roman"/>
          <w:sz w:val="28"/>
          <w:szCs w:val="28"/>
        </w:rPr>
        <w:t>онкурса могут направить материалы, подтверждающие достигнутый ими коммерческий успех, публикации в средствах массовой информации, копии дипломов, полученных н</w:t>
      </w:r>
      <w:r w:rsidR="00E643B0">
        <w:rPr>
          <w:rFonts w:ascii="Times New Roman" w:hAnsi="Times New Roman"/>
          <w:sz w:val="28"/>
          <w:szCs w:val="28"/>
        </w:rPr>
        <w:t>а выставках, ярмарках или иных К</w:t>
      </w:r>
      <w:r w:rsidRPr="001E15C6">
        <w:rPr>
          <w:rFonts w:ascii="Times New Roman" w:hAnsi="Times New Roman"/>
          <w:sz w:val="28"/>
          <w:szCs w:val="28"/>
        </w:rPr>
        <w:t xml:space="preserve">онкурсах и другие материалы. </w:t>
      </w:r>
    </w:p>
    <w:p w:rsidR="007474C3" w:rsidRDefault="007474C3" w:rsidP="00747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74C3" w:rsidRDefault="007474C3" w:rsidP="007474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Конкурсная комиссия</w:t>
      </w:r>
    </w:p>
    <w:p w:rsidR="00BC19BC" w:rsidRDefault="00BC19BC" w:rsidP="007474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74C3" w:rsidRDefault="00B0173A" w:rsidP="00600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="00B114EC">
        <w:rPr>
          <w:rFonts w:ascii="Times New Roman" w:hAnsi="Times New Roman"/>
          <w:sz w:val="28"/>
          <w:szCs w:val="28"/>
        </w:rPr>
        <w:t> </w:t>
      </w:r>
      <w:r w:rsidR="00D60058" w:rsidRPr="00D60058">
        <w:rPr>
          <w:rFonts w:ascii="Times New Roman" w:hAnsi="Times New Roman"/>
          <w:sz w:val="28"/>
          <w:szCs w:val="28"/>
        </w:rPr>
        <w:t xml:space="preserve">Для осуществления критерий </w:t>
      </w:r>
      <w:r w:rsidR="00E643B0">
        <w:rPr>
          <w:rFonts w:ascii="Times New Roman" w:hAnsi="Times New Roman"/>
          <w:sz w:val="28"/>
          <w:szCs w:val="28"/>
        </w:rPr>
        <w:t>оценивания и подведения итогов К</w:t>
      </w:r>
      <w:r w:rsidR="00D60058" w:rsidRPr="00D60058">
        <w:rPr>
          <w:rFonts w:ascii="Times New Roman" w:hAnsi="Times New Roman"/>
          <w:sz w:val="28"/>
          <w:szCs w:val="28"/>
        </w:rPr>
        <w:t>онкурса и опред</w:t>
      </w:r>
      <w:r w:rsidR="00E643B0">
        <w:rPr>
          <w:rFonts w:ascii="Times New Roman" w:hAnsi="Times New Roman"/>
          <w:sz w:val="28"/>
          <w:szCs w:val="28"/>
        </w:rPr>
        <w:t>еления победителей формируется к</w:t>
      </w:r>
      <w:r w:rsidR="00D60058" w:rsidRPr="00D60058">
        <w:rPr>
          <w:rFonts w:ascii="Times New Roman" w:hAnsi="Times New Roman"/>
          <w:sz w:val="28"/>
          <w:szCs w:val="28"/>
        </w:rPr>
        <w:t>онкурс</w:t>
      </w:r>
      <w:r w:rsidR="00D60058">
        <w:rPr>
          <w:rFonts w:ascii="Times New Roman" w:hAnsi="Times New Roman"/>
          <w:sz w:val="28"/>
          <w:szCs w:val="28"/>
        </w:rPr>
        <w:t>ная комиссия (далее – Комиссия)</w:t>
      </w:r>
      <w:r w:rsidR="001724FD">
        <w:rPr>
          <w:rFonts w:ascii="Times New Roman" w:hAnsi="Times New Roman"/>
          <w:sz w:val="28"/>
          <w:szCs w:val="28"/>
        </w:rPr>
        <w:t>. Состав Комиссии определен согласно приложени</w:t>
      </w:r>
      <w:r w:rsidR="002866CB">
        <w:rPr>
          <w:rFonts w:ascii="Times New Roman" w:hAnsi="Times New Roman"/>
          <w:sz w:val="28"/>
          <w:szCs w:val="28"/>
        </w:rPr>
        <w:t>ю</w:t>
      </w:r>
      <w:r w:rsidR="001724FD">
        <w:rPr>
          <w:rFonts w:ascii="Times New Roman" w:hAnsi="Times New Roman"/>
          <w:sz w:val="28"/>
          <w:szCs w:val="28"/>
        </w:rPr>
        <w:t xml:space="preserve"> №</w:t>
      </w:r>
      <w:r w:rsidR="000B235D">
        <w:rPr>
          <w:rFonts w:ascii="Times New Roman" w:hAnsi="Times New Roman"/>
          <w:sz w:val="28"/>
          <w:szCs w:val="28"/>
        </w:rPr>
        <w:t> </w:t>
      </w:r>
      <w:r w:rsidR="000B0245">
        <w:rPr>
          <w:rFonts w:ascii="Times New Roman" w:hAnsi="Times New Roman"/>
          <w:sz w:val="28"/>
          <w:szCs w:val="28"/>
        </w:rPr>
        <w:t>2 к настоящему постановлению</w:t>
      </w:r>
      <w:r w:rsidR="001724FD">
        <w:rPr>
          <w:rFonts w:ascii="Times New Roman" w:hAnsi="Times New Roman"/>
          <w:sz w:val="28"/>
          <w:szCs w:val="28"/>
        </w:rPr>
        <w:t>.</w:t>
      </w:r>
    </w:p>
    <w:p w:rsidR="007474C3" w:rsidRPr="0090312A" w:rsidRDefault="00B0173A" w:rsidP="00B017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7474C3">
        <w:rPr>
          <w:sz w:val="28"/>
          <w:szCs w:val="28"/>
        </w:rPr>
        <w:t xml:space="preserve">На </w:t>
      </w:r>
      <w:r w:rsidR="007B5681">
        <w:rPr>
          <w:sz w:val="28"/>
          <w:szCs w:val="28"/>
        </w:rPr>
        <w:t>К</w:t>
      </w:r>
      <w:r w:rsidR="007474C3">
        <w:rPr>
          <w:sz w:val="28"/>
          <w:szCs w:val="28"/>
        </w:rPr>
        <w:t>омиссию в</w:t>
      </w:r>
      <w:r w:rsidR="007474C3" w:rsidRPr="0090312A">
        <w:rPr>
          <w:sz w:val="28"/>
          <w:szCs w:val="28"/>
        </w:rPr>
        <w:t>озлагаются следующие функции:</w:t>
      </w:r>
    </w:p>
    <w:p w:rsidR="002866CB" w:rsidRPr="002866CB" w:rsidRDefault="00B114EC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="002866CB" w:rsidRPr="002866CB">
        <w:rPr>
          <w:rFonts w:ascii="Times New Roman" w:hAnsi="Times New Roman"/>
          <w:sz w:val="28"/>
          <w:szCs w:val="28"/>
        </w:rPr>
        <w:t xml:space="preserve">ассмотрение представленных в установленном порядке заявок на участие в </w:t>
      </w:r>
      <w:r w:rsidR="000B235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онкурсе;</w:t>
      </w:r>
    </w:p>
    <w:p w:rsidR="002866CB" w:rsidRPr="002866CB" w:rsidRDefault="00B114EC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="002866CB" w:rsidRPr="002866CB">
        <w:rPr>
          <w:rFonts w:ascii="Times New Roman" w:hAnsi="Times New Roman"/>
          <w:sz w:val="28"/>
          <w:szCs w:val="28"/>
        </w:rPr>
        <w:t xml:space="preserve">пределение соответствия представленных заявок на участие в </w:t>
      </w:r>
      <w:r w:rsidR="000B235D">
        <w:rPr>
          <w:rFonts w:ascii="Times New Roman" w:hAnsi="Times New Roman"/>
          <w:sz w:val="28"/>
          <w:szCs w:val="28"/>
        </w:rPr>
        <w:t>К</w:t>
      </w:r>
      <w:r w:rsidR="002866CB" w:rsidRPr="002866CB">
        <w:rPr>
          <w:rFonts w:ascii="Times New Roman" w:hAnsi="Times New Roman"/>
          <w:sz w:val="28"/>
          <w:szCs w:val="28"/>
        </w:rPr>
        <w:t xml:space="preserve">онкурсе требованиям, установленным Положением о </w:t>
      </w:r>
      <w:r w:rsidR="0021171D">
        <w:rPr>
          <w:rFonts w:ascii="Times New Roman" w:hAnsi="Times New Roman"/>
          <w:sz w:val="28"/>
          <w:szCs w:val="28"/>
        </w:rPr>
        <w:t xml:space="preserve">ежегодном </w:t>
      </w:r>
      <w:r w:rsidR="0021171D" w:rsidRPr="002866CB">
        <w:rPr>
          <w:rFonts w:ascii="Times New Roman" w:hAnsi="Times New Roman"/>
          <w:sz w:val="28"/>
          <w:szCs w:val="28"/>
        </w:rPr>
        <w:t xml:space="preserve">конкурсе </w:t>
      </w:r>
      <w:r w:rsidR="0021171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Предприниматель года»;</w:t>
      </w:r>
      <w:r w:rsidR="002866CB" w:rsidRPr="002866CB">
        <w:rPr>
          <w:rFonts w:ascii="Times New Roman" w:hAnsi="Times New Roman"/>
          <w:sz w:val="28"/>
          <w:szCs w:val="28"/>
        </w:rPr>
        <w:t xml:space="preserve">  </w:t>
      </w:r>
    </w:p>
    <w:p w:rsidR="002866CB" w:rsidRPr="002866CB" w:rsidRDefault="0021171D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14EC">
        <w:rPr>
          <w:rFonts w:ascii="Times New Roman" w:hAnsi="Times New Roman"/>
          <w:sz w:val="28"/>
          <w:szCs w:val="28"/>
        </w:rPr>
        <w:t>о</w:t>
      </w:r>
      <w:r w:rsidR="002866CB" w:rsidRPr="002866CB">
        <w:rPr>
          <w:rFonts w:ascii="Times New Roman" w:hAnsi="Times New Roman"/>
          <w:sz w:val="28"/>
          <w:szCs w:val="28"/>
        </w:rPr>
        <w:t>ценка заявок</w:t>
      </w:r>
      <w:r w:rsidR="000B235D">
        <w:rPr>
          <w:rFonts w:ascii="Times New Roman" w:hAnsi="Times New Roman"/>
          <w:sz w:val="28"/>
          <w:szCs w:val="28"/>
        </w:rPr>
        <w:t xml:space="preserve"> на участие в К</w:t>
      </w:r>
      <w:r w:rsidR="002866CB" w:rsidRPr="002866CB">
        <w:rPr>
          <w:rFonts w:ascii="Times New Roman" w:hAnsi="Times New Roman"/>
          <w:sz w:val="28"/>
          <w:szCs w:val="28"/>
        </w:rPr>
        <w:t>онкурсе</w:t>
      </w:r>
      <w:r w:rsidR="00B114EC">
        <w:rPr>
          <w:rFonts w:ascii="Times New Roman" w:hAnsi="Times New Roman"/>
          <w:sz w:val="28"/>
          <w:szCs w:val="28"/>
        </w:rPr>
        <w:t>;</w:t>
      </w:r>
      <w:r w:rsidR="002866CB" w:rsidRPr="002866CB">
        <w:rPr>
          <w:rFonts w:ascii="Times New Roman" w:hAnsi="Times New Roman"/>
          <w:sz w:val="28"/>
          <w:szCs w:val="28"/>
        </w:rPr>
        <w:t xml:space="preserve"> </w:t>
      </w:r>
    </w:p>
    <w:p w:rsidR="002866CB" w:rsidRPr="002866CB" w:rsidRDefault="0021171D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114EC">
        <w:rPr>
          <w:rFonts w:ascii="Times New Roman" w:hAnsi="Times New Roman"/>
          <w:sz w:val="28"/>
          <w:szCs w:val="28"/>
        </w:rPr>
        <w:t> о</w:t>
      </w:r>
      <w:r w:rsidR="002866CB" w:rsidRPr="002866CB">
        <w:rPr>
          <w:rFonts w:ascii="Times New Roman" w:hAnsi="Times New Roman"/>
          <w:sz w:val="28"/>
          <w:szCs w:val="28"/>
        </w:rPr>
        <w:t xml:space="preserve">пределение в установленном порядке победителя </w:t>
      </w:r>
      <w:r w:rsidR="000B235D">
        <w:rPr>
          <w:rFonts w:ascii="Times New Roman" w:hAnsi="Times New Roman"/>
          <w:sz w:val="28"/>
          <w:szCs w:val="28"/>
        </w:rPr>
        <w:t>К</w:t>
      </w:r>
      <w:r w:rsidR="002866CB" w:rsidRPr="002866CB">
        <w:rPr>
          <w:rFonts w:ascii="Times New Roman" w:hAnsi="Times New Roman"/>
          <w:sz w:val="28"/>
          <w:szCs w:val="28"/>
        </w:rPr>
        <w:t xml:space="preserve">онкурса по каждой номинации. </w:t>
      </w:r>
    </w:p>
    <w:p w:rsidR="002866CB" w:rsidRPr="002866CB" w:rsidRDefault="0021171D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="002866CB" w:rsidRPr="002866CB">
        <w:rPr>
          <w:rFonts w:ascii="Times New Roman" w:hAnsi="Times New Roman"/>
          <w:sz w:val="28"/>
          <w:szCs w:val="28"/>
        </w:rPr>
        <w:t>Порядок деятельности конкурсной комиссии</w:t>
      </w:r>
      <w:r w:rsidR="008A7806">
        <w:rPr>
          <w:rFonts w:ascii="Times New Roman" w:hAnsi="Times New Roman"/>
          <w:sz w:val="28"/>
          <w:szCs w:val="28"/>
        </w:rPr>
        <w:t>.</w:t>
      </w:r>
      <w:r w:rsidR="002866CB" w:rsidRPr="002866CB">
        <w:rPr>
          <w:rFonts w:ascii="Times New Roman" w:hAnsi="Times New Roman"/>
          <w:sz w:val="28"/>
          <w:szCs w:val="28"/>
        </w:rPr>
        <w:t xml:space="preserve"> </w:t>
      </w:r>
    </w:p>
    <w:p w:rsidR="002866CB" w:rsidRPr="002866CB" w:rsidRDefault="002866CB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66CB">
        <w:rPr>
          <w:rFonts w:ascii="Times New Roman" w:hAnsi="Times New Roman"/>
          <w:sz w:val="28"/>
          <w:szCs w:val="28"/>
        </w:rPr>
        <w:t xml:space="preserve">В состав </w:t>
      </w:r>
      <w:r w:rsidR="000B235D">
        <w:rPr>
          <w:rFonts w:ascii="Times New Roman" w:hAnsi="Times New Roman"/>
          <w:sz w:val="28"/>
          <w:szCs w:val="28"/>
        </w:rPr>
        <w:t>К</w:t>
      </w:r>
      <w:r w:rsidRPr="002866CB">
        <w:rPr>
          <w:rFonts w:ascii="Times New Roman" w:hAnsi="Times New Roman"/>
          <w:sz w:val="28"/>
          <w:szCs w:val="28"/>
        </w:rPr>
        <w:t xml:space="preserve">омиссии входят председатель, заместитель председателя, секретарь и члены конкурсной комиссии. </w:t>
      </w:r>
    </w:p>
    <w:p w:rsidR="002866CB" w:rsidRPr="002866CB" w:rsidRDefault="002866CB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66CB">
        <w:rPr>
          <w:rFonts w:ascii="Times New Roman" w:hAnsi="Times New Roman"/>
          <w:sz w:val="28"/>
          <w:szCs w:val="28"/>
        </w:rPr>
        <w:t xml:space="preserve">Работу </w:t>
      </w:r>
      <w:r w:rsidR="00DB74C7">
        <w:rPr>
          <w:rFonts w:ascii="Times New Roman" w:hAnsi="Times New Roman"/>
          <w:sz w:val="28"/>
          <w:szCs w:val="28"/>
        </w:rPr>
        <w:t>К</w:t>
      </w:r>
      <w:r w:rsidRPr="002866CB">
        <w:rPr>
          <w:rFonts w:ascii="Times New Roman" w:hAnsi="Times New Roman"/>
          <w:sz w:val="28"/>
          <w:szCs w:val="28"/>
        </w:rPr>
        <w:t xml:space="preserve">омиссии организует председатель конкурсной комиссии, а в его отсутствие – заместитель председателя комиссии. </w:t>
      </w:r>
    </w:p>
    <w:p w:rsidR="002866CB" w:rsidRPr="002866CB" w:rsidRDefault="00741F6F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866CB" w:rsidRPr="002866CB">
        <w:rPr>
          <w:rFonts w:ascii="Times New Roman" w:hAnsi="Times New Roman"/>
          <w:sz w:val="28"/>
          <w:szCs w:val="28"/>
        </w:rPr>
        <w:t xml:space="preserve">омиссия по итогам рассмотрения представленных заявок на участие в </w:t>
      </w:r>
      <w:r>
        <w:rPr>
          <w:rFonts w:ascii="Times New Roman" w:hAnsi="Times New Roman"/>
          <w:sz w:val="28"/>
          <w:szCs w:val="28"/>
        </w:rPr>
        <w:t>К</w:t>
      </w:r>
      <w:r w:rsidR="002866CB" w:rsidRPr="002866CB">
        <w:rPr>
          <w:rFonts w:ascii="Times New Roman" w:hAnsi="Times New Roman"/>
          <w:sz w:val="28"/>
          <w:szCs w:val="28"/>
        </w:rPr>
        <w:t xml:space="preserve">онкурсе принимает решение о победителях конкурса в каждой номинации, которое оформляется протоколом. Протокол подписывается членами </w:t>
      </w:r>
      <w:r>
        <w:rPr>
          <w:rFonts w:ascii="Times New Roman" w:hAnsi="Times New Roman"/>
          <w:sz w:val="28"/>
          <w:szCs w:val="28"/>
        </w:rPr>
        <w:t>К</w:t>
      </w:r>
      <w:r w:rsidR="002866CB" w:rsidRPr="002866CB">
        <w:rPr>
          <w:rFonts w:ascii="Times New Roman" w:hAnsi="Times New Roman"/>
          <w:sz w:val="28"/>
          <w:szCs w:val="28"/>
        </w:rPr>
        <w:t xml:space="preserve">омиссии, принявшими участие в ее заседании. </w:t>
      </w:r>
    </w:p>
    <w:p w:rsidR="002866CB" w:rsidRPr="002866CB" w:rsidRDefault="00741F6F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866CB" w:rsidRPr="002866CB">
        <w:rPr>
          <w:rFonts w:ascii="Times New Roman" w:hAnsi="Times New Roman"/>
          <w:sz w:val="28"/>
          <w:szCs w:val="28"/>
        </w:rPr>
        <w:t xml:space="preserve">омиссия правомочна принимать решения, если на ее заседании присутствует не менее половины членов </w:t>
      </w:r>
      <w:r>
        <w:rPr>
          <w:rFonts w:ascii="Times New Roman" w:hAnsi="Times New Roman"/>
          <w:sz w:val="28"/>
          <w:szCs w:val="28"/>
        </w:rPr>
        <w:t>К</w:t>
      </w:r>
      <w:r w:rsidR="002866CB" w:rsidRPr="002866CB">
        <w:rPr>
          <w:rFonts w:ascii="Times New Roman" w:hAnsi="Times New Roman"/>
          <w:sz w:val="28"/>
          <w:szCs w:val="28"/>
        </w:rPr>
        <w:t xml:space="preserve">омиссии. </w:t>
      </w:r>
    </w:p>
    <w:p w:rsidR="002866CB" w:rsidRPr="002866CB" w:rsidRDefault="002866CB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66CB">
        <w:rPr>
          <w:rFonts w:ascii="Times New Roman" w:hAnsi="Times New Roman"/>
          <w:sz w:val="28"/>
          <w:szCs w:val="28"/>
        </w:rPr>
        <w:t xml:space="preserve">Решение считается принятым, если за него проголосовало более половины членов </w:t>
      </w:r>
      <w:r w:rsidR="00CB4C04">
        <w:rPr>
          <w:rFonts w:ascii="Times New Roman" w:hAnsi="Times New Roman"/>
          <w:sz w:val="28"/>
          <w:szCs w:val="28"/>
        </w:rPr>
        <w:t>К</w:t>
      </w:r>
      <w:r w:rsidRPr="002866CB">
        <w:rPr>
          <w:rFonts w:ascii="Times New Roman" w:hAnsi="Times New Roman"/>
          <w:sz w:val="28"/>
          <w:szCs w:val="28"/>
        </w:rPr>
        <w:t xml:space="preserve">омиссии, присутствующих на заседании. Решение принимается в отсутствие участников конкурса открытым голосованием. При равенстве голосов решающим является голос председателя </w:t>
      </w:r>
      <w:r w:rsidR="00CB4C04">
        <w:rPr>
          <w:rFonts w:ascii="Times New Roman" w:hAnsi="Times New Roman"/>
          <w:sz w:val="28"/>
          <w:szCs w:val="28"/>
        </w:rPr>
        <w:t>К</w:t>
      </w:r>
      <w:r w:rsidRPr="002866CB">
        <w:rPr>
          <w:rFonts w:ascii="Times New Roman" w:hAnsi="Times New Roman"/>
          <w:sz w:val="28"/>
          <w:szCs w:val="28"/>
        </w:rPr>
        <w:t xml:space="preserve">омиссии. </w:t>
      </w:r>
    </w:p>
    <w:p w:rsidR="002866CB" w:rsidRPr="002866CB" w:rsidRDefault="002866CB" w:rsidP="002866CB">
      <w:pPr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866CB">
        <w:rPr>
          <w:rFonts w:ascii="Times New Roman" w:hAnsi="Times New Roman"/>
          <w:sz w:val="28"/>
          <w:szCs w:val="28"/>
        </w:rPr>
        <w:t xml:space="preserve">Ведение необходимой документации заседаний обеспечивает секретарь конкурсной комиссии. </w:t>
      </w:r>
    </w:p>
    <w:p w:rsidR="007474C3" w:rsidRDefault="007474C3" w:rsidP="00B0173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74C3" w:rsidRDefault="007474C3" w:rsidP="007474C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E60DD8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Критерии и порядок конкурсного отбора</w:t>
      </w:r>
    </w:p>
    <w:p w:rsidR="007474C3" w:rsidRDefault="007474C3" w:rsidP="007474C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74C3" w:rsidRPr="00871BA5" w:rsidRDefault="007474C3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A7806">
        <w:rPr>
          <w:rFonts w:ascii="Times New Roman" w:hAnsi="Times New Roman"/>
          <w:sz w:val="28"/>
          <w:szCs w:val="28"/>
        </w:rPr>
        <w:t>.1. </w:t>
      </w:r>
      <w:r w:rsidRPr="00871BA5">
        <w:rPr>
          <w:rFonts w:ascii="Times New Roman" w:hAnsi="Times New Roman"/>
          <w:sz w:val="28"/>
          <w:szCs w:val="28"/>
        </w:rPr>
        <w:t xml:space="preserve">Победитель </w:t>
      </w:r>
      <w:r>
        <w:rPr>
          <w:rFonts w:ascii="Times New Roman" w:hAnsi="Times New Roman"/>
          <w:sz w:val="28"/>
          <w:szCs w:val="28"/>
        </w:rPr>
        <w:t xml:space="preserve">городского </w:t>
      </w:r>
      <w:r w:rsidR="00E643B0">
        <w:rPr>
          <w:rFonts w:ascii="Times New Roman" w:hAnsi="Times New Roman"/>
          <w:sz w:val="28"/>
          <w:szCs w:val="28"/>
        </w:rPr>
        <w:t>К</w:t>
      </w:r>
      <w:r w:rsidRPr="00871BA5">
        <w:rPr>
          <w:rFonts w:ascii="Times New Roman" w:hAnsi="Times New Roman"/>
          <w:sz w:val="28"/>
          <w:szCs w:val="28"/>
        </w:rPr>
        <w:t xml:space="preserve">онкурса «Предприниматель года» в каждой номинации определяется </w:t>
      </w:r>
      <w:r w:rsidR="007B5681">
        <w:rPr>
          <w:rFonts w:ascii="Times New Roman" w:hAnsi="Times New Roman"/>
          <w:sz w:val="28"/>
          <w:szCs w:val="28"/>
        </w:rPr>
        <w:t>К</w:t>
      </w:r>
      <w:r w:rsidRPr="00A443A4">
        <w:rPr>
          <w:rFonts w:ascii="Times New Roman" w:hAnsi="Times New Roman"/>
          <w:sz w:val="28"/>
          <w:szCs w:val="28"/>
        </w:rPr>
        <w:t xml:space="preserve">омиссией на основе балльной системы в </w:t>
      </w:r>
      <w:r w:rsidRPr="00A443A4">
        <w:rPr>
          <w:rFonts w:ascii="Times New Roman" w:hAnsi="Times New Roman"/>
          <w:sz w:val="28"/>
          <w:szCs w:val="28"/>
        </w:rPr>
        <w:lastRenderedPageBreak/>
        <w:t xml:space="preserve">соответствии с критериями, установленными в </w:t>
      </w:r>
      <w:r>
        <w:rPr>
          <w:rFonts w:ascii="Times New Roman" w:hAnsi="Times New Roman"/>
          <w:sz w:val="28"/>
          <w:szCs w:val="28"/>
        </w:rPr>
        <w:t>п</w:t>
      </w:r>
      <w:r w:rsidRPr="00A443A4">
        <w:rPr>
          <w:rFonts w:ascii="Times New Roman" w:hAnsi="Times New Roman"/>
          <w:sz w:val="28"/>
          <w:szCs w:val="28"/>
        </w:rPr>
        <w:t>риложении</w:t>
      </w:r>
      <w:r w:rsidRPr="00871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B4C04">
        <w:rPr>
          <w:rFonts w:ascii="Times New Roman" w:hAnsi="Times New Roman"/>
          <w:sz w:val="28"/>
          <w:szCs w:val="28"/>
        </w:rPr>
        <w:t>3</w:t>
      </w:r>
      <w:r w:rsidRPr="00871BA5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871BA5">
        <w:rPr>
          <w:rFonts w:ascii="Times New Roman" w:hAnsi="Times New Roman"/>
          <w:sz w:val="28"/>
          <w:szCs w:val="28"/>
        </w:rPr>
        <w:t>Положению.</w:t>
      </w:r>
      <w:r w:rsidRPr="00A443A4">
        <w:t xml:space="preserve"> </w:t>
      </w:r>
    </w:p>
    <w:p w:rsidR="007474C3" w:rsidRPr="00871BA5" w:rsidRDefault="007474C3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71BA5">
        <w:rPr>
          <w:rFonts w:ascii="Times New Roman" w:hAnsi="Times New Roman"/>
          <w:sz w:val="28"/>
          <w:szCs w:val="28"/>
        </w:rPr>
        <w:t>.2.</w:t>
      </w:r>
      <w:r w:rsidR="008A7806">
        <w:rPr>
          <w:rFonts w:ascii="Times New Roman" w:hAnsi="Times New Roman"/>
          <w:sz w:val="28"/>
          <w:szCs w:val="28"/>
        </w:rPr>
        <w:t> </w:t>
      </w:r>
      <w:r w:rsidRPr="00871BA5">
        <w:rPr>
          <w:rFonts w:ascii="Times New Roman" w:hAnsi="Times New Roman"/>
          <w:sz w:val="28"/>
          <w:szCs w:val="28"/>
        </w:rPr>
        <w:t xml:space="preserve">Начисление баллов проводится по всем критериям конкурсного отбора на основании данных, представленных в </w:t>
      </w:r>
      <w:r>
        <w:rPr>
          <w:rFonts w:ascii="Times New Roman" w:hAnsi="Times New Roman"/>
          <w:sz w:val="28"/>
          <w:szCs w:val="28"/>
        </w:rPr>
        <w:t>анкете</w:t>
      </w:r>
      <w:r w:rsidRPr="00871BA5">
        <w:rPr>
          <w:rFonts w:ascii="Times New Roman" w:hAnsi="Times New Roman"/>
          <w:sz w:val="28"/>
          <w:szCs w:val="28"/>
        </w:rPr>
        <w:t xml:space="preserve">. </w:t>
      </w:r>
    </w:p>
    <w:p w:rsidR="007474C3" w:rsidRPr="00675747" w:rsidRDefault="007474C3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BA5">
        <w:rPr>
          <w:rFonts w:ascii="Times New Roman" w:hAnsi="Times New Roman"/>
          <w:sz w:val="28"/>
          <w:szCs w:val="28"/>
        </w:rPr>
        <w:t xml:space="preserve">Баллы суммируются, и по их количеству определяются победитель и </w:t>
      </w:r>
      <w:r w:rsidR="00E643B0">
        <w:rPr>
          <w:rFonts w:ascii="Times New Roman" w:hAnsi="Times New Roman"/>
          <w:sz w:val="28"/>
          <w:szCs w:val="28"/>
        </w:rPr>
        <w:t>лауреаты К</w:t>
      </w:r>
      <w:r w:rsidRPr="00675747">
        <w:rPr>
          <w:rFonts w:ascii="Times New Roman" w:hAnsi="Times New Roman"/>
          <w:sz w:val="28"/>
          <w:szCs w:val="28"/>
        </w:rPr>
        <w:t xml:space="preserve">онкурса в соответствующей номинации. </w:t>
      </w:r>
    </w:p>
    <w:p w:rsidR="007474C3" w:rsidRPr="00675747" w:rsidRDefault="00E643B0" w:rsidP="007474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Лауреатами К</w:t>
      </w:r>
      <w:r w:rsidR="007474C3" w:rsidRPr="00675747">
        <w:rPr>
          <w:rFonts w:ascii="Times New Roman" w:hAnsi="Times New Roman"/>
          <w:sz w:val="28"/>
          <w:szCs w:val="28"/>
        </w:rPr>
        <w:t>онкурса являются участники (не более двух), набравшие баллов меньше, чем победитель, н</w:t>
      </w:r>
      <w:r>
        <w:rPr>
          <w:rFonts w:ascii="Times New Roman" w:hAnsi="Times New Roman"/>
          <w:sz w:val="28"/>
          <w:szCs w:val="28"/>
        </w:rPr>
        <w:t>о больше, чем другие участники К</w:t>
      </w:r>
      <w:r w:rsidR="007474C3" w:rsidRPr="00675747">
        <w:rPr>
          <w:rFonts w:ascii="Times New Roman" w:hAnsi="Times New Roman"/>
          <w:sz w:val="28"/>
          <w:szCs w:val="28"/>
        </w:rPr>
        <w:t>онкурса.</w:t>
      </w:r>
      <w:r w:rsidR="007474C3" w:rsidRPr="00675747">
        <w:rPr>
          <w:rFonts w:ascii="Times New Roman" w:hAnsi="Times New Roman" w:cs="Times New Roman"/>
          <w:sz w:val="28"/>
          <w:szCs w:val="28"/>
        </w:rPr>
        <w:t xml:space="preserve"> При равном количестве баллов, лауреатом признается субъект малого и (или) среднего предпринимательства,</w:t>
      </w:r>
      <w:r w:rsidR="007474C3">
        <w:rPr>
          <w:rFonts w:ascii="Times New Roman" w:hAnsi="Times New Roman" w:cs="Times New Roman"/>
          <w:sz w:val="28"/>
          <w:szCs w:val="28"/>
        </w:rPr>
        <w:t xml:space="preserve"> </w:t>
      </w:r>
      <w:r w:rsidR="007474C3" w:rsidRPr="00675747">
        <w:rPr>
          <w:rFonts w:ascii="Times New Roman" w:hAnsi="Times New Roman" w:cs="Times New Roman"/>
          <w:sz w:val="28"/>
          <w:szCs w:val="28"/>
        </w:rPr>
        <w:t>чья документация представлена и зарегис</w:t>
      </w:r>
      <w:r>
        <w:rPr>
          <w:rFonts w:ascii="Times New Roman" w:hAnsi="Times New Roman" w:cs="Times New Roman"/>
          <w:sz w:val="28"/>
          <w:szCs w:val="28"/>
        </w:rPr>
        <w:t>трирована Организатором К</w:t>
      </w:r>
      <w:r w:rsidR="007474C3" w:rsidRPr="00675747">
        <w:rPr>
          <w:rFonts w:ascii="Times New Roman" w:hAnsi="Times New Roman" w:cs="Times New Roman"/>
          <w:sz w:val="28"/>
          <w:szCs w:val="28"/>
        </w:rPr>
        <w:t>онкурса раньше по дате и времени.</w:t>
      </w:r>
    </w:p>
    <w:p w:rsidR="007474C3" w:rsidRDefault="00E643B0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</w:t>
      </w:r>
      <w:r w:rsidR="007474C3" w:rsidRPr="00675747">
        <w:rPr>
          <w:rFonts w:ascii="Times New Roman" w:hAnsi="Times New Roman"/>
          <w:sz w:val="28"/>
          <w:szCs w:val="28"/>
        </w:rPr>
        <w:t>онкурса является участник, набравший наибольшее количество баллов в соответствующей номинации.</w:t>
      </w:r>
    </w:p>
    <w:p w:rsidR="007474C3" w:rsidRPr="00871BA5" w:rsidRDefault="007474C3" w:rsidP="007474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BA6FB4">
        <w:rPr>
          <w:rFonts w:ascii="Times New Roman" w:hAnsi="Times New Roman"/>
          <w:sz w:val="28"/>
          <w:szCs w:val="28"/>
        </w:rPr>
        <w:t>3</w:t>
      </w:r>
      <w:r w:rsidRPr="00871BA5">
        <w:rPr>
          <w:rFonts w:ascii="Times New Roman" w:hAnsi="Times New Roman"/>
          <w:sz w:val="28"/>
          <w:szCs w:val="28"/>
        </w:rPr>
        <w:t>. Если на</w:t>
      </w:r>
      <w:r w:rsidR="00E643B0">
        <w:rPr>
          <w:rFonts w:ascii="Times New Roman" w:hAnsi="Times New Roman"/>
          <w:sz w:val="28"/>
          <w:szCs w:val="28"/>
        </w:rPr>
        <w:t xml:space="preserve"> К</w:t>
      </w:r>
      <w:r w:rsidRPr="00871BA5">
        <w:rPr>
          <w:rFonts w:ascii="Times New Roman" w:hAnsi="Times New Roman"/>
          <w:sz w:val="28"/>
          <w:szCs w:val="28"/>
        </w:rPr>
        <w:t xml:space="preserve">онкурс была подана заявка на номинацию только от одного участника, </w:t>
      </w:r>
      <w:r w:rsidR="00E643B0">
        <w:rPr>
          <w:rFonts w:ascii="Times New Roman" w:hAnsi="Times New Roman"/>
          <w:sz w:val="28"/>
          <w:szCs w:val="28"/>
        </w:rPr>
        <w:t>К</w:t>
      </w:r>
      <w:r w:rsidRPr="00871BA5">
        <w:rPr>
          <w:rFonts w:ascii="Times New Roman" w:hAnsi="Times New Roman"/>
          <w:sz w:val="28"/>
          <w:szCs w:val="28"/>
        </w:rPr>
        <w:t xml:space="preserve">онкурс по этой номинации признается несостоявшимся, а участник получает диплом лауреата </w:t>
      </w:r>
      <w:r w:rsidR="00E643B0">
        <w:rPr>
          <w:rFonts w:ascii="Times New Roman" w:hAnsi="Times New Roman"/>
          <w:sz w:val="28"/>
          <w:szCs w:val="28"/>
        </w:rPr>
        <w:t>К</w:t>
      </w:r>
      <w:r w:rsidRPr="00871BA5">
        <w:rPr>
          <w:rFonts w:ascii="Times New Roman" w:hAnsi="Times New Roman"/>
          <w:sz w:val="28"/>
          <w:szCs w:val="28"/>
        </w:rPr>
        <w:t>онкурса.</w:t>
      </w:r>
    </w:p>
    <w:p w:rsidR="007474C3" w:rsidRPr="00E3629D" w:rsidRDefault="007474C3" w:rsidP="00747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74C3" w:rsidRPr="00653349" w:rsidRDefault="007474C3" w:rsidP="007474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65334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53349">
        <w:rPr>
          <w:rFonts w:ascii="Times New Roman" w:hAnsi="Times New Roman"/>
          <w:sz w:val="28"/>
          <w:szCs w:val="28"/>
        </w:rPr>
        <w:t>Подведение итогов и награждение победителей</w:t>
      </w:r>
    </w:p>
    <w:p w:rsidR="007474C3" w:rsidRDefault="007474C3" w:rsidP="007474C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74C3" w:rsidRDefault="007474C3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44C51">
        <w:rPr>
          <w:rFonts w:ascii="Times New Roman" w:hAnsi="Times New Roman"/>
          <w:sz w:val="28"/>
          <w:szCs w:val="28"/>
        </w:rPr>
        <w:t>.1.</w:t>
      </w:r>
      <w:r w:rsidRPr="004A0223">
        <w:rPr>
          <w:rFonts w:ascii="Times New Roman" w:hAnsi="Times New Roman"/>
          <w:sz w:val="24"/>
          <w:szCs w:val="24"/>
        </w:rPr>
        <w:t xml:space="preserve"> </w:t>
      </w:r>
      <w:r w:rsidRPr="00515799">
        <w:rPr>
          <w:rFonts w:ascii="Times New Roman" w:hAnsi="Times New Roman"/>
          <w:sz w:val="28"/>
          <w:szCs w:val="28"/>
        </w:rPr>
        <w:t xml:space="preserve">Победители </w:t>
      </w:r>
      <w:r w:rsidR="00E643B0">
        <w:rPr>
          <w:rFonts w:ascii="Times New Roman" w:hAnsi="Times New Roman"/>
          <w:sz w:val="28"/>
          <w:szCs w:val="28"/>
        </w:rPr>
        <w:t>и лауреаты К</w:t>
      </w:r>
      <w:r w:rsidRPr="00515799">
        <w:rPr>
          <w:rFonts w:ascii="Times New Roman" w:hAnsi="Times New Roman"/>
          <w:sz w:val="28"/>
          <w:szCs w:val="28"/>
        </w:rPr>
        <w:t xml:space="preserve">онкурса </w:t>
      </w:r>
      <w:r w:rsidR="006E3FB2">
        <w:rPr>
          <w:rFonts w:ascii="Times New Roman" w:hAnsi="Times New Roman"/>
          <w:sz w:val="28"/>
          <w:szCs w:val="28"/>
        </w:rPr>
        <w:t>получают д</w:t>
      </w:r>
      <w:r w:rsidRPr="00F373A2">
        <w:rPr>
          <w:rFonts w:ascii="Times New Roman" w:hAnsi="Times New Roman"/>
          <w:sz w:val="28"/>
          <w:szCs w:val="28"/>
        </w:rPr>
        <w:t>ипломы Главы города</w:t>
      </w:r>
      <w:r>
        <w:t xml:space="preserve"> </w:t>
      </w:r>
      <w:r w:rsidR="009D3E96">
        <w:rPr>
          <w:rFonts w:ascii="Times New Roman" w:hAnsi="Times New Roman"/>
          <w:sz w:val="28"/>
          <w:szCs w:val="28"/>
        </w:rPr>
        <w:t>Назарово</w:t>
      </w:r>
      <w:r>
        <w:t xml:space="preserve"> </w:t>
      </w:r>
      <w:r w:rsidRPr="00515799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памятные</w:t>
      </w:r>
      <w:r w:rsidRPr="005157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призы</w:t>
      </w:r>
      <w:r w:rsidRPr="00515799">
        <w:rPr>
          <w:rFonts w:ascii="Times New Roman" w:hAnsi="Times New Roman"/>
          <w:sz w:val="28"/>
          <w:szCs w:val="28"/>
        </w:rPr>
        <w:t xml:space="preserve">. </w:t>
      </w:r>
    </w:p>
    <w:p w:rsidR="007474C3" w:rsidRPr="00C1428B" w:rsidRDefault="007474C3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</w:t>
      </w:r>
      <w:r w:rsidR="008A780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Победители</w:t>
      </w:r>
      <w:r w:rsidR="00E643B0">
        <w:rPr>
          <w:rFonts w:ascii="Times New Roman" w:hAnsi="Times New Roman"/>
          <w:sz w:val="28"/>
          <w:szCs w:val="28"/>
        </w:rPr>
        <w:t xml:space="preserve"> К</w:t>
      </w:r>
      <w:r w:rsidRPr="00515799">
        <w:rPr>
          <w:rFonts w:ascii="Times New Roman" w:hAnsi="Times New Roman"/>
          <w:sz w:val="28"/>
          <w:szCs w:val="28"/>
        </w:rPr>
        <w:t xml:space="preserve">онкурса получают право использовать в своей документации и рекламных материалах звание победителя </w:t>
      </w:r>
      <w:r>
        <w:rPr>
          <w:rFonts w:ascii="Times New Roman" w:hAnsi="Times New Roman"/>
          <w:sz w:val="28"/>
          <w:szCs w:val="28"/>
        </w:rPr>
        <w:t xml:space="preserve">или лауреата </w:t>
      </w:r>
      <w:r w:rsidR="00E643B0">
        <w:rPr>
          <w:rFonts w:ascii="Times New Roman" w:hAnsi="Times New Roman"/>
          <w:sz w:val="28"/>
          <w:szCs w:val="28"/>
        </w:rPr>
        <w:t>К</w:t>
      </w:r>
      <w:r w:rsidRPr="00C1428B">
        <w:rPr>
          <w:rFonts w:ascii="Times New Roman" w:hAnsi="Times New Roman"/>
          <w:sz w:val="28"/>
          <w:szCs w:val="28"/>
        </w:rPr>
        <w:t>онкурса.</w:t>
      </w:r>
    </w:p>
    <w:p w:rsidR="007474C3" w:rsidRDefault="007474C3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="008A7806">
        <w:rPr>
          <w:rFonts w:ascii="Times New Roman" w:hAnsi="Times New Roman"/>
          <w:sz w:val="28"/>
          <w:szCs w:val="28"/>
        </w:rPr>
        <w:t> </w:t>
      </w:r>
      <w:r w:rsidR="00E643B0">
        <w:rPr>
          <w:rFonts w:ascii="Times New Roman" w:hAnsi="Times New Roman"/>
          <w:sz w:val="28"/>
          <w:szCs w:val="28"/>
        </w:rPr>
        <w:t>Итоги К</w:t>
      </w:r>
      <w:r w:rsidRPr="00206562">
        <w:rPr>
          <w:rFonts w:ascii="Times New Roman" w:hAnsi="Times New Roman"/>
          <w:sz w:val="28"/>
          <w:szCs w:val="28"/>
        </w:rPr>
        <w:t>онкурса</w:t>
      </w:r>
      <w:r w:rsidRPr="00780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sz w:val="28"/>
          <w:szCs w:val="28"/>
        </w:rPr>
        <w:t>публикуются</w:t>
      </w:r>
      <w:r w:rsidRPr="004B5BCC">
        <w:rPr>
          <w:rFonts w:ascii="Times New Roman" w:hAnsi="Times New Roman"/>
          <w:sz w:val="28"/>
          <w:szCs w:val="28"/>
        </w:rPr>
        <w:t xml:space="preserve"> в</w:t>
      </w:r>
      <w:r w:rsidRPr="00900F9A">
        <w:rPr>
          <w:rFonts w:ascii="Times New Roman" w:hAnsi="Times New Roman"/>
          <w:sz w:val="28"/>
          <w:szCs w:val="28"/>
        </w:rPr>
        <w:t xml:space="preserve"> </w:t>
      </w:r>
      <w:r w:rsidR="00FF2488">
        <w:rPr>
          <w:rFonts w:ascii="Times New Roman" w:hAnsi="Times New Roman"/>
          <w:sz w:val="28"/>
          <w:szCs w:val="28"/>
        </w:rPr>
        <w:t xml:space="preserve">газете «Советское </w:t>
      </w:r>
      <w:proofErr w:type="spellStart"/>
      <w:r w:rsidR="00FF2488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FF2488">
        <w:rPr>
          <w:rFonts w:ascii="Times New Roman" w:hAnsi="Times New Roman"/>
          <w:sz w:val="28"/>
          <w:szCs w:val="28"/>
        </w:rPr>
        <w:t>»</w:t>
      </w:r>
      <w:r w:rsidRPr="004B5BC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размещаются </w:t>
      </w:r>
      <w:r w:rsidRPr="004B5BC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4B5BCC">
        <w:rPr>
          <w:rFonts w:ascii="Times New Roman" w:hAnsi="Times New Roman"/>
          <w:sz w:val="28"/>
          <w:szCs w:val="28"/>
        </w:rPr>
        <w:t xml:space="preserve">сайте </w:t>
      </w:r>
      <w:r w:rsidR="005C469A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</w:t>
      </w:r>
      <w:r w:rsidR="005C469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91704B">
        <w:rPr>
          <w:rFonts w:ascii="Times New Roman" w:hAnsi="Times New Roman"/>
          <w:sz w:val="28"/>
          <w:szCs w:val="28"/>
        </w:rPr>
        <w:t>Назарово</w:t>
      </w:r>
      <w:r>
        <w:rPr>
          <w:rFonts w:ascii="Times New Roman" w:hAnsi="Times New Roman"/>
          <w:sz w:val="28"/>
          <w:szCs w:val="28"/>
        </w:rPr>
        <w:t xml:space="preserve"> в сети Интернет </w:t>
      </w:r>
      <w:hyperlink r:id="rId8" w:history="1">
        <w:r w:rsidR="005A6FDA" w:rsidRPr="000178D9">
          <w:rPr>
            <w:rStyle w:val="a5"/>
            <w:rFonts w:ascii="Times New Roman" w:hAnsi="Times New Roman"/>
            <w:sz w:val="28"/>
            <w:szCs w:val="28"/>
          </w:rPr>
          <w:t>www.nazarovograd.ru</w:t>
        </w:r>
      </w:hyperlink>
      <w:r w:rsidR="008A7806">
        <w:rPr>
          <w:rStyle w:val="a5"/>
          <w:rFonts w:ascii="Times New Roman" w:hAnsi="Times New Roman"/>
          <w:sz w:val="28"/>
          <w:szCs w:val="28"/>
        </w:rPr>
        <w:t>.</w:t>
      </w:r>
    </w:p>
    <w:p w:rsidR="005A6FDA" w:rsidRDefault="005A6FDA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E1F" w:rsidRDefault="008E6E1F" w:rsidP="00747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6C7B" w:rsidRDefault="00DF6C7B" w:rsidP="003B267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 w:rsidRPr="00DF6C7B">
        <w:rPr>
          <w:rFonts w:ascii="Times New Roman" w:hAnsi="Times New Roman"/>
        </w:rPr>
        <w:t>Приложение</w:t>
      </w:r>
      <w:r w:rsidR="003B267B">
        <w:rPr>
          <w:rFonts w:ascii="Times New Roman" w:hAnsi="Times New Roman"/>
        </w:rPr>
        <w:t xml:space="preserve"> № 1</w:t>
      </w:r>
      <w:r w:rsidRPr="00DF6C7B">
        <w:rPr>
          <w:rFonts w:ascii="Times New Roman" w:hAnsi="Times New Roman"/>
        </w:rPr>
        <w:t xml:space="preserve"> к </w:t>
      </w:r>
      <w:r w:rsidR="00082CD7">
        <w:rPr>
          <w:rFonts w:ascii="Times New Roman" w:hAnsi="Times New Roman"/>
        </w:rPr>
        <w:t>п</w:t>
      </w:r>
      <w:r w:rsidR="003B267B">
        <w:rPr>
          <w:rFonts w:ascii="Times New Roman" w:hAnsi="Times New Roman"/>
        </w:rPr>
        <w:t xml:space="preserve">оложению </w:t>
      </w:r>
      <w:r w:rsidR="003B267B" w:rsidRPr="003B267B">
        <w:rPr>
          <w:rFonts w:ascii="Times New Roman" w:hAnsi="Times New Roman"/>
        </w:rPr>
        <w:t xml:space="preserve">о проведении ежегодного городского </w:t>
      </w:r>
      <w:r w:rsidR="00E643B0">
        <w:rPr>
          <w:rFonts w:ascii="Times New Roman" w:hAnsi="Times New Roman"/>
        </w:rPr>
        <w:t>К</w:t>
      </w:r>
      <w:r w:rsidR="003B267B" w:rsidRPr="003B267B">
        <w:rPr>
          <w:rFonts w:ascii="Times New Roman" w:hAnsi="Times New Roman"/>
        </w:rPr>
        <w:t>онкурса «Предприниматель года»</w:t>
      </w:r>
    </w:p>
    <w:p w:rsidR="003540A5" w:rsidRDefault="003540A5" w:rsidP="003B267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DF6C7B" w:rsidRPr="00E962ED" w:rsidRDefault="00DF6C7B" w:rsidP="00DF6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2ED">
        <w:rPr>
          <w:rFonts w:ascii="Times New Roman" w:hAnsi="Times New Roman"/>
          <w:b/>
          <w:sz w:val="28"/>
          <w:szCs w:val="28"/>
        </w:rPr>
        <w:t>Заявка</w:t>
      </w:r>
    </w:p>
    <w:p w:rsidR="00DF6C7B" w:rsidRPr="00E962ED" w:rsidRDefault="00DF6C7B" w:rsidP="00DF6C7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2ED">
        <w:rPr>
          <w:rFonts w:ascii="Times New Roman" w:hAnsi="Times New Roman" w:cs="Times New Roman"/>
          <w:b/>
          <w:sz w:val="28"/>
          <w:szCs w:val="28"/>
        </w:rPr>
        <w:t>на</w:t>
      </w:r>
      <w:r w:rsidR="00E643B0">
        <w:rPr>
          <w:rFonts w:ascii="Times New Roman" w:hAnsi="Times New Roman" w:cs="Times New Roman"/>
          <w:b/>
          <w:sz w:val="28"/>
          <w:szCs w:val="28"/>
        </w:rPr>
        <w:t xml:space="preserve"> участие в ежегодном городском К</w:t>
      </w:r>
      <w:r w:rsidRPr="00E962ED">
        <w:rPr>
          <w:rFonts w:ascii="Times New Roman" w:hAnsi="Times New Roman" w:cs="Times New Roman"/>
          <w:b/>
          <w:sz w:val="28"/>
          <w:szCs w:val="28"/>
        </w:rPr>
        <w:t>онкурсе</w:t>
      </w:r>
    </w:p>
    <w:p w:rsidR="00DF6C7B" w:rsidRPr="00E962ED" w:rsidRDefault="00DF6C7B" w:rsidP="00DF6C7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2ED">
        <w:rPr>
          <w:rFonts w:ascii="Times New Roman" w:hAnsi="Times New Roman" w:cs="Times New Roman"/>
          <w:b/>
          <w:sz w:val="28"/>
          <w:szCs w:val="28"/>
        </w:rPr>
        <w:t>«Предприниматель года»</w:t>
      </w:r>
    </w:p>
    <w:p w:rsidR="00E962ED" w:rsidRPr="00E962ED" w:rsidRDefault="00E962ED" w:rsidP="00E962E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Полное наименование организации ________________________________</w:t>
      </w:r>
      <w:r w:rsidR="003B267B">
        <w:rPr>
          <w:rFonts w:ascii="Times New Roman" w:hAnsi="Times New Roman" w:cs="Times New Roman"/>
          <w:sz w:val="28"/>
          <w:szCs w:val="28"/>
        </w:rPr>
        <w:t>_________________________</w:t>
      </w:r>
      <w:r w:rsidRPr="006C24C2">
        <w:rPr>
          <w:rFonts w:ascii="Times New Roman" w:hAnsi="Times New Roman" w:cs="Times New Roman"/>
          <w:sz w:val="28"/>
          <w:szCs w:val="28"/>
        </w:rPr>
        <w:t>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Краткое наименование организации ___________________________________</w:t>
      </w:r>
      <w:r w:rsidR="003540A5">
        <w:rPr>
          <w:rFonts w:ascii="Times New Roman" w:hAnsi="Times New Roman" w:cs="Times New Roman"/>
          <w:sz w:val="28"/>
          <w:szCs w:val="28"/>
        </w:rPr>
        <w:t>________________________</w:t>
      </w:r>
      <w:r w:rsidRPr="006C24C2">
        <w:rPr>
          <w:rFonts w:ascii="Times New Roman" w:hAnsi="Times New Roman" w:cs="Times New Roman"/>
          <w:sz w:val="28"/>
          <w:szCs w:val="28"/>
        </w:rPr>
        <w:t>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Организационно-правовая форма    ________________________________________</w:t>
      </w:r>
      <w:r w:rsidR="003540A5">
        <w:rPr>
          <w:rFonts w:ascii="Times New Roman" w:hAnsi="Times New Roman" w:cs="Times New Roman"/>
          <w:sz w:val="28"/>
          <w:szCs w:val="28"/>
        </w:rPr>
        <w:t>________________________</w:t>
      </w:r>
      <w:r w:rsidRPr="006C24C2">
        <w:rPr>
          <w:rFonts w:ascii="Times New Roman" w:hAnsi="Times New Roman" w:cs="Times New Roman"/>
          <w:sz w:val="28"/>
          <w:szCs w:val="28"/>
        </w:rPr>
        <w:t>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Дата основания организации       _____________________________</w:t>
      </w:r>
      <w:r w:rsidR="003540A5">
        <w:rPr>
          <w:rFonts w:ascii="Times New Roman" w:hAnsi="Times New Roman" w:cs="Times New Roman"/>
          <w:sz w:val="28"/>
          <w:szCs w:val="28"/>
        </w:rPr>
        <w:t>________________________</w:t>
      </w:r>
      <w:r w:rsidRPr="006C24C2">
        <w:rPr>
          <w:rFonts w:ascii="Times New Roman" w:hAnsi="Times New Roman" w:cs="Times New Roman"/>
          <w:sz w:val="28"/>
          <w:szCs w:val="28"/>
        </w:rPr>
        <w:t>_____________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 xml:space="preserve">Основной вид деятельности (согласно </w:t>
      </w:r>
      <w:proofErr w:type="gramStart"/>
      <w:r w:rsidRPr="006C24C2">
        <w:rPr>
          <w:rFonts w:ascii="Times New Roman" w:hAnsi="Times New Roman" w:cs="Times New Roman"/>
          <w:sz w:val="28"/>
          <w:szCs w:val="28"/>
        </w:rPr>
        <w:t xml:space="preserve">ОКВЭД)   </w:t>
      </w:r>
      <w:proofErr w:type="gramEnd"/>
      <w:r w:rsidRPr="006C24C2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3540A5">
        <w:rPr>
          <w:rFonts w:ascii="Times New Roman" w:hAnsi="Times New Roman" w:cs="Times New Roman"/>
          <w:sz w:val="28"/>
          <w:szCs w:val="28"/>
        </w:rPr>
        <w:t>________________________</w:t>
      </w:r>
      <w:r w:rsidRPr="006C24C2">
        <w:rPr>
          <w:rFonts w:ascii="Times New Roman" w:hAnsi="Times New Roman" w:cs="Times New Roman"/>
          <w:sz w:val="28"/>
          <w:szCs w:val="28"/>
        </w:rPr>
        <w:t>_____________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Адрес                            _________________________</w:t>
      </w:r>
      <w:r w:rsidR="003540A5">
        <w:rPr>
          <w:rFonts w:ascii="Times New Roman" w:hAnsi="Times New Roman" w:cs="Times New Roman"/>
          <w:sz w:val="28"/>
          <w:szCs w:val="28"/>
        </w:rPr>
        <w:t>_____</w:t>
      </w:r>
      <w:r w:rsidRPr="006C24C2">
        <w:rPr>
          <w:rFonts w:ascii="Times New Roman" w:hAnsi="Times New Roman" w:cs="Times New Roman"/>
          <w:sz w:val="28"/>
          <w:szCs w:val="28"/>
        </w:rPr>
        <w:t>_________________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Телефон - факс             ____________________________</w:t>
      </w:r>
      <w:r w:rsidR="003540A5">
        <w:rPr>
          <w:rFonts w:ascii="Times New Roman" w:hAnsi="Times New Roman" w:cs="Times New Roman"/>
          <w:sz w:val="28"/>
          <w:szCs w:val="28"/>
        </w:rPr>
        <w:t>_____</w:t>
      </w:r>
      <w:r w:rsidRPr="006C24C2">
        <w:rPr>
          <w:rFonts w:ascii="Times New Roman" w:hAnsi="Times New Roman" w:cs="Times New Roman"/>
          <w:sz w:val="28"/>
          <w:szCs w:val="28"/>
        </w:rPr>
        <w:t>______________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Адрес электронной почты          _______________________________</w:t>
      </w:r>
      <w:r w:rsidR="003540A5">
        <w:rPr>
          <w:rFonts w:ascii="Times New Roman" w:hAnsi="Times New Roman" w:cs="Times New Roman"/>
          <w:sz w:val="28"/>
          <w:szCs w:val="28"/>
        </w:rPr>
        <w:t>_________________________</w:t>
      </w:r>
      <w:r w:rsidRPr="006C24C2">
        <w:rPr>
          <w:rFonts w:ascii="Times New Roman" w:hAnsi="Times New Roman" w:cs="Times New Roman"/>
          <w:sz w:val="28"/>
          <w:szCs w:val="28"/>
        </w:rPr>
        <w:t>__________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 xml:space="preserve">Руководитель (Ф.И.О., </w:t>
      </w:r>
      <w:proofErr w:type="gramStart"/>
      <w:r w:rsidRPr="006C24C2">
        <w:rPr>
          <w:rFonts w:ascii="Times New Roman" w:hAnsi="Times New Roman" w:cs="Times New Roman"/>
          <w:sz w:val="28"/>
          <w:szCs w:val="28"/>
        </w:rPr>
        <w:t xml:space="preserve">телефон)   </w:t>
      </w:r>
      <w:proofErr w:type="gramEnd"/>
      <w:r w:rsidRPr="006C24C2">
        <w:rPr>
          <w:rFonts w:ascii="Times New Roman" w:hAnsi="Times New Roman" w:cs="Times New Roman"/>
          <w:sz w:val="28"/>
          <w:szCs w:val="28"/>
        </w:rPr>
        <w:t xml:space="preserve">   ___________________________________</w:t>
      </w:r>
      <w:r w:rsidR="003540A5">
        <w:rPr>
          <w:rFonts w:ascii="Times New Roman" w:hAnsi="Times New Roman" w:cs="Times New Roman"/>
          <w:sz w:val="28"/>
          <w:szCs w:val="28"/>
        </w:rPr>
        <w:t>___________________________</w:t>
      </w:r>
      <w:r w:rsidRPr="006C24C2">
        <w:rPr>
          <w:rFonts w:ascii="Times New Roman" w:hAnsi="Times New Roman" w:cs="Times New Roman"/>
          <w:sz w:val="28"/>
          <w:szCs w:val="28"/>
        </w:rPr>
        <w:t>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Краткая характеристика деятельности предприятия (организации): 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6C24C2">
        <w:rPr>
          <w:rFonts w:ascii="Times New Roman" w:hAnsi="Times New Roman" w:cs="Times New Roman"/>
          <w:sz w:val="28"/>
          <w:szCs w:val="28"/>
        </w:rPr>
        <w:t>Характеристика  (</w:t>
      </w:r>
      <w:proofErr w:type="gramEnd"/>
      <w:r w:rsidR="00E16D77" w:rsidRPr="00E16D77">
        <w:rPr>
          <w:rFonts w:ascii="Times New Roman" w:hAnsi="Times New Roman" w:cs="Times New Roman"/>
          <w:sz w:val="28"/>
          <w:szCs w:val="28"/>
        </w:rPr>
        <w:t>с какого года существует, с чего все начиналось, как развивалось предприятие, как изменялась структура деятельности и т.д.</w:t>
      </w:r>
      <w:r w:rsidRPr="006C24C2">
        <w:rPr>
          <w:rFonts w:ascii="Times New Roman" w:hAnsi="Times New Roman" w:cs="Times New Roman"/>
          <w:sz w:val="28"/>
          <w:szCs w:val="28"/>
        </w:rPr>
        <w:t>): __________________________________________________________________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62ED" w:rsidRPr="006C24C2" w:rsidRDefault="00E962ED" w:rsidP="00E962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4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E181E" w:rsidRDefault="00EE181E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1FE" w:rsidRPr="00D331FE" w:rsidRDefault="00D331FE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1FE">
        <w:rPr>
          <w:rFonts w:ascii="Times New Roman" w:hAnsi="Times New Roman"/>
          <w:sz w:val="24"/>
          <w:szCs w:val="24"/>
        </w:rPr>
        <w:t xml:space="preserve">С Положением о </w:t>
      </w:r>
      <w:r w:rsidR="00E643B0">
        <w:rPr>
          <w:rFonts w:ascii="Times New Roman" w:hAnsi="Times New Roman"/>
          <w:sz w:val="24"/>
          <w:szCs w:val="24"/>
        </w:rPr>
        <w:t>К</w:t>
      </w:r>
      <w:r w:rsidRPr="00D331FE">
        <w:rPr>
          <w:rFonts w:ascii="Times New Roman" w:hAnsi="Times New Roman"/>
          <w:sz w:val="24"/>
          <w:szCs w:val="24"/>
        </w:rPr>
        <w:t xml:space="preserve">онкурсе «Предприниматель года» ознакомлены. </w:t>
      </w:r>
    </w:p>
    <w:p w:rsidR="00D331FE" w:rsidRDefault="00D331FE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1FE">
        <w:rPr>
          <w:rFonts w:ascii="Times New Roman" w:hAnsi="Times New Roman"/>
          <w:sz w:val="24"/>
          <w:szCs w:val="24"/>
        </w:rPr>
        <w:t xml:space="preserve">Полноту и достоверность информации, указанной в настоящей заявке и прилагаемых к ней документах, гарантируем </w:t>
      </w:r>
    </w:p>
    <w:p w:rsidR="00510AFF" w:rsidRDefault="00510AFF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1FE" w:rsidRPr="00D331FE" w:rsidRDefault="00D331FE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1FE">
        <w:rPr>
          <w:rFonts w:ascii="Times New Roman" w:hAnsi="Times New Roman"/>
          <w:sz w:val="28"/>
          <w:szCs w:val="28"/>
        </w:rPr>
        <w:t xml:space="preserve"> Приложение: Информационная карта</w:t>
      </w:r>
    </w:p>
    <w:p w:rsidR="00EE181E" w:rsidRDefault="00D331FE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1FE">
        <w:rPr>
          <w:rFonts w:ascii="Times New Roman" w:hAnsi="Times New Roman"/>
          <w:sz w:val="28"/>
          <w:szCs w:val="28"/>
        </w:rPr>
        <w:t xml:space="preserve"> </w:t>
      </w:r>
    </w:p>
    <w:p w:rsidR="00510AFF" w:rsidRDefault="00510AFF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AFF" w:rsidRDefault="00510AFF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1FE" w:rsidRPr="00D331FE" w:rsidRDefault="00D331FE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1FE">
        <w:rPr>
          <w:rFonts w:ascii="Times New Roman" w:hAnsi="Times New Roman"/>
          <w:sz w:val="28"/>
          <w:szCs w:val="28"/>
        </w:rPr>
        <w:t xml:space="preserve"> Руководитель     _________________________   </w:t>
      </w:r>
      <w:proofErr w:type="gramStart"/>
      <w:r w:rsidRPr="00D331F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D331FE">
        <w:rPr>
          <w:rFonts w:ascii="Times New Roman" w:hAnsi="Times New Roman"/>
          <w:sz w:val="28"/>
          <w:szCs w:val="28"/>
        </w:rPr>
        <w:t xml:space="preserve">______________________) </w:t>
      </w:r>
    </w:p>
    <w:p w:rsidR="00D331FE" w:rsidRPr="00D331FE" w:rsidRDefault="00D331FE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1FE">
        <w:rPr>
          <w:rFonts w:ascii="Times New Roman" w:hAnsi="Times New Roman"/>
          <w:sz w:val="28"/>
          <w:szCs w:val="28"/>
        </w:rPr>
        <w:t xml:space="preserve">(индивидуальный </w:t>
      </w:r>
    </w:p>
    <w:p w:rsidR="00DF6C7B" w:rsidRPr="00D331FE" w:rsidRDefault="00D331FE" w:rsidP="00D33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1FE">
        <w:rPr>
          <w:rFonts w:ascii="Times New Roman" w:hAnsi="Times New Roman"/>
          <w:sz w:val="28"/>
          <w:szCs w:val="28"/>
        </w:rPr>
        <w:t>предприниматель)</w:t>
      </w:r>
    </w:p>
    <w:p w:rsidR="008E6E1F" w:rsidRDefault="008E6E1F" w:rsidP="0037202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37202C" w:rsidRDefault="0037202C" w:rsidP="0037202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 w:rsidRPr="00DF6C7B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2</w:t>
      </w:r>
      <w:r w:rsidRPr="00DF6C7B">
        <w:rPr>
          <w:rFonts w:ascii="Times New Roman" w:hAnsi="Times New Roman"/>
        </w:rPr>
        <w:t xml:space="preserve"> к </w:t>
      </w:r>
      <w:r w:rsidR="00082CD7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оложению </w:t>
      </w:r>
      <w:r w:rsidRPr="003B267B">
        <w:rPr>
          <w:rFonts w:ascii="Times New Roman" w:hAnsi="Times New Roman"/>
        </w:rPr>
        <w:t>о пр</w:t>
      </w:r>
      <w:r w:rsidR="00E643B0">
        <w:rPr>
          <w:rFonts w:ascii="Times New Roman" w:hAnsi="Times New Roman"/>
        </w:rPr>
        <w:t>оведении ежегодного городского К</w:t>
      </w:r>
      <w:r w:rsidRPr="003B267B">
        <w:rPr>
          <w:rFonts w:ascii="Times New Roman" w:hAnsi="Times New Roman"/>
        </w:rPr>
        <w:t>онкурса «Предприниматель года»</w:t>
      </w:r>
    </w:p>
    <w:p w:rsidR="007474C3" w:rsidRDefault="007474C3" w:rsidP="007474C3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5244D4" w:rsidRPr="005244D4" w:rsidRDefault="00E643B0" w:rsidP="005244D4">
      <w:pPr>
        <w:keepNext/>
        <w:keepLines/>
        <w:spacing w:after="0" w:line="259" w:lineRule="auto"/>
        <w:ind w:right="7" w:hanging="10"/>
        <w:jc w:val="center"/>
        <w:outlineLvl w:val="1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Информационная карта участника К</w:t>
      </w:r>
      <w:r w:rsidR="005244D4" w:rsidRPr="005244D4">
        <w:rPr>
          <w:rFonts w:ascii="Times New Roman" w:hAnsi="Times New Roman"/>
          <w:b/>
          <w:color w:val="000000"/>
          <w:sz w:val="28"/>
        </w:rPr>
        <w:t xml:space="preserve">онкурса «Предприниматель года» </w:t>
      </w:r>
    </w:p>
    <w:p w:rsidR="005244D4" w:rsidRPr="005244D4" w:rsidRDefault="005244D4" w:rsidP="005244D4">
      <w:pPr>
        <w:spacing w:after="0" w:line="259" w:lineRule="auto"/>
        <w:jc w:val="center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16"/>
        </w:rPr>
        <w:t xml:space="preserve"> </w:t>
      </w:r>
    </w:p>
    <w:p w:rsidR="005244D4" w:rsidRPr="005244D4" w:rsidRDefault="005244D4" w:rsidP="005244D4">
      <w:pPr>
        <w:spacing w:after="41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eastAsia="Calibri" w:cs="Calibri"/>
          <w:noProof/>
          <w:color w:val="000000"/>
        </w:rPr>
        <mc:AlternateContent>
          <mc:Choice Requires="wpg">
            <w:drawing>
              <wp:inline distT="0" distB="0" distL="0" distR="0" wp14:anchorId="4AC53F52" wp14:editId="0C1B0CDA">
                <wp:extent cx="5978398" cy="18288"/>
                <wp:effectExtent l="0" t="0" r="0" b="0"/>
                <wp:docPr id="17304" name="Group 17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18288"/>
                          <a:chOff x="0" y="0"/>
                          <a:chExt cx="5978398" cy="18288"/>
                        </a:xfrm>
                      </wpg:grpSpPr>
                      <wps:wsp>
                        <wps:cNvPr id="21594" name="Shape 21594"/>
                        <wps:cNvSpPr/>
                        <wps:spPr>
                          <a:xfrm>
                            <a:off x="0" y="0"/>
                            <a:ext cx="5978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D90CF" id="Group 17304" o:spid="_x0000_s1026" style="width:470.75pt;height:1.45pt;mso-position-horizontal-relative:char;mso-position-vertical-relative:line" coordsize="597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">
                <v:shape id="Shape 21594" o:spid="_x0000_s1027" style="position:absolute;width:59783;height:182;visibility:visible;mso-wrap-style:square;v-text-anchor:top" coordsize="597839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" path="m,l5978398,r,18288l,18288,,e" fillcolor="black" stroked="f" strokeweight="0">
                  <v:stroke miterlimit="83231f" joinstyle="miter"/>
                  <v:path arrowok="t" textboxrect="0,0,5978398,18288"/>
                </v:shape>
                <w10:anchorlock/>
              </v:group>
            </w:pict>
          </mc:Fallback>
        </mc:AlternateContent>
      </w:r>
    </w:p>
    <w:p w:rsidR="005244D4" w:rsidRPr="005244D4" w:rsidRDefault="005244D4" w:rsidP="005244D4">
      <w:pPr>
        <w:spacing w:after="56" w:line="259" w:lineRule="auto"/>
        <w:jc w:val="center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0"/>
        </w:rPr>
        <w:t xml:space="preserve">Ф.И.О. индивидуального предпринимателя </w:t>
      </w:r>
    </w:p>
    <w:p w:rsidR="005244D4" w:rsidRPr="005244D4" w:rsidRDefault="005244D4" w:rsidP="005244D4">
      <w:pPr>
        <w:spacing w:after="28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</w:t>
      </w:r>
    </w:p>
    <w:p w:rsidR="005244D4" w:rsidRPr="005244D4" w:rsidRDefault="005244D4" w:rsidP="005244D4">
      <w:pPr>
        <w:keepNext/>
        <w:keepLines/>
        <w:spacing w:after="5" w:line="270" w:lineRule="auto"/>
        <w:ind w:right="283" w:hanging="10"/>
        <w:jc w:val="both"/>
        <w:outlineLvl w:val="1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b/>
          <w:color w:val="000000"/>
          <w:sz w:val="28"/>
        </w:rPr>
        <w:t>1. К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какой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отрасли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относится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Ваша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организация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>__________________________________________</w:t>
      </w:r>
      <w:r w:rsidR="007D4D67">
        <w:rPr>
          <w:rFonts w:ascii="Times New Roman" w:hAnsi="Times New Roman"/>
          <w:color w:val="000000"/>
          <w:sz w:val="28"/>
        </w:rPr>
        <w:t>__</w:t>
      </w:r>
      <w:r w:rsidRPr="005244D4">
        <w:rPr>
          <w:rFonts w:ascii="Times New Roman" w:hAnsi="Times New Roman"/>
          <w:color w:val="000000"/>
          <w:sz w:val="28"/>
        </w:rPr>
        <w:t xml:space="preserve">____________________ </w:t>
      </w:r>
    </w:p>
    <w:p w:rsidR="007D4D67" w:rsidRDefault="005244D4" w:rsidP="007D4D67">
      <w:pPr>
        <w:spacing w:after="27" w:line="259" w:lineRule="auto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b/>
          <w:color w:val="000000"/>
          <w:sz w:val="28"/>
        </w:rPr>
        <w:t xml:space="preserve"> 2. Принимаете ли Вы участие в благотворительности</w:t>
      </w:r>
    </w:p>
    <w:p w:rsidR="005244D4" w:rsidRPr="005244D4" w:rsidRDefault="005244D4" w:rsidP="005244D4">
      <w:pPr>
        <w:spacing w:after="0" w:line="274" w:lineRule="auto"/>
        <w:ind w:right="2843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□Да, принимаю. Количество в 2020 г. _____</w:t>
      </w:r>
    </w:p>
    <w:p w:rsidR="005244D4" w:rsidRPr="005244D4" w:rsidRDefault="005244D4" w:rsidP="005244D4">
      <w:pPr>
        <w:spacing w:after="0" w:line="274" w:lineRule="auto"/>
        <w:ind w:right="2843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□ Нет, не принимаю. </w:t>
      </w:r>
    </w:p>
    <w:p w:rsidR="005244D4" w:rsidRPr="005244D4" w:rsidRDefault="005244D4" w:rsidP="007D4D67">
      <w:pPr>
        <w:spacing w:after="33" w:line="259" w:lineRule="auto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 xml:space="preserve">3. Осуществляете ли Вы благоустройство территории, прилегающей к торговому объекту 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□Да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□Нет  </w:t>
      </w:r>
    </w:p>
    <w:p w:rsidR="005244D4" w:rsidRPr="005244D4" w:rsidRDefault="005244D4" w:rsidP="007D4D67">
      <w:pPr>
        <w:spacing w:after="31" w:line="259" w:lineRule="auto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color w:val="FF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4.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Какие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программы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предусмотрены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для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постоянных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покупателей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(клиентов)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□Скидки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□Специальные акции, проводимые организацией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□Прочее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□У меня нет постоянных покупателей, все покупки осуществляются только один раз </w:t>
      </w:r>
    </w:p>
    <w:p w:rsidR="005244D4" w:rsidRPr="005244D4" w:rsidRDefault="005244D4" w:rsidP="007D4D67">
      <w:pPr>
        <w:spacing w:after="30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5. Имеет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ли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Ваше предприятие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символику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(логотип,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слоган,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фирменный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цвет)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</w:p>
    <w:p w:rsidR="005244D4" w:rsidRPr="005244D4" w:rsidRDefault="005244D4" w:rsidP="005244D4">
      <w:pPr>
        <w:keepNext/>
        <w:keepLines/>
        <w:spacing w:after="5" w:line="270" w:lineRule="auto"/>
        <w:ind w:right="283" w:hanging="10"/>
        <w:jc w:val="both"/>
        <w:outlineLvl w:val="1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□Да, имеет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□Нет, не имеет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□Не имеет, но в скором времени будет 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□Нам это не нужно </w:t>
      </w:r>
    </w:p>
    <w:p w:rsidR="005244D4" w:rsidRPr="005244D4" w:rsidRDefault="005244D4" w:rsidP="007D4D67">
      <w:pPr>
        <w:spacing w:after="32" w:line="259" w:lineRule="auto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6.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 xml:space="preserve">В чем выражается стимулирование персонала Вашей организации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□Благодарности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□Подарки 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□Дополнительные отпуска 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□Денежные премии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□Получение высшего или второго высшего образования за счет организации 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□Дополнительные социальные гарантии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□Другое (указать) </w:t>
      </w:r>
    </w:p>
    <w:p w:rsidR="005244D4" w:rsidRPr="005244D4" w:rsidRDefault="005244D4" w:rsidP="005244D4">
      <w:pPr>
        <w:keepNext/>
        <w:keepLines/>
        <w:spacing w:after="5" w:line="270" w:lineRule="auto"/>
        <w:ind w:right="283" w:hanging="10"/>
        <w:jc w:val="both"/>
        <w:outlineLvl w:val="1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b/>
          <w:color w:val="000000"/>
          <w:sz w:val="28"/>
        </w:rPr>
        <w:t xml:space="preserve">7. Численность штатных работников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 Один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 От двух до пяти 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 От шести и выше </w:t>
      </w:r>
    </w:p>
    <w:p w:rsidR="005244D4" w:rsidRPr="005244D4" w:rsidRDefault="005244D4" w:rsidP="007D4D67">
      <w:pPr>
        <w:spacing w:after="30" w:line="259" w:lineRule="auto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b/>
          <w:color w:val="000000"/>
          <w:sz w:val="28"/>
        </w:rPr>
        <w:t>8.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Как изменился количественный кадровый состав Вашей организации за последний</w:t>
      </w:r>
      <w:r w:rsidRPr="005244D4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b/>
          <w:color w:val="000000"/>
          <w:sz w:val="28"/>
        </w:rPr>
        <w:t>год</w:t>
      </w:r>
    </w:p>
    <w:p w:rsidR="005244D4" w:rsidRPr="005244D4" w:rsidRDefault="005244D4" w:rsidP="005244D4">
      <w:pPr>
        <w:keepNext/>
        <w:keepLines/>
        <w:spacing w:after="5" w:line="270" w:lineRule="auto"/>
        <w:ind w:right="283" w:hanging="10"/>
        <w:jc w:val="both"/>
        <w:outlineLvl w:val="1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□Увеличился 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□Уменьшился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□Не изменился </w:t>
      </w:r>
    </w:p>
    <w:p w:rsidR="005244D4" w:rsidRPr="005244D4" w:rsidRDefault="005244D4" w:rsidP="007D4D67">
      <w:pPr>
        <w:spacing w:after="28" w:line="259" w:lineRule="auto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b/>
          <w:color w:val="000000"/>
          <w:sz w:val="28"/>
        </w:rPr>
        <w:t>9. Уровень средней заработной платы в организации (в рублях)</w:t>
      </w:r>
      <w:r w:rsidRPr="005244D4">
        <w:rPr>
          <w:rFonts w:ascii="Times New Roman" w:hAnsi="Times New Roman"/>
          <w:color w:val="000000"/>
          <w:sz w:val="28"/>
        </w:rPr>
        <w:t xml:space="preserve"> 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□с 10001 до 15000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□с 15001 до 20000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□свыше 20001 </w:t>
      </w:r>
    </w:p>
    <w:p w:rsidR="005244D4" w:rsidRPr="005244D4" w:rsidRDefault="005244D4" w:rsidP="005244D4">
      <w:pPr>
        <w:keepNext/>
        <w:keepLines/>
        <w:spacing w:after="5" w:line="270" w:lineRule="auto"/>
        <w:ind w:right="283" w:hanging="10"/>
        <w:jc w:val="both"/>
        <w:outlineLvl w:val="1"/>
        <w:rPr>
          <w:rFonts w:ascii="Times New Roman" w:hAnsi="Times New Roman"/>
          <w:b/>
          <w:sz w:val="28"/>
        </w:rPr>
      </w:pPr>
      <w:r w:rsidRPr="005244D4">
        <w:rPr>
          <w:rFonts w:ascii="Times New Roman" w:hAnsi="Times New Roman"/>
          <w:b/>
          <w:color w:val="000000"/>
          <w:sz w:val="28"/>
        </w:rPr>
        <w:t xml:space="preserve"> 10. </w:t>
      </w:r>
      <w:r w:rsidRPr="005244D4">
        <w:rPr>
          <w:rFonts w:ascii="Times New Roman" w:hAnsi="Times New Roman"/>
          <w:b/>
          <w:sz w:val="28"/>
        </w:rPr>
        <w:t xml:space="preserve">Представляете ли в </w:t>
      </w:r>
      <w:r w:rsidR="009133EE" w:rsidRPr="009133EE">
        <w:rPr>
          <w:rFonts w:ascii="Times New Roman" w:hAnsi="Times New Roman"/>
          <w:b/>
          <w:sz w:val="28"/>
        </w:rPr>
        <w:t xml:space="preserve">КГКУ «Центр занятости населения </w:t>
      </w:r>
      <w:proofErr w:type="spellStart"/>
      <w:r w:rsidR="009133EE" w:rsidRPr="009133EE">
        <w:rPr>
          <w:rFonts w:ascii="Times New Roman" w:hAnsi="Times New Roman"/>
          <w:b/>
          <w:sz w:val="28"/>
        </w:rPr>
        <w:t>г.Назарово</w:t>
      </w:r>
      <w:proofErr w:type="spellEnd"/>
      <w:r w:rsidR="009133EE" w:rsidRPr="009133EE">
        <w:rPr>
          <w:rFonts w:ascii="Times New Roman" w:hAnsi="Times New Roman"/>
          <w:b/>
          <w:sz w:val="28"/>
        </w:rPr>
        <w:t xml:space="preserve">» </w:t>
      </w:r>
      <w:r w:rsidRPr="005244D4">
        <w:rPr>
          <w:rFonts w:ascii="Times New Roman" w:hAnsi="Times New Roman"/>
          <w:b/>
          <w:sz w:val="28"/>
        </w:rPr>
        <w:t>информацию о наличии свободных рабочих мест (вакантных должностей).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 да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 нет </w:t>
      </w:r>
    </w:p>
    <w:p w:rsidR="005244D4" w:rsidRPr="005244D4" w:rsidRDefault="005244D4" w:rsidP="005244D4">
      <w:pPr>
        <w:spacing w:after="5" w:line="270" w:lineRule="auto"/>
        <w:ind w:right="283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b/>
          <w:color w:val="000000"/>
          <w:sz w:val="28"/>
        </w:rPr>
        <w:t>11. Используется ли в Вашей организации труд инвалидов. Если да, то укажите их количество</w:t>
      </w:r>
      <w:r w:rsidRPr="005244D4">
        <w:rPr>
          <w:rFonts w:ascii="Times New Roman" w:hAnsi="Times New Roman"/>
          <w:color w:val="000000"/>
          <w:sz w:val="28"/>
        </w:rPr>
        <w:t xml:space="preserve">  </w:t>
      </w:r>
    </w:p>
    <w:p w:rsidR="005244D4" w:rsidRPr="005244D4" w:rsidRDefault="005244D4" w:rsidP="005244D4">
      <w:pPr>
        <w:spacing w:after="5" w:line="270" w:lineRule="auto"/>
        <w:ind w:right="283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□Да ____________кол-во чел.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□Нет </w:t>
      </w: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b/>
          <w:color w:val="000000"/>
          <w:sz w:val="28"/>
        </w:rPr>
        <w:t xml:space="preserve">12. Участие в </w:t>
      </w:r>
      <w:proofErr w:type="spellStart"/>
      <w:r w:rsidRPr="005244D4">
        <w:rPr>
          <w:rFonts w:ascii="Times New Roman" w:hAnsi="Times New Roman"/>
          <w:b/>
          <w:color w:val="000000"/>
          <w:sz w:val="28"/>
        </w:rPr>
        <w:t>выставочно</w:t>
      </w:r>
      <w:proofErr w:type="spellEnd"/>
      <w:r w:rsidRPr="005244D4">
        <w:rPr>
          <w:rFonts w:ascii="Times New Roman" w:hAnsi="Times New Roman"/>
          <w:b/>
          <w:color w:val="000000"/>
          <w:sz w:val="28"/>
        </w:rPr>
        <w:t>- ярмарочном мероприятии. При наличии приложить копии</w:t>
      </w: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□Да, количество ____________. </w:t>
      </w: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>□Нет</w:t>
      </w: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b/>
          <w:color w:val="000000"/>
          <w:sz w:val="28"/>
        </w:rPr>
      </w:pPr>
      <w:r w:rsidRPr="005244D4">
        <w:rPr>
          <w:rFonts w:ascii="Times New Roman" w:hAnsi="Times New Roman"/>
          <w:b/>
          <w:color w:val="000000"/>
          <w:sz w:val="28"/>
        </w:rPr>
        <w:t>13. Наличие благодарственных писем, грамот, дипломов от Министерства, администрации города, организаций, общественных объединений. При наличии приложит копии.</w:t>
      </w: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>□Да, количество ______</w:t>
      </w:r>
      <w:proofErr w:type="gramStart"/>
      <w:r w:rsidRPr="005244D4">
        <w:rPr>
          <w:rFonts w:ascii="Times New Roman" w:hAnsi="Times New Roman"/>
          <w:color w:val="000000"/>
          <w:sz w:val="28"/>
        </w:rPr>
        <w:t>_ .</w:t>
      </w:r>
      <w:proofErr w:type="gramEnd"/>
      <w:r w:rsidRPr="005244D4">
        <w:rPr>
          <w:rFonts w:ascii="Times New Roman" w:hAnsi="Times New Roman"/>
          <w:color w:val="000000"/>
          <w:sz w:val="28"/>
        </w:rPr>
        <w:t xml:space="preserve"> </w:t>
      </w: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>□Нет</w:t>
      </w: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5244D4" w:rsidRPr="005244D4" w:rsidRDefault="005244D4" w:rsidP="005244D4">
      <w:pPr>
        <w:spacing w:after="25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Руководитель предприятия </w:t>
      </w:r>
    </w:p>
    <w:p w:rsidR="005244D4" w:rsidRPr="005244D4" w:rsidRDefault="005244D4" w:rsidP="005244D4">
      <w:pPr>
        <w:spacing w:after="12" w:line="268" w:lineRule="auto"/>
        <w:ind w:right="287" w:hanging="10"/>
        <w:jc w:val="both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>(индивидуальный предприниматель)</w:t>
      </w:r>
      <w:r w:rsidR="006C4882">
        <w:rPr>
          <w:rFonts w:ascii="Times New Roman" w:hAnsi="Times New Roman"/>
          <w:color w:val="000000"/>
          <w:sz w:val="28"/>
        </w:rPr>
        <w:t xml:space="preserve"> </w:t>
      </w:r>
      <w:r w:rsidRPr="005244D4">
        <w:rPr>
          <w:rFonts w:ascii="Times New Roman" w:hAnsi="Times New Roman"/>
          <w:color w:val="000000"/>
          <w:sz w:val="28"/>
        </w:rPr>
        <w:t>___________</w:t>
      </w:r>
      <w:r w:rsidR="006C4882">
        <w:rPr>
          <w:rFonts w:ascii="Times New Roman" w:hAnsi="Times New Roman"/>
          <w:color w:val="000000"/>
          <w:sz w:val="28"/>
        </w:rPr>
        <w:t>__</w:t>
      </w:r>
      <w:r w:rsidRPr="005244D4">
        <w:rPr>
          <w:rFonts w:ascii="Times New Roman" w:hAnsi="Times New Roman"/>
          <w:color w:val="000000"/>
          <w:sz w:val="28"/>
        </w:rPr>
        <w:t xml:space="preserve">_ /_________________/ </w:t>
      </w:r>
    </w:p>
    <w:p w:rsidR="005244D4" w:rsidRPr="005244D4" w:rsidRDefault="005244D4" w:rsidP="005244D4">
      <w:pPr>
        <w:tabs>
          <w:tab w:val="center" w:pos="4336"/>
          <w:tab w:val="center" w:pos="8658"/>
        </w:tabs>
        <w:spacing w:after="59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eastAsia="Calibri" w:cs="Calibri"/>
          <w:color w:val="000000"/>
        </w:rPr>
        <w:tab/>
      </w:r>
      <w:r w:rsidRPr="005244D4">
        <w:rPr>
          <w:rFonts w:ascii="Times New Roman" w:hAnsi="Times New Roman"/>
          <w:color w:val="000000"/>
          <w:sz w:val="20"/>
        </w:rPr>
        <w:t xml:space="preserve">                                                   </w:t>
      </w:r>
      <w:r w:rsidR="006C4882">
        <w:rPr>
          <w:rFonts w:ascii="Times New Roman" w:hAnsi="Times New Roman"/>
          <w:color w:val="000000"/>
          <w:sz w:val="20"/>
        </w:rPr>
        <w:t xml:space="preserve">              (</w:t>
      </w:r>
      <w:proofErr w:type="gramStart"/>
      <w:r w:rsidR="006C4882">
        <w:rPr>
          <w:rFonts w:ascii="Times New Roman" w:hAnsi="Times New Roman"/>
          <w:color w:val="000000"/>
          <w:sz w:val="20"/>
        </w:rPr>
        <w:t xml:space="preserve">подпись) </w:t>
      </w:r>
      <w:r w:rsidRPr="005244D4">
        <w:rPr>
          <w:rFonts w:ascii="Times New Roman" w:hAnsi="Times New Roman"/>
          <w:color w:val="000000"/>
          <w:sz w:val="20"/>
        </w:rPr>
        <w:t xml:space="preserve">  </w:t>
      </w:r>
      <w:proofErr w:type="gramEnd"/>
      <w:r w:rsidRPr="005244D4">
        <w:rPr>
          <w:rFonts w:ascii="Times New Roman" w:hAnsi="Times New Roman"/>
          <w:color w:val="000000"/>
          <w:sz w:val="20"/>
        </w:rPr>
        <w:t xml:space="preserve">                     (ФИО) </w:t>
      </w: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Дата составления _______________ </w:t>
      </w: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</w:t>
      </w:r>
    </w:p>
    <w:p w:rsidR="005244D4" w:rsidRDefault="005244D4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</w:t>
      </w:r>
    </w:p>
    <w:p w:rsidR="00456871" w:rsidRDefault="00456871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DC4FDE" w:rsidRDefault="00DC4FDE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DC4FDE" w:rsidRDefault="00DC4FDE" w:rsidP="00DC4FD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 w:rsidRPr="00DF6C7B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3</w:t>
      </w:r>
      <w:r w:rsidRPr="00DF6C7B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 xml:space="preserve">положению </w:t>
      </w:r>
      <w:r w:rsidRPr="003B267B">
        <w:rPr>
          <w:rFonts w:ascii="Times New Roman" w:hAnsi="Times New Roman"/>
        </w:rPr>
        <w:t>о пр</w:t>
      </w:r>
      <w:r>
        <w:rPr>
          <w:rFonts w:ascii="Times New Roman" w:hAnsi="Times New Roman"/>
        </w:rPr>
        <w:t>оведении ежегодного городского К</w:t>
      </w:r>
      <w:r w:rsidRPr="003B267B">
        <w:rPr>
          <w:rFonts w:ascii="Times New Roman" w:hAnsi="Times New Roman"/>
        </w:rPr>
        <w:t>онкурса «Предприниматель года»</w:t>
      </w:r>
    </w:p>
    <w:p w:rsidR="00DC4FDE" w:rsidRDefault="00DC4FDE" w:rsidP="00DC4FD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DC4FDE" w:rsidRPr="0069786F" w:rsidRDefault="00DC4FDE" w:rsidP="00DC4FDE">
      <w:pPr>
        <w:keepNext/>
        <w:keepLines/>
        <w:spacing w:after="0" w:line="259" w:lineRule="auto"/>
        <w:ind w:right="7" w:hanging="10"/>
        <w:jc w:val="center"/>
        <w:outlineLvl w:val="1"/>
        <w:rPr>
          <w:rFonts w:ascii="Times New Roman" w:hAnsi="Times New Roman"/>
          <w:b/>
          <w:color w:val="000000"/>
          <w:sz w:val="28"/>
        </w:rPr>
      </w:pPr>
      <w:r w:rsidRPr="0069786F">
        <w:rPr>
          <w:rFonts w:ascii="Times New Roman" w:hAnsi="Times New Roman"/>
          <w:b/>
          <w:color w:val="000000"/>
          <w:sz w:val="28"/>
        </w:rPr>
        <w:t>Критерии оценки участников, подавших заявки на участие в</w:t>
      </w:r>
      <w:r>
        <w:rPr>
          <w:rFonts w:ascii="Times New Roman" w:hAnsi="Times New Roman"/>
          <w:b/>
          <w:color w:val="000000"/>
          <w:sz w:val="28"/>
        </w:rPr>
        <w:t xml:space="preserve"> Конкурсе «Предприниматель года</w:t>
      </w:r>
      <w:r w:rsidRPr="0069786F">
        <w:rPr>
          <w:rFonts w:ascii="Times New Roman" w:hAnsi="Times New Roman"/>
          <w:b/>
          <w:color w:val="000000"/>
          <w:sz w:val="28"/>
        </w:rPr>
        <w:t xml:space="preserve">» </w:t>
      </w:r>
    </w:p>
    <w:p w:rsidR="00DC4FDE" w:rsidRPr="0069786F" w:rsidRDefault="00DC4FDE" w:rsidP="00DC4FDE">
      <w:pPr>
        <w:spacing w:after="0" w:line="259" w:lineRule="auto"/>
        <w:jc w:val="both"/>
        <w:rPr>
          <w:rFonts w:ascii="Times New Roman" w:hAnsi="Times New Roman"/>
          <w:color w:val="000000"/>
          <w:sz w:val="28"/>
        </w:rPr>
      </w:pPr>
      <w:r w:rsidRPr="0069786F">
        <w:rPr>
          <w:rFonts w:ascii="Times New Roman" w:hAnsi="Times New Roman"/>
          <w:color w:val="000000"/>
          <w:sz w:val="28"/>
        </w:rPr>
        <w:t xml:space="preserve"> </w:t>
      </w:r>
      <w:r w:rsidRPr="0069786F">
        <w:rPr>
          <w:rFonts w:ascii="Times New Roman" w:hAnsi="Times New Roman"/>
          <w:color w:val="000000"/>
          <w:sz w:val="28"/>
        </w:rPr>
        <w:tab/>
        <w:t xml:space="preserve"> </w:t>
      </w:r>
      <w:r w:rsidRPr="0069786F">
        <w:rPr>
          <w:rFonts w:ascii="Times New Roman" w:hAnsi="Times New Roman"/>
          <w:color w:val="000000"/>
          <w:sz w:val="28"/>
        </w:rPr>
        <w:tab/>
        <w:t xml:space="preserve"> </w:t>
      </w:r>
      <w:r w:rsidRPr="0069786F">
        <w:rPr>
          <w:rFonts w:ascii="Times New Roman" w:hAnsi="Times New Roman"/>
          <w:color w:val="000000"/>
          <w:sz w:val="28"/>
        </w:rPr>
        <w:tab/>
        <w:t xml:space="preserve">  </w:t>
      </w:r>
      <w:r w:rsidRPr="0069786F">
        <w:rPr>
          <w:rFonts w:ascii="Times New Roman" w:hAnsi="Times New Roman"/>
          <w:color w:val="000000"/>
          <w:sz w:val="28"/>
        </w:rPr>
        <w:tab/>
        <w:t xml:space="preserve"> </w:t>
      </w:r>
      <w:r w:rsidRPr="0069786F">
        <w:rPr>
          <w:rFonts w:ascii="Times New Roman" w:hAnsi="Times New Roman"/>
          <w:color w:val="000000"/>
          <w:sz w:val="28"/>
        </w:rPr>
        <w:tab/>
        <w:t xml:space="preserve"> </w:t>
      </w:r>
      <w:r w:rsidRPr="0069786F">
        <w:rPr>
          <w:rFonts w:ascii="Times New Roman" w:hAnsi="Times New Roman"/>
          <w:color w:val="000000"/>
          <w:sz w:val="28"/>
        </w:rPr>
        <w:tab/>
        <w:t xml:space="preserve"> </w:t>
      </w:r>
    </w:p>
    <w:tbl>
      <w:tblPr>
        <w:tblStyle w:val="TableGrid"/>
        <w:tblW w:w="9160" w:type="dxa"/>
        <w:tblInd w:w="-8" w:type="dxa"/>
        <w:tblCellMar>
          <w:top w:w="11" w:type="dxa"/>
          <w:left w:w="149" w:type="dxa"/>
          <w:right w:w="80" w:type="dxa"/>
        </w:tblCellMar>
        <w:tblLook w:val="04A0" w:firstRow="1" w:lastRow="0" w:firstColumn="1" w:lastColumn="0" w:noHBand="0" w:noVBand="1"/>
      </w:tblPr>
      <w:tblGrid>
        <w:gridCol w:w="579"/>
        <w:gridCol w:w="4949"/>
        <w:gridCol w:w="2552"/>
        <w:gridCol w:w="1080"/>
      </w:tblGrid>
      <w:tr w:rsidR="00DC4FDE" w:rsidRPr="0069786F" w:rsidTr="004A780F">
        <w:trPr>
          <w:trHeight w:val="566"/>
          <w:tblHeader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9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6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критерия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b/>
                <w:color w:val="000000"/>
                <w:sz w:val="24"/>
              </w:rPr>
              <w:t xml:space="preserve">Показатель соискателя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2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b/>
                <w:color w:val="000000"/>
                <w:sz w:val="24"/>
              </w:rPr>
              <w:t xml:space="preserve">Оценка в баллах </w:t>
            </w:r>
          </w:p>
        </w:tc>
      </w:tr>
      <w:tr w:rsidR="00DC4FDE" w:rsidRPr="0069786F" w:rsidTr="004A780F">
        <w:trPr>
          <w:trHeight w:val="365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4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Задолженность в бюджеты всех уровней и внебюджетные фонды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Имеют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 </w:t>
            </w:r>
          </w:p>
        </w:tc>
      </w:tr>
      <w:tr w:rsidR="00DC4FDE" w:rsidRPr="0069786F" w:rsidTr="004A780F">
        <w:trPr>
          <w:trHeight w:val="5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Не имеют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</w:tr>
      <w:tr w:rsidR="00DC4FDE" w:rsidRPr="0069786F" w:rsidTr="004A780F">
        <w:trPr>
          <w:trHeight w:val="471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2. </w:t>
            </w:r>
          </w:p>
        </w:tc>
        <w:tc>
          <w:tcPr>
            <w:tcW w:w="4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Осуществление благотворительной деятельности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Осуществляется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</w:tr>
      <w:tr w:rsidR="00DC4FDE" w:rsidRPr="0069786F" w:rsidTr="004A780F">
        <w:trPr>
          <w:trHeight w:val="3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Не осуществляется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 </w:t>
            </w:r>
          </w:p>
        </w:tc>
      </w:tr>
      <w:tr w:rsidR="00DC4FDE" w:rsidRPr="0069786F" w:rsidTr="004A780F">
        <w:trPr>
          <w:trHeight w:val="533"/>
        </w:trPr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4. </w:t>
            </w:r>
          </w:p>
        </w:tc>
        <w:tc>
          <w:tcPr>
            <w:tcW w:w="4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Осуществление благоустройства территории прилегающей к торговому объекту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Да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</w:tr>
      <w:tr w:rsidR="00DC4FDE" w:rsidRPr="0069786F" w:rsidTr="004A780F">
        <w:trPr>
          <w:trHeight w:val="4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Нет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 </w:t>
            </w:r>
          </w:p>
        </w:tc>
      </w:tr>
      <w:tr w:rsidR="00DC4FDE" w:rsidRPr="0069786F" w:rsidTr="004A780F">
        <w:trPr>
          <w:trHeight w:val="695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5. </w:t>
            </w:r>
          </w:p>
        </w:tc>
        <w:tc>
          <w:tcPr>
            <w:tcW w:w="4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Программы предусмотренные для постоянных покупателей (клиентов)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Скидки, специальные акции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</w:tr>
      <w:tr w:rsidR="00DC4FDE" w:rsidRPr="0069786F" w:rsidTr="004A780F">
        <w:trPr>
          <w:trHeight w:val="1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68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Нет постоянных покупателей, все покупки осуществляются только один раз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 </w:t>
            </w:r>
          </w:p>
        </w:tc>
      </w:tr>
      <w:tr w:rsidR="00DC4FDE" w:rsidRPr="0069786F" w:rsidTr="004A780F">
        <w:trPr>
          <w:trHeight w:val="33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6. </w:t>
            </w:r>
          </w:p>
        </w:tc>
        <w:tc>
          <w:tcPr>
            <w:tcW w:w="4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Предприятие имеет символику (логотип, слоган, фирменный цвет) </w:t>
            </w:r>
          </w:p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Да, имеет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</w:tr>
      <w:tr w:rsidR="00DC4FDE" w:rsidRPr="0069786F" w:rsidTr="004A780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Нет, не имеет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 </w:t>
            </w:r>
          </w:p>
        </w:tc>
      </w:tr>
      <w:tr w:rsidR="00DC4FDE" w:rsidRPr="0069786F" w:rsidTr="004A780F">
        <w:trPr>
          <w:trHeight w:val="9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Не имеет, но в скором времени будет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</w:tr>
      <w:tr w:rsidR="00DC4FDE" w:rsidRPr="0069786F" w:rsidTr="004A780F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Нам это не нужно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 </w:t>
            </w:r>
          </w:p>
        </w:tc>
      </w:tr>
      <w:tr w:rsidR="00DC4FDE" w:rsidRPr="0069786F" w:rsidTr="004A780F">
        <w:trPr>
          <w:trHeight w:val="33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7. </w:t>
            </w:r>
          </w:p>
        </w:tc>
        <w:tc>
          <w:tcPr>
            <w:tcW w:w="4949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23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Выражение стимулирования персонала организации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Благодарности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DC4FDE" w:rsidRPr="0069786F" w:rsidTr="004A780F">
        <w:trPr>
          <w:trHeight w:val="3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Подарки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2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</w:tr>
      <w:tr w:rsidR="00DC4FDE" w:rsidRPr="0069786F" w:rsidTr="004A780F">
        <w:trPr>
          <w:trHeight w:val="660"/>
        </w:trPr>
        <w:tc>
          <w:tcPr>
            <w:tcW w:w="579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Дополнительные отпуска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</w:tr>
      <w:tr w:rsidR="00DC4FDE" w:rsidRPr="0069786F" w:rsidTr="004A780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Денежные премии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DC4FDE" w:rsidRPr="0069786F" w:rsidTr="004A780F">
        <w:trPr>
          <w:trHeight w:val="16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5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Получение </w:t>
            </w:r>
          </w:p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высшего 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ab/>
              <w:t xml:space="preserve">или второго 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ab/>
              <w:t xml:space="preserve">высшего образования за счет организации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DC4FDE" w:rsidRPr="0069786F" w:rsidTr="004A780F">
        <w:trPr>
          <w:trHeight w:val="9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Дополнительные социальные гарантии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DC4FDE" w:rsidRPr="0069786F" w:rsidTr="004A780F">
        <w:trPr>
          <w:trHeight w:val="339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8. </w:t>
            </w:r>
          </w:p>
        </w:tc>
        <w:tc>
          <w:tcPr>
            <w:tcW w:w="494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Численность штатных работников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Один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</w:tr>
      <w:tr w:rsidR="00DC4FDE" w:rsidRPr="0069786F" w:rsidTr="004A780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От двух до пяти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</w:tr>
      <w:tr w:rsidR="00DC4FDE" w:rsidRPr="0069786F" w:rsidTr="004A780F">
        <w:trPr>
          <w:trHeight w:val="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От пяти и выше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</w:tr>
      <w:tr w:rsidR="00DC4FDE" w:rsidRPr="0069786F" w:rsidTr="004A780F">
        <w:trPr>
          <w:trHeight w:val="339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9. </w:t>
            </w:r>
          </w:p>
        </w:tc>
        <w:tc>
          <w:tcPr>
            <w:tcW w:w="494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38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Изменения количественного кадрового состава организации за последний год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Увеличился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</w:tr>
      <w:tr w:rsidR="00DC4FDE" w:rsidRPr="0069786F" w:rsidTr="004A780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Уменьшился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 </w:t>
            </w:r>
          </w:p>
        </w:tc>
      </w:tr>
      <w:tr w:rsidR="00DC4FDE" w:rsidRPr="0069786F" w:rsidTr="004A780F">
        <w:trPr>
          <w:trHeight w:val="3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Не изменился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</w:tr>
      <w:tr w:rsidR="00DC4FDE" w:rsidRPr="0069786F" w:rsidTr="004A780F">
        <w:trPr>
          <w:trHeight w:val="33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10. </w:t>
            </w:r>
          </w:p>
        </w:tc>
        <w:tc>
          <w:tcPr>
            <w:tcW w:w="4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Уровень средней заработной платы в организации (в рублях)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>00</w:t>
            </w:r>
            <w:r>
              <w:rPr>
                <w:rFonts w:ascii="Times New Roman" w:hAnsi="Times New Roman"/>
                <w:color w:val="000000"/>
                <w:sz w:val="28"/>
              </w:rPr>
              <w:t>0 до 15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3 </w:t>
            </w:r>
          </w:p>
        </w:tc>
      </w:tr>
      <w:tr w:rsidR="00DC4FDE" w:rsidRPr="0069786F" w:rsidTr="004A780F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8"/>
              </w:rPr>
              <w:t>15001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до </w:t>
            </w: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0000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</w:tr>
      <w:tr w:rsidR="00DC4FDE" w:rsidRPr="0069786F" w:rsidTr="004A780F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свыше </w:t>
            </w: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>000</w:t>
            </w:r>
            <w:r>
              <w:rPr>
                <w:rFonts w:ascii="Times New Roman" w:hAnsi="Times New Roman"/>
                <w:color w:val="000000"/>
                <w:sz w:val="28"/>
              </w:rPr>
              <w:t>1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8 </w:t>
            </w:r>
          </w:p>
        </w:tc>
      </w:tr>
      <w:tr w:rsidR="00DC4FDE" w:rsidRPr="0069786F" w:rsidTr="004A780F">
        <w:trPr>
          <w:trHeight w:val="33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 xml:space="preserve">11. </w:t>
            </w:r>
          </w:p>
        </w:tc>
        <w:tc>
          <w:tcPr>
            <w:tcW w:w="4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Использование организацией труда инвалидов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Да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5 </w:t>
            </w:r>
          </w:p>
        </w:tc>
      </w:tr>
      <w:tr w:rsidR="00DC4FDE" w:rsidRPr="0069786F" w:rsidTr="004A780F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0 </w:t>
            </w:r>
          </w:p>
        </w:tc>
      </w:tr>
      <w:tr w:rsidR="00DC4FDE" w:rsidRPr="0069786F" w:rsidTr="004A780F">
        <w:trPr>
          <w:trHeight w:val="61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>12.</w:t>
            </w:r>
          </w:p>
        </w:tc>
        <w:tc>
          <w:tcPr>
            <w:tcW w:w="49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Представление в К</w:t>
            </w:r>
            <w:r>
              <w:rPr>
                <w:rFonts w:ascii="Times New Roman" w:hAnsi="Times New Roman"/>
                <w:color w:val="000000"/>
                <w:sz w:val="28"/>
              </w:rPr>
              <w:t>ГКУ</w:t>
            </w: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 «Центр занятости населения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г.Назарово</w:t>
            </w:r>
            <w:proofErr w:type="spellEnd"/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»  информации о наличии свободных рабочих мест (вакантных должностей)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да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</w:tr>
      <w:tr w:rsidR="00DC4FDE" w:rsidRPr="0069786F" w:rsidTr="004A780F">
        <w:trPr>
          <w:trHeight w:val="67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  <w:tr w:rsidR="00DC4FDE" w:rsidRPr="0069786F" w:rsidTr="004A780F">
        <w:trPr>
          <w:trHeight w:val="3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4FDE" w:rsidRPr="00876DE5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876DE5">
              <w:rPr>
                <w:rFonts w:ascii="Times New Roman" w:hAnsi="Times New Roman"/>
                <w:color w:val="000000"/>
                <w:sz w:val="28"/>
              </w:rPr>
              <w:t>13.</w:t>
            </w:r>
          </w:p>
        </w:tc>
        <w:tc>
          <w:tcPr>
            <w:tcW w:w="49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Участие в </w:t>
            </w:r>
            <w:proofErr w:type="spellStart"/>
            <w:r w:rsidRPr="0069786F">
              <w:rPr>
                <w:rFonts w:ascii="Times New Roman" w:hAnsi="Times New Roman"/>
                <w:color w:val="000000"/>
                <w:sz w:val="28"/>
              </w:rPr>
              <w:t>выставочно</w:t>
            </w:r>
            <w:proofErr w:type="spellEnd"/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- ярмарочном мероприятии.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 xml:space="preserve">Да, за каждое мероприятие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DC4FDE" w:rsidRPr="0069786F" w:rsidTr="004A780F">
        <w:trPr>
          <w:trHeight w:val="3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DE" w:rsidRPr="0069786F" w:rsidRDefault="00DC4FDE" w:rsidP="004A780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FDE" w:rsidRPr="0069786F" w:rsidRDefault="00DC4FDE" w:rsidP="004A780F">
            <w:pPr>
              <w:spacing w:after="0" w:line="259" w:lineRule="auto"/>
              <w:ind w:right="7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9786F">
              <w:rPr>
                <w:rFonts w:ascii="Times New Roman" w:hAnsi="Times New Roman"/>
                <w:color w:val="000000"/>
                <w:sz w:val="28"/>
              </w:rPr>
              <w:t>0</w:t>
            </w:r>
          </w:p>
        </w:tc>
      </w:tr>
    </w:tbl>
    <w:p w:rsidR="00DC4FDE" w:rsidRPr="0069786F" w:rsidRDefault="00DC4FDE" w:rsidP="00DC4FDE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69786F">
        <w:rPr>
          <w:rFonts w:ascii="Times New Roman" w:hAnsi="Times New Roman"/>
          <w:b/>
          <w:color w:val="000000"/>
          <w:sz w:val="28"/>
        </w:rPr>
        <w:t xml:space="preserve"> </w:t>
      </w:r>
    </w:p>
    <w:p w:rsidR="00DC4FDE" w:rsidRPr="0069786F" w:rsidRDefault="00DC4FDE" w:rsidP="00DC4FDE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69786F">
        <w:rPr>
          <w:rFonts w:ascii="Times New Roman" w:hAnsi="Times New Roman"/>
          <w:b/>
          <w:color w:val="000000"/>
          <w:sz w:val="28"/>
        </w:rPr>
        <w:t xml:space="preserve"> </w:t>
      </w:r>
    </w:p>
    <w:p w:rsidR="00DC4FDE" w:rsidRDefault="00DC4FDE" w:rsidP="00DC4FDE"/>
    <w:p w:rsidR="00DC4FDE" w:rsidRDefault="00DC4FDE" w:rsidP="00DC4FD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DC4FDE" w:rsidRDefault="00DC4FDE" w:rsidP="00DC4FDE"/>
    <w:p w:rsidR="00DC4FDE" w:rsidRDefault="00DC4FDE" w:rsidP="00DC4FDE"/>
    <w:p w:rsidR="00DC4FDE" w:rsidRDefault="00DC4FDE" w:rsidP="00DC4FDE"/>
    <w:p w:rsidR="00DC4FDE" w:rsidRPr="005244D4" w:rsidRDefault="00DC4FDE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5244D4" w:rsidRPr="005244D4" w:rsidRDefault="005244D4" w:rsidP="005244D4">
      <w:pPr>
        <w:spacing w:after="0" w:line="259" w:lineRule="auto"/>
        <w:rPr>
          <w:rFonts w:ascii="Times New Roman" w:hAnsi="Times New Roman"/>
          <w:color w:val="000000"/>
          <w:sz w:val="28"/>
        </w:rPr>
      </w:pPr>
      <w:r w:rsidRPr="005244D4">
        <w:rPr>
          <w:rFonts w:ascii="Times New Roman" w:hAnsi="Times New Roman"/>
          <w:color w:val="000000"/>
          <w:sz w:val="28"/>
        </w:rPr>
        <w:t xml:space="preserve"> </w:t>
      </w:r>
    </w:p>
    <w:p w:rsidR="00DC4FDE" w:rsidRDefault="0064638E" w:rsidP="0032315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 w:rsidRPr="00DF6C7B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</w:t>
      </w:r>
      <w:r w:rsidR="00456871">
        <w:rPr>
          <w:rFonts w:ascii="Times New Roman" w:hAnsi="Times New Roman"/>
        </w:rPr>
        <w:t>2</w:t>
      </w:r>
      <w:r w:rsidRPr="00DF6C7B">
        <w:rPr>
          <w:rFonts w:ascii="Times New Roman" w:hAnsi="Times New Roman"/>
        </w:rPr>
        <w:t xml:space="preserve"> </w:t>
      </w:r>
    </w:p>
    <w:p w:rsidR="0032315B" w:rsidRPr="0032315B" w:rsidRDefault="0032315B" w:rsidP="0032315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 w:rsidRPr="0032315B">
        <w:rPr>
          <w:rFonts w:ascii="Times New Roman" w:hAnsi="Times New Roman"/>
        </w:rPr>
        <w:t xml:space="preserve">к постановлению </w:t>
      </w:r>
    </w:p>
    <w:p w:rsidR="0032315B" w:rsidRPr="0032315B" w:rsidRDefault="0032315B" w:rsidP="0032315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 w:rsidRPr="0032315B">
        <w:rPr>
          <w:rFonts w:ascii="Times New Roman" w:hAnsi="Times New Roman"/>
        </w:rPr>
        <w:t>администрации города Назарово</w:t>
      </w:r>
    </w:p>
    <w:p w:rsidR="0064638E" w:rsidRDefault="009256AF" w:rsidP="0032315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13.05.2021 </w:t>
      </w:r>
      <w:bookmarkStart w:id="0" w:name="_GoBack"/>
      <w:bookmarkEnd w:id="0"/>
      <w:r>
        <w:rPr>
          <w:rFonts w:ascii="Times New Roman" w:hAnsi="Times New Roman"/>
        </w:rPr>
        <w:t>№ 431</w:t>
      </w:r>
      <w:r w:rsidR="0032315B" w:rsidRPr="0032315B">
        <w:rPr>
          <w:rFonts w:ascii="Times New Roman" w:hAnsi="Times New Roman"/>
        </w:rPr>
        <w:t>-п</w:t>
      </w:r>
    </w:p>
    <w:p w:rsidR="00DC4FDE" w:rsidRDefault="00DC4FDE" w:rsidP="0032315B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EF4898" w:rsidRPr="00EF4898" w:rsidRDefault="00EF4898" w:rsidP="00EF4898">
      <w:pPr>
        <w:spacing w:after="8" w:line="268" w:lineRule="auto"/>
        <w:jc w:val="center"/>
        <w:rPr>
          <w:rFonts w:ascii="Times New Roman" w:hAnsi="Times New Roman"/>
          <w:color w:val="000000"/>
          <w:sz w:val="28"/>
        </w:rPr>
      </w:pPr>
      <w:r w:rsidRPr="00EF4898">
        <w:rPr>
          <w:rFonts w:ascii="Times New Roman" w:hAnsi="Times New Roman"/>
          <w:b/>
          <w:color w:val="191919"/>
          <w:sz w:val="28"/>
        </w:rPr>
        <w:t xml:space="preserve">Состав конкурсной комиссии по организации и проведению </w:t>
      </w:r>
      <w:r w:rsidR="00E643B0">
        <w:rPr>
          <w:rFonts w:ascii="Times New Roman" w:hAnsi="Times New Roman"/>
          <w:b/>
          <w:color w:val="191919"/>
          <w:sz w:val="28"/>
        </w:rPr>
        <w:t>К</w:t>
      </w:r>
      <w:r>
        <w:rPr>
          <w:rFonts w:ascii="Times New Roman" w:hAnsi="Times New Roman"/>
          <w:b/>
          <w:color w:val="191919"/>
          <w:sz w:val="28"/>
        </w:rPr>
        <w:t>онкурса «Предприниматель года</w:t>
      </w:r>
      <w:r w:rsidRPr="00EF4898">
        <w:rPr>
          <w:rFonts w:ascii="Times New Roman" w:hAnsi="Times New Roman"/>
          <w:b/>
          <w:color w:val="191919"/>
          <w:sz w:val="28"/>
        </w:rPr>
        <w:t>»</w:t>
      </w:r>
    </w:p>
    <w:tbl>
      <w:tblPr>
        <w:tblStyle w:val="TableGrid"/>
        <w:tblpPr w:leftFromText="180" w:rightFromText="180" w:vertAnchor="text" w:horzAnchor="margin" w:tblpY="266"/>
        <w:tblW w:w="9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6236"/>
      </w:tblGrid>
      <w:tr w:rsidR="00293F5B" w:rsidRPr="00EF4898" w:rsidTr="00293F5B">
        <w:trPr>
          <w:trHeight w:val="960"/>
        </w:trPr>
        <w:tc>
          <w:tcPr>
            <w:tcW w:w="704" w:type="dxa"/>
          </w:tcPr>
          <w:p w:rsidR="00293F5B" w:rsidRDefault="00293F5B" w:rsidP="00293F5B">
            <w:pPr>
              <w:spacing w:after="0" w:line="259" w:lineRule="auto"/>
              <w:jc w:val="center"/>
              <w:rPr>
                <w:rFonts w:ascii="Times New Roman" w:hAnsi="Times New Roman"/>
                <w:color w:val="191919"/>
                <w:sz w:val="28"/>
              </w:rPr>
            </w:pPr>
            <w:r>
              <w:rPr>
                <w:rFonts w:ascii="Times New Roman" w:hAnsi="Times New Roman"/>
                <w:color w:val="191919"/>
                <w:sz w:val="28"/>
              </w:rPr>
              <w:t xml:space="preserve">№ </w:t>
            </w:r>
          </w:p>
          <w:p w:rsidR="00293F5B" w:rsidRPr="00EF4898" w:rsidRDefault="00293F5B" w:rsidP="00293F5B">
            <w:pPr>
              <w:spacing w:after="0" w:line="259" w:lineRule="auto"/>
              <w:jc w:val="center"/>
              <w:rPr>
                <w:rFonts w:ascii="Times New Roman" w:hAnsi="Times New Roman"/>
                <w:color w:val="191919"/>
                <w:sz w:val="28"/>
              </w:rPr>
            </w:pPr>
            <w:r>
              <w:rPr>
                <w:rFonts w:ascii="Times New Roman" w:hAnsi="Times New Roman"/>
                <w:color w:val="191919"/>
                <w:sz w:val="28"/>
              </w:rPr>
              <w:t>п/п</w:t>
            </w: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jc w:val="center"/>
              <w:rPr>
                <w:rFonts w:ascii="Times New Roman" w:hAnsi="Times New Roman"/>
                <w:color w:val="191919"/>
                <w:sz w:val="28"/>
              </w:rPr>
            </w:pPr>
            <w:r>
              <w:rPr>
                <w:rFonts w:ascii="Times New Roman" w:hAnsi="Times New Roman"/>
                <w:color w:val="191919"/>
                <w:sz w:val="28"/>
              </w:rPr>
              <w:t>Ф.И.О.</w:t>
            </w:r>
          </w:p>
        </w:tc>
        <w:tc>
          <w:tcPr>
            <w:tcW w:w="6236" w:type="dxa"/>
          </w:tcPr>
          <w:p w:rsidR="00293F5B" w:rsidRPr="00EF4898" w:rsidRDefault="00293F5B" w:rsidP="00293F5B">
            <w:pPr>
              <w:spacing w:after="0" w:line="259" w:lineRule="auto"/>
              <w:ind w:left="135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Должность</w:t>
            </w:r>
          </w:p>
        </w:tc>
      </w:tr>
      <w:tr w:rsidR="00293F5B" w:rsidRPr="00EF4898" w:rsidTr="00293F5B">
        <w:trPr>
          <w:trHeight w:val="960"/>
        </w:trPr>
        <w:tc>
          <w:tcPr>
            <w:tcW w:w="704" w:type="dxa"/>
          </w:tcPr>
          <w:p w:rsidR="00293F5B" w:rsidRPr="00D2212E" w:rsidRDefault="00293F5B" w:rsidP="00293F5B">
            <w:pPr>
              <w:pStyle w:val="a8"/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Times New Roman" w:hAnsi="Times New Roman"/>
                <w:color w:val="191919"/>
                <w:sz w:val="28"/>
              </w:rPr>
            </w:pP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EF4898">
              <w:rPr>
                <w:rFonts w:ascii="Times New Roman" w:hAnsi="Times New Roman"/>
                <w:color w:val="191919"/>
                <w:sz w:val="28"/>
              </w:rPr>
              <w:t>Удович</w:t>
            </w:r>
            <w:proofErr w:type="spellEnd"/>
            <w:r w:rsidRPr="00EF4898">
              <w:rPr>
                <w:rFonts w:ascii="Times New Roman" w:hAnsi="Times New Roman"/>
                <w:color w:val="191919"/>
                <w:sz w:val="28"/>
              </w:rPr>
              <w:t xml:space="preserve"> С.А. </w:t>
            </w:r>
          </w:p>
        </w:tc>
        <w:tc>
          <w:tcPr>
            <w:tcW w:w="6236" w:type="dxa"/>
          </w:tcPr>
          <w:p w:rsidR="00293F5B" w:rsidRPr="00EF4898" w:rsidRDefault="00293F5B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191919"/>
                <w:sz w:val="28"/>
              </w:rPr>
              <w:t>Заместитель главы города- руководитель финансового управления, председатель конкурсной комиссии</w:t>
            </w:r>
          </w:p>
        </w:tc>
      </w:tr>
      <w:tr w:rsidR="00293F5B" w:rsidRPr="00EF4898" w:rsidTr="00293F5B">
        <w:trPr>
          <w:trHeight w:val="968"/>
        </w:trPr>
        <w:tc>
          <w:tcPr>
            <w:tcW w:w="704" w:type="dxa"/>
          </w:tcPr>
          <w:p w:rsidR="00293F5B" w:rsidRPr="00D2212E" w:rsidRDefault="00293F5B" w:rsidP="00293F5B">
            <w:pPr>
              <w:pStyle w:val="a8"/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/>
                <w:color w:val="191919"/>
                <w:sz w:val="28"/>
              </w:rPr>
            </w:pP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8C4066">
              <w:rPr>
                <w:rFonts w:ascii="Times New Roman" w:hAnsi="Times New Roman"/>
                <w:color w:val="191919"/>
                <w:sz w:val="28"/>
              </w:rPr>
              <w:t>Макарова Т.А.</w:t>
            </w:r>
            <w:r w:rsidRPr="00EF4898">
              <w:rPr>
                <w:rFonts w:ascii="Times New Roman" w:hAnsi="Times New Roman"/>
                <w:color w:val="191919"/>
                <w:sz w:val="28"/>
              </w:rPr>
              <w:t xml:space="preserve"> </w:t>
            </w:r>
          </w:p>
        </w:tc>
        <w:tc>
          <w:tcPr>
            <w:tcW w:w="6236" w:type="dxa"/>
          </w:tcPr>
          <w:p w:rsidR="00293F5B" w:rsidRPr="00EF4898" w:rsidRDefault="00293F5B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191919"/>
                <w:sz w:val="28"/>
              </w:rPr>
              <w:t>Начальник отдела экономического развития администрации города Назарово</w:t>
            </w:r>
            <w:r w:rsidRPr="00EF4898">
              <w:rPr>
                <w:rFonts w:ascii="Times New Roman" w:hAnsi="Times New Roman"/>
                <w:color w:val="191919"/>
                <w:sz w:val="28"/>
              </w:rPr>
              <w:t>, заместитель п</w:t>
            </w:r>
            <w:r>
              <w:rPr>
                <w:rFonts w:ascii="Times New Roman" w:hAnsi="Times New Roman"/>
                <w:color w:val="191919"/>
                <w:sz w:val="28"/>
              </w:rPr>
              <w:t>редседателя конкурсной комиссии</w:t>
            </w:r>
          </w:p>
        </w:tc>
      </w:tr>
      <w:tr w:rsidR="00293F5B" w:rsidRPr="00EF4898" w:rsidTr="00293F5B">
        <w:trPr>
          <w:trHeight w:val="1286"/>
        </w:trPr>
        <w:tc>
          <w:tcPr>
            <w:tcW w:w="704" w:type="dxa"/>
          </w:tcPr>
          <w:p w:rsidR="00293F5B" w:rsidRPr="00D2212E" w:rsidRDefault="00293F5B" w:rsidP="00293F5B">
            <w:pPr>
              <w:pStyle w:val="a8"/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/>
                <w:color w:val="191919"/>
                <w:sz w:val="28"/>
              </w:rPr>
            </w:pP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8C4066">
              <w:rPr>
                <w:rFonts w:ascii="Times New Roman" w:hAnsi="Times New Roman"/>
                <w:color w:val="191919"/>
                <w:sz w:val="28"/>
              </w:rPr>
              <w:t>Логинова И.А.</w:t>
            </w:r>
            <w:r w:rsidRPr="00EF4898">
              <w:rPr>
                <w:rFonts w:ascii="Times New Roman" w:hAnsi="Times New Roman"/>
                <w:color w:val="191919"/>
                <w:sz w:val="28"/>
              </w:rPr>
              <w:t xml:space="preserve"> </w:t>
            </w:r>
          </w:p>
        </w:tc>
        <w:tc>
          <w:tcPr>
            <w:tcW w:w="6236" w:type="dxa"/>
          </w:tcPr>
          <w:p w:rsidR="00293F5B" w:rsidRPr="00EF4898" w:rsidRDefault="00994838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191919"/>
                <w:sz w:val="28"/>
              </w:rPr>
              <w:t>З</w:t>
            </w:r>
            <w:r w:rsidR="00293F5B">
              <w:rPr>
                <w:rFonts w:ascii="Times New Roman" w:hAnsi="Times New Roman"/>
                <w:color w:val="191919"/>
                <w:sz w:val="28"/>
              </w:rPr>
              <w:t>аместитель начальника экономического развития администрации города Назарово, секретарь конкурсной комиссии</w:t>
            </w:r>
          </w:p>
        </w:tc>
      </w:tr>
      <w:tr w:rsidR="00293F5B" w:rsidRPr="00EF4898" w:rsidTr="00293F5B">
        <w:trPr>
          <w:trHeight w:val="648"/>
        </w:trPr>
        <w:tc>
          <w:tcPr>
            <w:tcW w:w="704" w:type="dxa"/>
          </w:tcPr>
          <w:p w:rsidR="00293F5B" w:rsidRPr="00D2212E" w:rsidRDefault="00293F5B" w:rsidP="00293F5B">
            <w:pPr>
              <w:spacing w:after="0" w:line="259" w:lineRule="auto"/>
              <w:ind w:left="360"/>
              <w:rPr>
                <w:rFonts w:ascii="Times New Roman" w:hAnsi="Times New Roman"/>
                <w:color w:val="191919"/>
                <w:sz w:val="28"/>
              </w:rPr>
            </w:pP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EF4898">
              <w:rPr>
                <w:rFonts w:ascii="Times New Roman" w:hAnsi="Times New Roman"/>
                <w:color w:val="191919"/>
                <w:sz w:val="28"/>
              </w:rPr>
              <w:t>Члены к</w:t>
            </w:r>
            <w:r w:rsidRPr="00EF4898">
              <w:rPr>
                <w:rFonts w:ascii="Times New Roman" w:hAnsi="Times New Roman"/>
                <w:color w:val="000000"/>
                <w:sz w:val="28"/>
              </w:rPr>
              <w:t>омиссии</w:t>
            </w:r>
            <w:r w:rsidRPr="00EF4898">
              <w:rPr>
                <w:rFonts w:ascii="Times New Roman" w:hAnsi="Times New Roman"/>
                <w:color w:val="191919"/>
                <w:sz w:val="28"/>
              </w:rPr>
              <w:t xml:space="preserve">: </w:t>
            </w:r>
          </w:p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 w:rsidRPr="00EF4898">
              <w:rPr>
                <w:rFonts w:ascii="Times New Roman" w:hAnsi="Times New Roman"/>
                <w:b/>
                <w:color w:val="191919"/>
                <w:sz w:val="28"/>
              </w:rPr>
              <w:t xml:space="preserve"> </w:t>
            </w:r>
          </w:p>
        </w:tc>
        <w:tc>
          <w:tcPr>
            <w:tcW w:w="6236" w:type="dxa"/>
          </w:tcPr>
          <w:p w:rsidR="00293F5B" w:rsidRPr="00EF4898" w:rsidRDefault="00293F5B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EF489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EF4898">
              <w:rPr>
                <w:rFonts w:ascii="Times New Roman" w:hAnsi="Times New Roman"/>
                <w:b/>
                <w:color w:val="191919"/>
                <w:sz w:val="28"/>
              </w:rPr>
              <w:t xml:space="preserve"> </w:t>
            </w:r>
          </w:p>
        </w:tc>
      </w:tr>
      <w:tr w:rsidR="00293F5B" w:rsidRPr="00EF4898" w:rsidTr="00293F5B">
        <w:trPr>
          <w:trHeight w:val="881"/>
        </w:trPr>
        <w:tc>
          <w:tcPr>
            <w:tcW w:w="704" w:type="dxa"/>
          </w:tcPr>
          <w:p w:rsidR="00293F5B" w:rsidRPr="00D2212E" w:rsidRDefault="00293F5B" w:rsidP="00293F5B">
            <w:pPr>
              <w:pStyle w:val="a8"/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Мартус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О.В.</w:t>
            </w:r>
            <w:r w:rsidRPr="00EF4898">
              <w:rPr>
                <w:rFonts w:ascii="Times New Roman" w:hAnsi="Times New Roman"/>
                <w:b/>
                <w:color w:val="191919"/>
                <w:sz w:val="28"/>
              </w:rPr>
              <w:t xml:space="preserve"> </w:t>
            </w:r>
          </w:p>
        </w:tc>
        <w:tc>
          <w:tcPr>
            <w:tcW w:w="6236" w:type="dxa"/>
          </w:tcPr>
          <w:p w:rsidR="00293F5B" w:rsidRDefault="00293F5B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b/>
                <w:color w:val="191919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Председатель Назаровского городского Совета депутатов</w:t>
            </w:r>
          </w:p>
          <w:p w:rsidR="00293F5B" w:rsidRPr="00EF4898" w:rsidRDefault="00293F5B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293F5B" w:rsidRPr="00EF4898" w:rsidTr="00293F5B">
        <w:trPr>
          <w:trHeight w:val="881"/>
        </w:trPr>
        <w:tc>
          <w:tcPr>
            <w:tcW w:w="704" w:type="dxa"/>
          </w:tcPr>
          <w:p w:rsidR="00293F5B" w:rsidRPr="00D2212E" w:rsidRDefault="00293F5B" w:rsidP="00293F5B">
            <w:pPr>
              <w:pStyle w:val="a8"/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93F5B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Щербаков А.Е.</w:t>
            </w:r>
          </w:p>
        </w:tc>
        <w:tc>
          <w:tcPr>
            <w:tcW w:w="6236" w:type="dxa"/>
          </w:tcPr>
          <w:p w:rsidR="00293F5B" w:rsidRDefault="00293F5B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Индивидуальный предприниматель, Уполномоченный по защите прав предпринимателей в городе Назарово, депутат Назаровского городского Совета депутатов</w:t>
            </w:r>
          </w:p>
        </w:tc>
      </w:tr>
      <w:tr w:rsidR="00293F5B" w:rsidRPr="00EF4898" w:rsidTr="00293F5B">
        <w:trPr>
          <w:trHeight w:val="966"/>
        </w:trPr>
        <w:tc>
          <w:tcPr>
            <w:tcW w:w="704" w:type="dxa"/>
          </w:tcPr>
          <w:p w:rsidR="00293F5B" w:rsidRPr="00D2212E" w:rsidRDefault="00293F5B" w:rsidP="00293F5B">
            <w:pPr>
              <w:pStyle w:val="a8"/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Барковский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А.М.</w:t>
            </w:r>
            <w:r w:rsidRPr="00EF489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6236" w:type="dxa"/>
          </w:tcPr>
          <w:p w:rsidR="00293F5B" w:rsidRPr="00EF4898" w:rsidRDefault="00293F5B" w:rsidP="00293F5B">
            <w:pPr>
              <w:spacing w:after="53" w:line="237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</w:t>
            </w:r>
            <w:r w:rsidRPr="002618F8">
              <w:rPr>
                <w:rFonts w:ascii="Times New Roman" w:hAnsi="Times New Roman"/>
                <w:color w:val="000000"/>
                <w:sz w:val="28"/>
              </w:rPr>
              <w:t xml:space="preserve">иректор ООО "БАМ"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г. </w:t>
            </w:r>
            <w:r w:rsidRPr="002618F8">
              <w:rPr>
                <w:rFonts w:ascii="Times New Roman" w:hAnsi="Times New Roman"/>
                <w:color w:val="000000"/>
                <w:sz w:val="28"/>
              </w:rPr>
              <w:t>Назарово</w:t>
            </w:r>
            <w:r>
              <w:rPr>
                <w:rFonts w:ascii="Times New Roman" w:hAnsi="Times New Roman"/>
                <w:color w:val="000000"/>
                <w:sz w:val="28"/>
              </w:rPr>
              <w:t>,  д</w:t>
            </w:r>
            <w:r w:rsidRPr="002618F8">
              <w:rPr>
                <w:rFonts w:ascii="Times New Roman" w:hAnsi="Times New Roman"/>
                <w:color w:val="000000"/>
                <w:sz w:val="28"/>
              </w:rPr>
              <w:t xml:space="preserve">епутат Назаровского городского Совета </w:t>
            </w:r>
            <w:r>
              <w:rPr>
                <w:rFonts w:ascii="Times New Roman" w:hAnsi="Times New Roman"/>
                <w:color w:val="000000"/>
                <w:sz w:val="28"/>
              </w:rPr>
              <w:t>депутатов</w:t>
            </w:r>
          </w:p>
        </w:tc>
      </w:tr>
      <w:tr w:rsidR="00293F5B" w:rsidRPr="00EF4898" w:rsidTr="00293F5B">
        <w:trPr>
          <w:trHeight w:val="831"/>
        </w:trPr>
        <w:tc>
          <w:tcPr>
            <w:tcW w:w="704" w:type="dxa"/>
          </w:tcPr>
          <w:p w:rsidR="00293F5B" w:rsidRPr="00D2212E" w:rsidRDefault="00293F5B" w:rsidP="00293F5B">
            <w:pPr>
              <w:pStyle w:val="a8"/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Ищенко С.В.</w:t>
            </w:r>
          </w:p>
        </w:tc>
        <w:tc>
          <w:tcPr>
            <w:tcW w:w="6236" w:type="dxa"/>
          </w:tcPr>
          <w:p w:rsidR="00293F5B" w:rsidRPr="00EF4898" w:rsidRDefault="00994838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 w:rsidR="00293F5B">
              <w:rPr>
                <w:rFonts w:ascii="Times New Roman" w:hAnsi="Times New Roman"/>
                <w:color w:val="000000"/>
                <w:sz w:val="28"/>
              </w:rPr>
              <w:t xml:space="preserve">ачальник отдела градостроительства администрации города Назарово </w:t>
            </w:r>
          </w:p>
        </w:tc>
      </w:tr>
      <w:tr w:rsidR="00293F5B" w:rsidRPr="00EF4898" w:rsidTr="00293F5B">
        <w:trPr>
          <w:trHeight w:val="1112"/>
        </w:trPr>
        <w:tc>
          <w:tcPr>
            <w:tcW w:w="704" w:type="dxa"/>
          </w:tcPr>
          <w:p w:rsidR="00293F5B" w:rsidRPr="00D2212E" w:rsidRDefault="00293F5B" w:rsidP="00293F5B">
            <w:pPr>
              <w:pStyle w:val="a8"/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Лютенко И.И.</w:t>
            </w:r>
          </w:p>
        </w:tc>
        <w:tc>
          <w:tcPr>
            <w:tcW w:w="6236" w:type="dxa"/>
          </w:tcPr>
          <w:p w:rsidR="00293F5B" w:rsidRPr="00EF4898" w:rsidRDefault="00293F5B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отдела по собственности и землепользования администрации города Назарово</w:t>
            </w:r>
          </w:p>
        </w:tc>
      </w:tr>
      <w:tr w:rsidR="00293F5B" w:rsidRPr="00EF4898" w:rsidTr="00293F5B">
        <w:trPr>
          <w:trHeight w:val="522"/>
        </w:trPr>
        <w:tc>
          <w:tcPr>
            <w:tcW w:w="704" w:type="dxa"/>
          </w:tcPr>
          <w:p w:rsidR="00293F5B" w:rsidRPr="00D2212E" w:rsidRDefault="00293F5B" w:rsidP="00293F5B">
            <w:pPr>
              <w:pStyle w:val="a8"/>
              <w:numPr>
                <w:ilvl w:val="0"/>
                <w:numId w:val="2"/>
              </w:num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10" w:type="dxa"/>
          </w:tcPr>
          <w:p w:rsidR="00293F5B" w:rsidRPr="00EF4898" w:rsidRDefault="00293F5B" w:rsidP="00293F5B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Фельбуш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С.Ф.</w:t>
            </w:r>
            <w:r w:rsidRPr="00EF489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6236" w:type="dxa"/>
          </w:tcPr>
          <w:p w:rsidR="00293F5B" w:rsidRPr="00EF4898" w:rsidRDefault="00293F5B" w:rsidP="00293F5B">
            <w:pPr>
              <w:spacing w:after="0" w:line="259" w:lineRule="auto"/>
              <w:ind w:left="139" w:right="133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Индивидуальный предприниматель</w:t>
            </w:r>
          </w:p>
        </w:tc>
      </w:tr>
    </w:tbl>
    <w:p w:rsidR="00EF4898" w:rsidRPr="00EF4898" w:rsidRDefault="00EF4898" w:rsidP="00EF4898">
      <w:pPr>
        <w:spacing w:after="0" w:line="259" w:lineRule="auto"/>
        <w:ind w:left="1733"/>
        <w:jc w:val="center"/>
        <w:rPr>
          <w:rFonts w:ascii="Times New Roman" w:hAnsi="Times New Roman"/>
          <w:color w:val="000000"/>
          <w:sz w:val="28"/>
        </w:rPr>
      </w:pPr>
      <w:r w:rsidRPr="00EF4898">
        <w:rPr>
          <w:rFonts w:ascii="Times New Roman" w:hAnsi="Times New Roman"/>
          <w:b/>
          <w:color w:val="191919"/>
          <w:sz w:val="28"/>
        </w:rPr>
        <w:t xml:space="preserve"> </w:t>
      </w:r>
    </w:p>
    <w:p w:rsidR="0064638E" w:rsidRDefault="0064638E" w:rsidP="00813AC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64638E" w:rsidRDefault="0064638E" w:rsidP="00813AC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p w:rsidR="0064638E" w:rsidRDefault="0064638E" w:rsidP="00813AC0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</w:rPr>
      </w:pPr>
    </w:p>
    <w:sectPr w:rsidR="0064638E" w:rsidSect="005960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7C90"/>
    <w:multiLevelType w:val="multilevel"/>
    <w:tmpl w:val="0EA88AB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956F58"/>
    <w:multiLevelType w:val="hybridMultilevel"/>
    <w:tmpl w:val="09B4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81546"/>
    <w:multiLevelType w:val="multilevel"/>
    <w:tmpl w:val="AD0403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6B5B4D82"/>
    <w:multiLevelType w:val="hybridMultilevel"/>
    <w:tmpl w:val="7A243862"/>
    <w:lvl w:ilvl="0" w:tplc="B2F618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CE084B"/>
    <w:multiLevelType w:val="multilevel"/>
    <w:tmpl w:val="C79EA0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7A"/>
    <w:rsid w:val="00013055"/>
    <w:rsid w:val="000315B6"/>
    <w:rsid w:val="00057371"/>
    <w:rsid w:val="00073F96"/>
    <w:rsid w:val="000806AF"/>
    <w:rsid w:val="00082CD7"/>
    <w:rsid w:val="000A5912"/>
    <w:rsid w:val="000B0245"/>
    <w:rsid w:val="000B235D"/>
    <w:rsid w:val="0013581F"/>
    <w:rsid w:val="0013720C"/>
    <w:rsid w:val="00163DF6"/>
    <w:rsid w:val="001724FD"/>
    <w:rsid w:val="00175FB2"/>
    <w:rsid w:val="001776F2"/>
    <w:rsid w:val="002000AE"/>
    <w:rsid w:val="0021171D"/>
    <w:rsid w:val="00216CE7"/>
    <w:rsid w:val="00221D89"/>
    <w:rsid w:val="00233A83"/>
    <w:rsid w:val="00246CF1"/>
    <w:rsid w:val="002511BF"/>
    <w:rsid w:val="002618F8"/>
    <w:rsid w:val="002866CB"/>
    <w:rsid w:val="00293F5B"/>
    <w:rsid w:val="002C273C"/>
    <w:rsid w:val="002F19EE"/>
    <w:rsid w:val="00300CAF"/>
    <w:rsid w:val="003061CA"/>
    <w:rsid w:val="00316E39"/>
    <w:rsid w:val="0032315B"/>
    <w:rsid w:val="00330048"/>
    <w:rsid w:val="00333F9D"/>
    <w:rsid w:val="0034101C"/>
    <w:rsid w:val="003540A5"/>
    <w:rsid w:val="003705B4"/>
    <w:rsid w:val="0037202C"/>
    <w:rsid w:val="00380A79"/>
    <w:rsid w:val="003B267B"/>
    <w:rsid w:val="003C3131"/>
    <w:rsid w:val="003D0A73"/>
    <w:rsid w:val="00425E37"/>
    <w:rsid w:val="00456871"/>
    <w:rsid w:val="004573E9"/>
    <w:rsid w:val="00466CF9"/>
    <w:rsid w:val="00483001"/>
    <w:rsid w:val="0048752A"/>
    <w:rsid w:val="0049522C"/>
    <w:rsid w:val="004C3EE9"/>
    <w:rsid w:val="00504843"/>
    <w:rsid w:val="00510AFF"/>
    <w:rsid w:val="00516DE1"/>
    <w:rsid w:val="005244D4"/>
    <w:rsid w:val="005316B0"/>
    <w:rsid w:val="00553C94"/>
    <w:rsid w:val="005559CA"/>
    <w:rsid w:val="0056043F"/>
    <w:rsid w:val="00564408"/>
    <w:rsid w:val="005960D5"/>
    <w:rsid w:val="005A6FDA"/>
    <w:rsid w:val="005C063D"/>
    <w:rsid w:val="005C469A"/>
    <w:rsid w:val="00600395"/>
    <w:rsid w:val="00603B72"/>
    <w:rsid w:val="00625622"/>
    <w:rsid w:val="00640653"/>
    <w:rsid w:val="0064638E"/>
    <w:rsid w:val="00651318"/>
    <w:rsid w:val="00652E3D"/>
    <w:rsid w:val="00671329"/>
    <w:rsid w:val="006907A1"/>
    <w:rsid w:val="0069786F"/>
    <w:rsid w:val="006C374B"/>
    <w:rsid w:val="006C4882"/>
    <w:rsid w:val="006E3FB2"/>
    <w:rsid w:val="006E478F"/>
    <w:rsid w:val="00741242"/>
    <w:rsid w:val="00741F6F"/>
    <w:rsid w:val="007474C3"/>
    <w:rsid w:val="00771214"/>
    <w:rsid w:val="00773A12"/>
    <w:rsid w:val="00774B9F"/>
    <w:rsid w:val="007A17ED"/>
    <w:rsid w:val="007B1B01"/>
    <w:rsid w:val="007B5681"/>
    <w:rsid w:val="007D4D67"/>
    <w:rsid w:val="007E0C35"/>
    <w:rsid w:val="00813AC0"/>
    <w:rsid w:val="00822210"/>
    <w:rsid w:val="00827983"/>
    <w:rsid w:val="008415D4"/>
    <w:rsid w:val="00851806"/>
    <w:rsid w:val="00852BF0"/>
    <w:rsid w:val="00876DE5"/>
    <w:rsid w:val="00887C89"/>
    <w:rsid w:val="00893B90"/>
    <w:rsid w:val="0089747F"/>
    <w:rsid w:val="008A7806"/>
    <w:rsid w:val="008C4066"/>
    <w:rsid w:val="008E6E1F"/>
    <w:rsid w:val="009133EE"/>
    <w:rsid w:val="0091704B"/>
    <w:rsid w:val="009256AF"/>
    <w:rsid w:val="00935BA3"/>
    <w:rsid w:val="00981A25"/>
    <w:rsid w:val="00994838"/>
    <w:rsid w:val="009B03BA"/>
    <w:rsid w:val="009D3E96"/>
    <w:rsid w:val="00A62E8F"/>
    <w:rsid w:val="00A66946"/>
    <w:rsid w:val="00A8497A"/>
    <w:rsid w:val="00A92B9C"/>
    <w:rsid w:val="00AA07E3"/>
    <w:rsid w:val="00AA1F5A"/>
    <w:rsid w:val="00AC5891"/>
    <w:rsid w:val="00AD005A"/>
    <w:rsid w:val="00B0173A"/>
    <w:rsid w:val="00B114EC"/>
    <w:rsid w:val="00B152C7"/>
    <w:rsid w:val="00B37BB0"/>
    <w:rsid w:val="00B7504D"/>
    <w:rsid w:val="00B9689F"/>
    <w:rsid w:val="00BA6FB4"/>
    <w:rsid w:val="00BC19BC"/>
    <w:rsid w:val="00C33452"/>
    <w:rsid w:val="00C37C50"/>
    <w:rsid w:val="00C70863"/>
    <w:rsid w:val="00C86F6B"/>
    <w:rsid w:val="00C9238C"/>
    <w:rsid w:val="00CB4C04"/>
    <w:rsid w:val="00CF4986"/>
    <w:rsid w:val="00D2212E"/>
    <w:rsid w:val="00D331FE"/>
    <w:rsid w:val="00D37ED3"/>
    <w:rsid w:val="00D418BF"/>
    <w:rsid w:val="00D60058"/>
    <w:rsid w:val="00DB74C7"/>
    <w:rsid w:val="00DC4FDE"/>
    <w:rsid w:val="00DF6C7B"/>
    <w:rsid w:val="00E16D77"/>
    <w:rsid w:val="00E643B0"/>
    <w:rsid w:val="00E962ED"/>
    <w:rsid w:val="00EA5E08"/>
    <w:rsid w:val="00EC2F36"/>
    <w:rsid w:val="00EE181E"/>
    <w:rsid w:val="00EF4898"/>
    <w:rsid w:val="00F12ED4"/>
    <w:rsid w:val="00FB0118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3645"/>
  <w15:chartTrackingRefBased/>
  <w15:docId w15:val="{136FD3F1-EF45-461F-A2F4-A6983EEA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4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7474C3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7474C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Hyperlink"/>
    <w:uiPriority w:val="99"/>
    <w:unhideWhenUsed/>
    <w:rsid w:val="007474C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474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5A6FDA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DF6C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69786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D2212E"/>
    <w:pPr>
      <w:ind w:left="720"/>
      <w:contextualSpacing/>
    </w:pPr>
  </w:style>
  <w:style w:type="paragraph" w:styleId="a9">
    <w:name w:val="No Spacing"/>
    <w:uiPriority w:val="1"/>
    <w:qFormat/>
    <w:rsid w:val="00B152C7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3F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arovogra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.g.nazar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99774486A866B307B6573E16A8CA6384711D9DE0BABCB92A9927C583B005895F3B8CE7598D0673184FC2J5c8J" TargetMode="External"/><Relationship Id="rId5" Type="http://schemas.openxmlformats.org/officeDocument/2006/relationships/hyperlink" Target="http://www.nazarovograd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AS-204-1</dc:creator>
  <cp:keywords/>
  <dc:description/>
  <cp:lastModifiedBy>AS-ПРИЁМНАЯ</cp:lastModifiedBy>
  <cp:revision>2</cp:revision>
  <cp:lastPrinted>2021-05-13T09:47:00Z</cp:lastPrinted>
  <dcterms:created xsi:type="dcterms:W3CDTF">2021-05-14T03:46:00Z</dcterms:created>
  <dcterms:modified xsi:type="dcterms:W3CDTF">2021-05-14T03:46:00Z</dcterms:modified>
</cp:coreProperties>
</file>