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919" w:rsidRPr="003040BB" w:rsidRDefault="00222D85" w:rsidP="00811919">
      <w:pPr>
        <w:jc w:val="center"/>
        <w:rPr>
          <w:b/>
          <w:sz w:val="32"/>
        </w:rPr>
      </w:pPr>
      <w:bookmarkStart w:id="0" w:name="_GoBack"/>
      <w:bookmarkEnd w:id="0"/>
      <w:r>
        <w:rPr>
          <w:b/>
          <w:sz w:val="32"/>
        </w:rPr>
        <w:t>Российская</w:t>
      </w:r>
      <w:r w:rsidR="00811919" w:rsidRPr="003040BB">
        <w:rPr>
          <w:b/>
          <w:sz w:val="32"/>
        </w:rPr>
        <w:t xml:space="preserve"> Федерация</w:t>
      </w:r>
    </w:p>
    <w:p w:rsidR="00811919" w:rsidRPr="003040BB" w:rsidRDefault="00222D85" w:rsidP="00811919">
      <w:pPr>
        <w:jc w:val="center"/>
        <w:rPr>
          <w:b/>
          <w:sz w:val="32"/>
        </w:rPr>
      </w:pPr>
      <w:r>
        <w:rPr>
          <w:b/>
          <w:sz w:val="32"/>
        </w:rPr>
        <w:t>Красноярский</w:t>
      </w:r>
      <w:r w:rsidR="00811919" w:rsidRPr="003040BB">
        <w:rPr>
          <w:b/>
          <w:sz w:val="32"/>
        </w:rPr>
        <w:t xml:space="preserve"> край</w:t>
      </w:r>
    </w:p>
    <w:p w:rsidR="00811919" w:rsidRPr="003040BB" w:rsidRDefault="00811919" w:rsidP="00811919">
      <w:pPr>
        <w:rPr>
          <w:b/>
          <w:sz w:val="16"/>
        </w:rPr>
      </w:pPr>
    </w:p>
    <w:p w:rsidR="00811919" w:rsidRPr="003040BB" w:rsidRDefault="00811919" w:rsidP="00811919">
      <w:pPr>
        <w:jc w:val="center"/>
        <w:rPr>
          <w:b/>
        </w:rPr>
      </w:pPr>
      <w:r w:rsidRPr="003040BB">
        <w:rPr>
          <w:b/>
        </w:rPr>
        <w:t>АДМИНИСТРАЦИЯ ГОРОДА НАЗАРОВО</w:t>
      </w:r>
    </w:p>
    <w:p w:rsidR="00811919" w:rsidRPr="003040BB" w:rsidRDefault="00811919" w:rsidP="00811919">
      <w:pPr>
        <w:jc w:val="center"/>
        <w:rPr>
          <w:sz w:val="32"/>
        </w:rPr>
      </w:pPr>
    </w:p>
    <w:p w:rsidR="00811919" w:rsidRPr="003040BB" w:rsidRDefault="00811919" w:rsidP="00811919">
      <w:pPr>
        <w:jc w:val="center"/>
        <w:rPr>
          <w:b/>
          <w:sz w:val="32"/>
        </w:rPr>
      </w:pPr>
      <w:r w:rsidRPr="003040BB">
        <w:rPr>
          <w:b/>
          <w:sz w:val="32"/>
        </w:rPr>
        <w:t>П О С Т А Н О В Л Е Н И Е</w:t>
      </w:r>
    </w:p>
    <w:p w:rsidR="00811919" w:rsidRDefault="00811919" w:rsidP="0093042F">
      <w:pPr>
        <w:ind w:left="-142" w:firstLine="142"/>
        <w:rPr>
          <w:b/>
          <w:sz w:val="28"/>
          <w:szCs w:val="28"/>
        </w:rPr>
      </w:pPr>
    </w:p>
    <w:p w:rsidR="00C55425" w:rsidRPr="003040BB" w:rsidRDefault="00C55425" w:rsidP="00811919">
      <w:pPr>
        <w:rPr>
          <w:b/>
          <w:sz w:val="28"/>
          <w:szCs w:val="28"/>
        </w:rPr>
      </w:pPr>
    </w:p>
    <w:p w:rsidR="00811919" w:rsidRPr="00A8221F" w:rsidRDefault="00FC1AAE" w:rsidP="002C0E9D">
      <w:pPr>
        <w:rPr>
          <w:sz w:val="28"/>
          <w:szCs w:val="28"/>
        </w:rPr>
      </w:pPr>
      <w:r>
        <w:rPr>
          <w:sz w:val="28"/>
          <w:szCs w:val="28"/>
        </w:rPr>
        <w:t>23.04.2021</w:t>
      </w:r>
      <w:r w:rsidR="00222D85" w:rsidRPr="00A8221F">
        <w:rPr>
          <w:sz w:val="28"/>
          <w:szCs w:val="28"/>
        </w:rPr>
        <w:tab/>
      </w:r>
      <w:r w:rsidR="00222D85" w:rsidRPr="00A8221F">
        <w:rPr>
          <w:sz w:val="28"/>
          <w:szCs w:val="28"/>
        </w:rPr>
        <w:tab/>
      </w:r>
      <w:r w:rsidR="00222D85" w:rsidRPr="00A8221F">
        <w:rPr>
          <w:sz w:val="28"/>
          <w:szCs w:val="28"/>
        </w:rPr>
        <w:tab/>
      </w:r>
      <w:r w:rsidR="00222D85" w:rsidRPr="00A8221F">
        <w:rPr>
          <w:sz w:val="28"/>
          <w:szCs w:val="28"/>
        </w:rPr>
        <w:tab/>
      </w:r>
      <w:r w:rsidR="00410B42" w:rsidRPr="00A8221F">
        <w:rPr>
          <w:sz w:val="28"/>
          <w:szCs w:val="28"/>
        </w:rPr>
        <w:t>г. Назарово</w:t>
      </w:r>
      <w:r w:rsidR="00410B42" w:rsidRPr="00A8221F">
        <w:rPr>
          <w:sz w:val="28"/>
          <w:szCs w:val="28"/>
        </w:rPr>
        <w:tab/>
      </w:r>
      <w:r w:rsidR="00410B42" w:rsidRPr="00A8221F">
        <w:rPr>
          <w:sz w:val="28"/>
          <w:szCs w:val="28"/>
        </w:rPr>
        <w:tab/>
      </w:r>
      <w:r w:rsidR="00410B42" w:rsidRPr="00A8221F">
        <w:rPr>
          <w:sz w:val="28"/>
          <w:szCs w:val="28"/>
        </w:rPr>
        <w:tab/>
      </w:r>
      <w:r w:rsidR="00222D85" w:rsidRPr="00A8221F">
        <w:rPr>
          <w:sz w:val="28"/>
          <w:szCs w:val="28"/>
        </w:rPr>
        <w:tab/>
      </w:r>
      <w:r w:rsidR="00A8221F">
        <w:rPr>
          <w:sz w:val="28"/>
          <w:szCs w:val="28"/>
        </w:rPr>
        <w:t xml:space="preserve"> </w:t>
      </w:r>
      <w:r w:rsidR="00351F50">
        <w:rPr>
          <w:sz w:val="28"/>
          <w:szCs w:val="28"/>
        </w:rPr>
        <w:t xml:space="preserve">   </w:t>
      </w:r>
      <w:r w:rsidR="00A8221F">
        <w:rPr>
          <w:sz w:val="28"/>
          <w:szCs w:val="28"/>
        </w:rPr>
        <w:t xml:space="preserve">        </w:t>
      </w:r>
      <w:r w:rsidR="00811919" w:rsidRPr="00A8221F">
        <w:rPr>
          <w:sz w:val="28"/>
          <w:szCs w:val="28"/>
        </w:rPr>
        <w:t>№</w:t>
      </w:r>
      <w:r w:rsidR="00205EBC" w:rsidRPr="00A8221F">
        <w:rPr>
          <w:sz w:val="28"/>
          <w:szCs w:val="28"/>
        </w:rPr>
        <w:t xml:space="preserve"> </w:t>
      </w:r>
      <w:r>
        <w:rPr>
          <w:sz w:val="28"/>
          <w:szCs w:val="28"/>
        </w:rPr>
        <w:t>383</w:t>
      </w:r>
      <w:r w:rsidR="00BF6AE8">
        <w:rPr>
          <w:sz w:val="28"/>
          <w:szCs w:val="28"/>
        </w:rPr>
        <w:t>-п</w:t>
      </w:r>
    </w:p>
    <w:p w:rsidR="00AB659A" w:rsidRPr="0093042F" w:rsidRDefault="00AB659A" w:rsidP="00811919">
      <w:pPr>
        <w:pStyle w:val="a3"/>
        <w:rPr>
          <w:szCs w:val="28"/>
        </w:rPr>
      </w:pPr>
    </w:p>
    <w:tbl>
      <w:tblPr>
        <w:tblW w:w="0" w:type="auto"/>
        <w:tblInd w:w="-34" w:type="dxa"/>
        <w:tblLook w:val="0000" w:firstRow="0" w:lastRow="0" w:firstColumn="0" w:lastColumn="0" w:noHBand="0" w:noVBand="0"/>
      </w:tblPr>
      <w:tblGrid>
        <w:gridCol w:w="7372"/>
      </w:tblGrid>
      <w:tr w:rsidR="0093042F" w:rsidRPr="0093042F" w:rsidTr="0093042F">
        <w:trPr>
          <w:trHeight w:val="615"/>
        </w:trPr>
        <w:tc>
          <w:tcPr>
            <w:tcW w:w="7372" w:type="dxa"/>
          </w:tcPr>
          <w:p w:rsidR="0093042F" w:rsidRPr="0093042F" w:rsidRDefault="00501D8F" w:rsidP="001631CE">
            <w:pPr>
              <w:pStyle w:val="a3"/>
              <w:rPr>
                <w:szCs w:val="28"/>
              </w:rPr>
            </w:pPr>
            <w:r w:rsidRPr="00501D8F">
              <w:rPr>
                <w:szCs w:val="28"/>
              </w:rPr>
              <w:t>О внесении изменений в постановление администрации города Назарово  от 0</w:t>
            </w:r>
            <w:r w:rsidR="001631CE">
              <w:rPr>
                <w:szCs w:val="28"/>
              </w:rPr>
              <w:t>6</w:t>
            </w:r>
            <w:r w:rsidRPr="00501D8F">
              <w:rPr>
                <w:szCs w:val="28"/>
              </w:rPr>
              <w:t>.11.20</w:t>
            </w:r>
            <w:r w:rsidR="001631CE">
              <w:rPr>
                <w:szCs w:val="28"/>
              </w:rPr>
              <w:t>20</w:t>
            </w:r>
            <w:r w:rsidRPr="00501D8F">
              <w:rPr>
                <w:szCs w:val="28"/>
              </w:rPr>
              <w:t xml:space="preserve"> № </w:t>
            </w:r>
            <w:r w:rsidR="001631CE">
              <w:rPr>
                <w:szCs w:val="28"/>
              </w:rPr>
              <w:t>1131</w:t>
            </w:r>
            <w:r w:rsidRPr="00501D8F">
              <w:rPr>
                <w:szCs w:val="28"/>
              </w:rPr>
              <w:t xml:space="preserve">-п  </w:t>
            </w:r>
            <w:r w:rsidR="001631CE">
              <w:rPr>
                <w:szCs w:val="28"/>
              </w:rPr>
              <w:t>«</w:t>
            </w:r>
            <w:r w:rsidRPr="00501D8F">
              <w:rPr>
                <w:szCs w:val="28"/>
              </w:rPr>
              <w:t xml:space="preserve">Об утверждении муниципальной программы </w:t>
            </w:r>
            <w:r w:rsidR="001631CE">
              <w:rPr>
                <w:szCs w:val="28"/>
              </w:rPr>
              <w:t>«</w:t>
            </w:r>
            <w:r w:rsidRPr="00501D8F">
              <w:rPr>
                <w:szCs w:val="28"/>
              </w:rPr>
              <w:t>Создание условий для обеспечения  доступным и комфортным жильем граждан города Назарово</w:t>
            </w:r>
            <w:r w:rsidR="001631CE">
              <w:rPr>
                <w:szCs w:val="28"/>
              </w:rPr>
              <w:t>»</w:t>
            </w:r>
            <w:r w:rsidRPr="00501D8F">
              <w:rPr>
                <w:szCs w:val="28"/>
              </w:rPr>
              <w:t xml:space="preserve"> на 20</w:t>
            </w:r>
            <w:r w:rsidR="001631CE">
              <w:rPr>
                <w:szCs w:val="28"/>
              </w:rPr>
              <w:t>21 год и плановый  период 2022</w:t>
            </w:r>
            <w:r w:rsidRPr="00501D8F">
              <w:rPr>
                <w:szCs w:val="28"/>
              </w:rPr>
              <w:t>-202</w:t>
            </w:r>
            <w:r w:rsidR="001631CE">
              <w:rPr>
                <w:szCs w:val="28"/>
              </w:rPr>
              <w:t>3 годов»</w:t>
            </w:r>
          </w:p>
        </w:tc>
      </w:tr>
    </w:tbl>
    <w:p w:rsidR="0093042F" w:rsidRPr="0093042F" w:rsidRDefault="0093042F" w:rsidP="0099703D">
      <w:pPr>
        <w:pStyle w:val="a3"/>
        <w:rPr>
          <w:szCs w:val="28"/>
        </w:rPr>
      </w:pPr>
    </w:p>
    <w:p w:rsidR="00E016D0" w:rsidRPr="00761C05" w:rsidRDefault="00E016D0" w:rsidP="001631CE">
      <w:pPr>
        <w:ind w:firstLine="709"/>
        <w:jc w:val="both"/>
        <w:rPr>
          <w:sz w:val="28"/>
          <w:szCs w:val="28"/>
        </w:rPr>
      </w:pPr>
      <w:r w:rsidRPr="00371555">
        <w:rPr>
          <w:sz w:val="28"/>
          <w:szCs w:val="28"/>
        </w:rPr>
        <w:t xml:space="preserve">В соответствии со статьей 179 Бюджетного кодекса Российской </w:t>
      </w:r>
      <w:r w:rsidRPr="0093042F">
        <w:rPr>
          <w:sz w:val="28"/>
          <w:szCs w:val="28"/>
        </w:rPr>
        <w:t xml:space="preserve">Федерации, статьей 20 Федерального закона от 06.10.2003 № 131-ФЗ «Об общих принципах организации местного самоуправления в Российской Федерации», </w:t>
      </w:r>
      <w:r w:rsidR="00AE4E93">
        <w:rPr>
          <w:sz w:val="28"/>
          <w:szCs w:val="28"/>
        </w:rPr>
        <w:t>постановлением правительства Красноярского края от 29.03.2019 № 144-п «Об утверждении региональной адресной программы «Переселение граждан из аварийного жилищного фонда в Красноярском крае» на 2019-2025 годы,</w:t>
      </w:r>
      <w:r w:rsidR="001631CE" w:rsidRPr="001631CE">
        <w:t xml:space="preserve"> </w:t>
      </w:r>
      <w:r w:rsidR="001631CE" w:rsidRPr="001631CE">
        <w:rPr>
          <w:sz w:val="28"/>
          <w:szCs w:val="28"/>
        </w:rPr>
        <w:t xml:space="preserve">постановлением правительства Красноярского края от </w:t>
      </w:r>
      <w:r w:rsidR="001631CE">
        <w:rPr>
          <w:sz w:val="28"/>
          <w:szCs w:val="28"/>
        </w:rPr>
        <w:t>30</w:t>
      </w:r>
      <w:r w:rsidR="001631CE" w:rsidRPr="001631CE">
        <w:rPr>
          <w:sz w:val="28"/>
          <w:szCs w:val="28"/>
        </w:rPr>
        <w:t>.03.20</w:t>
      </w:r>
      <w:r w:rsidR="001631CE">
        <w:rPr>
          <w:sz w:val="28"/>
          <w:szCs w:val="28"/>
        </w:rPr>
        <w:t>21</w:t>
      </w:r>
      <w:r w:rsidR="001631CE" w:rsidRPr="001631CE">
        <w:rPr>
          <w:sz w:val="28"/>
          <w:szCs w:val="28"/>
        </w:rPr>
        <w:t xml:space="preserve"> № 1</w:t>
      </w:r>
      <w:r w:rsidR="001631CE">
        <w:rPr>
          <w:sz w:val="28"/>
          <w:szCs w:val="28"/>
        </w:rPr>
        <w:t>67</w:t>
      </w:r>
      <w:r w:rsidR="001631CE" w:rsidRPr="001631CE">
        <w:rPr>
          <w:sz w:val="28"/>
          <w:szCs w:val="28"/>
        </w:rPr>
        <w:t>-п</w:t>
      </w:r>
      <w:r w:rsidR="001631CE" w:rsidRPr="001631CE">
        <w:t xml:space="preserve"> </w:t>
      </w:r>
      <w:r w:rsidR="001631CE">
        <w:t>«</w:t>
      </w:r>
      <w:r w:rsidR="001631CE">
        <w:rPr>
          <w:sz w:val="28"/>
          <w:szCs w:val="28"/>
        </w:rPr>
        <w:t>О</w:t>
      </w:r>
      <w:r w:rsidR="001631CE" w:rsidRPr="001631CE">
        <w:rPr>
          <w:sz w:val="28"/>
          <w:szCs w:val="28"/>
        </w:rPr>
        <w:t>б утверждении порядка предоставления субсидии собственникам</w:t>
      </w:r>
      <w:r w:rsidR="001631CE">
        <w:rPr>
          <w:sz w:val="28"/>
          <w:szCs w:val="28"/>
        </w:rPr>
        <w:t xml:space="preserve"> </w:t>
      </w:r>
      <w:r w:rsidR="001631CE" w:rsidRPr="001631CE">
        <w:rPr>
          <w:sz w:val="28"/>
          <w:szCs w:val="28"/>
        </w:rPr>
        <w:t>жилых помещений в многоквартирных домах, признанных</w:t>
      </w:r>
      <w:r w:rsidR="001631CE">
        <w:rPr>
          <w:sz w:val="28"/>
          <w:szCs w:val="28"/>
        </w:rPr>
        <w:t xml:space="preserve"> </w:t>
      </w:r>
      <w:r w:rsidR="001631CE" w:rsidRPr="001631CE">
        <w:rPr>
          <w:sz w:val="28"/>
          <w:szCs w:val="28"/>
        </w:rPr>
        <w:t>в установленном порядке аварийными и подлежащими сносу или</w:t>
      </w:r>
      <w:r w:rsidR="001631CE">
        <w:rPr>
          <w:sz w:val="28"/>
          <w:szCs w:val="28"/>
        </w:rPr>
        <w:t xml:space="preserve"> </w:t>
      </w:r>
      <w:r w:rsidR="001631CE" w:rsidRPr="001631CE">
        <w:rPr>
          <w:sz w:val="28"/>
          <w:szCs w:val="28"/>
        </w:rPr>
        <w:t>реконструкции, на приобретение (строительство) другого</w:t>
      </w:r>
      <w:r w:rsidR="001631CE">
        <w:rPr>
          <w:sz w:val="28"/>
          <w:szCs w:val="28"/>
        </w:rPr>
        <w:t xml:space="preserve"> </w:t>
      </w:r>
      <w:r w:rsidR="001631CE" w:rsidRPr="001631CE">
        <w:rPr>
          <w:sz w:val="28"/>
          <w:szCs w:val="28"/>
        </w:rPr>
        <w:t>жилого помещения</w:t>
      </w:r>
      <w:r w:rsidR="001631CE">
        <w:rPr>
          <w:sz w:val="28"/>
          <w:szCs w:val="28"/>
        </w:rPr>
        <w:t>»,</w:t>
      </w:r>
      <w:r w:rsidR="00AE4E93">
        <w:rPr>
          <w:sz w:val="28"/>
          <w:szCs w:val="28"/>
        </w:rPr>
        <w:t xml:space="preserve"> </w:t>
      </w:r>
      <w:r w:rsidRPr="0093042F">
        <w:rPr>
          <w:sz w:val="28"/>
          <w:szCs w:val="28"/>
        </w:rPr>
        <w:t xml:space="preserve">статьей 7 Устава города Назарово, постановлением администрации </w:t>
      </w:r>
      <w:r w:rsidRPr="00761C05">
        <w:rPr>
          <w:sz w:val="28"/>
          <w:szCs w:val="28"/>
        </w:rPr>
        <w:t>города Назарово от 02.11.2015 №1905-п «Об утверждении Порядка принятия решений о разработке, формировании и реализации муниципальных программ города Назарово», ПОСТАНОВЛЯЮ:</w:t>
      </w:r>
    </w:p>
    <w:p w:rsidR="008C59DF" w:rsidRDefault="009028D2" w:rsidP="00377C24">
      <w:pPr>
        <w:pStyle w:val="ConsPlusNormal"/>
        <w:widowControl/>
        <w:ind w:right="-142"/>
        <w:rPr>
          <w:rFonts w:ascii="Times New Roman" w:eastAsia="Times New Roman" w:hAnsi="Times New Roman" w:cs="Times New Roman"/>
          <w:sz w:val="28"/>
          <w:szCs w:val="28"/>
          <w:lang w:eastAsia="ru-RU"/>
        </w:rPr>
      </w:pPr>
      <w:r w:rsidRPr="00761C05">
        <w:rPr>
          <w:rFonts w:ascii="Times New Roman" w:eastAsia="Times New Roman" w:hAnsi="Times New Roman" w:cs="Times New Roman"/>
          <w:sz w:val="28"/>
          <w:szCs w:val="28"/>
          <w:lang w:eastAsia="ru-RU"/>
        </w:rPr>
        <w:t xml:space="preserve">1. </w:t>
      </w:r>
      <w:r w:rsidR="008C59DF" w:rsidRPr="00761C05">
        <w:rPr>
          <w:rFonts w:ascii="Times New Roman" w:eastAsia="Times New Roman" w:hAnsi="Times New Roman" w:cs="Times New Roman"/>
          <w:sz w:val="28"/>
          <w:szCs w:val="28"/>
          <w:lang w:eastAsia="ru-RU"/>
        </w:rPr>
        <w:t xml:space="preserve">Внести </w:t>
      </w:r>
      <w:r w:rsidR="00501D8F" w:rsidRPr="00501D8F">
        <w:rPr>
          <w:rFonts w:ascii="Times New Roman" w:eastAsia="Times New Roman" w:hAnsi="Times New Roman" w:cs="Times New Roman"/>
          <w:sz w:val="28"/>
          <w:szCs w:val="28"/>
          <w:lang w:eastAsia="ru-RU"/>
        </w:rPr>
        <w:t xml:space="preserve">в постановление администрации города </w:t>
      </w:r>
      <w:proofErr w:type="gramStart"/>
      <w:r w:rsidR="00501D8F" w:rsidRPr="00501D8F">
        <w:rPr>
          <w:rFonts w:ascii="Times New Roman" w:eastAsia="Times New Roman" w:hAnsi="Times New Roman" w:cs="Times New Roman"/>
          <w:sz w:val="28"/>
          <w:szCs w:val="28"/>
          <w:lang w:eastAsia="ru-RU"/>
        </w:rPr>
        <w:t>Назарово  от</w:t>
      </w:r>
      <w:proofErr w:type="gramEnd"/>
      <w:r w:rsidR="00501D8F" w:rsidRPr="00501D8F">
        <w:rPr>
          <w:rFonts w:ascii="Times New Roman" w:eastAsia="Times New Roman" w:hAnsi="Times New Roman" w:cs="Times New Roman"/>
          <w:sz w:val="28"/>
          <w:szCs w:val="28"/>
          <w:lang w:eastAsia="ru-RU"/>
        </w:rPr>
        <w:t xml:space="preserve"> 0</w:t>
      </w:r>
      <w:r w:rsidR="0086731A">
        <w:rPr>
          <w:rFonts w:ascii="Times New Roman" w:eastAsia="Times New Roman" w:hAnsi="Times New Roman" w:cs="Times New Roman"/>
          <w:sz w:val="28"/>
          <w:szCs w:val="28"/>
          <w:lang w:eastAsia="ru-RU"/>
        </w:rPr>
        <w:t>6</w:t>
      </w:r>
      <w:r w:rsidR="00501D8F" w:rsidRPr="00501D8F">
        <w:rPr>
          <w:rFonts w:ascii="Times New Roman" w:eastAsia="Times New Roman" w:hAnsi="Times New Roman" w:cs="Times New Roman"/>
          <w:sz w:val="28"/>
          <w:szCs w:val="28"/>
          <w:lang w:eastAsia="ru-RU"/>
        </w:rPr>
        <w:t>.11.20</w:t>
      </w:r>
      <w:r w:rsidR="0086731A">
        <w:rPr>
          <w:rFonts w:ascii="Times New Roman" w:eastAsia="Times New Roman" w:hAnsi="Times New Roman" w:cs="Times New Roman"/>
          <w:sz w:val="28"/>
          <w:szCs w:val="28"/>
          <w:lang w:eastAsia="ru-RU"/>
        </w:rPr>
        <w:t>20</w:t>
      </w:r>
      <w:r w:rsidR="00501D8F" w:rsidRPr="00501D8F">
        <w:rPr>
          <w:rFonts w:ascii="Times New Roman" w:eastAsia="Times New Roman" w:hAnsi="Times New Roman" w:cs="Times New Roman"/>
          <w:sz w:val="28"/>
          <w:szCs w:val="28"/>
          <w:lang w:eastAsia="ru-RU"/>
        </w:rPr>
        <w:t xml:space="preserve">  № </w:t>
      </w:r>
      <w:r w:rsidR="0086731A">
        <w:rPr>
          <w:rFonts w:ascii="Times New Roman" w:eastAsia="Times New Roman" w:hAnsi="Times New Roman" w:cs="Times New Roman"/>
          <w:sz w:val="28"/>
          <w:szCs w:val="28"/>
          <w:lang w:eastAsia="ru-RU"/>
        </w:rPr>
        <w:t>1131</w:t>
      </w:r>
      <w:r w:rsidR="00501D8F" w:rsidRPr="00501D8F">
        <w:rPr>
          <w:rFonts w:ascii="Times New Roman" w:eastAsia="Times New Roman" w:hAnsi="Times New Roman" w:cs="Times New Roman"/>
          <w:sz w:val="28"/>
          <w:szCs w:val="28"/>
          <w:lang w:eastAsia="ru-RU"/>
        </w:rPr>
        <w:t xml:space="preserve">-п  </w:t>
      </w:r>
      <w:r w:rsidR="0086731A">
        <w:rPr>
          <w:rFonts w:ascii="Times New Roman" w:eastAsia="Times New Roman" w:hAnsi="Times New Roman" w:cs="Times New Roman"/>
          <w:sz w:val="28"/>
          <w:szCs w:val="28"/>
          <w:lang w:eastAsia="ru-RU"/>
        </w:rPr>
        <w:t>«</w:t>
      </w:r>
      <w:r w:rsidR="00501D8F" w:rsidRPr="00501D8F">
        <w:rPr>
          <w:rFonts w:ascii="Times New Roman" w:eastAsia="Times New Roman" w:hAnsi="Times New Roman" w:cs="Times New Roman"/>
          <w:sz w:val="28"/>
          <w:szCs w:val="28"/>
          <w:lang w:eastAsia="ru-RU"/>
        </w:rPr>
        <w:t xml:space="preserve">Об утверждении муниципальной программы </w:t>
      </w:r>
      <w:r w:rsidR="0086731A">
        <w:rPr>
          <w:rFonts w:ascii="Times New Roman" w:eastAsia="Times New Roman" w:hAnsi="Times New Roman" w:cs="Times New Roman"/>
          <w:sz w:val="28"/>
          <w:szCs w:val="28"/>
          <w:lang w:eastAsia="ru-RU"/>
        </w:rPr>
        <w:t>«</w:t>
      </w:r>
      <w:r w:rsidR="00501D8F" w:rsidRPr="00501D8F">
        <w:rPr>
          <w:rFonts w:ascii="Times New Roman" w:eastAsia="Times New Roman" w:hAnsi="Times New Roman" w:cs="Times New Roman"/>
          <w:sz w:val="28"/>
          <w:szCs w:val="28"/>
          <w:lang w:eastAsia="ru-RU"/>
        </w:rPr>
        <w:t>Создание условий для обеспечения  доступным и комфортным жильем граждан города Назарово</w:t>
      </w:r>
      <w:r w:rsidR="0086731A">
        <w:rPr>
          <w:rFonts w:ascii="Times New Roman" w:eastAsia="Times New Roman" w:hAnsi="Times New Roman" w:cs="Times New Roman"/>
          <w:sz w:val="28"/>
          <w:szCs w:val="28"/>
          <w:lang w:eastAsia="ru-RU"/>
        </w:rPr>
        <w:t>»</w:t>
      </w:r>
      <w:r w:rsidR="00501D8F" w:rsidRPr="00501D8F">
        <w:rPr>
          <w:rFonts w:ascii="Times New Roman" w:eastAsia="Times New Roman" w:hAnsi="Times New Roman" w:cs="Times New Roman"/>
          <w:sz w:val="28"/>
          <w:szCs w:val="28"/>
          <w:lang w:eastAsia="ru-RU"/>
        </w:rPr>
        <w:t xml:space="preserve"> на 20</w:t>
      </w:r>
      <w:r w:rsidR="0086731A">
        <w:rPr>
          <w:rFonts w:ascii="Times New Roman" w:eastAsia="Times New Roman" w:hAnsi="Times New Roman" w:cs="Times New Roman"/>
          <w:sz w:val="28"/>
          <w:szCs w:val="28"/>
          <w:lang w:eastAsia="ru-RU"/>
        </w:rPr>
        <w:t>21</w:t>
      </w:r>
      <w:r w:rsidR="00501D8F" w:rsidRPr="00501D8F">
        <w:rPr>
          <w:rFonts w:ascii="Times New Roman" w:eastAsia="Times New Roman" w:hAnsi="Times New Roman" w:cs="Times New Roman"/>
          <w:sz w:val="28"/>
          <w:szCs w:val="28"/>
          <w:lang w:eastAsia="ru-RU"/>
        </w:rPr>
        <w:t xml:space="preserve"> год и плановый  период 202</w:t>
      </w:r>
      <w:r w:rsidR="0086731A">
        <w:rPr>
          <w:rFonts w:ascii="Times New Roman" w:eastAsia="Times New Roman" w:hAnsi="Times New Roman" w:cs="Times New Roman"/>
          <w:sz w:val="28"/>
          <w:szCs w:val="28"/>
          <w:lang w:eastAsia="ru-RU"/>
        </w:rPr>
        <w:t>2</w:t>
      </w:r>
      <w:r w:rsidR="00501D8F" w:rsidRPr="00501D8F">
        <w:rPr>
          <w:rFonts w:ascii="Times New Roman" w:eastAsia="Times New Roman" w:hAnsi="Times New Roman" w:cs="Times New Roman"/>
          <w:sz w:val="28"/>
          <w:szCs w:val="28"/>
          <w:lang w:eastAsia="ru-RU"/>
        </w:rPr>
        <w:t>-202</w:t>
      </w:r>
      <w:r w:rsidR="0086731A">
        <w:rPr>
          <w:rFonts w:ascii="Times New Roman" w:eastAsia="Times New Roman" w:hAnsi="Times New Roman" w:cs="Times New Roman"/>
          <w:sz w:val="28"/>
          <w:szCs w:val="28"/>
          <w:lang w:eastAsia="ru-RU"/>
        </w:rPr>
        <w:t>3</w:t>
      </w:r>
      <w:r w:rsidR="00501D8F" w:rsidRPr="00501D8F">
        <w:rPr>
          <w:rFonts w:ascii="Times New Roman" w:eastAsia="Times New Roman" w:hAnsi="Times New Roman" w:cs="Times New Roman"/>
          <w:sz w:val="28"/>
          <w:szCs w:val="28"/>
          <w:lang w:eastAsia="ru-RU"/>
        </w:rPr>
        <w:t xml:space="preserve"> годов</w:t>
      </w:r>
      <w:r w:rsidR="0086731A">
        <w:rPr>
          <w:rFonts w:ascii="Times New Roman" w:eastAsia="Times New Roman" w:hAnsi="Times New Roman" w:cs="Times New Roman"/>
          <w:sz w:val="28"/>
          <w:szCs w:val="28"/>
          <w:lang w:eastAsia="ru-RU"/>
        </w:rPr>
        <w:t>»</w:t>
      </w:r>
      <w:r w:rsidR="000D7D8E">
        <w:rPr>
          <w:rFonts w:ascii="Times New Roman" w:eastAsia="Times New Roman" w:hAnsi="Times New Roman" w:cs="Times New Roman"/>
          <w:sz w:val="28"/>
          <w:szCs w:val="28"/>
          <w:lang w:eastAsia="ru-RU"/>
        </w:rPr>
        <w:t>, следующие изменения</w:t>
      </w:r>
      <w:r w:rsidR="008C59DF">
        <w:rPr>
          <w:rFonts w:ascii="Times New Roman" w:eastAsia="Times New Roman" w:hAnsi="Times New Roman" w:cs="Times New Roman"/>
          <w:sz w:val="28"/>
          <w:szCs w:val="28"/>
          <w:lang w:eastAsia="ru-RU"/>
        </w:rPr>
        <w:t>:</w:t>
      </w:r>
    </w:p>
    <w:p w:rsidR="00AE4E93" w:rsidRDefault="00AE4E93" w:rsidP="00BF53BE">
      <w:pPr>
        <w:snapToGrid w:val="0"/>
        <w:ind w:firstLine="709"/>
        <w:rPr>
          <w:sz w:val="28"/>
        </w:rPr>
      </w:pPr>
      <w:r>
        <w:rPr>
          <w:sz w:val="28"/>
        </w:rPr>
        <w:t xml:space="preserve">В раздел </w:t>
      </w:r>
      <w:r>
        <w:rPr>
          <w:sz w:val="28"/>
          <w:lang w:val="en-US"/>
        </w:rPr>
        <w:t>VI</w:t>
      </w:r>
      <w:r>
        <w:rPr>
          <w:sz w:val="28"/>
        </w:rPr>
        <w:t>. Подпрограммы муниципальной программы</w:t>
      </w:r>
      <w:r w:rsidR="00270C65">
        <w:rPr>
          <w:sz w:val="28"/>
        </w:rPr>
        <w:t>:</w:t>
      </w:r>
    </w:p>
    <w:p w:rsidR="00AE4E93" w:rsidRPr="00270C65" w:rsidRDefault="00AE4E93" w:rsidP="00BF53BE">
      <w:pPr>
        <w:snapToGrid w:val="0"/>
        <w:ind w:firstLine="709"/>
        <w:rPr>
          <w:b/>
          <w:sz w:val="28"/>
        </w:rPr>
      </w:pPr>
      <w:r>
        <w:rPr>
          <w:sz w:val="28"/>
        </w:rPr>
        <w:t xml:space="preserve">   </w:t>
      </w:r>
      <w:r w:rsidRPr="00270C65">
        <w:rPr>
          <w:b/>
          <w:sz w:val="28"/>
        </w:rPr>
        <w:t>Паспорт подпрограммы № 2</w:t>
      </w:r>
    </w:p>
    <w:p w:rsidR="00270C65" w:rsidRDefault="00AE4E93" w:rsidP="00270C65">
      <w:pPr>
        <w:snapToGrid w:val="0"/>
        <w:rPr>
          <w:sz w:val="28"/>
        </w:rPr>
      </w:pPr>
      <w:r>
        <w:rPr>
          <w:sz w:val="28"/>
        </w:rPr>
        <w:t xml:space="preserve">«Переселение  граждан из аварийного жилищного фонда в городе </w:t>
      </w:r>
      <w:r w:rsidR="00270C65">
        <w:rPr>
          <w:sz w:val="28"/>
        </w:rPr>
        <w:t>Н</w:t>
      </w:r>
      <w:r>
        <w:rPr>
          <w:sz w:val="28"/>
        </w:rPr>
        <w:t>азарово»</w:t>
      </w:r>
    </w:p>
    <w:p w:rsidR="005F23A9" w:rsidRDefault="00AE4E93" w:rsidP="00BF53BE">
      <w:pPr>
        <w:snapToGrid w:val="0"/>
        <w:ind w:firstLine="709"/>
        <w:rPr>
          <w:sz w:val="28"/>
          <w:szCs w:val="28"/>
        </w:rPr>
      </w:pPr>
      <w:r>
        <w:rPr>
          <w:sz w:val="28"/>
        </w:rPr>
        <w:t xml:space="preserve"> Паспорт подпрограммы муниципальной программы, раздел 3 Механизм реализации подпрограммы</w:t>
      </w:r>
      <w:r w:rsidR="005F23A9" w:rsidRPr="00876ECC">
        <w:rPr>
          <w:sz w:val="28"/>
          <w:szCs w:val="28"/>
        </w:rPr>
        <w:t xml:space="preserve"> изложить в новой редакции: </w:t>
      </w:r>
    </w:p>
    <w:p w:rsidR="00AE4E93" w:rsidRPr="00C16E07" w:rsidRDefault="00270C65" w:rsidP="00AE4E93">
      <w:pPr>
        <w:pStyle w:val="a9"/>
        <w:ind w:firstLine="567"/>
        <w:jc w:val="both"/>
        <w:rPr>
          <w:rFonts w:ascii="Times New Roman" w:hAnsi="Times New Roman"/>
          <w:sz w:val="28"/>
          <w:szCs w:val="28"/>
        </w:rPr>
      </w:pPr>
      <w:r>
        <w:rPr>
          <w:rFonts w:ascii="Times New Roman" w:hAnsi="Times New Roman"/>
          <w:sz w:val="28"/>
          <w:szCs w:val="28"/>
        </w:rPr>
        <w:t>«</w:t>
      </w:r>
      <w:r w:rsidR="00AE4E93" w:rsidRPr="00C16E07">
        <w:rPr>
          <w:rFonts w:ascii="Times New Roman" w:hAnsi="Times New Roman"/>
          <w:sz w:val="28"/>
          <w:szCs w:val="28"/>
        </w:rPr>
        <w:t>3.1. Финансирование мероприятий подпрограммы осуществляется за счет средств Фонда, средств краевого и местного бюджетов.</w:t>
      </w:r>
    </w:p>
    <w:p w:rsidR="00AE4E93" w:rsidRDefault="00AE4E93" w:rsidP="00AE4E93">
      <w:pPr>
        <w:pStyle w:val="a9"/>
        <w:jc w:val="both"/>
        <w:rPr>
          <w:rFonts w:ascii="Times New Roman" w:hAnsi="Times New Roman"/>
          <w:sz w:val="28"/>
          <w:szCs w:val="28"/>
        </w:rPr>
      </w:pPr>
      <w:r>
        <w:rPr>
          <w:rFonts w:ascii="Times New Roman" w:hAnsi="Times New Roman"/>
          <w:sz w:val="28"/>
          <w:szCs w:val="28"/>
        </w:rPr>
        <w:lastRenderedPageBreak/>
        <w:t xml:space="preserve">        </w:t>
      </w:r>
      <w:r w:rsidRPr="00C16E07">
        <w:rPr>
          <w:rFonts w:ascii="Times New Roman" w:hAnsi="Times New Roman"/>
          <w:sz w:val="28"/>
          <w:szCs w:val="28"/>
        </w:rPr>
        <w:t>Главным распорядителем средств финансовой поддержки за счет средств Фонда, средств краевого и местного бюджетов является администрация города Назарово.</w:t>
      </w:r>
    </w:p>
    <w:p w:rsidR="00AE4E93" w:rsidRDefault="00AE4E93" w:rsidP="00AE4E93">
      <w:pPr>
        <w:pStyle w:val="a9"/>
        <w:jc w:val="both"/>
        <w:rPr>
          <w:rFonts w:ascii="Times New Roman" w:hAnsi="Times New Roman"/>
          <w:sz w:val="28"/>
          <w:szCs w:val="28"/>
        </w:rPr>
      </w:pPr>
      <w:r>
        <w:rPr>
          <w:rFonts w:ascii="Times New Roman" w:hAnsi="Times New Roman"/>
          <w:sz w:val="28"/>
          <w:szCs w:val="28"/>
        </w:rPr>
        <w:t xml:space="preserve">        Расселению подлежат аварийны</w:t>
      </w:r>
      <w:r w:rsidR="00D52FDE">
        <w:rPr>
          <w:rFonts w:ascii="Times New Roman" w:hAnsi="Times New Roman"/>
          <w:sz w:val="28"/>
          <w:szCs w:val="28"/>
        </w:rPr>
        <w:t>е</w:t>
      </w:r>
      <w:r>
        <w:rPr>
          <w:rFonts w:ascii="Times New Roman" w:hAnsi="Times New Roman"/>
          <w:sz w:val="28"/>
          <w:szCs w:val="28"/>
        </w:rPr>
        <w:t xml:space="preserve"> дома на территории города Назарово, признанные таковыми  с 01.01.2012 до 01.01.2017 года.</w:t>
      </w:r>
    </w:p>
    <w:p w:rsidR="00AE4E93" w:rsidRDefault="00AE4E93" w:rsidP="00AE4E93">
      <w:pPr>
        <w:pStyle w:val="a9"/>
        <w:jc w:val="both"/>
        <w:rPr>
          <w:rFonts w:ascii="Times New Roman" w:hAnsi="Times New Roman"/>
          <w:sz w:val="28"/>
          <w:szCs w:val="28"/>
        </w:rPr>
      </w:pPr>
      <w:r w:rsidRPr="00C16E07">
        <w:rPr>
          <w:rFonts w:ascii="Times New Roman" w:hAnsi="Times New Roman"/>
          <w:sz w:val="28"/>
          <w:szCs w:val="28"/>
        </w:rPr>
        <w:t xml:space="preserve">        Общая площадь жилых помещений, планируемая к расселению в многоквартирных жилых домах города  Назарово, признанных </w:t>
      </w:r>
      <w:r w:rsidRPr="00BA780D">
        <w:rPr>
          <w:rFonts w:ascii="Times New Roman" w:hAnsi="Times New Roman"/>
          <w:sz w:val="28"/>
          <w:szCs w:val="28"/>
        </w:rPr>
        <w:t>в установленном порядке аварийными и подлежащими сносу в связи с физическим износом в процессе их эксплуатации</w:t>
      </w:r>
      <w:r>
        <w:rPr>
          <w:rFonts w:ascii="Times New Roman" w:hAnsi="Times New Roman"/>
          <w:sz w:val="28"/>
          <w:szCs w:val="28"/>
        </w:rPr>
        <w:t xml:space="preserve"> после</w:t>
      </w:r>
      <w:r w:rsidRPr="00BA780D">
        <w:rPr>
          <w:rFonts w:ascii="Times New Roman" w:hAnsi="Times New Roman"/>
          <w:sz w:val="28"/>
          <w:szCs w:val="28"/>
        </w:rPr>
        <w:t xml:space="preserve"> 01.01.2012 года, </w:t>
      </w:r>
      <w:r>
        <w:rPr>
          <w:rFonts w:ascii="Times New Roman" w:hAnsi="Times New Roman"/>
          <w:sz w:val="28"/>
          <w:szCs w:val="28"/>
        </w:rPr>
        <w:t>до 01.01.2017 года</w:t>
      </w:r>
      <w:r w:rsidRPr="00BA780D">
        <w:rPr>
          <w:rFonts w:ascii="Times New Roman" w:hAnsi="Times New Roman"/>
          <w:sz w:val="28"/>
          <w:szCs w:val="28"/>
        </w:rPr>
        <w:t xml:space="preserve"> составляет </w:t>
      </w:r>
      <w:r>
        <w:rPr>
          <w:rFonts w:ascii="Times New Roman" w:hAnsi="Times New Roman"/>
          <w:sz w:val="28"/>
          <w:szCs w:val="28"/>
        </w:rPr>
        <w:t>4157,06</w:t>
      </w:r>
      <w:r w:rsidRPr="00BA780D">
        <w:rPr>
          <w:rFonts w:ascii="Times New Roman" w:hAnsi="Times New Roman"/>
          <w:sz w:val="28"/>
          <w:szCs w:val="28"/>
        </w:rPr>
        <w:t xml:space="preserve"> тыс.кв.м. </w:t>
      </w:r>
    </w:p>
    <w:p w:rsidR="00AE4E93" w:rsidRPr="00AE2049" w:rsidRDefault="00AE4E93" w:rsidP="00AE4E93">
      <w:pPr>
        <w:pStyle w:val="a9"/>
        <w:jc w:val="both"/>
        <w:rPr>
          <w:rFonts w:ascii="Times New Roman" w:hAnsi="Times New Roman"/>
          <w:sz w:val="28"/>
          <w:szCs w:val="28"/>
        </w:rPr>
      </w:pPr>
      <w:r w:rsidRPr="00AE2049">
        <w:rPr>
          <w:rFonts w:ascii="Times New Roman" w:hAnsi="Times New Roman"/>
          <w:sz w:val="28"/>
          <w:szCs w:val="28"/>
        </w:rPr>
        <w:t xml:space="preserve">        Этапы программы (за исключением этапа 2024 года) должны быть реализованы муниципальным образовани</w:t>
      </w:r>
      <w:r w:rsidR="00D52FDE">
        <w:rPr>
          <w:rFonts w:ascii="Times New Roman" w:hAnsi="Times New Roman"/>
          <w:sz w:val="28"/>
          <w:szCs w:val="28"/>
        </w:rPr>
        <w:t>ем город Назарово</w:t>
      </w:r>
      <w:r w:rsidRPr="00AE2049">
        <w:rPr>
          <w:rFonts w:ascii="Times New Roman" w:hAnsi="Times New Roman"/>
          <w:sz w:val="28"/>
          <w:szCs w:val="28"/>
        </w:rPr>
        <w:t xml:space="preserve">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программы должен быть реализован не позднее чем 1 сентября 2025 года.</w:t>
      </w:r>
    </w:p>
    <w:p w:rsidR="00AE4E93" w:rsidRPr="00AE2049" w:rsidRDefault="00AE4E93" w:rsidP="00AE4E93">
      <w:pPr>
        <w:pStyle w:val="ConsPlusNormal"/>
        <w:ind w:firstLine="540"/>
        <w:rPr>
          <w:rFonts w:ascii="Times New Roman" w:hAnsi="Times New Roman" w:cs="Times New Roman"/>
          <w:sz w:val="28"/>
          <w:szCs w:val="28"/>
        </w:rPr>
      </w:pPr>
      <w:r w:rsidRPr="00AE2049">
        <w:rPr>
          <w:rFonts w:ascii="Times New Roman" w:hAnsi="Times New Roman" w:cs="Times New Roman"/>
          <w:sz w:val="28"/>
          <w:szCs w:val="28"/>
        </w:rPr>
        <w:t xml:space="preserve"> </w:t>
      </w:r>
      <w:r w:rsidR="00DA4A8E" w:rsidRPr="00DA4A8E">
        <w:rPr>
          <w:rFonts w:ascii="Times New Roman" w:hAnsi="Times New Roman" w:cs="Times New Roman"/>
          <w:sz w:val="28"/>
          <w:szCs w:val="28"/>
        </w:rPr>
        <w:t>Средства Фонда, средства краевого и местн</w:t>
      </w:r>
      <w:r w:rsidR="00DA4A8E">
        <w:rPr>
          <w:rFonts w:ascii="Times New Roman" w:hAnsi="Times New Roman" w:cs="Times New Roman"/>
          <w:sz w:val="28"/>
          <w:szCs w:val="28"/>
        </w:rPr>
        <w:t>ого</w:t>
      </w:r>
      <w:r w:rsidR="00DA4A8E" w:rsidRPr="00DA4A8E">
        <w:rPr>
          <w:rFonts w:ascii="Times New Roman" w:hAnsi="Times New Roman" w:cs="Times New Roman"/>
          <w:sz w:val="28"/>
          <w:szCs w:val="28"/>
        </w:rPr>
        <w:t xml:space="preserve"> бюджетов расходуются на строительство многоквартирных домов, приобретение жилых помещений у застройщиков, приобретение жилых помещений у лиц, не являющихся застройщиками, на выплату возмещения гражданам, на предоставление субсидии собственникам.</w:t>
      </w:r>
    </w:p>
    <w:p w:rsidR="00AE4E93" w:rsidRDefault="00AE4E93" w:rsidP="00AE4E93">
      <w:pPr>
        <w:pStyle w:val="ConsPlusNormal"/>
        <w:ind w:firstLine="540"/>
        <w:rPr>
          <w:rFonts w:ascii="Times New Roman" w:hAnsi="Times New Roman" w:cs="Times New Roman"/>
          <w:sz w:val="28"/>
          <w:szCs w:val="28"/>
        </w:rPr>
      </w:pPr>
      <w:r w:rsidRPr="00AE2049">
        <w:rPr>
          <w:rFonts w:ascii="Times New Roman" w:hAnsi="Times New Roman" w:cs="Times New Roman"/>
          <w:sz w:val="28"/>
          <w:szCs w:val="28"/>
        </w:rPr>
        <w:t xml:space="preserve">Строящиеся многоквартирные дома или приобретаемые жилые помещения в многоквартирных домах в рамках программы должны соответствовать требованиям, предусмотренным Методическими </w:t>
      </w:r>
      <w:hyperlink r:id="rId6" w:history="1">
        <w:r w:rsidRPr="00AE2049">
          <w:rPr>
            <w:rFonts w:ascii="Times New Roman" w:hAnsi="Times New Roman" w:cs="Times New Roman"/>
            <w:color w:val="0000FF"/>
            <w:sz w:val="28"/>
            <w:szCs w:val="28"/>
          </w:rPr>
          <w:t>рекомендациями</w:t>
        </w:r>
      </w:hyperlink>
      <w:r w:rsidRPr="00AE2049">
        <w:rPr>
          <w:rFonts w:ascii="Times New Roman" w:hAnsi="Times New Roman" w:cs="Times New Roman"/>
          <w:sz w:val="28"/>
          <w:szCs w:val="28"/>
        </w:rPr>
        <w:t xml:space="preserve"> по разработке региональной адресной программы по переселению граждан из аварийного жилищного фонда, утвержденными Приказом Министерства строительства и жилищно-коммунального хозяйства Российской Федерации от 31.01.2019 N 65/пр.</w:t>
      </w:r>
    </w:p>
    <w:p w:rsidR="00AE4E93" w:rsidRPr="004909DF" w:rsidRDefault="00AE4E93" w:rsidP="00AE4E93">
      <w:pPr>
        <w:pStyle w:val="ConsPlusNormal"/>
        <w:ind w:firstLine="540"/>
        <w:rPr>
          <w:rFonts w:ascii="Times New Roman" w:hAnsi="Times New Roman" w:cs="Times New Roman"/>
          <w:sz w:val="28"/>
          <w:szCs w:val="28"/>
        </w:rPr>
      </w:pPr>
      <w:r w:rsidRPr="004909DF">
        <w:rPr>
          <w:rFonts w:ascii="Times New Roman" w:hAnsi="Times New Roman" w:cs="Times New Roman"/>
          <w:sz w:val="28"/>
          <w:szCs w:val="28"/>
        </w:rPr>
        <w:t>Планируемый объем средств местного бюджета на реализацию программы в пределах этапа по муниципальному образованию должен быть не менее 1 процента от планируемого объема средств.</w:t>
      </w:r>
    </w:p>
    <w:p w:rsidR="00AE4E93" w:rsidRPr="004909DF" w:rsidRDefault="00AE4E93" w:rsidP="00AE4E93">
      <w:pPr>
        <w:pStyle w:val="ConsPlusNormal"/>
        <w:ind w:firstLine="540"/>
        <w:rPr>
          <w:rFonts w:ascii="Times New Roman" w:hAnsi="Times New Roman" w:cs="Times New Roman"/>
          <w:sz w:val="28"/>
          <w:szCs w:val="28"/>
        </w:rPr>
      </w:pPr>
      <w:r w:rsidRPr="004909DF">
        <w:rPr>
          <w:rFonts w:ascii="Times New Roman" w:hAnsi="Times New Roman" w:cs="Times New Roman"/>
          <w:sz w:val="28"/>
          <w:szCs w:val="28"/>
        </w:rPr>
        <w:t>Планируемый объем средств Фонда и средств краевого бюджета, предоставляемых муниципальному образованию, определяется как разница между планируемым объемом средств на реализацию программы в пределах этапа программы и планируемым объемом средств местного бюджета на реализацию программы в пределах этапа по муниципальному образованию.</w:t>
      </w:r>
    </w:p>
    <w:p w:rsidR="00AE4E93" w:rsidRPr="004909DF" w:rsidRDefault="00AE4E93" w:rsidP="00AE4E93">
      <w:pPr>
        <w:pStyle w:val="ConsPlusNormal"/>
        <w:ind w:firstLine="540"/>
        <w:rPr>
          <w:rFonts w:ascii="Times New Roman" w:hAnsi="Times New Roman" w:cs="Times New Roman"/>
          <w:sz w:val="28"/>
          <w:szCs w:val="28"/>
        </w:rPr>
      </w:pPr>
      <w:r w:rsidRPr="004909DF">
        <w:rPr>
          <w:rFonts w:ascii="Times New Roman" w:hAnsi="Times New Roman" w:cs="Times New Roman"/>
          <w:sz w:val="28"/>
          <w:szCs w:val="28"/>
        </w:rPr>
        <w:t>Фактический объем средств местного бюджета определяется в соответствии с муниципальным контрактом, но не должен быть менее планируемого объема средств местного бюджета.</w:t>
      </w:r>
    </w:p>
    <w:p w:rsidR="00AE4E93" w:rsidRPr="0068269C" w:rsidRDefault="00AE4E93" w:rsidP="00AE4E93">
      <w:pPr>
        <w:pStyle w:val="ConsPlusNormal"/>
        <w:ind w:firstLine="540"/>
        <w:rPr>
          <w:rFonts w:ascii="Times New Roman" w:hAnsi="Times New Roman" w:cs="Times New Roman"/>
          <w:sz w:val="28"/>
          <w:szCs w:val="28"/>
        </w:rPr>
      </w:pPr>
      <w:r w:rsidRPr="004909DF">
        <w:rPr>
          <w:rFonts w:ascii="Times New Roman" w:hAnsi="Times New Roman" w:cs="Times New Roman"/>
          <w:sz w:val="28"/>
          <w:szCs w:val="28"/>
        </w:rPr>
        <w:t xml:space="preserve">Средства, образовавшиеся в результате возникновения разницы между ценой заключенного муниципального контракта и ценой муниципального контракта, рассчитанной в соответствии с планируемым объемом средств, </w:t>
      </w:r>
      <w:r w:rsidRPr="0068269C">
        <w:rPr>
          <w:rFonts w:ascii="Times New Roman" w:hAnsi="Times New Roman" w:cs="Times New Roman"/>
          <w:sz w:val="28"/>
          <w:szCs w:val="28"/>
        </w:rPr>
        <w:t>уменьшаются пропорционально между средствами Фонда и средствами краевого бюджета.</w:t>
      </w:r>
    </w:p>
    <w:p w:rsidR="00AE4E93" w:rsidRDefault="00AE4E93" w:rsidP="00AE4E93">
      <w:pPr>
        <w:pStyle w:val="ConsPlusNormal"/>
        <w:ind w:firstLine="540"/>
        <w:rPr>
          <w:rFonts w:ascii="Times New Roman" w:hAnsi="Times New Roman" w:cs="Times New Roman"/>
          <w:sz w:val="28"/>
          <w:szCs w:val="28"/>
        </w:rPr>
      </w:pPr>
      <w:r w:rsidRPr="0068269C">
        <w:rPr>
          <w:rFonts w:ascii="Times New Roman" w:hAnsi="Times New Roman" w:cs="Times New Roman"/>
          <w:sz w:val="28"/>
          <w:szCs w:val="28"/>
        </w:rPr>
        <w:t xml:space="preserve">Объем средств на переселение граждан из аварийного жилищного </w:t>
      </w:r>
      <w:r w:rsidRPr="0068269C">
        <w:rPr>
          <w:rFonts w:ascii="Times New Roman" w:hAnsi="Times New Roman" w:cs="Times New Roman"/>
          <w:sz w:val="28"/>
          <w:szCs w:val="28"/>
        </w:rPr>
        <w:lastRenderedPageBreak/>
        <w:t>фонда в рамках программы определяется в зависимости от выбранных способов переселения</w:t>
      </w:r>
      <w:r>
        <w:rPr>
          <w:rFonts w:ascii="Times New Roman" w:hAnsi="Times New Roman" w:cs="Times New Roman"/>
          <w:sz w:val="28"/>
          <w:szCs w:val="28"/>
        </w:rPr>
        <w:t xml:space="preserve">, </w:t>
      </w:r>
      <w:r w:rsidRPr="0068269C">
        <w:rPr>
          <w:rFonts w:ascii="Times New Roman" w:hAnsi="Times New Roman" w:cs="Times New Roman"/>
          <w:sz w:val="28"/>
          <w:szCs w:val="28"/>
        </w:rPr>
        <w:t>с учетом предельной стоимости одного квадратного метра общей площади жилого помещения.</w:t>
      </w:r>
    </w:p>
    <w:p w:rsidR="00AE4E93" w:rsidRDefault="00AE4E93" w:rsidP="00AE4E93">
      <w:pPr>
        <w:pStyle w:val="ConsPlusNormal"/>
        <w:ind w:firstLine="540"/>
        <w:rPr>
          <w:rFonts w:ascii="Times New Roman" w:hAnsi="Times New Roman" w:cs="Times New Roman"/>
          <w:sz w:val="28"/>
          <w:szCs w:val="28"/>
        </w:rPr>
      </w:pPr>
      <w:r w:rsidRPr="0068269C">
        <w:rPr>
          <w:rFonts w:ascii="Times New Roman" w:hAnsi="Times New Roman" w:cs="Times New Roman"/>
          <w:sz w:val="28"/>
          <w:szCs w:val="28"/>
        </w:rPr>
        <w:t>Объем средств, необходимых для строительства многоквартирных домов, в рамках программы определен в соответствии с проектной документацией, имеющей положительное заключение экспертизы, полученной в установленном порядке, а также на основании положительного заключения о достоверности сметной стоимости.</w:t>
      </w:r>
    </w:p>
    <w:p w:rsidR="00AE4E93" w:rsidRDefault="00AE4E93" w:rsidP="00AE4E93">
      <w:pPr>
        <w:pStyle w:val="ConsPlusNormal"/>
        <w:ind w:firstLine="540"/>
        <w:rPr>
          <w:rFonts w:ascii="Times New Roman" w:hAnsi="Times New Roman" w:cs="Times New Roman"/>
          <w:sz w:val="28"/>
          <w:szCs w:val="28"/>
        </w:rPr>
      </w:pPr>
      <w:r w:rsidRPr="0068269C">
        <w:rPr>
          <w:rFonts w:ascii="Times New Roman" w:hAnsi="Times New Roman" w:cs="Times New Roman"/>
          <w:sz w:val="28"/>
          <w:szCs w:val="28"/>
        </w:rPr>
        <w:t>Объем средств, необходимых для приобретения у застройщиков жилых помещений, в рамках программы определен на основании проведенного анализа рынка строящегося жилья, объема предложений по продаже застройщиками жилых помещений в муниципальных образованиях, участвующих в реализации программы.</w:t>
      </w:r>
    </w:p>
    <w:p w:rsidR="00AE4E93" w:rsidRDefault="00AE4E93" w:rsidP="00AE4E93">
      <w:pPr>
        <w:pStyle w:val="ConsPlusNormal"/>
        <w:ind w:firstLine="540"/>
        <w:rPr>
          <w:rFonts w:ascii="Times New Roman" w:hAnsi="Times New Roman" w:cs="Times New Roman"/>
          <w:sz w:val="28"/>
          <w:szCs w:val="28"/>
        </w:rPr>
      </w:pPr>
      <w:r w:rsidRPr="0068269C">
        <w:rPr>
          <w:rFonts w:ascii="Times New Roman" w:hAnsi="Times New Roman" w:cs="Times New Roman"/>
          <w:sz w:val="28"/>
          <w:szCs w:val="28"/>
        </w:rPr>
        <w:t>Объем средств, необходимых для приобретения жилых помещений у лиц, не являющихся застройщиками, в рамках программы определен на основании проведенного анализа предложений по продаже жилых помещений лицами, не являющимися застройщиками, в муниципальных образованиях, участвующих в реализации программы.</w:t>
      </w:r>
    </w:p>
    <w:p w:rsidR="00AE4E93" w:rsidRDefault="00AE4E93" w:rsidP="00AE4E93">
      <w:pPr>
        <w:pStyle w:val="ConsPlusNormal"/>
        <w:ind w:firstLine="540"/>
        <w:rPr>
          <w:rFonts w:ascii="Times New Roman" w:hAnsi="Times New Roman" w:cs="Times New Roman"/>
          <w:sz w:val="28"/>
          <w:szCs w:val="28"/>
        </w:rPr>
      </w:pPr>
      <w:r w:rsidRPr="0068269C">
        <w:rPr>
          <w:rFonts w:ascii="Times New Roman" w:hAnsi="Times New Roman" w:cs="Times New Roman"/>
          <w:sz w:val="28"/>
          <w:szCs w:val="28"/>
        </w:rPr>
        <w:t>Объем средств, необходимый для выплаты возмещения расселяемой площади аварийных жилых домов, в рамках программы определен на основании учета собственников и проведенного анализа предложений по продаже аналогичных жилых помещений в соответствующем районе муниципального образования.</w:t>
      </w:r>
    </w:p>
    <w:p w:rsidR="00DA4A8E" w:rsidRPr="0068269C" w:rsidRDefault="00DA4A8E" w:rsidP="00AE4E93">
      <w:pPr>
        <w:pStyle w:val="ConsPlusNormal"/>
        <w:ind w:firstLine="540"/>
        <w:rPr>
          <w:rFonts w:ascii="Times New Roman" w:hAnsi="Times New Roman" w:cs="Times New Roman"/>
          <w:sz w:val="28"/>
          <w:szCs w:val="28"/>
        </w:rPr>
      </w:pPr>
      <w:r w:rsidRPr="00DA4A8E">
        <w:rPr>
          <w:rFonts w:ascii="Times New Roman" w:hAnsi="Times New Roman" w:cs="Times New Roman"/>
          <w:sz w:val="28"/>
          <w:szCs w:val="28"/>
        </w:rPr>
        <w:t>Объем средств, необходимый для предоставления субсидии собственникам, определен на основании учета собственников, общей площади жилого помещения, принадлежащего собственнику, проведенного анализа стоимости жилых помещений, среднего размера возмещения, предоставляемого собственнику и рассчитанного в порядке, установленном частью 7 статьи 32 Жилищно</w:t>
      </w:r>
      <w:r>
        <w:rPr>
          <w:rFonts w:ascii="Times New Roman" w:hAnsi="Times New Roman" w:cs="Times New Roman"/>
          <w:sz w:val="28"/>
          <w:szCs w:val="28"/>
        </w:rPr>
        <w:t>го кодекса Российской Федерации</w:t>
      </w:r>
      <w:r w:rsidR="001631CE">
        <w:rPr>
          <w:rFonts w:ascii="Times New Roman" w:hAnsi="Times New Roman" w:cs="Times New Roman"/>
          <w:sz w:val="28"/>
          <w:szCs w:val="28"/>
        </w:rPr>
        <w:t>.</w:t>
      </w:r>
    </w:p>
    <w:p w:rsidR="001631CE" w:rsidRDefault="00AE4E93" w:rsidP="001631CE">
      <w:pPr>
        <w:pStyle w:val="a9"/>
        <w:jc w:val="both"/>
        <w:rPr>
          <w:rFonts w:ascii="Times New Roman" w:hAnsi="Times New Roman"/>
          <w:sz w:val="28"/>
          <w:szCs w:val="28"/>
        </w:rPr>
      </w:pPr>
      <w:r>
        <w:rPr>
          <w:rFonts w:ascii="Times New Roman" w:hAnsi="Times New Roman"/>
          <w:sz w:val="28"/>
          <w:szCs w:val="28"/>
        </w:rPr>
        <w:t xml:space="preserve">       </w:t>
      </w:r>
      <w:r w:rsidRPr="007A57CE">
        <w:rPr>
          <w:rFonts w:ascii="Times New Roman" w:hAnsi="Times New Roman"/>
          <w:sz w:val="28"/>
          <w:szCs w:val="28"/>
        </w:rPr>
        <w:t>Приобретение жилых помещений у лиц, не являющихся застройщиками, осуществляется в домах не позднее 1991 года постройки.</w:t>
      </w:r>
    </w:p>
    <w:p w:rsidR="00AE4E93" w:rsidRPr="007A57CE" w:rsidRDefault="001631CE" w:rsidP="001631CE">
      <w:pPr>
        <w:pStyle w:val="a9"/>
        <w:jc w:val="both"/>
        <w:rPr>
          <w:rFonts w:ascii="Times New Roman" w:hAnsi="Times New Roman"/>
          <w:sz w:val="28"/>
          <w:szCs w:val="28"/>
        </w:rPr>
      </w:pPr>
      <w:r>
        <w:rPr>
          <w:rFonts w:ascii="Times New Roman" w:hAnsi="Times New Roman"/>
          <w:sz w:val="28"/>
          <w:szCs w:val="28"/>
        </w:rPr>
        <w:t xml:space="preserve">       </w:t>
      </w:r>
      <w:r w:rsidR="00AE4E93" w:rsidRPr="007A57CE">
        <w:rPr>
          <w:rFonts w:ascii="Times New Roman" w:hAnsi="Times New Roman"/>
          <w:sz w:val="28"/>
          <w:szCs w:val="28"/>
        </w:rPr>
        <w:t>В случае отсутствия на территории муниципального образования строительства новых домов приобретение жилых помещений у лиц, не являющихся застройщиками, осуществляется в домах позднее 1991 года постройки.</w:t>
      </w:r>
    </w:p>
    <w:p w:rsidR="00AE4E93" w:rsidRPr="00C16E07" w:rsidRDefault="00AE4E93" w:rsidP="00AE4E93">
      <w:pPr>
        <w:pStyle w:val="a9"/>
        <w:jc w:val="both"/>
        <w:rPr>
          <w:rFonts w:ascii="Times New Roman" w:hAnsi="Times New Roman"/>
          <w:sz w:val="28"/>
          <w:szCs w:val="28"/>
        </w:rPr>
      </w:pPr>
      <w:r>
        <w:rPr>
          <w:rFonts w:ascii="Times New Roman" w:hAnsi="Times New Roman"/>
          <w:sz w:val="28"/>
          <w:szCs w:val="28"/>
        </w:rPr>
        <w:t xml:space="preserve">   </w:t>
      </w:r>
      <w:r w:rsidRPr="00C16E07">
        <w:rPr>
          <w:rFonts w:ascii="Times New Roman" w:hAnsi="Times New Roman"/>
          <w:sz w:val="28"/>
          <w:szCs w:val="28"/>
        </w:rPr>
        <w:t xml:space="preserve">     </w:t>
      </w:r>
      <w:r>
        <w:rPr>
          <w:rFonts w:ascii="Times New Roman" w:hAnsi="Times New Roman"/>
          <w:sz w:val="28"/>
          <w:szCs w:val="28"/>
        </w:rPr>
        <w:t>3</w:t>
      </w:r>
      <w:r w:rsidRPr="00C16E07">
        <w:rPr>
          <w:rFonts w:ascii="Times New Roman" w:hAnsi="Times New Roman"/>
          <w:sz w:val="28"/>
          <w:szCs w:val="28"/>
        </w:rPr>
        <w:t>.2. Исполнителями мероприятий подпрограммы являются администрация города Назарово, Муниципальное казенное учреждение «Служба муниципальных контрактов» г.Назарово (далее - МКУ «СМК»). Муниципальным заказчиком является администрация города Назарово.</w:t>
      </w:r>
    </w:p>
    <w:p w:rsidR="00AE4E93" w:rsidRDefault="00AE4E93" w:rsidP="00AE4E93">
      <w:pPr>
        <w:pStyle w:val="a9"/>
        <w:ind w:firstLine="567"/>
        <w:jc w:val="both"/>
        <w:rPr>
          <w:rFonts w:ascii="Times New Roman" w:hAnsi="Times New Roman"/>
          <w:sz w:val="28"/>
          <w:szCs w:val="28"/>
        </w:rPr>
      </w:pPr>
      <w:r w:rsidRPr="00C16E07">
        <w:rPr>
          <w:rFonts w:ascii="Times New Roman" w:hAnsi="Times New Roman"/>
          <w:sz w:val="28"/>
          <w:szCs w:val="28"/>
        </w:rPr>
        <w:t>3.3. Переселение граждан из аварийного жилищного фонда осуществляется следующими способами:</w:t>
      </w:r>
    </w:p>
    <w:p w:rsidR="00AE4E93" w:rsidRDefault="00AE4E93" w:rsidP="00AE4E93">
      <w:pPr>
        <w:pStyle w:val="a9"/>
        <w:ind w:firstLine="567"/>
        <w:jc w:val="both"/>
        <w:rPr>
          <w:rFonts w:ascii="Times New Roman" w:hAnsi="Times New Roman"/>
          <w:sz w:val="28"/>
          <w:szCs w:val="28"/>
        </w:rPr>
      </w:pPr>
      <w:r>
        <w:rPr>
          <w:rFonts w:ascii="Times New Roman" w:hAnsi="Times New Roman"/>
          <w:sz w:val="28"/>
          <w:szCs w:val="28"/>
        </w:rPr>
        <w:t xml:space="preserve">  </w:t>
      </w:r>
      <w:r w:rsidRPr="003F6F20">
        <w:rPr>
          <w:rFonts w:ascii="Times New Roman" w:hAnsi="Times New Roman"/>
          <w:sz w:val="28"/>
          <w:szCs w:val="28"/>
        </w:rPr>
        <w:t xml:space="preserve">а) собственникам жилья за изымаемое жилое помещение выплачивается возмещение в соответствии со </w:t>
      </w:r>
      <w:hyperlink r:id="rId7" w:history="1">
        <w:r w:rsidRPr="003F6F20">
          <w:rPr>
            <w:rFonts w:ascii="Times New Roman" w:hAnsi="Times New Roman"/>
            <w:color w:val="0000FF"/>
            <w:sz w:val="28"/>
            <w:szCs w:val="28"/>
          </w:rPr>
          <w:t>статьей 32</w:t>
        </w:r>
      </w:hyperlink>
      <w:r w:rsidRPr="003F6F20">
        <w:rPr>
          <w:rFonts w:ascii="Times New Roman" w:hAnsi="Times New Roman"/>
          <w:sz w:val="28"/>
          <w:szCs w:val="28"/>
        </w:rPr>
        <w:t xml:space="preserve"> Жилищного кодекса Российской Федерации, при достижении соглашения с собственником жилого помещения в соответствии с </w:t>
      </w:r>
      <w:hyperlink r:id="rId8" w:history="1">
        <w:r w:rsidRPr="003F6F20">
          <w:rPr>
            <w:rFonts w:ascii="Times New Roman" w:hAnsi="Times New Roman"/>
            <w:color w:val="0000FF"/>
            <w:sz w:val="28"/>
            <w:szCs w:val="28"/>
          </w:rPr>
          <w:t>частью 8 статьи 32</w:t>
        </w:r>
      </w:hyperlink>
      <w:r w:rsidRPr="003F6F20">
        <w:rPr>
          <w:rFonts w:ascii="Times New Roman" w:hAnsi="Times New Roman"/>
          <w:sz w:val="28"/>
          <w:szCs w:val="28"/>
        </w:rPr>
        <w:t xml:space="preserve"> </w:t>
      </w:r>
      <w:r w:rsidRPr="003F6F20">
        <w:rPr>
          <w:rFonts w:ascii="Times New Roman" w:hAnsi="Times New Roman"/>
          <w:sz w:val="28"/>
          <w:szCs w:val="28"/>
        </w:rPr>
        <w:lastRenderedPageBreak/>
        <w:t>Жилищного кодекса Российской Федерации предост</w:t>
      </w:r>
      <w:r>
        <w:rPr>
          <w:rFonts w:ascii="Times New Roman" w:hAnsi="Times New Roman"/>
          <w:sz w:val="28"/>
          <w:szCs w:val="28"/>
        </w:rPr>
        <w:t>авляется другое жилое помещение</w:t>
      </w:r>
      <w:r w:rsidRPr="00C16E07">
        <w:rPr>
          <w:rFonts w:ascii="Times New Roman" w:hAnsi="Times New Roman"/>
          <w:sz w:val="28"/>
          <w:szCs w:val="28"/>
        </w:rPr>
        <w:t>;</w:t>
      </w:r>
    </w:p>
    <w:p w:rsidR="00DA4A8E" w:rsidRPr="00DA4A8E" w:rsidRDefault="00DA4A8E" w:rsidP="00DA4A8E">
      <w:pPr>
        <w:pStyle w:val="a9"/>
        <w:ind w:firstLine="567"/>
        <w:jc w:val="both"/>
        <w:rPr>
          <w:rFonts w:ascii="Times New Roman" w:hAnsi="Times New Roman"/>
          <w:sz w:val="28"/>
          <w:szCs w:val="28"/>
        </w:rPr>
      </w:pPr>
      <w:r>
        <w:rPr>
          <w:rFonts w:ascii="Times New Roman" w:hAnsi="Times New Roman"/>
          <w:sz w:val="28"/>
          <w:szCs w:val="28"/>
        </w:rPr>
        <w:t xml:space="preserve">б) </w:t>
      </w:r>
      <w:r w:rsidRPr="00DA4A8E">
        <w:rPr>
          <w:rFonts w:ascii="Times New Roman" w:hAnsi="Times New Roman"/>
          <w:sz w:val="28"/>
          <w:szCs w:val="28"/>
        </w:rPr>
        <w:t>предоставляется субсидия собственникам при соблюдении следующих условий:</w:t>
      </w:r>
    </w:p>
    <w:p w:rsidR="00DA4A8E" w:rsidRPr="00DA4A8E" w:rsidRDefault="00DA4A8E" w:rsidP="00DA4A8E">
      <w:pPr>
        <w:pStyle w:val="a9"/>
        <w:ind w:firstLine="567"/>
        <w:jc w:val="both"/>
        <w:rPr>
          <w:rFonts w:ascii="Times New Roman" w:hAnsi="Times New Roman"/>
          <w:sz w:val="28"/>
          <w:szCs w:val="28"/>
        </w:rPr>
      </w:pPr>
      <w:r w:rsidRPr="00DA4A8E">
        <w:rPr>
          <w:rFonts w:ascii="Times New Roman" w:hAnsi="Times New Roman"/>
          <w:sz w:val="28"/>
          <w:szCs w:val="28"/>
        </w:rPr>
        <w:t xml:space="preserve">на дату признания многоквартирного дома аварийным и подлежащим сносу или реконструкции, а также на дату подачи заявления о предоставлении субсидии у собственника отсутствуют иные жилые помещения, пригодные для постоянного проживания, находящиеся </w:t>
      </w:r>
      <w:proofErr w:type="gramStart"/>
      <w:r w:rsidRPr="00DA4A8E">
        <w:rPr>
          <w:rFonts w:ascii="Times New Roman" w:hAnsi="Times New Roman"/>
          <w:sz w:val="28"/>
          <w:szCs w:val="28"/>
        </w:rPr>
        <w:t>в их собственности</w:t>
      </w:r>
      <w:proofErr w:type="gramEnd"/>
      <w:r w:rsidRPr="00DA4A8E">
        <w:rPr>
          <w:rFonts w:ascii="Times New Roman" w:hAnsi="Times New Roman"/>
          <w:sz w:val="28"/>
          <w:szCs w:val="28"/>
        </w:rPr>
        <w:t xml:space="preserve"> либо занимаемые на условиях социального найма или по договору найма жилого помещения жилищного фонда социального использования;</w:t>
      </w:r>
    </w:p>
    <w:p w:rsidR="00DA4A8E" w:rsidRPr="00DA4A8E" w:rsidRDefault="00DA4A8E" w:rsidP="00DA4A8E">
      <w:pPr>
        <w:pStyle w:val="a9"/>
        <w:ind w:firstLine="567"/>
        <w:jc w:val="both"/>
        <w:rPr>
          <w:rFonts w:ascii="Times New Roman" w:hAnsi="Times New Roman"/>
          <w:sz w:val="28"/>
          <w:szCs w:val="28"/>
        </w:rPr>
      </w:pPr>
      <w:r w:rsidRPr="00DA4A8E">
        <w:rPr>
          <w:rFonts w:ascii="Times New Roman" w:hAnsi="Times New Roman"/>
          <w:sz w:val="28"/>
          <w:szCs w:val="28"/>
        </w:rPr>
        <w:t>собственник приобрел право собственности на занимаемое жилое помещение до признания его в установленном порядке аварийным и подлежащим сносу или реконструкции, за исключением собственников, право собственности у которых в отношении таких жилых помещений возникло в порядке наследования, при условии, что на дату признания многоквартирного дома аварийным и подлежащим сносу или реконструкции у них отсутствовали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социального использования;</w:t>
      </w:r>
    </w:p>
    <w:p w:rsidR="00DA4A8E" w:rsidRPr="00DA4A8E" w:rsidRDefault="00DA4A8E" w:rsidP="00DA4A8E">
      <w:pPr>
        <w:pStyle w:val="a9"/>
        <w:ind w:firstLine="567"/>
        <w:jc w:val="both"/>
        <w:rPr>
          <w:rFonts w:ascii="Times New Roman" w:hAnsi="Times New Roman"/>
          <w:sz w:val="28"/>
          <w:szCs w:val="28"/>
        </w:rPr>
      </w:pPr>
      <w:r w:rsidRPr="00DA4A8E">
        <w:rPr>
          <w:rFonts w:ascii="Times New Roman" w:hAnsi="Times New Roman"/>
          <w:sz w:val="28"/>
          <w:szCs w:val="28"/>
        </w:rPr>
        <w:t>ранее собственник не пользовался правом на получение субсидии в рамках реализации региональных адресных программ по переселению граждан из аварийного жилищного фонда, реализуемых на территории Красноярского края;</w:t>
      </w:r>
    </w:p>
    <w:p w:rsidR="00DA4A8E" w:rsidRPr="00DA4A8E" w:rsidRDefault="00DA4A8E" w:rsidP="00DA4A8E">
      <w:pPr>
        <w:pStyle w:val="a9"/>
        <w:ind w:firstLine="567"/>
        <w:jc w:val="both"/>
        <w:rPr>
          <w:rFonts w:ascii="Times New Roman" w:hAnsi="Times New Roman"/>
          <w:sz w:val="28"/>
          <w:szCs w:val="28"/>
        </w:rPr>
      </w:pPr>
      <w:r w:rsidRPr="00DA4A8E">
        <w:rPr>
          <w:rFonts w:ascii="Times New Roman" w:hAnsi="Times New Roman"/>
          <w:sz w:val="28"/>
          <w:szCs w:val="28"/>
        </w:rPr>
        <w:t>собственником после признания многоквартирного дома аварийным и подлежащим сносу или реконструкции не совершались действия по отчуждению жилых помещений, пригодных для постоянного проживания, находящихся в его собственности.</w:t>
      </w:r>
    </w:p>
    <w:p w:rsidR="00DA4A8E" w:rsidRPr="00DA4A8E" w:rsidRDefault="00DA4A8E" w:rsidP="00DA4A8E">
      <w:pPr>
        <w:pStyle w:val="a9"/>
        <w:ind w:firstLine="567"/>
        <w:jc w:val="both"/>
        <w:rPr>
          <w:rFonts w:ascii="Times New Roman" w:hAnsi="Times New Roman"/>
          <w:sz w:val="28"/>
          <w:szCs w:val="28"/>
        </w:rPr>
      </w:pPr>
      <w:r w:rsidRPr="00DA4A8E">
        <w:rPr>
          <w:rFonts w:ascii="Times New Roman" w:hAnsi="Times New Roman"/>
          <w:sz w:val="28"/>
          <w:szCs w:val="28"/>
        </w:rPr>
        <w:t>В случае наличия у собственника нескольких жилых помещений, входящих в аварийный жилищный фонд, расселяемый в рамках Программы, предоставление ему в связи с переселением из таких жилых помещений субсидии, предусмотренной Порядком, осуществляется в отношении только одного жилого помещения. Жилое помещение, в отношении которого осуществляется предоставление субсидии, собственник определяет самостоятельно.</w:t>
      </w:r>
    </w:p>
    <w:p w:rsidR="00DA4A8E" w:rsidRPr="00DA4A8E" w:rsidRDefault="00DA4A8E" w:rsidP="00DA4A8E">
      <w:pPr>
        <w:pStyle w:val="a9"/>
        <w:ind w:firstLine="567"/>
        <w:jc w:val="both"/>
        <w:rPr>
          <w:rFonts w:ascii="Times New Roman" w:hAnsi="Times New Roman"/>
          <w:sz w:val="28"/>
          <w:szCs w:val="28"/>
        </w:rPr>
      </w:pPr>
      <w:r w:rsidRPr="00DA4A8E">
        <w:rPr>
          <w:rFonts w:ascii="Times New Roman" w:hAnsi="Times New Roman"/>
          <w:sz w:val="28"/>
          <w:szCs w:val="28"/>
        </w:rPr>
        <w:t>Собственник вправе принять решение о расходовании средств субсидии на оплату:</w:t>
      </w:r>
    </w:p>
    <w:p w:rsidR="00DA4A8E" w:rsidRPr="00DA4A8E" w:rsidRDefault="00DA4A8E" w:rsidP="00DA4A8E">
      <w:pPr>
        <w:pStyle w:val="a9"/>
        <w:ind w:firstLine="567"/>
        <w:jc w:val="both"/>
        <w:rPr>
          <w:rFonts w:ascii="Times New Roman" w:hAnsi="Times New Roman"/>
          <w:sz w:val="28"/>
          <w:szCs w:val="28"/>
        </w:rPr>
      </w:pPr>
      <w:r w:rsidRPr="00DA4A8E">
        <w:rPr>
          <w:rFonts w:ascii="Times New Roman" w:hAnsi="Times New Roman"/>
          <w:sz w:val="28"/>
          <w:szCs w:val="28"/>
        </w:rPr>
        <w:t>цены договора купли-продажи одного или нескольких жилых помещений (квартиры, комнаты, индивидуального жилого дома), приобретаемого в индивидуальную, общую долевую, совместную собственность, участником которой является получатель субсидии (далее - договор купли-продажи);</w:t>
      </w:r>
    </w:p>
    <w:p w:rsidR="00DA4A8E" w:rsidRPr="00DA4A8E" w:rsidRDefault="00DA4A8E" w:rsidP="00DA4A8E">
      <w:pPr>
        <w:pStyle w:val="a9"/>
        <w:ind w:firstLine="567"/>
        <w:jc w:val="both"/>
        <w:rPr>
          <w:rFonts w:ascii="Times New Roman" w:hAnsi="Times New Roman"/>
          <w:sz w:val="28"/>
          <w:szCs w:val="28"/>
        </w:rPr>
      </w:pPr>
      <w:r w:rsidRPr="00DA4A8E">
        <w:rPr>
          <w:rFonts w:ascii="Times New Roman" w:hAnsi="Times New Roman"/>
          <w:sz w:val="28"/>
          <w:szCs w:val="28"/>
        </w:rPr>
        <w:t xml:space="preserve">цены договора участия в долевом строительстве, предметом которого является жилое помещение, в том числе путем размещения средств </w:t>
      </w:r>
      <w:r w:rsidRPr="00DA4A8E">
        <w:rPr>
          <w:rFonts w:ascii="Times New Roman" w:hAnsi="Times New Roman"/>
          <w:sz w:val="28"/>
          <w:szCs w:val="28"/>
        </w:rPr>
        <w:lastRenderedPageBreak/>
        <w:t xml:space="preserve">субсидии на счете </w:t>
      </w:r>
      <w:proofErr w:type="spellStart"/>
      <w:r w:rsidRPr="00DA4A8E">
        <w:rPr>
          <w:rFonts w:ascii="Times New Roman" w:hAnsi="Times New Roman"/>
          <w:sz w:val="28"/>
          <w:szCs w:val="28"/>
        </w:rPr>
        <w:t>эскроу</w:t>
      </w:r>
      <w:proofErr w:type="spellEnd"/>
      <w:r w:rsidRPr="00DA4A8E">
        <w:rPr>
          <w:rFonts w:ascii="Times New Roman" w:hAnsi="Times New Roman"/>
          <w:sz w:val="28"/>
          <w:szCs w:val="28"/>
        </w:rPr>
        <w:t xml:space="preserve"> (далее - договор участия в долевом строительстве);</w:t>
      </w:r>
    </w:p>
    <w:p w:rsidR="00DA4A8E" w:rsidRPr="00C16E07" w:rsidRDefault="00DA4A8E" w:rsidP="00DA4A8E">
      <w:pPr>
        <w:pStyle w:val="a9"/>
        <w:ind w:firstLine="567"/>
        <w:jc w:val="both"/>
        <w:rPr>
          <w:rFonts w:ascii="Times New Roman" w:hAnsi="Times New Roman"/>
          <w:sz w:val="28"/>
          <w:szCs w:val="28"/>
        </w:rPr>
      </w:pPr>
      <w:r w:rsidRPr="00DA4A8E">
        <w:rPr>
          <w:rFonts w:ascii="Times New Roman" w:hAnsi="Times New Roman"/>
          <w:sz w:val="28"/>
          <w:szCs w:val="28"/>
        </w:rPr>
        <w:t>цены договора строительного подряда на строительство индивидуального жилого дома (далее - договор подряда);</w:t>
      </w:r>
    </w:p>
    <w:p w:rsidR="00AE4E93" w:rsidRDefault="00AE4E93" w:rsidP="00AE4E93">
      <w:pPr>
        <w:pStyle w:val="ConsPlusNormal"/>
        <w:ind w:firstLine="540"/>
        <w:rPr>
          <w:rFonts w:ascii="Times New Roman" w:hAnsi="Times New Roman" w:cs="Times New Roman"/>
          <w:sz w:val="28"/>
          <w:szCs w:val="28"/>
        </w:rPr>
      </w:pPr>
      <w:r>
        <w:rPr>
          <w:rFonts w:ascii="Times New Roman" w:hAnsi="Times New Roman"/>
          <w:sz w:val="28"/>
          <w:szCs w:val="28"/>
        </w:rPr>
        <w:t xml:space="preserve">  </w:t>
      </w:r>
      <w:r w:rsidR="00DA4A8E">
        <w:rPr>
          <w:rFonts w:ascii="Times New Roman" w:hAnsi="Times New Roman" w:cs="Times New Roman"/>
          <w:sz w:val="28"/>
          <w:szCs w:val="28"/>
        </w:rPr>
        <w:t>в</w:t>
      </w:r>
      <w:r w:rsidRPr="0054710D">
        <w:rPr>
          <w:rFonts w:ascii="Times New Roman" w:hAnsi="Times New Roman" w:cs="Times New Roman"/>
          <w:sz w:val="28"/>
          <w:szCs w:val="28"/>
        </w:rPr>
        <w:t xml:space="preserve">) гражданам, переселяемым из занимаемого по договорам социального найма аварийного жилищного фонда, предоставляются жилые помещения, </w:t>
      </w:r>
      <w:r w:rsidRPr="00571C87">
        <w:rPr>
          <w:rFonts w:ascii="Times New Roman" w:hAnsi="Times New Roman" w:cs="Times New Roman"/>
          <w:sz w:val="28"/>
          <w:szCs w:val="28"/>
        </w:rPr>
        <w:t xml:space="preserve">построенные и приобретенные в рамках программы, в соответствии со </w:t>
      </w:r>
      <w:hyperlink r:id="rId9" w:history="1">
        <w:r w:rsidRPr="00571C87">
          <w:rPr>
            <w:rFonts w:ascii="Times New Roman" w:hAnsi="Times New Roman" w:cs="Times New Roman"/>
            <w:color w:val="0000FF"/>
            <w:sz w:val="28"/>
            <w:szCs w:val="28"/>
          </w:rPr>
          <w:t>статьями 86</w:t>
        </w:r>
      </w:hyperlink>
      <w:r w:rsidRPr="00571C87">
        <w:rPr>
          <w:rFonts w:ascii="Times New Roman" w:hAnsi="Times New Roman" w:cs="Times New Roman"/>
          <w:sz w:val="28"/>
          <w:szCs w:val="28"/>
        </w:rPr>
        <w:t xml:space="preserve">, </w:t>
      </w:r>
      <w:hyperlink r:id="rId10" w:history="1">
        <w:r w:rsidRPr="00571C87">
          <w:rPr>
            <w:rFonts w:ascii="Times New Roman" w:hAnsi="Times New Roman" w:cs="Times New Roman"/>
            <w:color w:val="0000FF"/>
            <w:sz w:val="28"/>
            <w:szCs w:val="28"/>
          </w:rPr>
          <w:t>87</w:t>
        </w:r>
      </w:hyperlink>
      <w:r w:rsidRPr="00571C87">
        <w:rPr>
          <w:rFonts w:ascii="Times New Roman" w:hAnsi="Times New Roman" w:cs="Times New Roman"/>
          <w:sz w:val="28"/>
          <w:szCs w:val="28"/>
        </w:rPr>
        <w:t xml:space="preserve">, </w:t>
      </w:r>
      <w:hyperlink r:id="rId11" w:history="1">
        <w:r w:rsidRPr="00571C87">
          <w:rPr>
            <w:rFonts w:ascii="Times New Roman" w:hAnsi="Times New Roman" w:cs="Times New Roman"/>
            <w:color w:val="0000FF"/>
            <w:sz w:val="28"/>
            <w:szCs w:val="28"/>
          </w:rPr>
          <w:t>89</w:t>
        </w:r>
      </w:hyperlink>
      <w:r w:rsidRPr="00571C87">
        <w:rPr>
          <w:rFonts w:ascii="Times New Roman" w:hAnsi="Times New Roman" w:cs="Times New Roman"/>
          <w:sz w:val="28"/>
          <w:szCs w:val="28"/>
        </w:rPr>
        <w:t xml:space="preserve"> Жилищного кодекса Российской Федерации.</w:t>
      </w:r>
    </w:p>
    <w:p w:rsidR="00AE4E93" w:rsidRDefault="00AE4E93" w:rsidP="00AE4E93">
      <w:pPr>
        <w:pStyle w:val="ConsPlusNormal"/>
        <w:ind w:firstLine="540"/>
      </w:pPr>
      <w:r w:rsidRPr="00571C87">
        <w:rPr>
          <w:rFonts w:ascii="Times New Roman" w:hAnsi="Times New Roman" w:cs="Times New Roman"/>
          <w:sz w:val="28"/>
          <w:szCs w:val="28"/>
        </w:rPr>
        <w:t>Жилое помещение, предоставляемое гражданам при переселении их в соответствии с Федеральным законом из аварийного жилищного фонда, может находиться по месту их жительства в границах соответствующего населенного пункта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w:t>
      </w:r>
    </w:p>
    <w:p w:rsidR="00AE4E93" w:rsidRPr="00C16E07" w:rsidRDefault="00AE4E93" w:rsidP="00AE4E93">
      <w:pPr>
        <w:pStyle w:val="a9"/>
        <w:jc w:val="both"/>
        <w:rPr>
          <w:rFonts w:ascii="Times New Roman" w:hAnsi="Times New Roman"/>
          <w:sz w:val="28"/>
          <w:szCs w:val="28"/>
        </w:rPr>
      </w:pPr>
      <w:r>
        <w:rPr>
          <w:rFonts w:ascii="Times New Roman" w:hAnsi="Times New Roman"/>
          <w:sz w:val="28"/>
          <w:szCs w:val="28"/>
        </w:rPr>
        <w:t xml:space="preserve">        </w:t>
      </w:r>
      <w:r w:rsidRPr="00C16E07">
        <w:rPr>
          <w:rFonts w:ascii="Times New Roman" w:hAnsi="Times New Roman"/>
          <w:sz w:val="28"/>
          <w:szCs w:val="28"/>
        </w:rPr>
        <w:t xml:space="preserve">3.4. При приобретении для предоставления гражданам жилых помещений большей площади, в случае отсутствия подходящего по площади помещения в связи с проектным решением, разница стоимости </w:t>
      </w:r>
      <w:r>
        <w:rPr>
          <w:rFonts w:ascii="Times New Roman" w:hAnsi="Times New Roman"/>
          <w:sz w:val="28"/>
          <w:szCs w:val="28"/>
        </w:rPr>
        <w:t xml:space="preserve">в 30 % </w:t>
      </w:r>
      <w:r w:rsidRPr="00C16E07">
        <w:rPr>
          <w:rFonts w:ascii="Times New Roman" w:hAnsi="Times New Roman"/>
          <w:sz w:val="28"/>
          <w:szCs w:val="28"/>
        </w:rPr>
        <w:t>оплачивается за счет средств краевого бюджета.</w:t>
      </w:r>
    </w:p>
    <w:p w:rsidR="00AE4E93" w:rsidRDefault="00AE4E93" w:rsidP="00AE4E93">
      <w:pPr>
        <w:pStyle w:val="a9"/>
        <w:ind w:firstLine="567"/>
        <w:jc w:val="both"/>
        <w:rPr>
          <w:rFonts w:ascii="Times New Roman" w:hAnsi="Times New Roman"/>
          <w:sz w:val="28"/>
          <w:szCs w:val="28"/>
        </w:rPr>
      </w:pPr>
      <w:r w:rsidRPr="00C16E07">
        <w:rPr>
          <w:rFonts w:ascii="Times New Roman" w:hAnsi="Times New Roman"/>
          <w:sz w:val="28"/>
          <w:szCs w:val="28"/>
        </w:rPr>
        <w:t xml:space="preserve">3.5. Указанные в </w:t>
      </w:r>
      <w:hyperlink w:anchor="Par109" w:history="1">
        <w:r>
          <w:rPr>
            <w:rFonts w:ascii="Times New Roman" w:hAnsi="Times New Roman"/>
            <w:sz w:val="28"/>
            <w:szCs w:val="28"/>
          </w:rPr>
          <w:t xml:space="preserve">пункте </w:t>
        </w:r>
        <w:r w:rsidRPr="00C16E07">
          <w:rPr>
            <w:rFonts w:ascii="Times New Roman" w:hAnsi="Times New Roman"/>
            <w:sz w:val="28"/>
            <w:szCs w:val="28"/>
          </w:rPr>
          <w:t>3.1</w:t>
        </w:r>
      </w:hyperlink>
      <w:r w:rsidRPr="00C16E07">
        <w:rPr>
          <w:rFonts w:ascii="Times New Roman" w:hAnsi="Times New Roman"/>
          <w:sz w:val="28"/>
          <w:szCs w:val="28"/>
        </w:rPr>
        <w:t xml:space="preserve"> подпрограммы жилые помещения приобретаются на основании муниципальных контрактов, заключаемых в рамках реализации подпрограммы, в порядке, установленном Федеральным </w:t>
      </w:r>
      <w:hyperlink r:id="rId12" w:history="1">
        <w:r w:rsidRPr="00C16E07">
          <w:rPr>
            <w:rFonts w:ascii="Times New Roman" w:hAnsi="Times New Roman"/>
            <w:sz w:val="28"/>
            <w:szCs w:val="28"/>
          </w:rPr>
          <w:t>законом</w:t>
        </w:r>
      </w:hyperlink>
      <w:r w:rsidRPr="00C16E07">
        <w:rPr>
          <w:rFonts w:ascii="Times New Roman" w:hAnsi="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 xml:space="preserve">3.6. Для </w:t>
      </w:r>
      <w:r>
        <w:rPr>
          <w:rFonts w:ascii="Times New Roman" w:hAnsi="Times New Roman"/>
          <w:sz w:val="28"/>
          <w:szCs w:val="28"/>
        </w:rPr>
        <w:t>получения</w:t>
      </w:r>
      <w:r w:rsidRPr="006D1FFD">
        <w:rPr>
          <w:rFonts w:ascii="Times New Roman" w:hAnsi="Times New Roman"/>
          <w:sz w:val="28"/>
          <w:szCs w:val="28"/>
        </w:rPr>
        <w:t xml:space="preserve"> субсидий </w:t>
      </w:r>
      <w:r>
        <w:rPr>
          <w:rFonts w:ascii="Times New Roman" w:hAnsi="Times New Roman"/>
          <w:sz w:val="28"/>
          <w:szCs w:val="28"/>
        </w:rPr>
        <w:t>администрация города Назарово</w:t>
      </w:r>
      <w:r w:rsidRPr="006D1FFD">
        <w:rPr>
          <w:rFonts w:ascii="Times New Roman" w:hAnsi="Times New Roman"/>
          <w:sz w:val="28"/>
          <w:szCs w:val="28"/>
        </w:rPr>
        <w:t xml:space="preserve"> представля</w:t>
      </w:r>
      <w:r>
        <w:rPr>
          <w:rFonts w:ascii="Times New Roman" w:hAnsi="Times New Roman"/>
          <w:sz w:val="28"/>
          <w:szCs w:val="28"/>
        </w:rPr>
        <w:t>е</w:t>
      </w:r>
      <w:r w:rsidRPr="006D1FFD">
        <w:rPr>
          <w:rFonts w:ascii="Times New Roman" w:hAnsi="Times New Roman"/>
          <w:sz w:val="28"/>
          <w:szCs w:val="28"/>
        </w:rPr>
        <w:t>т в министерство следующие документы:</w:t>
      </w:r>
    </w:p>
    <w:p w:rsidR="00AE4E93" w:rsidRDefault="00AE4E93" w:rsidP="00AE4E93">
      <w:pPr>
        <w:pStyle w:val="a9"/>
        <w:numPr>
          <w:ilvl w:val="0"/>
          <w:numId w:val="8"/>
        </w:numPr>
        <w:jc w:val="both"/>
        <w:rPr>
          <w:rFonts w:ascii="Times New Roman" w:hAnsi="Times New Roman"/>
          <w:sz w:val="28"/>
          <w:szCs w:val="28"/>
        </w:rPr>
      </w:pPr>
      <w:r w:rsidRPr="006D1FFD">
        <w:rPr>
          <w:rFonts w:ascii="Times New Roman" w:hAnsi="Times New Roman"/>
          <w:sz w:val="28"/>
          <w:szCs w:val="28"/>
        </w:rPr>
        <w:t>при строительстве многоквартирных домов:</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на реализацию мероприятий программы;</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 xml:space="preserve">копию положительного заключения государственной экспертизы на проектную документацию, полученного в установленном порядке в случаях, предусмотренных Градостроительным </w:t>
      </w:r>
      <w:hyperlink r:id="rId13" w:history="1">
        <w:r w:rsidRPr="006D1FFD">
          <w:rPr>
            <w:rFonts w:ascii="Times New Roman" w:hAnsi="Times New Roman"/>
            <w:color w:val="0000FF"/>
            <w:sz w:val="28"/>
            <w:szCs w:val="28"/>
          </w:rPr>
          <w:t>кодексом</w:t>
        </w:r>
      </w:hyperlink>
      <w:r w:rsidRPr="006D1FFD">
        <w:rPr>
          <w:rFonts w:ascii="Times New Roman" w:hAnsi="Times New Roman"/>
          <w:sz w:val="28"/>
          <w:szCs w:val="28"/>
        </w:rPr>
        <w:t xml:space="preserve"> Российской Федерации (при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копию заключения о достоверности (положительное заключение) определения сметной стоимости объекта капитального строительства (при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копию сводного сметного расчета утвержденной проектной документации (при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копию муниципального контракта на строительство многоквартирных домов, иных муниципальных контрактов (договоров), заключенных для осуществления работ, связанных со строительством многоквартирного дома (при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lastRenderedPageBreak/>
        <w:t>копию разрешения на строительство в случаях, предусмотренных действующим законодательством (при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копии муниципальных контрактов (договоров) на участие в долевом строительстве многоквартирных домов, зарегистрированных в установленном порядке Управлением Федеральной службы государственной регистрации, кадастра и картографии по Красноярскому краю (при участии в долевом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копии платежных документов, подтверждающих расходование муниципальным образованием Красноярского края средств местного бюджета в размере не менее 1 процента от произведения расчетной общей площади предоставляемых жилых помещений и предельной стоимости одного квадратного метра общей площади жилого помещения. Расходование муниципальным образованием Красноярского края средств местного бюджета по долевому финансированию в размере, превышающем 1 процент от произведения расчетной общей площади предоставляемых жилых помещений и предельной стоимости одного квадратного метра общей площади жилого помещения, подтверждается копиями платежных документов до 15 декабря соответствующего финансового года;</w:t>
      </w:r>
    </w:p>
    <w:p w:rsidR="00AE4E93" w:rsidRDefault="00AE4E93" w:rsidP="00AE4E93">
      <w:pPr>
        <w:pStyle w:val="a9"/>
        <w:numPr>
          <w:ilvl w:val="0"/>
          <w:numId w:val="8"/>
        </w:numPr>
        <w:ind w:left="0" w:firstLine="916"/>
        <w:jc w:val="both"/>
        <w:rPr>
          <w:rFonts w:ascii="Times New Roman" w:hAnsi="Times New Roman"/>
          <w:sz w:val="28"/>
          <w:szCs w:val="28"/>
        </w:rPr>
      </w:pPr>
      <w:r w:rsidRPr="006D1FFD">
        <w:rPr>
          <w:rFonts w:ascii="Times New Roman" w:hAnsi="Times New Roman"/>
          <w:sz w:val="28"/>
          <w:szCs w:val="28"/>
        </w:rPr>
        <w:t>при приобретении жилых помещений у застройщиков, приобретении жилых помещений у лиц, не являющихся застройщиками, выплате возмещения гражданам:</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на реализацию мероприятий программы;</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копии муниципальных контрактов, зарегистрированных в установленном порядке Управлением Федеральной службы государственной регистрации, кадастра и картографии по Красноярскому краю, в случаях, предусмотренных действующим законодательством;</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копии разрешений на ввод объекта в эксплуатацию (при приобретении жилых помещений у застройщиков);</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копию соглашения об изъятии недвижимого имущества для муниципальных нужд или копию решения суда об изъятии жилого помещения (при выплате возмещения);</w:t>
      </w:r>
    </w:p>
    <w:p w:rsidR="00E14CEE" w:rsidRDefault="00AE4E93" w:rsidP="00E14CEE">
      <w:pPr>
        <w:pStyle w:val="a9"/>
        <w:ind w:firstLine="567"/>
        <w:jc w:val="both"/>
        <w:rPr>
          <w:rFonts w:ascii="Times New Roman" w:hAnsi="Times New Roman"/>
          <w:sz w:val="28"/>
          <w:szCs w:val="28"/>
        </w:rPr>
      </w:pPr>
      <w:r w:rsidRPr="006D1FFD">
        <w:rPr>
          <w:rFonts w:ascii="Times New Roman" w:hAnsi="Times New Roman"/>
          <w:sz w:val="28"/>
          <w:szCs w:val="28"/>
        </w:rPr>
        <w:t xml:space="preserve">копии платежных документов, подтверждающих расходование муниципальным образованием Красноярского края средств местного бюджета в размере не менее 1 процента от произведения расчетной общей площади предоставляемых жилых помещений и предельной стоимости одного квадратного метра общей площади жилого помещения. Расходование муниципальным образованием Красноярского края средств местного бюджета по долевому финансированию в размере, превышающем 1 процент от произведения общей площади расселяемых жилых помещений и предельной стоимости одного квадратного метра общей площади жилого помещения, подтверждается копиями платежных документов до 15 декабря </w:t>
      </w:r>
      <w:r w:rsidRPr="002A53FB">
        <w:rPr>
          <w:rFonts w:ascii="Times New Roman" w:hAnsi="Times New Roman"/>
          <w:sz w:val="28"/>
          <w:szCs w:val="28"/>
        </w:rPr>
        <w:t>соответствующего финансового года.</w:t>
      </w:r>
      <w:r w:rsidR="00E14CEE" w:rsidRPr="00E14CEE">
        <w:rPr>
          <w:rFonts w:ascii="Times New Roman" w:hAnsi="Times New Roman"/>
          <w:sz w:val="28"/>
          <w:szCs w:val="28"/>
        </w:rPr>
        <w:t xml:space="preserve"> </w:t>
      </w:r>
      <w:r w:rsidR="00E14CEE">
        <w:rPr>
          <w:rFonts w:ascii="Times New Roman" w:hAnsi="Times New Roman"/>
          <w:sz w:val="28"/>
          <w:szCs w:val="28"/>
        </w:rPr>
        <w:t xml:space="preserve">    </w:t>
      </w:r>
    </w:p>
    <w:p w:rsidR="00E14CEE" w:rsidRDefault="00E14CEE" w:rsidP="00E14CEE">
      <w:pPr>
        <w:pStyle w:val="a9"/>
        <w:jc w:val="both"/>
        <w:rPr>
          <w:rFonts w:ascii="Times New Roman" w:hAnsi="Times New Roman"/>
          <w:sz w:val="28"/>
          <w:szCs w:val="28"/>
        </w:rPr>
      </w:pPr>
      <w:r>
        <w:rPr>
          <w:rFonts w:ascii="Times New Roman" w:hAnsi="Times New Roman"/>
          <w:sz w:val="28"/>
          <w:szCs w:val="28"/>
        </w:rPr>
        <w:t xml:space="preserve">        </w:t>
      </w:r>
      <w:r w:rsidRPr="00E14CEE">
        <w:rPr>
          <w:rFonts w:ascii="Times New Roman" w:hAnsi="Times New Roman"/>
          <w:sz w:val="28"/>
          <w:szCs w:val="28"/>
        </w:rPr>
        <w:t>Приобретение жилых помещений у лиц, не являющихся застройщиками, рекомендуется осуществлять в многоквартирных домах после 1990 года постройки. В случае отсутствия на территории муниципального образования построенных после 1990 года многоквартирных домов в объеме, необходимом для переселения граждан из аварийного жилищного фонда, признанного таковым до 1 января 2017 года, приобретение жилых помещений у лиц, не являющихся застройщиками, осуществляется в многоквартирных домах до 1991 года постройки.</w:t>
      </w:r>
    </w:p>
    <w:p w:rsidR="00E14CEE" w:rsidRDefault="00E14CEE" w:rsidP="00E14CEE">
      <w:pPr>
        <w:pStyle w:val="a9"/>
        <w:numPr>
          <w:ilvl w:val="0"/>
          <w:numId w:val="8"/>
        </w:numPr>
        <w:jc w:val="both"/>
        <w:rPr>
          <w:rFonts w:ascii="Times New Roman" w:hAnsi="Times New Roman"/>
          <w:sz w:val="28"/>
          <w:szCs w:val="28"/>
        </w:rPr>
      </w:pPr>
      <w:r w:rsidRPr="00E14CEE">
        <w:rPr>
          <w:rFonts w:ascii="Times New Roman" w:hAnsi="Times New Roman"/>
          <w:sz w:val="28"/>
          <w:szCs w:val="28"/>
        </w:rPr>
        <w:t>при предоставлении субсидии собственникам:</w:t>
      </w:r>
    </w:p>
    <w:p w:rsidR="00E14CEE" w:rsidRPr="00E14CEE" w:rsidRDefault="00E14CEE" w:rsidP="00E14CEE">
      <w:pPr>
        <w:pStyle w:val="a9"/>
        <w:ind w:firstLine="567"/>
        <w:jc w:val="both"/>
        <w:rPr>
          <w:rFonts w:ascii="Times New Roman" w:hAnsi="Times New Roman"/>
          <w:sz w:val="28"/>
          <w:szCs w:val="28"/>
        </w:rPr>
      </w:pPr>
      <w:r w:rsidRPr="00E14CEE">
        <w:rPr>
          <w:rFonts w:ascii="Times New Roman" w:hAnsi="Times New Roman"/>
          <w:sz w:val="28"/>
          <w:szCs w:val="28"/>
        </w:rPr>
        <w:t>копии соглашения об изъятии недвижимого имущества для муниципальных нужд;</w:t>
      </w:r>
    </w:p>
    <w:p w:rsidR="00E14CEE" w:rsidRPr="00E14CEE" w:rsidRDefault="00E14CEE" w:rsidP="00E14CEE">
      <w:pPr>
        <w:pStyle w:val="a9"/>
        <w:ind w:firstLine="567"/>
        <w:jc w:val="both"/>
        <w:rPr>
          <w:rFonts w:ascii="Times New Roman" w:hAnsi="Times New Roman"/>
          <w:sz w:val="28"/>
          <w:szCs w:val="28"/>
        </w:rPr>
      </w:pPr>
      <w:r w:rsidRPr="00E14CEE">
        <w:rPr>
          <w:rFonts w:ascii="Times New Roman" w:hAnsi="Times New Roman"/>
          <w:sz w:val="28"/>
          <w:szCs w:val="28"/>
        </w:rPr>
        <w:t>копии договора купли-продажи жилого помещения (при приобретении);</w:t>
      </w:r>
    </w:p>
    <w:p w:rsidR="00E14CEE" w:rsidRDefault="00E14CEE" w:rsidP="00E14CEE">
      <w:pPr>
        <w:pStyle w:val="a9"/>
        <w:ind w:firstLine="567"/>
        <w:jc w:val="both"/>
        <w:rPr>
          <w:rFonts w:ascii="Times New Roman" w:hAnsi="Times New Roman"/>
          <w:sz w:val="28"/>
          <w:szCs w:val="28"/>
        </w:rPr>
      </w:pPr>
      <w:r w:rsidRPr="00E14CEE">
        <w:rPr>
          <w:rFonts w:ascii="Times New Roman" w:hAnsi="Times New Roman"/>
          <w:sz w:val="28"/>
          <w:szCs w:val="28"/>
        </w:rPr>
        <w:t>копии договора строительного подряда на строительство индивидуального жилого дома или копии договора участия в долевом строительстве, зарегистрированном в установленном порядке (при строительстве).</w:t>
      </w:r>
    </w:p>
    <w:p w:rsidR="00E14CEE" w:rsidRDefault="00E14CEE" w:rsidP="00AE4E93">
      <w:pPr>
        <w:pStyle w:val="ConsPlusNormal"/>
        <w:ind w:firstLine="540"/>
        <w:rPr>
          <w:rFonts w:ascii="Times New Roman" w:hAnsi="Times New Roman" w:cs="Times New Roman"/>
          <w:sz w:val="28"/>
          <w:szCs w:val="28"/>
        </w:rPr>
      </w:pPr>
      <w:r w:rsidRPr="00E14CEE">
        <w:rPr>
          <w:rFonts w:ascii="Times New Roman" w:hAnsi="Times New Roman" w:cs="Times New Roman"/>
          <w:sz w:val="28"/>
          <w:szCs w:val="28"/>
        </w:rPr>
        <w:t>Копии документов представляются надлежащим образом заверенными главой муниципального образования Красноярского края (главой местной администрации муниципального образования Красноярского края) или уполномоченным им лицом.</w:t>
      </w:r>
    </w:p>
    <w:p w:rsidR="00E14CEE" w:rsidRDefault="00E14CEE" w:rsidP="00AE4E93">
      <w:pPr>
        <w:pStyle w:val="ConsPlusNormal"/>
        <w:ind w:firstLine="540"/>
        <w:rPr>
          <w:rFonts w:ascii="Times New Roman" w:hAnsi="Times New Roman" w:cs="Times New Roman"/>
          <w:sz w:val="28"/>
          <w:szCs w:val="28"/>
        </w:rPr>
      </w:pPr>
      <w:r w:rsidRPr="00E14CEE">
        <w:rPr>
          <w:rFonts w:ascii="Times New Roman" w:hAnsi="Times New Roman" w:cs="Times New Roman"/>
          <w:sz w:val="28"/>
          <w:szCs w:val="28"/>
        </w:rPr>
        <w:t>Документы представляются в министерство нарочным либо посредством почтовой связи с сопроводительным письмом, которое регистрируется министерством в государственной межведомственной информационной системе электронного документооборота Правительства Красноярского края и иных органов исполнительной власти Красноярского края "Енисей-СЭД" в день поступления.</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 xml:space="preserve">Министерство в течение 10 рабочих дней с момента поступления документов, указанных в </w:t>
      </w:r>
      <w:hyperlink w:anchor="P202" w:history="1">
        <w:r w:rsidRPr="006D1FFD">
          <w:rPr>
            <w:rFonts w:ascii="Times New Roman" w:hAnsi="Times New Roman" w:cs="Times New Roman"/>
            <w:color w:val="0000FF"/>
            <w:sz w:val="28"/>
            <w:szCs w:val="28"/>
          </w:rPr>
          <w:t xml:space="preserve">пункте </w:t>
        </w:r>
        <w:r>
          <w:rPr>
            <w:rFonts w:ascii="Times New Roman" w:hAnsi="Times New Roman" w:cs="Times New Roman"/>
            <w:color w:val="0000FF"/>
            <w:sz w:val="28"/>
            <w:szCs w:val="28"/>
          </w:rPr>
          <w:t>3</w:t>
        </w:r>
        <w:r w:rsidRPr="006D1FFD">
          <w:rPr>
            <w:rFonts w:ascii="Times New Roman" w:hAnsi="Times New Roman" w:cs="Times New Roman"/>
            <w:color w:val="0000FF"/>
            <w:sz w:val="28"/>
            <w:szCs w:val="28"/>
          </w:rPr>
          <w:t>.6</w:t>
        </w:r>
      </w:hyperlink>
      <w:r w:rsidRPr="006D1FFD">
        <w:rPr>
          <w:rFonts w:ascii="Times New Roman" w:hAnsi="Times New Roman" w:cs="Times New Roman"/>
          <w:sz w:val="28"/>
          <w:szCs w:val="28"/>
        </w:rPr>
        <w:t xml:space="preserve"> настоящего раздела, рассматривает их на соответствие требованиям, предъявляемым действующим законодательством, а также проверяет комплектность документов, представленных в соответствии с </w:t>
      </w:r>
      <w:hyperlink w:anchor="P202" w:history="1">
        <w:r w:rsidRPr="006D1FFD">
          <w:rPr>
            <w:rFonts w:ascii="Times New Roman" w:hAnsi="Times New Roman" w:cs="Times New Roman"/>
            <w:color w:val="0000FF"/>
            <w:sz w:val="28"/>
            <w:szCs w:val="28"/>
          </w:rPr>
          <w:t xml:space="preserve">пунктом </w:t>
        </w:r>
        <w:r>
          <w:rPr>
            <w:rFonts w:ascii="Times New Roman" w:hAnsi="Times New Roman" w:cs="Times New Roman"/>
            <w:color w:val="0000FF"/>
            <w:sz w:val="28"/>
            <w:szCs w:val="28"/>
          </w:rPr>
          <w:t>3</w:t>
        </w:r>
        <w:r w:rsidRPr="006D1FFD">
          <w:rPr>
            <w:rFonts w:ascii="Times New Roman" w:hAnsi="Times New Roman" w:cs="Times New Roman"/>
            <w:color w:val="0000FF"/>
            <w:sz w:val="28"/>
            <w:szCs w:val="28"/>
          </w:rPr>
          <w:t>.6</w:t>
        </w:r>
      </w:hyperlink>
      <w:r w:rsidRPr="006D1FFD">
        <w:rPr>
          <w:rFonts w:ascii="Times New Roman" w:hAnsi="Times New Roman" w:cs="Times New Roman"/>
          <w:sz w:val="28"/>
          <w:szCs w:val="28"/>
        </w:rPr>
        <w:t xml:space="preserve"> настоящего раздела.</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 xml:space="preserve">В случае соответствия представленных муниципальными образованиями Красноярского края документов, указанных в </w:t>
      </w:r>
      <w:hyperlink w:anchor="P202" w:history="1">
        <w:r w:rsidRPr="006D1FFD">
          <w:rPr>
            <w:rFonts w:ascii="Times New Roman" w:hAnsi="Times New Roman" w:cs="Times New Roman"/>
            <w:color w:val="0000FF"/>
            <w:sz w:val="28"/>
            <w:szCs w:val="28"/>
          </w:rPr>
          <w:t xml:space="preserve">пункте </w:t>
        </w:r>
        <w:r>
          <w:rPr>
            <w:rFonts w:ascii="Times New Roman" w:hAnsi="Times New Roman" w:cs="Times New Roman"/>
            <w:color w:val="0000FF"/>
            <w:sz w:val="28"/>
            <w:szCs w:val="28"/>
          </w:rPr>
          <w:t>3</w:t>
        </w:r>
        <w:r w:rsidRPr="006D1FFD">
          <w:rPr>
            <w:rFonts w:ascii="Times New Roman" w:hAnsi="Times New Roman" w:cs="Times New Roman"/>
            <w:color w:val="0000FF"/>
            <w:sz w:val="28"/>
            <w:szCs w:val="28"/>
          </w:rPr>
          <w:t>.6</w:t>
        </w:r>
      </w:hyperlink>
      <w:r w:rsidRPr="006D1FFD">
        <w:rPr>
          <w:rFonts w:ascii="Times New Roman" w:hAnsi="Times New Roman" w:cs="Times New Roman"/>
          <w:sz w:val="28"/>
          <w:szCs w:val="28"/>
        </w:rPr>
        <w:t xml:space="preserve"> настоящего раздела, требованиям, предъявляемым действующим законодательством, комплектности представленных документов министерство в течение 3 рабочих дней со дня окончания рассмотрения документов направляет в министерство финансов Красноярского края платежное поручение о перечислении средств субсидии.</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В случае несоответствия представленных муниципальными образованиями Красноярского края документов требованиям, предъявляемым действующим законодательством, и (или) некомплектности представленных документов министерство в течение 3 рабочих дней со дня окончания рассмотрения документов направляет муниципальным образованиям Красноярского края замечания для их устранения.</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До устранения муниципальными образованиями Красноярского края замечаний перечисление средств субсидии из краевого бюджета не осуществляется.</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После устранения муниципальными образованиями Красноярского края замечаний министерство в течение 3 рабочих дней направляет в министерство финансов Красноярского края платежное поручение о перечислении средств субсидии.</w:t>
      </w:r>
    </w:p>
    <w:p w:rsidR="00AE4E93" w:rsidRPr="006D1FFD" w:rsidRDefault="00AE4E93" w:rsidP="00AE4E93">
      <w:pPr>
        <w:pStyle w:val="ConsPlusNormal"/>
        <w:ind w:firstLine="540"/>
        <w:rPr>
          <w:rFonts w:ascii="Times New Roman" w:hAnsi="Times New Roman" w:cs="Times New Roman"/>
          <w:sz w:val="28"/>
          <w:szCs w:val="28"/>
        </w:rPr>
      </w:pPr>
      <w:r>
        <w:rPr>
          <w:rFonts w:ascii="Times New Roman" w:hAnsi="Times New Roman" w:cs="Times New Roman"/>
          <w:sz w:val="28"/>
          <w:szCs w:val="28"/>
        </w:rPr>
        <w:t>3.7</w:t>
      </w:r>
      <w:r w:rsidRPr="006D1FFD">
        <w:rPr>
          <w:rFonts w:ascii="Times New Roman" w:hAnsi="Times New Roman" w:cs="Times New Roman"/>
          <w:sz w:val="28"/>
          <w:szCs w:val="28"/>
        </w:rPr>
        <w:t xml:space="preserve">. </w:t>
      </w:r>
      <w:r>
        <w:rPr>
          <w:rFonts w:ascii="Times New Roman" w:hAnsi="Times New Roman" w:cs="Times New Roman"/>
          <w:sz w:val="28"/>
          <w:szCs w:val="28"/>
        </w:rPr>
        <w:t>Администрация города Назарово,</w:t>
      </w:r>
      <w:r w:rsidRPr="006D1FFD">
        <w:rPr>
          <w:rFonts w:ascii="Times New Roman" w:hAnsi="Times New Roman" w:cs="Times New Roman"/>
          <w:sz w:val="28"/>
          <w:szCs w:val="28"/>
        </w:rPr>
        <w:t xml:space="preserve"> ежеквартально до 20-го числа месяца, следующего за отчетным кварталом, представляют в министерство следующие документы о реализации программы:</w:t>
      </w:r>
    </w:p>
    <w:p w:rsidR="00AE4E93" w:rsidRDefault="00AE4E93" w:rsidP="00AE4E93">
      <w:pPr>
        <w:pStyle w:val="ConsPlusNormal"/>
        <w:numPr>
          <w:ilvl w:val="0"/>
          <w:numId w:val="8"/>
        </w:numPr>
        <w:suppressAutoHyphens w:val="0"/>
        <w:autoSpaceDN w:val="0"/>
        <w:adjustRightInd w:val="0"/>
        <w:rPr>
          <w:rFonts w:ascii="Times New Roman" w:hAnsi="Times New Roman" w:cs="Times New Roman"/>
          <w:sz w:val="28"/>
          <w:szCs w:val="28"/>
        </w:rPr>
      </w:pPr>
      <w:r w:rsidRPr="006D1FFD">
        <w:rPr>
          <w:rFonts w:ascii="Times New Roman" w:hAnsi="Times New Roman" w:cs="Times New Roman"/>
          <w:sz w:val="28"/>
          <w:szCs w:val="28"/>
        </w:rPr>
        <w:t>при строительстве многоквартирных домов:</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актов о приемке выполненных работ (форма КС-2) и справок о стоимости выполненных работ и затрат (форма КС-3) - при оплате строительно-монтажных работ, копии актов выполненных работ (оказанных услуг) - при оплате иных работ (услуг) (при строительстве);</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отчетов о стоимости незавершенного строительством объекта (при участии в долевом строительстве);</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выписки из Единого государственного реестра недвижимости на жилые помещения муниципального образования Красноярского края (при участии в долевом строительстве);</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копию разрешения на ввод объекта в эксплуатацию по окончании строительства;</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платежных документов, подтверждающих расходование муниципальным образованием Красноярского края средств в соответствии с программой</w:t>
      </w:r>
      <w:r>
        <w:rPr>
          <w:rFonts w:ascii="Times New Roman" w:hAnsi="Times New Roman" w:cs="Times New Roman"/>
          <w:sz w:val="28"/>
          <w:szCs w:val="28"/>
        </w:rPr>
        <w:t>.</w:t>
      </w:r>
    </w:p>
    <w:p w:rsidR="00AE4E93" w:rsidRDefault="00AE4E93" w:rsidP="00AE4E93">
      <w:pPr>
        <w:pStyle w:val="ConsPlusNormal"/>
        <w:numPr>
          <w:ilvl w:val="0"/>
          <w:numId w:val="7"/>
        </w:numPr>
        <w:suppressAutoHyphens w:val="0"/>
        <w:autoSpaceDN w:val="0"/>
        <w:adjustRightInd w:val="0"/>
        <w:ind w:left="0" w:firstLine="900"/>
        <w:rPr>
          <w:rFonts w:ascii="Times New Roman" w:hAnsi="Times New Roman" w:cs="Times New Roman"/>
          <w:sz w:val="28"/>
          <w:szCs w:val="28"/>
        </w:rPr>
      </w:pPr>
      <w:r w:rsidRPr="006D1FFD">
        <w:rPr>
          <w:rFonts w:ascii="Times New Roman" w:hAnsi="Times New Roman" w:cs="Times New Roman"/>
          <w:sz w:val="28"/>
          <w:szCs w:val="28"/>
        </w:rPr>
        <w:t>при приобретении жилых помещен</w:t>
      </w:r>
      <w:r>
        <w:rPr>
          <w:rFonts w:ascii="Times New Roman" w:hAnsi="Times New Roman" w:cs="Times New Roman"/>
          <w:sz w:val="28"/>
          <w:szCs w:val="28"/>
        </w:rPr>
        <w:t xml:space="preserve">ий у застройщиков, приобретении </w:t>
      </w:r>
      <w:r w:rsidRPr="006D1FFD">
        <w:rPr>
          <w:rFonts w:ascii="Times New Roman" w:hAnsi="Times New Roman" w:cs="Times New Roman"/>
          <w:sz w:val="28"/>
          <w:szCs w:val="28"/>
        </w:rPr>
        <w:t>жилых помещений у лиц, не являющихся застройщиками:</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муниципальных контрактов, зарегистрированных в установленном порядке Управлением Федеральной службы государственной регистрации, кадастра и картографии по Красноярскому краю, в случаях, предусмотренных действующим законодательством;</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разрешений на ввод объекта в эксплуатацию (при приобретении жилых помещений у застройщиков);</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выписок из Единого государственного реестра недвижимости на жилые помещения;</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платежных документов, подтверждающих расходование муниципальным образованием Красноярского края средств в соответствии с программой.</w:t>
      </w:r>
    </w:p>
    <w:p w:rsidR="001125FC" w:rsidRPr="001125FC" w:rsidRDefault="001125FC" w:rsidP="001125FC">
      <w:pPr>
        <w:pStyle w:val="ConsPlusNormal"/>
        <w:ind w:firstLine="540"/>
        <w:rPr>
          <w:rFonts w:ascii="Times New Roman" w:hAnsi="Times New Roman" w:cs="Times New Roman"/>
          <w:sz w:val="28"/>
          <w:szCs w:val="28"/>
        </w:rPr>
      </w:pPr>
      <w:r w:rsidRPr="001125FC">
        <w:rPr>
          <w:rFonts w:ascii="Times New Roman" w:hAnsi="Times New Roman" w:cs="Times New Roman"/>
          <w:sz w:val="28"/>
          <w:szCs w:val="28"/>
        </w:rPr>
        <w:t>•</w:t>
      </w:r>
      <w:r w:rsidRPr="001125FC">
        <w:rPr>
          <w:rFonts w:ascii="Times New Roman" w:hAnsi="Times New Roman" w:cs="Times New Roman"/>
          <w:sz w:val="28"/>
          <w:szCs w:val="28"/>
        </w:rPr>
        <w:tab/>
        <w:t>при предоставлении субсидии собственникам:</w:t>
      </w:r>
    </w:p>
    <w:p w:rsidR="001125FC" w:rsidRPr="001125FC" w:rsidRDefault="001125FC" w:rsidP="001125FC">
      <w:pPr>
        <w:pStyle w:val="ConsPlusNormal"/>
        <w:ind w:firstLine="540"/>
        <w:rPr>
          <w:rFonts w:ascii="Times New Roman" w:hAnsi="Times New Roman" w:cs="Times New Roman"/>
          <w:sz w:val="28"/>
          <w:szCs w:val="28"/>
        </w:rPr>
      </w:pPr>
      <w:r w:rsidRPr="001125FC">
        <w:rPr>
          <w:rFonts w:ascii="Times New Roman" w:hAnsi="Times New Roman" w:cs="Times New Roman"/>
          <w:sz w:val="28"/>
          <w:szCs w:val="28"/>
        </w:rPr>
        <w:t>копии соглашения об изъятии недвижимого имущества для муниципальных нужд;</w:t>
      </w:r>
    </w:p>
    <w:p w:rsidR="001125FC" w:rsidRPr="001125FC" w:rsidRDefault="001125FC" w:rsidP="001125FC">
      <w:pPr>
        <w:pStyle w:val="ConsPlusNormal"/>
        <w:ind w:firstLine="540"/>
        <w:rPr>
          <w:rFonts w:ascii="Times New Roman" w:hAnsi="Times New Roman" w:cs="Times New Roman"/>
          <w:sz w:val="28"/>
          <w:szCs w:val="28"/>
        </w:rPr>
      </w:pPr>
      <w:r w:rsidRPr="001125FC">
        <w:rPr>
          <w:rFonts w:ascii="Times New Roman" w:hAnsi="Times New Roman" w:cs="Times New Roman"/>
          <w:sz w:val="28"/>
          <w:szCs w:val="28"/>
        </w:rPr>
        <w:t>копии договора купли-продажи жилого помещения (при приобретении);</w:t>
      </w:r>
    </w:p>
    <w:p w:rsidR="001125FC" w:rsidRPr="006D1FFD" w:rsidRDefault="001125FC" w:rsidP="001125FC">
      <w:pPr>
        <w:pStyle w:val="ConsPlusNormal"/>
        <w:ind w:firstLine="540"/>
        <w:rPr>
          <w:rFonts w:ascii="Times New Roman" w:hAnsi="Times New Roman" w:cs="Times New Roman"/>
          <w:sz w:val="28"/>
          <w:szCs w:val="28"/>
        </w:rPr>
      </w:pPr>
      <w:r w:rsidRPr="001125FC">
        <w:rPr>
          <w:rFonts w:ascii="Times New Roman" w:hAnsi="Times New Roman" w:cs="Times New Roman"/>
          <w:sz w:val="28"/>
          <w:szCs w:val="28"/>
        </w:rPr>
        <w:t>копии договора строительного подряда на строительство индивидуального жилого дома или копии договора участия в долевом строительстве, зарегистрированном в установленном порядке (при строительстве).</w:t>
      </w:r>
    </w:p>
    <w:p w:rsidR="00AE4E93" w:rsidRPr="00C16E07" w:rsidRDefault="00AE4E93" w:rsidP="00AE4E93">
      <w:pPr>
        <w:pStyle w:val="ConsPlusNormal"/>
        <w:ind w:firstLine="540"/>
        <w:rPr>
          <w:rFonts w:ascii="Times New Roman" w:hAnsi="Times New Roman"/>
          <w:sz w:val="28"/>
          <w:szCs w:val="28"/>
        </w:rPr>
      </w:pPr>
      <w:r>
        <w:rPr>
          <w:rFonts w:ascii="Times New Roman" w:hAnsi="Times New Roman" w:cs="Times New Roman"/>
          <w:sz w:val="28"/>
          <w:szCs w:val="28"/>
        </w:rPr>
        <w:t>к</w:t>
      </w:r>
      <w:r w:rsidRPr="006D1FFD">
        <w:rPr>
          <w:rFonts w:ascii="Times New Roman" w:hAnsi="Times New Roman" w:cs="Times New Roman"/>
          <w:sz w:val="28"/>
          <w:szCs w:val="28"/>
        </w:rPr>
        <w:t xml:space="preserve">опии документов представляются надлежащим образом заверенными главой </w:t>
      </w:r>
      <w:r>
        <w:rPr>
          <w:rFonts w:ascii="Times New Roman" w:hAnsi="Times New Roman" w:cs="Times New Roman"/>
          <w:sz w:val="28"/>
          <w:szCs w:val="28"/>
        </w:rPr>
        <w:t xml:space="preserve">города Назарово </w:t>
      </w:r>
      <w:r w:rsidRPr="006D1FFD">
        <w:rPr>
          <w:rFonts w:ascii="Times New Roman" w:hAnsi="Times New Roman" w:cs="Times New Roman"/>
          <w:sz w:val="28"/>
          <w:szCs w:val="28"/>
        </w:rPr>
        <w:t>или уполномоченным им лицом.</w:t>
      </w:r>
    </w:p>
    <w:p w:rsidR="00AE4E93" w:rsidRPr="009A4FF0" w:rsidRDefault="00AE4E93" w:rsidP="00AE4E93">
      <w:pPr>
        <w:pStyle w:val="a9"/>
        <w:ind w:firstLine="709"/>
        <w:jc w:val="both"/>
        <w:rPr>
          <w:rFonts w:ascii="Times New Roman" w:hAnsi="Times New Roman"/>
          <w:sz w:val="28"/>
          <w:szCs w:val="28"/>
        </w:rPr>
      </w:pPr>
      <w:bookmarkStart w:id="1" w:name="Par124"/>
      <w:bookmarkEnd w:id="1"/>
      <w:r w:rsidRPr="00C16E07">
        <w:rPr>
          <w:rFonts w:ascii="Times New Roman" w:hAnsi="Times New Roman"/>
          <w:sz w:val="28"/>
          <w:szCs w:val="28"/>
        </w:rPr>
        <w:t>3.</w:t>
      </w:r>
      <w:r>
        <w:rPr>
          <w:rFonts w:ascii="Times New Roman" w:hAnsi="Times New Roman"/>
          <w:sz w:val="28"/>
          <w:szCs w:val="28"/>
        </w:rPr>
        <w:t>8</w:t>
      </w:r>
      <w:r w:rsidRPr="00C16E07">
        <w:rPr>
          <w:rFonts w:ascii="Times New Roman" w:hAnsi="Times New Roman"/>
          <w:sz w:val="28"/>
          <w:szCs w:val="28"/>
        </w:rPr>
        <w:t xml:space="preserve">. </w:t>
      </w:r>
      <w:r w:rsidRPr="009A4FF0">
        <w:rPr>
          <w:rFonts w:ascii="Times New Roman" w:hAnsi="Times New Roman"/>
          <w:sz w:val="28"/>
          <w:szCs w:val="28"/>
        </w:rPr>
        <w:t>Цена муниципального контракта формируется исходя из цены одного квадратного метра жилых помещений, на приобретение которых размещается заказ. Указанная цена одного квадратного метра не должна превышать среднюю рыночную стоимость одного квадратного метра общей площади жилого помещения, определяемую Министерством регионального развития Российской Федерации, с учетом средней стоимости строительства многоквартирных домов для каждого субъекта Российской Федерации.</w:t>
      </w:r>
    </w:p>
    <w:p w:rsidR="00AE4E93" w:rsidRPr="00C16E07" w:rsidRDefault="00AE4E93" w:rsidP="00AE4E93">
      <w:pPr>
        <w:pStyle w:val="a9"/>
        <w:ind w:firstLine="709"/>
        <w:jc w:val="both"/>
        <w:rPr>
          <w:rFonts w:ascii="Times New Roman" w:hAnsi="Times New Roman"/>
          <w:sz w:val="28"/>
          <w:szCs w:val="28"/>
        </w:rPr>
      </w:pPr>
      <w:r w:rsidRPr="009A4FF0">
        <w:rPr>
          <w:rFonts w:ascii="Times New Roman" w:hAnsi="Times New Roman"/>
          <w:sz w:val="28"/>
          <w:szCs w:val="28"/>
        </w:rPr>
        <w:t>Объемы финансирования в муниципальном контракте указываются</w:t>
      </w:r>
      <w:r w:rsidRPr="00C16E07">
        <w:rPr>
          <w:rFonts w:ascii="Times New Roman" w:hAnsi="Times New Roman"/>
          <w:sz w:val="28"/>
          <w:szCs w:val="28"/>
        </w:rPr>
        <w:t xml:space="preserve"> отдельно по каждому источнику финансирования:</w:t>
      </w:r>
    </w:p>
    <w:p w:rsidR="00AE4E93" w:rsidRPr="00C16E07" w:rsidRDefault="00AE4E93" w:rsidP="00AE4E93">
      <w:pPr>
        <w:pStyle w:val="a9"/>
        <w:ind w:firstLine="709"/>
        <w:jc w:val="both"/>
        <w:rPr>
          <w:rFonts w:ascii="Times New Roman" w:hAnsi="Times New Roman"/>
          <w:sz w:val="28"/>
          <w:szCs w:val="28"/>
        </w:rPr>
      </w:pPr>
      <w:r w:rsidRPr="00C16E07">
        <w:rPr>
          <w:rFonts w:ascii="Times New Roman" w:hAnsi="Times New Roman"/>
          <w:sz w:val="28"/>
          <w:szCs w:val="28"/>
        </w:rPr>
        <w:t>объем финансирования за счет средств Фонда;</w:t>
      </w:r>
    </w:p>
    <w:p w:rsidR="00AE4E93" w:rsidRPr="00C16E07" w:rsidRDefault="00AE4E93" w:rsidP="00AE4E93">
      <w:pPr>
        <w:pStyle w:val="a9"/>
        <w:ind w:firstLine="709"/>
        <w:jc w:val="both"/>
        <w:rPr>
          <w:rFonts w:ascii="Times New Roman" w:hAnsi="Times New Roman"/>
          <w:sz w:val="28"/>
          <w:szCs w:val="28"/>
        </w:rPr>
      </w:pPr>
      <w:r w:rsidRPr="00C16E07">
        <w:rPr>
          <w:rFonts w:ascii="Times New Roman" w:hAnsi="Times New Roman"/>
          <w:sz w:val="28"/>
          <w:szCs w:val="28"/>
        </w:rPr>
        <w:t>объем финансирования за счет средств краевого бюджета на долевое финансирование;</w:t>
      </w:r>
    </w:p>
    <w:p w:rsidR="00AE4E93" w:rsidRDefault="00AE4E93" w:rsidP="00AE4E93">
      <w:pPr>
        <w:pStyle w:val="a9"/>
        <w:ind w:firstLine="709"/>
        <w:jc w:val="both"/>
        <w:rPr>
          <w:rFonts w:ascii="Times New Roman" w:hAnsi="Times New Roman"/>
          <w:sz w:val="28"/>
          <w:szCs w:val="28"/>
        </w:rPr>
      </w:pPr>
      <w:r w:rsidRPr="00C16E07">
        <w:rPr>
          <w:rFonts w:ascii="Times New Roman" w:hAnsi="Times New Roman"/>
          <w:sz w:val="28"/>
          <w:szCs w:val="28"/>
        </w:rPr>
        <w:t>объем финансирования з</w:t>
      </w:r>
      <w:r>
        <w:rPr>
          <w:rFonts w:ascii="Times New Roman" w:hAnsi="Times New Roman"/>
          <w:sz w:val="28"/>
          <w:szCs w:val="28"/>
        </w:rPr>
        <w:t>а счет средств местного бюджета.</w:t>
      </w:r>
    </w:p>
    <w:p w:rsidR="00AE4E93" w:rsidRDefault="00AE4E93" w:rsidP="00AE4E93">
      <w:pPr>
        <w:pStyle w:val="a9"/>
        <w:jc w:val="both"/>
        <w:rPr>
          <w:rFonts w:ascii="Times New Roman" w:hAnsi="Times New Roman"/>
          <w:sz w:val="28"/>
          <w:szCs w:val="28"/>
        </w:rPr>
      </w:pPr>
      <w:bookmarkStart w:id="2" w:name="Par129"/>
      <w:bookmarkEnd w:id="2"/>
      <w:r>
        <w:rPr>
          <w:rFonts w:ascii="Times New Roman" w:hAnsi="Times New Roman"/>
          <w:sz w:val="28"/>
          <w:szCs w:val="28"/>
        </w:rPr>
        <w:t xml:space="preserve">       </w:t>
      </w:r>
      <w:r w:rsidRPr="00C16E07">
        <w:rPr>
          <w:rFonts w:ascii="Times New Roman" w:hAnsi="Times New Roman"/>
          <w:sz w:val="28"/>
          <w:szCs w:val="28"/>
        </w:rPr>
        <w:t>Администрация города Назарово несет ответственность за реализацию подпрограммы, достижение конечного результата и нецелевое использование финансовых средств, выделяемых на ее выполнение</w:t>
      </w:r>
      <w:r w:rsidR="00270C65">
        <w:rPr>
          <w:rFonts w:ascii="Times New Roman" w:hAnsi="Times New Roman"/>
          <w:sz w:val="28"/>
          <w:szCs w:val="28"/>
        </w:rPr>
        <w:t>»</w:t>
      </w:r>
      <w:r w:rsidRPr="00C16E07">
        <w:rPr>
          <w:rFonts w:ascii="Times New Roman" w:hAnsi="Times New Roman"/>
          <w:sz w:val="28"/>
          <w:szCs w:val="28"/>
        </w:rPr>
        <w:t>.</w:t>
      </w:r>
    </w:p>
    <w:p w:rsidR="00D52FDE" w:rsidRDefault="00D34395" w:rsidP="00377C24">
      <w:pPr>
        <w:pStyle w:val="a8"/>
        <w:ind w:left="0" w:firstLine="709"/>
        <w:jc w:val="both"/>
        <w:rPr>
          <w:rFonts w:ascii="Times New Roman" w:hAnsi="Times New Roman"/>
          <w:sz w:val="28"/>
          <w:szCs w:val="28"/>
        </w:rPr>
      </w:pPr>
      <w:r>
        <w:rPr>
          <w:rFonts w:ascii="Times New Roman" w:eastAsia="Times New Roman" w:hAnsi="Times New Roman"/>
          <w:sz w:val="28"/>
        </w:rPr>
        <w:t>2</w:t>
      </w:r>
      <w:r w:rsidR="005F23A9" w:rsidRPr="00D00195">
        <w:rPr>
          <w:rFonts w:ascii="Times New Roman" w:eastAsia="Times New Roman" w:hAnsi="Times New Roman"/>
          <w:sz w:val="28"/>
        </w:rPr>
        <w:t xml:space="preserve">. </w:t>
      </w:r>
      <w:r w:rsidRPr="00C2643C">
        <w:rPr>
          <w:rFonts w:ascii="Times New Roman" w:hAnsi="Times New Roman"/>
          <w:sz w:val="28"/>
          <w:szCs w:val="28"/>
        </w:rPr>
        <w:t>Постановление опубликовать в газете «Советское Причулымье» и разместить на официальном сайте администрации города в сети Интернет.</w:t>
      </w:r>
    </w:p>
    <w:p w:rsidR="00C55425" w:rsidRDefault="00D34395" w:rsidP="00377C24">
      <w:pPr>
        <w:pStyle w:val="a8"/>
        <w:ind w:left="0" w:firstLine="709"/>
        <w:jc w:val="both"/>
        <w:rPr>
          <w:rFonts w:ascii="Times New Roman" w:hAnsi="Times New Roman"/>
          <w:sz w:val="28"/>
          <w:szCs w:val="28"/>
        </w:rPr>
      </w:pPr>
      <w:r w:rsidRPr="00D34395">
        <w:rPr>
          <w:rFonts w:ascii="Times New Roman" w:hAnsi="Times New Roman"/>
          <w:sz w:val="28"/>
          <w:szCs w:val="28"/>
        </w:rPr>
        <w:t>3</w:t>
      </w:r>
      <w:r w:rsidR="000B484F" w:rsidRPr="00D34395">
        <w:rPr>
          <w:rFonts w:ascii="Times New Roman" w:hAnsi="Times New Roman"/>
          <w:sz w:val="28"/>
          <w:szCs w:val="28"/>
        </w:rPr>
        <w:t>.</w:t>
      </w:r>
      <w:r w:rsidR="00C80701" w:rsidRPr="00D34395">
        <w:rPr>
          <w:rFonts w:ascii="Times New Roman" w:hAnsi="Times New Roman"/>
          <w:sz w:val="28"/>
          <w:szCs w:val="28"/>
        </w:rPr>
        <w:t xml:space="preserve"> </w:t>
      </w:r>
      <w:r w:rsidR="00EF54A0" w:rsidRPr="00D34395">
        <w:rPr>
          <w:rFonts w:ascii="Times New Roman" w:hAnsi="Times New Roman"/>
          <w:sz w:val="28"/>
          <w:szCs w:val="28"/>
        </w:rPr>
        <w:t xml:space="preserve">Контроль за выполнением </w:t>
      </w:r>
      <w:r w:rsidR="00FF2F92" w:rsidRPr="00D34395">
        <w:rPr>
          <w:rFonts w:ascii="Times New Roman" w:hAnsi="Times New Roman"/>
          <w:sz w:val="28"/>
          <w:szCs w:val="28"/>
        </w:rPr>
        <w:t>постановления</w:t>
      </w:r>
      <w:r w:rsidR="00EF54A0" w:rsidRPr="00D34395">
        <w:rPr>
          <w:rFonts w:ascii="Times New Roman" w:hAnsi="Times New Roman"/>
          <w:sz w:val="28"/>
          <w:szCs w:val="28"/>
        </w:rPr>
        <w:t xml:space="preserve"> </w:t>
      </w:r>
      <w:r w:rsidR="00D52FDE">
        <w:rPr>
          <w:rFonts w:ascii="Times New Roman" w:hAnsi="Times New Roman"/>
          <w:sz w:val="28"/>
          <w:szCs w:val="28"/>
        </w:rPr>
        <w:t>оставляю за собой</w:t>
      </w:r>
      <w:r w:rsidR="00EF54A0" w:rsidRPr="00D34395">
        <w:rPr>
          <w:rFonts w:ascii="Times New Roman" w:hAnsi="Times New Roman"/>
          <w:sz w:val="28"/>
          <w:szCs w:val="28"/>
        </w:rPr>
        <w:t>.</w:t>
      </w:r>
    </w:p>
    <w:p w:rsidR="00535DA6" w:rsidRPr="00D34395" w:rsidRDefault="00535DA6" w:rsidP="00377C24">
      <w:pPr>
        <w:pStyle w:val="a8"/>
        <w:ind w:left="0" w:firstLine="709"/>
        <w:jc w:val="both"/>
        <w:rPr>
          <w:rFonts w:ascii="Times New Roman" w:hAnsi="Times New Roman"/>
          <w:sz w:val="28"/>
          <w:szCs w:val="28"/>
        </w:rPr>
      </w:pPr>
      <w:r>
        <w:rPr>
          <w:rFonts w:ascii="Times New Roman" w:hAnsi="Times New Roman"/>
          <w:sz w:val="28"/>
          <w:szCs w:val="28"/>
        </w:rPr>
        <w:t>4. Постановление вступает в силу в день, следующий за днем его опубликования</w:t>
      </w:r>
      <w:r w:rsidR="001125FC">
        <w:rPr>
          <w:rFonts w:ascii="Times New Roman" w:hAnsi="Times New Roman"/>
          <w:sz w:val="28"/>
          <w:szCs w:val="28"/>
        </w:rPr>
        <w:t xml:space="preserve"> и распространяется </w:t>
      </w:r>
      <w:proofErr w:type="gramStart"/>
      <w:r w:rsidR="001125FC">
        <w:rPr>
          <w:rFonts w:ascii="Times New Roman" w:hAnsi="Times New Roman"/>
          <w:sz w:val="28"/>
          <w:szCs w:val="28"/>
        </w:rPr>
        <w:t>на правоотношения</w:t>
      </w:r>
      <w:proofErr w:type="gramEnd"/>
      <w:r w:rsidR="001125FC">
        <w:rPr>
          <w:rFonts w:ascii="Times New Roman" w:hAnsi="Times New Roman"/>
          <w:sz w:val="28"/>
          <w:szCs w:val="28"/>
        </w:rPr>
        <w:t xml:space="preserve"> возникшие с 24.04.2021 года</w:t>
      </w:r>
      <w:r w:rsidR="00D52FDE">
        <w:rPr>
          <w:rFonts w:ascii="Times New Roman" w:hAnsi="Times New Roman"/>
          <w:sz w:val="28"/>
          <w:szCs w:val="28"/>
        </w:rPr>
        <w:t>.</w:t>
      </w:r>
    </w:p>
    <w:p w:rsidR="0093042F" w:rsidRPr="0093042F" w:rsidRDefault="0093042F">
      <w:pPr>
        <w:pStyle w:val="a3"/>
        <w:rPr>
          <w:szCs w:val="28"/>
        </w:rPr>
      </w:pPr>
    </w:p>
    <w:p w:rsidR="0093042F" w:rsidRPr="0093042F" w:rsidRDefault="0093042F">
      <w:pPr>
        <w:pStyle w:val="a3"/>
        <w:rPr>
          <w:szCs w:val="28"/>
        </w:rPr>
      </w:pPr>
    </w:p>
    <w:p w:rsidR="0093042F" w:rsidRPr="0093042F" w:rsidRDefault="0093042F">
      <w:pPr>
        <w:pStyle w:val="a3"/>
        <w:rPr>
          <w:szCs w:val="28"/>
        </w:rPr>
      </w:pPr>
    </w:p>
    <w:p w:rsidR="006C19BF" w:rsidRPr="0093042F" w:rsidRDefault="00D52FDE">
      <w:pPr>
        <w:pStyle w:val="a3"/>
        <w:rPr>
          <w:szCs w:val="28"/>
        </w:rPr>
      </w:pPr>
      <w:r>
        <w:rPr>
          <w:szCs w:val="28"/>
        </w:rPr>
        <w:t>И.о. г</w:t>
      </w:r>
      <w:r w:rsidR="009D3FF4" w:rsidRPr="0093042F">
        <w:rPr>
          <w:szCs w:val="28"/>
        </w:rPr>
        <w:t>лав</w:t>
      </w:r>
      <w:r>
        <w:rPr>
          <w:szCs w:val="28"/>
        </w:rPr>
        <w:t>ы</w:t>
      </w:r>
      <w:r w:rsidR="006C19BF" w:rsidRPr="0093042F">
        <w:rPr>
          <w:szCs w:val="28"/>
        </w:rPr>
        <w:t xml:space="preserve"> города</w:t>
      </w:r>
      <w:r w:rsidR="0093042F">
        <w:rPr>
          <w:szCs w:val="28"/>
        </w:rPr>
        <w:tab/>
      </w:r>
      <w:r w:rsidR="009D3FF4" w:rsidRPr="0093042F">
        <w:rPr>
          <w:szCs w:val="28"/>
        </w:rPr>
        <w:tab/>
      </w:r>
      <w:r w:rsidR="009D3FF4" w:rsidRPr="0093042F">
        <w:rPr>
          <w:szCs w:val="28"/>
        </w:rPr>
        <w:tab/>
      </w:r>
      <w:r w:rsidR="00C55425" w:rsidRPr="0093042F">
        <w:rPr>
          <w:szCs w:val="28"/>
        </w:rPr>
        <w:tab/>
      </w:r>
      <w:r w:rsidR="009D3FF4" w:rsidRPr="0093042F">
        <w:rPr>
          <w:szCs w:val="28"/>
        </w:rPr>
        <w:tab/>
      </w:r>
      <w:r w:rsidR="009D3FF4" w:rsidRPr="0093042F">
        <w:rPr>
          <w:szCs w:val="28"/>
        </w:rPr>
        <w:tab/>
      </w:r>
      <w:r w:rsidR="009D3FF4" w:rsidRPr="0093042F">
        <w:rPr>
          <w:szCs w:val="28"/>
        </w:rPr>
        <w:tab/>
      </w:r>
      <w:r w:rsidR="00503B73">
        <w:rPr>
          <w:szCs w:val="28"/>
        </w:rPr>
        <w:t xml:space="preserve"> </w:t>
      </w:r>
      <w:r>
        <w:rPr>
          <w:szCs w:val="28"/>
        </w:rPr>
        <w:t xml:space="preserve">        </w:t>
      </w:r>
      <w:r w:rsidR="009D3FF4" w:rsidRPr="0093042F">
        <w:rPr>
          <w:szCs w:val="28"/>
        </w:rPr>
        <w:t>С</w:t>
      </w:r>
      <w:r w:rsidR="006C19BF" w:rsidRPr="0093042F">
        <w:rPr>
          <w:szCs w:val="28"/>
        </w:rPr>
        <w:t>.</w:t>
      </w:r>
      <w:r w:rsidR="009D3FF4" w:rsidRPr="0093042F">
        <w:rPr>
          <w:szCs w:val="28"/>
        </w:rPr>
        <w:t>И</w:t>
      </w:r>
      <w:r w:rsidR="006C19BF" w:rsidRPr="0093042F">
        <w:rPr>
          <w:szCs w:val="28"/>
        </w:rPr>
        <w:t xml:space="preserve">. </w:t>
      </w:r>
      <w:r>
        <w:rPr>
          <w:szCs w:val="28"/>
        </w:rPr>
        <w:t>Курилович</w:t>
      </w:r>
    </w:p>
    <w:sectPr w:rsidR="006C19BF" w:rsidRPr="0093042F" w:rsidSect="00C97B86">
      <w:pgSz w:w="11906" w:h="16838"/>
      <w:pgMar w:top="993" w:right="127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81">
    <w:charset w:val="CC"/>
    <w:family w:val="auto"/>
    <w:pitch w:val="variable"/>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020FF"/>
    <w:multiLevelType w:val="hybridMultilevel"/>
    <w:tmpl w:val="754AF1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8C82B44"/>
    <w:multiLevelType w:val="hybridMultilevel"/>
    <w:tmpl w:val="FDDCA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8A83377"/>
    <w:multiLevelType w:val="multilevel"/>
    <w:tmpl w:val="16144D1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7D217EE"/>
    <w:multiLevelType w:val="hybridMultilevel"/>
    <w:tmpl w:val="104C88FC"/>
    <w:lvl w:ilvl="0" w:tplc="0419000F">
      <w:start w:val="1"/>
      <w:numFmt w:val="decimal"/>
      <w:lvlText w:val="%1."/>
      <w:lvlJc w:val="left"/>
      <w:pPr>
        <w:ind w:left="24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EA7C3A"/>
    <w:multiLevelType w:val="hybridMultilevel"/>
    <w:tmpl w:val="1BBAF0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B5C3E25"/>
    <w:multiLevelType w:val="hybridMultilevel"/>
    <w:tmpl w:val="88189EF4"/>
    <w:lvl w:ilvl="0" w:tplc="D6AAD8B0">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E70FF7"/>
    <w:multiLevelType w:val="hybridMultilevel"/>
    <w:tmpl w:val="5D8093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7A1E322E"/>
    <w:multiLevelType w:val="hybridMultilevel"/>
    <w:tmpl w:val="19264D52"/>
    <w:lvl w:ilvl="0" w:tplc="86B6735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4"/>
  </w:num>
  <w:num w:numId="3">
    <w:abstractNumId w:val="3"/>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919"/>
    <w:rsid w:val="00004C82"/>
    <w:rsid w:val="000053F2"/>
    <w:rsid w:val="00006BA7"/>
    <w:rsid w:val="00013254"/>
    <w:rsid w:val="00016020"/>
    <w:rsid w:val="00017295"/>
    <w:rsid w:val="00020F53"/>
    <w:rsid w:val="0002178D"/>
    <w:rsid w:val="00023F2A"/>
    <w:rsid w:val="000242A4"/>
    <w:rsid w:val="00027913"/>
    <w:rsid w:val="000346DD"/>
    <w:rsid w:val="00034E61"/>
    <w:rsid w:val="000365FD"/>
    <w:rsid w:val="000459F5"/>
    <w:rsid w:val="00045E11"/>
    <w:rsid w:val="00046659"/>
    <w:rsid w:val="0005313D"/>
    <w:rsid w:val="000569D5"/>
    <w:rsid w:val="00057292"/>
    <w:rsid w:val="00057F46"/>
    <w:rsid w:val="00061049"/>
    <w:rsid w:val="00061586"/>
    <w:rsid w:val="0006450C"/>
    <w:rsid w:val="000648CB"/>
    <w:rsid w:val="00081EDE"/>
    <w:rsid w:val="00082A8F"/>
    <w:rsid w:val="000842FB"/>
    <w:rsid w:val="00085836"/>
    <w:rsid w:val="00091942"/>
    <w:rsid w:val="00092563"/>
    <w:rsid w:val="0009366C"/>
    <w:rsid w:val="000A25DA"/>
    <w:rsid w:val="000B1388"/>
    <w:rsid w:val="000B1E19"/>
    <w:rsid w:val="000B484F"/>
    <w:rsid w:val="000B5185"/>
    <w:rsid w:val="000B62F5"/>
    <w:rsid w:val="000C37C2"/>
    <w:rsid w:val="000C48F0"/>
    <w:rsid w:val="000C5330"/>
    <w:rsid w:val="000D0E6B"/>
    <w:rsid w:val="000D1FF4"/>
    <w:rsid w:val="000D46EF"/>
    <w:rsid w:val="000D7D8E"/>
    <w:rsid w:val="000D7F6E"/>
    <w:rsid w:val="000E1CFC"/>
    <w:rsid w:val="000E618B"/>
    <w:rsid w:val="000F1B16"/>
    <w:rsid w:val="000F557B"/>
    <w:rsid w:val="000F58FF"/>
    <w:rsid w:val="000F5D89"/>
    <w:rsid w:val="00104738"/>
    <w:rsid w:val="001054FF"/>
    <w:rsid w:val="00106D2B"/>
    <w:rsid w:val="001106EF"/>
    <w:rsid w:val="001125FC"/>
    <w:rsid w:val="00115B54"/>
    <w:rsid w:val="00116E63"/>
    <w:rsid w:val="00117598"/>
    <w:rsid w:val="00121781"/>
    <w:rsid w:val="00136F62"/>
    <w:rsid w:val="00141803"/>
    <w:rsid w:val="00142762"/>
    <w:rsid w:val="00144C32"/>
    <w:rsid w:val="00152CFC"/>
    <w:rsid w:val="00154784"/>
    <w:rsid w:val="001552E9"/>
    <w:rsid w:val="0015556D"/>
    <w:rsid w:val="0016187C"/>
    <w:rsid w:val="001631CE"/>
    <w:rsid w:val="0017616C"/>
    <w:rsid w:val="00180754"/>
    <w:rsid w:val="00182128"/>
    <w:rsid w:val="0019040C"/>
    <w:rsid w:val="00193CDA"/>
    <w:rsid w:val="0019729A"/>
    <w:rsid w:val="001A118C"/>
    <w:rsid w:val="001A67C3"/>
    <w:rsid w:val="001A75E4"/>
    <w:rsid w:val="001B0D20"/>
    <w:rsid w:val="001B17A1"/>
    <w:rsid w:val="001B303C"/>
    <w:rsid w:val="001B3B38"/>
    <w:rsid w:val="001C0848"/>
    <w:rsid w:val="001C23D3"/>
    <w:rsid w:val="001C292B"/>
    <w:rsid w:val="001C6BAB"/>
    <w:rsid w:val="001D2324"/>
    <w:rsid w:val="001D4626"/>
    <w:rsid w:val="001D5D64"/>
    <w:rsid w:val="001D5F7F"/>
    <w:rsid w:val="001D6FB1"/>
    <w:rsid w:val="001D74F4"/>
    <w:rsid w:val="001E1EE7"/>
    <w:rsid w:val="001E3F2B"/>
    <w:rsid w:val="001F0241"/>
    <w:rsid w:val="001F0D59"/>
    <w:rsid w:val="001F4A4F"/>
    <w:rsid w:val="001F69B5"/>
    <w:rsid w:val="00200D87"/>
    <w:rsid w:val="0020119D"/>
    <w:rsid w:val="002015AA"/>
    <w:rsid w:val="00204891"/>
    <w:rsid w:val="00204CB4"/>
    <w:rsid w:val="00205EBC"/>
    <w:rsid w:val="00206890"/>
    <w:rsid w:val="00206E98"/>
    <w:rsid w:val="002079E1"/>
    <w:rsid w:val="002115B9"/>
    <w:rsid w:val="00212014"/>
    <w:rsid w:val="00212060"/>
    <w:rsid w:val="0021237A"/>
    <w:rsid w:val="00220791"/>
    <w:rsid w:val="00222CD0"/>
    <w:rsid w:val="00222D85"/>
    <w:rsid w:val="00232326"/>
    <w:rsid w:val="00237023"/>
    <w:rsid w:val="00245F31"/>
    <w:rsid w:val="00246739"/>
    <w:rsid w:val="00250DB7"/>
    <w:rsid w:val="00252C28"/>
    <w:rsid w:val="00254764"/>
    <w:rsid w:val="002602FA"/>
    <w:rsid w:val="002603AA"/>
    <w:rsid w:val="00260D06"/>
    <w:rsid w:val="00260FBE"/>
    <w:rsid w:val="002618D8"/>
    <w:rsid w:val="0026385F"/>
    <w:rsid w:val="00264157"/>
    <w:rsid w:val="00270C65"/>
    <w:rsid w:val="00271352"/>
    <w:rsid w:val="00271FED"/>
    <w:rsid w:val="00274519"/>
    <w:rsid w:val="00275942"/>
    <w:rsid w:val="0027638C"/>
    <w:rsid w:val="002763A0"/>
    <w:rsid w:val="00282506"/>
    <w:rsid w:val="0028282A"/>
    <w:rsid w:val="00286F50"/>
    <w:rsid w:val="00287670"/>
    <w:rsid w:val="00291F7D"/>
    <w:rsid w:val="00291FC5"/>
    <w:rsid w:val="0029489C"/>
    <w:rsid w:val="002A2D32"/>
    <w:rsid w:val="002A5633"/>
    <w:rsid w:val="002A789C"/>
    <w:rsid w:val="002A7ACA"/>
    <w:rsid w:val="002B127B"/>
    <w:rsid w:val="002B140D"/>
    <w:rsid w:val="002B14F2"/>
    <w:rsid w:val="002B199D"/>
    <w:rsid w:val="002B2024"/>
    <w:rsid w:val="002B3399"/>
    <w:rsid w:val="002B4AF5"/>
    <w:rsid w:val="002C0E9D"/>
    <w:rsid w:val="002C25BC"/>
    <w:rsid w:val="002C56B2"/>
    <w:rsid w:val="002D6511"/>
    <w:rsid w:val="002E0553"/>
    <w:rsid w:val="002E63AF"/>
    <w:rsid w:val="002F0CD2"/>
    <w:rsid w:val="002F1293"/>
    <w:rsid w:val="002F33F2"/>
    <w:rsid w:val="002F3A7F"/>
    <w:rsid w:val="002F45A1"/>
    <w:rsid w:val="002F5756"/>
    <w:rsid w:val="002F5A94"/>
    <w:rsid w:val="00300B59"/>
    <w:rsid w:val="003040BB"/>
    <w:rsid w:val="003076C9"/>
    <w:rsid w:val="00312D5C"/>
    <w:rsid w:val="00313412"/>
    <w:rsid w:val="003312E7"/>
    <w:rsid w:val="00331735"/>
    <w:rsid w:val="00331865"/>
    <w:rsid w:val="003409CB"/>
    <w:rsid w:val="00342A8A"/>
    <w:rsid w:val="00343436"/>
    <w:rsid w:val="00344B34"/>
    <w:rsid w:val="003453EB"/>
    <w:rsid w:val="00345682"/>
    <w:rsid w:val="00351F50"/>
    <w:rsid w:val="003545F1"/>
    <w:rsid w:val="0035494D"/>
    <w:rsid w:val="003549F4"/>
    <w:rsid w:val="00356D1D"/>
    <w:rsid w:val="00357264"/>
    <w:rsid w:val="00357309"/>
    <w:rsid w:val="0036114F"/>
    <w:rsid w:val="00363FCB"/>
    <w:rsid w:val="003643E2"/>
    <w:rsid w:val="00371555"/>
    <w:rsid w:val="0037751A"/>
    <w:rsid w:val="00377C24"/>
    <w:rsid w:val="00382016"/>
    <w:rsid w:val="00392520"/>
    <w:rsid w:val="0039346F"/>
    <w:rsid w:val="00397BD1"/>
    <w:rsid w:val="003A1F98"/>
    <w:rsid w:val="003A462B"/>
    <w:rsid w:val="003A605E"/>
    <w:rsid w:val="003B5F24"/>
    <w:rsid w:val="003C6107"/>
    <w:rsid w:val="003C7CF6"/>
    <w:rsid w:val="003D3CE8"/>
    <w:rsid w:val="003D5F2B"/>
    <w:rsid w:val="003D7710"/>
    <w:rsid w:val="003E3604"/>
    <w:rsid w:val="003E712E"/>
    <w:rsid w:val="003F0594"/>
    <w:rsid w:val="003F10E1"/>
    <w:rsid w:val="003F2B16"/>
    <w:rsid w:val="003F46B7"/>
    <w:rsid w:val="003F7B79"/>
    <w:rsid w:val="00400B2D"/>
    <w:rsid w:val="004055F3"/>
    <w:rsid w:val="00407511"/>
    <w:rsid w:val="00410A28"/>
    <w:rsid w:val="00410B42"/>
    <w:rsid w:val="00413B04"/>
    <w:rsid w:val="00416329"/>
    <w:rsid w:val="00417749"/>
    <w:rsid w:val="004252D1"/>
    <w:rsid w:val="004279B7"/>
    <w:rsid w:val="00431E71"/>
    <w:rsid w:val="0043356E"/>
    <w:rsid w:val="004335BD"/>
    <w:rsid w:val="00433E93"/>
    <w:rsid w:val="0043526E"/>
    <w:rsid w:val="004402C5"/>
    <w:rsid w:val="0044303B"/>
    <w:rsid w:val="00444C59"/>
    <w:rsid w:val="00445969"/>
    <w:rsid w:val="00446C27"/>
    <w:rsid w:val="00446C67"/>
    <w:rsid w:val="00446FEE"/>
    <w:rsid w:val="00454D1B"/>
    <w:rsid w:val="00454F2A"/>
    <w:rsid w:val="004564E8"/>
    <w:rsid w:val="00461AB7"/>
    <w:rsid w:val="00462132"/>
    <w:rsid w:val="004639B7"/>
    <w:rsid w:val="004723E4"/>
    <w:rsid w:val="00472AE7"/>
    <w:rsid w:val="00472E13"/>
    <w:rsid w:val="00476EA6"/>
    <w:rsid w:val="00481F30"/>
    <w:rsid w:val="0049015F"/>
    <w:rsid w:val="00492052"/>
    <w:rsid w:val="00492BA0"/>
    <w:rsid w:val="00493293"/>
    <w:rsid w:val="004A1D5F"/>
    <w:rsid w:val="004A3EB0"/>
    <w:rsid w:val="004A776B"/>
    <w:rsid w:val="004B07A3"/>
    <w:rsid w:val="004B07DB"/>
    <w:rsid w:val="004B0981"/>
    <w:rsid w:val="004B161D"/>
    <w:rsid w:val="004B164E"/>
    <w:rsid w:val="004B2070"/>
    <w:rsid w:val="004B5E5C"/>
    <w:rsid w:val="004B6703"/>
    <w:rsid w:val="004B74D8"/>
    <w:rsid w:val="004C21B3"/>
    <w:rsid w:val="004C2EB2"/>
    <w:rsid w:val="004C5293"/>
    <w:rsid w:val="004C60A2"/>
    <w:rsid w:val="004C6A46"/>
    <w:rsid w:val="004C7825"/>
    <w:rsid w:val="004D6A46"/>
    <w:rsid w:val="004E0886"/>
    <w:rsid w:val="004E14CB"/>
    <w:rsid w:val="004E23CA"/>
    <w:rsid w:val="004E55BF"/>
    <w:rsid w:val="004E71D4"/>
    <w:rsid w:val="004F222A"/>
    <w:rsid w:val="00500834"/>
    <w:rsid w:val="005011F8"/>
    <w:rsid w:val="0050161E"/>
    <w:rsid w:val="00501D8F"/>
    <w:rsid w:val="00503B73"/>
    <w:rsid w:val="00503EE3"/>
    <w:rsid w:val="005052CE"/>
    <w:rsid w:val="005054CA"/>
    <w:rsid w:val="0050697F"/>
    <w:rsid w:val="00506F9F"/>
    <w:rsid w:val="005153E1"/>
    <w:rsid w:val="00516904"/>
    <w:rsid w:val="00521891"/>
    <w:rsid w:val="00523E8C"/>
    <w:rsid w:val="00524395"/>
    <w:rsid w:val="00525838"/>
    <w:rsid w:val="005278D1"/>
    <w:rsid w:val="005302D4"/>
    <w:rsid w:val="005332F7"/>
    <w:rsid w:val="00534EBF"/>
    <w:rsid w:val="00535DA6"/>
    <w:rsid w:val="005362BE"/>
    <w:rsid w:val="00542BCF"/>
    <w:rsid w:val="00543D90"/>
    <w:rsid w:val="0054430C"/>
    <w:rsid w:val="005447DB"/>
    <w:rsid w:val="0054768A"/>
    <w:rsid w:val="005642F4"/>
    <w:rsid w:val="0056436C"/>
    <w:rsid w:val="005644AF"/>
    <w:rsid w:val="00567830"/>
    <w:rsid w:val="00570648"/>
    <w:rsid w:val="00570926"/>
    <w:rsid w:val="00584E2E"/>
    <w:rsid w:val="0058632A"/>
    <w:rsid w:val="00590213"/>
    <w:rsid w:val="005968A3"/>
    <w:rsid w:val="00597E43"/>
    <w:rsid w:val="005A0D20"/>
    <w:rsid w:val="005A2368"/>
    <w:rsid w:val="005A2F78"/>
    <w:rsid w:val="005A34F9"/>
    <w:rsid w:val="005A493B"/>
    <w:rsid w:val="005A7224"/>
    <w:rsid w:val="005B3072"/>
    <w:rsid w:val="005B6729"/>
    <w:rsid w:val="005C43EC"/>
    <w:rsid w:val="005C68C0"/>
    <w:rsid w:val="005C7CED"/>
    <w:rsid w:val="005D285C"/>
    <w:rsid w:val="005D69D3"/>
    <w:rsid w:val="005E0FFF"/>
    <w:rsid w:val="005E347D"/>
    <w:rsid w:val="005E462A"/>
    <w:rsid w:val="005F10CD"/>
    <w:rsid w:val="005F1247"/>
    <w:rsid w:val="005F23A9"/>
    <w:rsid w:val="005F2DAF"/>
    <w:rsid w:val="005F4147"/>
    <w:rsid w:val="005F5863"/>
    <w:rsid w:val="005F788A"/>
    <w:rsid w:val="00600872"/>
    <w:rsid w:val="00606436"/>
    <w:rsid w:val="0061206F"/>
    <w:rsid w:val="00622C27"/>
    <w:rsid w:val="00624153"/>
    <w:rsid w:val="00636DE6"/>
    <w:rsid w:val="00647DA7"/>
    <w:rsid w:val="006535B6"/>
    <w:rsid w:val="00654B7B"/>
    <w:rsid w:val="00656439"/>
    <w:rsid w:val="0065654C"/>
    <w:rsid w:val="006577FF"/>
    <w:rsid w:val="00657B38"/>
    <w:rsid w:val="006610F0"/>
    <w:rsid w:val="00662538"/>
    <w:rsid w:val="006650DA"/>
    <w:rsid w:val="006668F3"/>
    <w:rsid w:val="00673B03"/>
    <w:rsid w:val="006773A1"/>
    <w:rsid w:val="00677939"/>
    <w:rsid w:val="006808A4"/>
    <w:rsid w:val="00681788"/>
    <w:rsid w:val="006932B4"/>
    <w:rsid w:val="0069421D"/>
    <w:rsid w:val="00696C6A"/>
    <w:rsid w:val="006A488C"/>
    <w:rsid w:val="006A6E10"/>
    <w:rsid w:val="006A7844"/>
    <w:rsid w:val="006A7C70"/>
    <w:rsid w:val="006B167F"/>
    <w:rsid w:val="006B1BBA"/>
    <w:rsid w:val="006B5679"/>
    <w:rsid w:val="006B5C99"/>
    <w:rsid w:val="006B5FA2"/>
    <w:rsid w:val="006C19BF"/>
    <w:rsid w:val="006C1D1E"/>
    <w:rsid w:val="006C214A"/>
    <w:rsid w:val="006C337B"/>
    <w:rsid w:val="006C3AC9"/>
    <w:rsid w:val="006C3B9F"/>
    <w:rsid w:val="006C6996"/>
    <w:rsid w:val="006C7288"/>
    <w:rsid w:val="006D018F"/>
    <w:rsid w:val="006D1A8F"/>
    <w:rsid w:val="006D248C"/>
    <w:rsid w:val="006D2EE1"/>
    <w:rsid w:val="006D315D"/>
    <w:rsid w:val="006D788D"/>
    <w:rsid w:val="006E1EAF"/>
    <w:rsid w:val="006E2AE7"/>
    <w:rsid w:val="006E6A6B"/>
    <w:rsid w:val="006E73F6"/>
    <w:rsid w:val="006F0A29"/>
    <w:rsid w:val="006F5653"/>
    <w:rsid w:val="00702E80"/>
    <w:rsid w:val="00706276"/>
    <w:rsid w:val="0071053F"/>
    <w:rsid w:val="007107D6"/>
    <w:rsid w:val="0071560F"/>
    <w:rsid w:val="00715AE4"/>
    <w:rsid w:val="007165FA"/>
    <w:rsid w:val="00720906"/>
    <w:rsid w:val="0072163F"/>
    <w:rsid w:val="00722730"/>
    <w:rsid w:val="007243F2"/>
    <w:rsid w:val="00727134"/>
    <w:rsid w:val="00727A02"/>
    <w:rsid w:val="0074135B"/>
    <w:rsid w:val="00741942"/>
    <w:rsid w:val="00744C24"/>
    <w:rsid w:val="0074710F"/>
    <w:rsid w:val="007507CE"/>
    <w:rsid w:val="007510BF"/>
    <w:rsid w:val="00752DF3"/>
    <w:rsid w:val="007544EF"/>
    <w:rsid w:val="00757A59"/>
    <w:rsid w:val="00761C05"/>
    <w:rsid w:val="00762E3A"/>
    <w:rsid w:val="007641BF"/>
    <w:rsid w:val="00764918"/>
    <w:rsid w:val="007729BD"/>
    <w:rsid w:val="00772F6B"/>
    <w:rsid w:val="00776C76"/>
    <w:rsid w:val="00781830"/>
    <w:rsid w:val="007826E4"/>
    <w:rsid w:val="0079432F"/>
    <w:rsid w:val="007947C4"/>
    <w:rsid w:val="007959BD"/>
    <w:rsid w:val="00796C45"/>
    <w:rsid w:val="00797F63"/>
    <w:rsid w:val="007A0B69"/>
    <w:rsid w:val="007A640D"/>
    <w:rsid w:val="007B07B5"/>
    <w:rsid w:val="007B1070"/>
    <w:rsid w:val="007B11C5"/>
    <w:rsid w:val="007B443D"/>
    <w:rsid w:val="007B4503"/>
    <w:rsid w:val="007B7796"/>
    <w:rsid w:val="007C234D"/>
    <w:rsid w:val="007C2A2A"/>
    <w:rsid w:val="007C37B0"/>
    <w:rsid w:val="007C3822"/>
    <w:rsid w:val="007C44E5"/>
    <w:rsid w:val="007C596A"/>
    <w:rsid w:val="007D0507"/>
    <w:rsid w:val="007D681E"/>
    <w:rsid w:val="007E1403"/>
    <w:rsid w:val="007E337B"/>
    <w:rsid w:val="007E4008"/>
    <w:rsid w:val="007E521E"/>
    <w:rsid w:val="007E67A3"/>
    <w:rsid w:val="007F02CC"/>
    <w:rsid w:val="007F0EC4"/>
    <w:rsid w:val="007F21D9"/>
    <w:rsid w:val="00800D8F"/>
    <w:rsid w:val="00805A15"/>
    <w:rsid w:val="00805B48"/>
    <w:rsid w:val="008065DD"/>
    <w:rsid w:val="008074D8"/>
    <w:rsid w:val="00810202"/>
    <w:rsid w:val="00811919"/>
    <w:rsid w:val="008211A1"/>
    <w:rsid w:val="00823BAD"/>
    <w:rsid w:val="00824DA3"/>
    <w:rsid w:val="008276CF"/>
    <w:rsid w:val="00827B01"/>
    <w:rsid w:val="00830C39"/>
    <w:rsid w:val="00830DE7"/>
    <w:rsid w:val="0083491E"/>
    <w:rsid w:val="00835A9E"/>
    <w:rsid w:val="00843619"/>
    <w:rsid w:val="008477E4"/>
    <w:rsid w:val="008518D0"/>
    <w:rsid w:val="0085375D"/>
    <w:rsid w:val="00855E23"/>
    <w:rsid w:val="008628BE"/>
    <w:rsid w:val="0086348B"/>
    <w:rsid w:val="00866222"/>
    <w:rsid w:val="0086731A"/>
    <w:rsid w:val="00870CDB"/>
    <w:rsid w:val="00871F21"/>
    <w:rsid w:val="008725CD"/>
    <w:rsid w:val="0087267A"/>
    <w:rsid w:val="00875537"/>
    <w:rsid w:val="00875A14"/>
    <w:rsid w:val="0087679C"/>
    <w:rsid w:val="00882192"/>
    <w:rsid w:val="008838F6"/>
    <w:rsid w:val="00883A4C"/>
    <w:rsid w:val="008848EE"/>
    <w:rsid w:val="00895125"/>
    <w:rsid w:val="00895571"/>
    <w:rsid w:val="00895C91"/>
    <w:rsid w:val="0089780E"/>
    <w:rsid w:val="008A2224"/>
    <w:rsid w:val="008A2699"/>
    <w:rsid w:val="008A4EF2"/>
    <w:rsid w:val="008A7F18"/>
    <w:rsid w:val="008B2F29"/>
    <w:rsid w:val="008B59E4"/>
    <w:rsid w:val="008B78C7"/>
    <w:rsid w:val="008C0F3D"/>
    <w:rsid w:val="008C4463"/>
    <w:rsid w:val="008C59DF"/>
    <w:rsid w:val="008D7C24"/>
    <w:rsid w:val="008E3F14"/>
    <w:rsid w:val="008E4FCF"/>
    <w:rsid w:val="008E7F9B"/>
    <w:rsid w:val="008F0992"/>
    <w:rsid w:val="008F1B3D"/>
    <w:rsid w:val="008F3E45"/>
    <w:rsid w:val="00900B24"/>
    <w:rsid w:val="00900E7D"/>
    <w:rsid w:val="009028D2"/>
    <w:rsid w:val="0090400C"/>
    <w:rsid w:val="00904E3C"/>
    <w:rsid w:val="00905D78"/>
    <w:rsid w:val="00911C9A"/>
    <w:rsid w:val="00913991"/>
    <w:rsid w:val="00913D90"/>
    <w:rsid w:val="009160C1"/>
    <w:rsid w:val="009174DF"/>
    <w:rsid w:val="0091792A"/>
    <w:rsid w:val="00917F9B"/>
    <w:rsid w:val="009203C0"/>
    <w:rsid w:val="00920EE6"/>
    <w:rsid w:val="0092153E"/>
    <w:rsid w:val="00923BA1"/>
    <w:rsid w:val="00925561"/>
    <w:rsid w:val="00926B7D"/>
    <w:rsid w:val="0092745A"/>
    <w:rsid w:val="0092762A"/>
    <w:rsid w:val="00927E53"/>
    <w:rsid w:val="0093042F"/>
    <w:rsid w:val="00931B91"/>
    <w:rsid w:val="00931F37"/>
    <w:rsid w:val="0093264C"/>
    <w:rsid w:val="00941203"/>
    <w:rsid w:val="009457A3"/>
    <w:rsid w:val="009532E0"/>
    <w:rsid w:val="00954200"/>
    <w:rsid w:val="00957202"/>
    <w:rsid w:val="009623F1"/>
    <w:rsid w:val="00963D7F"/>
    <w:rsid w:val="0096502F"/>
    <w:rsid w:val="00972BF3"/>
    <w:rsid w:val="009758DB"/>
    <w:rsid w:val="009759F5"/>
    <w:rsid w:val="00976C6B"/>
    <w:rsid w:val="00977852"/>
    <w:rsid w:val="00977A53"/>
    <w:rsid w:val="009812D4"/>
    <w:rsid w:val="00982E2F"/>
    <w:rsid w:val="009831AB"/>
    <w:rsid w:val="00986CCB"/>
    <w:rsid w:val="009879E1"/>
    <w:rsid w:val="0099140D"/>
    <w:rsid w:val="00992DCA"/>
    <w:rsid w:val="0099703D"/>
    <w:rsid w:val="009A14C1"/>
    <w:rsid w:val="009A1E95"/>
    <w:rsid w:val="009A26F7"/>
    <w:rsid w:val="009A4ABA"/>
    <w:rsid w:val="009A51F0"/>
    <w:rsid w:val="009A5934"/>
    <w:rsid w:val="009B0699"/>
    <w:rsid w:val="009B2F39"/>
    <w:rsid w:val="009B5671"/>
    <w:rsid w:val="009B5FDC"/>
    <w:rsid w:val="009B67E2"/>
    <w:rsid w:val="009B76F9"/>
    <w:rsid w:val="009C2364"/>
    <w:rsid w:val="009C4ADE"/>
    <w:rsid w:val="009C4C8E"/>
    <w:rsid w:val="009C52A8"/>
    <w:rsid w:val="009D078D"/>
    <w:rsid w:val="009D206A"/>
    <w:rsid w:val="009D2EFC"/>
    <w:rsid w:val="009D39DD"/>
    <w:rsid w:val="009D3FF4"/>
    <w:rsid w:val="009E778E"/>
    <w:rsid w:val="009E793E"/>
    <w:rsid w:val="009F0AF4"/>
    <w:rsid w:val="009F2739"/>
    <w:rsid w:val="00A01647"/>
    <w:rsid w:val="00A11CF5"/>
    <w:rsid w:val="00A11FEF"/>
    <w:rsid w:val="00A2050C"/>
    <w:rsid w:val="00A25232"/>
    <w:rsid w:val="00A30185"/>
    <w:rsid w:val="00A317B0"/>
    <w:rsid w:val="00A32D9A"/>
    <w:rsid w:val="00A33F32"/>
    <w:rsid w:val="00A3404F"/>
    <w:rsid w:val="00A35D8A"/>
    <w:rsid w:val="00A452B3"/>
    <w:rsid w:val="00A500B3"/>
    <w:rsid w:val="00A500C7"/>
    <w:rsid w:val="00A52D8C"/>
    <w:rsid w:val="00A704B5"/>
    <w:rsid w:val="00A75F9D"/>
    <w:rsid w:val="00A76C90"/>
    <w:rsid w:val="00A7759B"/>
    <w:rsid w:val="00A77768"/>
    <w:rsid w:val="00A8039B"/>
    <w:rsid w:val="00A8221F"/>
    <w:rsid w:val="00A83684"/>
    <w:rsid w:val="00A85B89"/>
    <w:rsid w:val="00A9430B"/>
    <w:rsid w:val="00A96AF0"/>
    <w:rsid w:val="00A97C61"/>
    <w:rsid w:val="00AA3D47"/>
    <w:rsid w:val="00AB0E9E"/>
    <w:rsid w:val="00AB0F9F"/>
    <w:rsid w:val="00AB48BC"/>
    <w:rsid w:val="00AB5087"/>
    <w:rsid w:val="00AB659A"/>
    <w:rsid w:val="00AB6CDB"/>
    <w:rsid w:val="00AC0B5E"/>
    <w:rsid w:val="00AC1120"/>
    <w:rsid w:val="00AC15BA"/>
    <w:rsid w:val="00AC29F4"/>
    <w:rsid w:val="00AC49E3"/>
    <w:rsid w:val="00AC7606"/>
    <w:rsid w:val="00AD2F5F"/>
    <w:rsid w:val="00AD6034"/>
    <w:rsid w:val="00AE0EEE"/>
    <w:rsid w:val="00AE4E68"/>
    <w:rsid w:val="00AE4E93"/>
    <w:rsid w:val="00AF46FA"/>
    <w:rsid w:val="00AF661C"/>
    <w:rsid w:val="00B01AED"/>
    <w:rsid w:val="00B05077"/>
    <w:rsid w:val="00B06204"/>
    <w:rsid w:val="00B06548"/>
    <w:rsid w:val="00B12428"/>
    <w:rsid w:val="00B21058"/>
    <w:rsid w:val="00B22CC8"/>
    <w:rsid w:val="00B22F01"/>
    <w:rsid w:val="00B247DF"/>
    <w:rsid w:val="00B24A17"/>
    <w:rsid w:val="00B430AD"/>
    <w:rsid w:val="00B45883"/>
    <w:rsid w:val="00B503DD"/>
    <w:rsid w:val="00B5044C"/>
    <w:rsid w:val="00B57BF5"/>
    <w:rsid w:val="00B6266B"/>
    <w:rsid w:val="00B6420D"/>
    <w:rsid w:val="00B65548"/>
    <w:rsid w:val="00B67938"/>
    <w:rsid w:val="00B70903"/>
    <w:rsid w:val="00B71AF2"/>
    <w:rsid w:val="00B7584F"/>
    <w:rsid w:val="00B811AA"/>
    <w:rsid w:val="00B819DC"/>
    <w:rsid w:val="00B822A4"/>
    <w:rsid w:val="00B83A39"/>
    <w:rsid w:val="00B84C75"/>
    <w:rsid w:val="00B853BA"/>
    <w:rsid w:val="00B875B5"/>
    <w:rsid w:val="00B90D51"/>
    <w:rsid w:val="00B9251E"/>
    <w:rsid w:val="00B940F2"/>
    <w:rsid w:val="00B957CB"/>
    <w:rsid w:val="00B97C17"/>
    <w:rsid w:val="00BA1F8D"/>
    <w:rsid w:val="00BA302C"/>
    <w:rsid w:val="00BB6A9F"/>
    <w:rsid w:val="00BC276E"/>
    <w:rsid w:val="00BC2F0C"/>
    <w:rsid w:val="00BC3140"/>
    <w:rsid w:val="00BC3852"/>
    <w:rsid w:val="00BC57E7"/>
    <w:rsid w:val="00BC7322"/>
    <w:rsid w:val="00BD08B5"/>
    <w:rsid w:val="00BD11F9"/>
    <w:rsid w:val="00BD7258"/>
    <w:rsid w:val="00BD7C23"/>
    <w:rsid w:val="00BE0FD6"/>
    <w:rsid w:val="00BE43A7"/>
    <w:rsid w:val="00BF3D98"/>
    <w:rsid w:val="00BF53BE"/>
    <w:rsid w:val="00BF6AE8"/>
    <w:rsid w:val="00C06930"/>
    <w:rsid w:val="00C07E7B"/>
    <w:rsid w:val="00C105F8"/>
    <w:rsid w:val="00C13BC7"/>
    <w:rsid w:val="00C15F01"/>
    <w:rsid w:val="00C17EC9"/>
    <w:rsid w:val="00C20D45"/>
    <w:rsid w:val="00C20ED5"/>
    <w:rsid w:val="00C211E8"/>
    <w:rsid w:val="00C2546E"/>
    <w:rsid w:val="00C319E8"/>
    <w:rsid w:val="00C367AF"/>
    <w:rsid w:val="00C4009C"/>
    <w:rsid w:val="00C42416"/>
    <w:rsid w:val="00C45D67"/>
    <w:rsid w:val="00C47BF5"/>
    <w:rsid w:val="00C51AF6"/>
    <w:rsid w:val="00C532CC"/>
    <w:rsid w:val="00C54717"/>
    <w:rsid w:val="00C55425"/>
    <w:rsid w:val="00C55915"/>
    <w:rsid w:val="00C5753F"/>
    <w:rsid w:val="00C60BF6"/>
    <w:rsid w:val="00C611C1"/>
    <w:rsid w:val="00C61281"/>
    <w:rsid w:val="00C70905"/>
    <w:rsid w:val="00C723CF"/>
    <w:rsid w:val="00C73FA8"/>
    <w:rsid w:val="00C80701"/>
    <w:rsid w:val="00C84E19"/>
    <w:rsid w:val="00C87576"/>
    <w:rsid w:val="00C94587"/>
    <w:rsid w:val="00C94E6D"/>
    <w:rsid w:val="00C97B86"/>
    <w:rsid w:val="00CA52E1"/>
    <w:rsid w:val="00CB0CE2"/>
    <w:rsid w:val="00CB14D0"/>
    <w:rsid w:val="00CC54CE"/>
    <w:rsid w:val="00CC6A7C"/>
    <w:rsid w:val="00CD0C03"/>
    <w:rsid w:val="00CD59C4"/>
    <w:rsid w:val="00CD6304"/>
    <w:rsid w:val="00CD79A3"/>
    <w:rsid w:val="00CE08BE"/>
    <w:rsid w:val="00CE1AE8"/>
    <w:rsid w:val="00CE511E"/>
    <w:rsid w:val="00CE7188"/>
    <w:rsid w:val="00CE78DD"/>
    <w:rsid w:val="00CF05BB"/>
    <w:rsid w:val="00D00195"/>
    <w:rsid w:val="00D002E9"/>
    <w:rsid w:val="00D02286"/>
    <w:rsid w:val="00D02E04"/>
    <w:rsid w:val="00D02F23"/>
    <w:rsid w:val="00D06756"/>
    <w:rsid w:val="00D14189"/>
    <w:rsid w:val="00D15A64"/>
    <w:rsid w:val="00D15C3A"/>
    <w:rsid w:val="00D178FE"/>
    <w:rsid w:val="00D211BE"/>
    <w:rsid w:val="00D2176A"/>
    <w:rsid w:val="00D21931"/>
    <w:rsid w:val="00D34395"/>
    <w:rsid w:val="00D34DC2"/>
    <w:rsid w:val="00D37F2A"/>
    <w:rsid w:val="00D42C6F"/>
    <w:rsid w:val="00D42D2B"/>
    <w:rsid w:val="00D43CDD"/>
    <w:rsid w:val="00D46189"/>
    <w:rsid w:val="00D47A9D"/>
    <w:rsid w:val="00D5218E"/>
    <w:rsid w:val="00D52FDE"/>
    <w:rsid w:val="00D5607F"/>
    <w:rsid w:val="00D57E46"/>
    <w:rsid w:val="00D60D4E"/>
    <w:rsid w:val="00D6162B"/>
    <w:rsid w:val="00D617DE"/>
    <w:rsid w:val="00D6240A"/>
    <w:rsid w:val="00D639A9"/>
    <w:rsid w:val="00D65A56"/>
    <w:rsid w:val="00D65DB2"/>
    <w:rsid w:val="00D73578"/>
    <w:rsid w:val="00D76E81"/>
    <w:rsid w:val="00D76EA8"/>
    <w:rsid w:val="00D77331"/>
    <w:rsid w:val="00D77F43"/>
    <w:rsid w:val="00D81130"/>
    <w:rsid w:val="00D81131"/>
    <w:rsid w:val="00D84929"/>
    <w:rsid w:val="00D84947"/>
    <w:rsid w:val="00D85437"/>
    <w:rsid w:val="00D93416"/>
    <w:rsid w:val="00D9392B"/>
    <w:rsid w:val="00D944B1"/>
    <w:rsid w:val="00D94B70"/>
    <w:rsid w:val="00D94D11"/>
    <w:rsid w:val="00D95F6D"/>
    <w:rsid w:val="00DA3DE8"/>
    <w:rsid w:val="00DA452B"/>
    <w:rsid w:val="00DA4736"/>
    <w:rsid w:val="00DA4A8E"/>
    <w:rsid w:val="00DB11FE"/>
    <w:rsid w:val="00DB3032"/>
    <w:rsid w:val="00DC1D70"/>
    <w:rsid w:val="00DC6E70"/>
    <w:rsid w:val="00DD43AE"/>
    <w:rsid w:val="00DD54E1"/>
    <w:rsid w:val="00DE0771"/>
    <w:rsid w:val="00DE0ECD"/>
    <w:rsid w:val="00DE3784"/>
    <w:rsid w:val="00DE4760"/>
    <w:rsid w:val="00DE51F9"/>
    <w:rsid w:val="00DE6361"/>
    <w:rsid w:val="00DE75A7"/>
    <w:rsid w:val="00DF4903"/>
    <w:rsid w:val="00DF71E6"/>
    <w:rsid w:val="00E00C5C"/>
    <w:rsid w:val="00E016D0"/>
    <w:rsid w:val="00E039E5"/>
    <w:rsid w:val="00E061CC"/>
    <w:rsid w:val="00E100D9"/>
    <w:rsid w:val="00E13826"/>
    <w:rsid w:val="00E14CEE"/>
    <w:rsid w:val="00E21EA4"/>
    <w:rsid w:val="00E26B98"/>
    <w:rsid w:val="00E340F0"/>
    <w:rsid w:val="00E40305"/>
    <w:rsid w:val="00E4173E"/>
    <w:rsid w:val="00E42961"/>
    <w:rsid w:val="00E4374A"/>
    <w:rsid w:val="00E444BA"/>
    <w:rsid w:val="00E45FA0"/>
    <w:rsid w:val="00E475D9"/>
    <w:rsid w:val="00E5362F"/>
    <w:rsid w:val="00E5509E"/>
    <w:rsid w:val="00E564D9"/>
    <w:rsid w:val="00E577B1"/>
    <w:rsid w:val="00E67E85"/>
    <w:rsid w:val="00E74A46"/>
    <w:rsid w:val="00E75D13"/>
    <w:rsid w:val="00E818E6"/>
    <w:rsid w:val="00E86B92"/>
    <w:rsid w:val="00E92B20"/>
    <w:rsid w:val="00E932D4"/>
    <w:rsid w:val="00E9334B"/>
    <w:rsid w:val="00E96AE4"/>
    <w:rsid w:val="00EB1C43"/>
    <w:rsid w:val="00EC32C7"/>
    <w:rsid w:val="00EC61DD"/>
    <w:rsid w:val="00ED2B99"/>
    <w:rsid w:val="00ED4857"/>
    <w:rsid w:val="00ED58C4"/>
    <w:rsid w:val="00ED6778"/>
    <w:rsid w:val="00ED6D8F"/>
    <w:rsid w:val="00EE3191"/>
    <w:rsid w:val="00EE7AE8"/>
    <w:rsid w:val="00EF22E4"/>
    <w:rsid w:val="00EF3443"/>
    <w:rsid w:val="00EF3A1A"/>
    <w:rsid w:val="00EF54A0"/>
    <w:rsid w:val="00EF5868"/>
    <w:rsid w:val="00F001E8"/>
    <w:rsid w:val="00F001EB"/>
    <w:rsid w:val="00F11DBF"/>
    <w:rsid w:val="00F151E0"/>
    <w:rsid w:val="00F16FFD"/>
    <w:rsid w:val="00F20904"/>
    <w:rsid w:val="00F21924"/>
    <w:rsid w:val="00F21D3A"/>
    <w:rsid w:val="00F25357"/>
    <w:rsid w:val="00F2565A"/>
    <w:rsid w:val="00F31D22"/>
    <w:rsid w:val="00F31E30"/>
    <w:rsid w:val="00F32529"/>
    <w:rsid w:val="00F34EE1"/>
    <w:rsid w:val="00F3744C"/>
    <w:rsid w:val="00F4193D"/>
    <w:rsid w:val="00F43397"/>
    <w:rsid w:val="00F43887"/>
    <w:rsid w:val="00F45DF4"/>
    <w:rsid w:val="00F510BB"/>
    <w:rsid w:val="00F53FC7"/>
    <w:rsid w:val="00F5545B"/>
    <w:rsid w:val="00F56127"/>
    <w:rsid w:val="00F665DC"/>
    <w:rsid w:val="00F66B01"/>
    <w:rsid w:val="00F67BDB"/>
    <w:rsid w:val="00F715B3"/>
    <w:rsid w:val="00F81194"/>
    <w:rsid w:val="00F847BA"/>
    <w:rsid w:val="00F86A78"/>
    <w:rsid w:val="00F871FA"/>
    <w:rsid w:val="00F87498"/>
    <w:rsid w:val="00F9032C"/>
    <w:rsid w:val="00F91420"/>
    <w:rsid w:val="00F97ECB"/>
    <w:rsid w:val="00FA234F"/>
    <w:rsid w:val="00FA49E8"/>
    <w:rsid w:val="00FB19FF"/>
    <w:rsid w:val="00FB60C4"/>
    <w:rsid w:val="00FC0222"/>
    <w:rsid w:val="00FC1AAE"/>
    <w:rsid w:val="00FC2F19"/>
    <w:rsid w:val="00FC3DBE"/>
    <w:rsid w:val="00FC5696"/>
    <w:rsid w:val="00FC75F3"/>
    <w:rsid w:val="00FD0243"/>
    <w:rsid w:val="00FD406B"/>
    <w:rsid w:val="00FD575F"/>
    <w:rsid w:val="00FE052D"/>
    <w:rsid w:val="00FE2DC7"/>
    <w:rsid w:val="00FE422F"/>
    <w:rsid w:val="00FE50F5"/>
    <w:rsid w:val="00FE66A0"/>
    <w:rsid w:val="00FF2E23"/>
    <w:rsid w:val="00FF2F92"/>
    <w:rsid w:val="00FF3217"/>
    <w:rsid w:val="00FF6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E47AC-9BA5-4323-A5C7-FCFAC1BC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91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1919"/>
    <w:pPr>
      <w:widowControl/>
      <w:autoSpaceDE/>
      <w:autoSpaceDN/>
      <w:adjustRightInd/>
      <w:jc w:val="both"/>
    </w:pPr>
    <w:rPr>
      <w:sz w:val="28"/>
    </w:rPr>
  </w:style>
  <w:style w:type="character" w:customStyle="1" w:styleId="a4">
    <w:name w:val="Основной текст Знак"/>
    <w:basedOn w:val="a0"/>
    <w:link w:val="a3"/>
    <w:rsid w:val="0081191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B84C75"/>
    <w:rPr>
      <w:rFonts w:ascii="Tahoma" w:hAnsi="Tahoma" w:cs="Tahoma"/>
      <w:sz w:val="16"/>
      <w:szCs w:val="16"/>
    </w:rPr>
  </w:style>
  <w:style w:type="character" w:customStyle="1" w:styleId="a6">
    <w:name w:val="Текст выноски Знак"/>
    <w:basedOn w:val="a0"/>
    <w:link w:val="a5"/>
    <w:uiPriority w:val="99"/>
    <w:semiHidden/>
    <w:rsid w:val="00B84C75"/>
    <w:rPr>
      <w:rFonts w:ascii="Tahoma" w:eastAsia="Times New Roman" w:hAnsi="Tahoma" w:cs="Tahoma"/>
      <w:sz w:val="16"/>
      <w:szCs w:val="16"/>
      <w:lang w:eastAsia="ru-RU"/>
    </w:rPr>
  </w:style>
  <w:style w:type="table" w:styleId="a7">
    <w:name w:val="Table Grid"/>
    <w:basedOn w:val="a1"/>
    <w:uiPriority w:val="59"/>
    <w:rsid w:val="00C15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C15F01"/>
    <w:pPr>
      <w:widowControl/>
      <w:autoSpaceDE/>
      <w:autoSpaceDN/>
      <w:adjustRightInd/>
      <w:ind w:left="720"/>
    </w:pPr>
    <w:rPr>
      <w:rFonts w:ascii="Calibri" w:eastAsia="Calibri" w:hAnsi="Calibri"/>
      <w:sz w:val="22"/>
      <w:szCs w:val="22"/>
    </w:rPr>
  </w:style>
  <w:style w:type="character" w:customStyle="1" w:styleId="WW-Absatz-Standardschriftart1111">
    <w:name w:val="WW-Absatz-Standardschriftart1111"/>
    <w:rsid w:val="00EE3191"/>
  </w:style>
  <w:style w:type="paragraph" w:customStyle="1" w:styleId="ConsPlusTitle">
    <w:name w:val="ConsPlusTitle"/>
    <w:uiPriority w:val="99"/>
    <w:rsid w:val="00EE3191"/>
    <w:pPr>
      <w:widowControl w:val="0"/>
      <w:suppressAutoHyphens/>
      <w:spacing w:after="0" w:line="100" w:lineRule="atLeast"/>
    </w:pPr>
    <w:rPr>
      <w:rFonts w:ascii="Calibri" w:eastAsia="SimSun" w:hAnsi="Calibri" w:cs="font181"/>
      <w:b/>
      <w:bCs/>
      <w:kern w:val="1"/>
      <w:lang w:eastAsia="ar-SA"/>
    </w:rPr>
  </w:style>
  <w:style w:type="paragraph" w:customStyle="1" w:styleId="ConsPlusCell">
    <w:name w:val="ConsPlusCell"/>
    <w:uiPriority w:val="99"/>
    <w:rsid w:val="00EE3191"/>
    <w:pPr>
      <w:widowControl w:val="0"/>
      <w:suppressAutoHyphens/>
      <w:spacing w:after="0" w:line="100" w:lineRule="atLeast"/>
    </w:pPr>
    <w:rPr>
      <w:rFonts w:ascii="Calibri" w:eastAsia="SimSun" w:hAnsi="Calibri" w:cs="font181"/>
      <w:kern w:val="1"/>
      <w:lang w:eastAsia="ar-SA"/>
    </w:rPr>
  </w:style>
  <w:style w:type="paragraph" w:customStyle="1" w:styleId="ConsPlusNormal">
    <w:name w:val="ConsPlusNormal"/>
    <w:link w:val="ConsPlusNormal0"/>
    <w:rsid w:val="00796C45"/>
    <w:pPr>
      <w:widowControl w:val="0"/>
      <w:suppressAutoHyphens/>
      <w:autoSpaceDE w:val="0"/>
      <w:spacing w:after="0" w:line="240" w:lineRule="auto"/>
      <w:ind w:firstLine="720"/>
      <w:jc w:val="both"/>
    </w:pPr>
    <w:rPr>
      <w:rFonts w:ascii="Arial" w:eastAsia="Arial" w:hAnsi="Arial" w:cs="Arial"/>
      <w:sz w:val="20"/>
      <w:szCs w:val="20"/>
      <w:lang w:eastAsia="ar-SA"/>
    </w:rPr>
  </w:style>
  <w:style w:type="character" w:customStyle="1" w:styleId="ConsPlusNormal0">
    <w:name w:val="ConsPlusNormal Знак"/>
    <w:link w:val="ConsPlusNormal"/>
    <w:locked/>
    <w:rsid w:val="00796C45"/>
    <w:rPr>
      <w:rFonts w:ascii="Arial" w:eastAsia="Arial" w:hAnsi="Arial" w:cs="Arial"/>
      <w:sz w:val="20"/>
      <w:szCs w:val="20"/>
      <w:lang w:eastAsia="ar-SA"/>
    </w:rPr>
  </w:style>
  <w:style w:type="paragraph" w:styleId="a9">
    <w:name w:val="No Spacing"/>
    <w:uiPriority w:val="1"/>
    <w:qFormat/>
    <w:rsid w:val="007959BD"/>
    <w:pPr>
      <w:spacing w:after="0" w:line="240" w:lineRule="auto"/>
    </w:pPr>
    <w:rPr>
      <w:rFonts w:ascii="Calibri" w:eastAsia="Times New Roman" w:hAnsi="Calibri" w:cs="Times New Roman"/>
    </w:rPr>
  </w:style>
  <w:style w:type="paragraph" w:styleId="aa">
    <w:name w:val="Body Text Indent"/>
    <w:basedOn w:val="a"/>
    <w:link w:val="ab"/>
    <w:rsid w:val="005968A3"/>
    <w:pPr>
      <w:widowControl/>
      <w:autoSpaceDE/>
      <w:autoSpaceDN/>
      <w:adjustRightInd/>
      <w:spacing w:after="120" w:line="276" w:lineRule="auto"/>
      <w:ind w:left="283"/>
    </w:pPr>
    <w:rPr>
      <w:rFonts w:ascii="Calibri" w:hAnsi="Calibri"/>
      <w:sz w:val="22"/>
      <w:szCs w:val="22"/>
      <w:lang w:eastAsia="en-US"/>
    </w:rPr>
  </w:style>
  <w:style w:type="character" w:customStyle="1" w:styleId="ab">
    <w:name w:val="Основной текст с отступом Знак"/>
    <w:basedOn w:val="a0"/>
    <w:link w:val="aa"/>
    <w:rsid w:val="005968A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9000">
      <w:bodyDiv w:val="1"/>
      <w:marLeft w:val="0"/>
      <w:marRight w:val="0"/>
      <w:marTop w:val="0"/>
      <w:marBottom w:val="0"/>
      <w:divBdr>
        <w:top w:val="none" w:sz="0" w:space="0" w:color="auto"/>
        <w:left w:val="none" w:sz="0" w:space="0" w:color="auto"/>
        <w:bottom w:val="none" w:sz="0" w:space="0" w:color="auto"/>
        <w:right w:val="none" w:sz="0" w:space="0" w:color="auto"/>
      </w:divBdr>
    </w:div>
    <w:div w:id="1288051059">
      <w:bodyDiv w:val="1"/>
      <w:marLeft w:val="0"/>
      <w:marRight w:val="0"/>
      <w:marTop w:val="0"/>
      <w:marBottom w:val="0"/>
      <w:divBdr>
        <w:top w:val="none" w:sz="0" w:space="0" w:color="auto"/>
        <w:left w:val="none" w:sz="0" w:space="0" w:color="auto"/>
        <w:bottom w:val="none" w:sz="0" w:space="0" w:color="auto"/>
        <w:right w:val="none" w:sz="0" w:space="0" w:color="auto"/>
      </w:divBdr>
    </w:div>
    <w:div w:id="173836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4126A8EF62C03FCC2A9374B656FAA6FBD05259BA5EE5995A0F4DF17DA77D7378AB243310B14D393E806882BB9E9D9C1B2D8DC61904GDC" TargetMode="External"/><Relationship Id="rId13" Type="http://schemas.openxmlformats.org/officeDocument/2006/relationships/hyperlink" Target="consultantplus://offline/ref=024126A8EF62C03FCC2A9374B656FAA6FBD05251BC57E5995A0F4DF17DA77D736AAB7C3B14BB586C6FDA3F8FBA09G5C" TargetMode="External"/><Relationship Id="rId3" Type="http://schemas.openxmlformats.org/officeDocument/2006/relationships/styles" Target="styles.xml"/><Relationship Id="rId7" Type="http://schemas.openxmlformats.org/officeDocument/2006/relationships/hyperlink" Target="consultantplus://offline/ref=024126A8EF62C03FCC2A9374B656FAA6FBD05259BA5EE5995A0F4DF17DA77D7378AB243714B9446968CF69DEFFC98E9D192D8EC60646BBFE0AG1C" TargetMode="External"/><Relationship Id="rId12" Type="http://schemas.openxmlformats.org/officeDocument/2006/relationships/hyperlink" Target="consultantplus://offline/ref=4AA780C86797D485FDE53C4596E456DADDD7D2562598F0908E51B77C0252w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24126A8EF62C03FCC2A9374B656FAA6FBD2555FBA56E5995A0F4DF17DA77D7378AB243714B9466D67CF69DEFFC98E9D192D8EC60646BBFE0AG1C" TargetMode="External"/><Relationship Id="rId11" Type="http://schemas.openxmlformats.org/officeDocument/2006/relationships/hyperlink" Target="consultantplus://offline/ref=024126A8EF62C03FCC2A9374B656FAA6FBD05259BA5EE5995A0F4DF17DA77D7378AB243714B9436B6FCF69DEFFC98E9D192D8EC60646BBFE0AG1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24126A8EF62C03FCC2A9374B656FAA6FBD05259BA5EE5995A0F4DF17DA77D7378AB243714B943686CCF69DEFFC98E9D192D8EC60646BBFE0AG1C" TargetMode="External"/><Relationship Id="rId4" Type="http://schemas.openxmlformats.org/officeDocument/2006/relationships/settings" Target="settings.xml"/><Relationship Id="rId9" Type="http://schemas.openxmlformats.org/officeDocument/2006/relationships/hyperlink" Target="consultantplus://offline/ref=024126A8EF62C03FCC2A9374B656FAA6FBD05259BA5EE5995A0F4DF17DA77D7378AB243714B943686ECF69DEFFC98E9D192D8EC60646BBFE0AG1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9A6AC-BCF1-45B1-84B3-1278CE55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3407</Words>
  <Characters>19425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AS-ПРИЁМНАЯ</cp:lastModifiedBy>
  <cp:revision>2</cp:revision>
  <cp:lastPrinted>2021-04-23T05:16:00Z</cp:lastPrinted>
  <dcterms:created xsi:type="dcterms:W3CDTF">2021-04-26T01:28:00Z</dcterms:created>
  <dcterms:modified xsi:type="dcterms:W3CDTF">2021-04-26T01:28:00Z</dcterms:modified>
</cp:coreProperties>
</file>