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Красноярский  край</w:t>
      </w:r>
    </w:p>
    <w:p w:rsidR="00145D17" w:rsidRDefault="00145D17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НАЗАРОВО</w:t>
      </w:r>
    </w:p>
    <w:p w:rsidR="001D4336" w:rsidRDefault="001D4336" w:rsidP="00145D17">
      <w:pPr>
        <w:jc w:val="center"/>
        <w:rPr>
          <w:b/>
          <w:sz w:val="28"/>
          <w:szCs w:val="28"/>
        </w:rPr>
      </w:pPr>
    </w:p>
    <w:p w:rsidR="00145D17" w:rsidRDefault="00145D17" w:rsidP="00145D1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45D17" w:rsidRDefault="00145D17" w:rsidP="00145D17">
      <w:pPr>
        <w:rPr>
          <w:b/>
          <w:sz w:val="28"/>
          <w:szCs w:val="28"/>
        </w:rPr>
      </w:pPr>
    </w:p>
    <w:p w:rsidR="00145D17" w:rsidRPr="00B63621" w:rsidRDefault="00552863" w:rsidP="00AA151E">
      <w:pPr>
        <w:ind w:right="-143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</w:t>
      </w:r>
      <w:r w:rsidR="00B63621" w:rsidRPr="00B63621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11</w:t>
      </w:r>
      <w:r w:rsidR="00B63621" w:rsidRPr="00B63621">
        <w:rPr>
          <w:color w:val="000000" w:themeColor="text1"/>
          <w:sz w:val="28"/>
          <w:szCs w:val="28"/>
        </w:rPr>
        <w:t>.2020 г.</w:t>
      </w:r>
      <w:r w:rsidR="00B63621" w:rsidRPr="00B63621">
        <w:rPr>
          <w:color w:val="000000" w:themeColor="text1"/>
          <w:sz w:val="28"/>
          <w:szCs w:val="28"/>
        </w:rPr>
        <w:tab/>
        <w:t xml:space="preserve">                          г. Назарово</w:t>
      </w:r>
      <w:r w:rsidR="00B63621" w:rsidRPr="00B63621">
        <w:rPr>
          <w:color w:val="000000" w:themeColor="text1"/>
          <w:sz w:val="28"/>
          <w:szCs w:val="28"/>
        </w:rPr>
        <w:tab/>
      </w:r>
      <w:r w:rsidR="00B63621" w:rsidRPr="00B63621">
        <w:rPr>
          <w:color w:val="000000" w:themeColor="text1"/>
          <w:sz w:val="28"/>
          <w:szCs w:val="28"/>
        </w:rPr>
        <w:tab/>
        <w:t xml:space="preserve">                     </w:t>
      </w:r>
      <w:r w:rsidR="00B63621">
        <w:rPr>
          <w:color w:val="000000" w:themeColor="text1"/>
          <w:sz w:val="28"/>
          <w:szCs w:val="28"/>
        </w:rPr>
        <w:t xml:space="preserve">  </w:t>
      </w:r>
      <w:r w:rsidR="00B63621" w:rsidRPr="00B63621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1124</w:t>
      </w:r>
      <w:r w:rsidR="00145D17" w:rsidRPr="00B63621">
        <w:rPr>
          <w:color w:val="000000" w:themeColor="text1"/>
          <w:sz w:val="28"/>
          <w:szCs w:val="28"/>
        </w:rPr>
        <w:t>-п</w:t>
      </w:r>
    </w:p>
    <w:p w:rsidR="00145D17" w:rsidRPr="00C40479" w:rsidRDefault="00624272" w:rsidP="00AA151E">
      <w:pPr>
        <w:ind w:right="-143"/>
        <w:jc w:val="center"/>
        <w:rPr>
          <w:bCs/>
          <w:color w:val="FF0000"/>
          <w:sz w:val="28"/>
          <w:szCs w:val="28"/>
        </w:rPr>
      </w:pPr>
      <w:r w:rsidRPr="00624272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6.8pt;margin-top:19.25pt;width:473.75pt;height:73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xzhQIAAA8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C5SLPFIp9jRMFWnp8X81i6hFTH08Y6/5brDoVJjS1U&#10;PqKT/b3zgQ2pji6RvZaCrYWUcWG3m1tp0Z6AStbxiwFAkFM3qYKz0uHYiDjuAEm4I9gC3Vj15zLL&#10;i/QmL2frxfJiVqyL+ay8SJezNCtvykValMXd+nsgmBVVKxjj6l4oflRgVvxdhQ+9MGonahD1kJ85&#10;ZCrGNWXvpkGm8ftTkJ3w0JBSdDVenpxIFQr7RjEIm1SeCDnOk5/pxyxDDo7/mJUog1D5UQN+2AyA&#10;ErSx0ewJBGE11AuqDq8ITFptv2HUQ0fW2H3dEcsxku8UiKrMiiK0cFwU84scFnZq2UwtRFGAqrHH&#10;aJze+rHtd8aKbQs3jTJW+hqE2IiokRdWB/lC18VgDi9EaOvpOnq9vGOrHwAAAP//AwBQSwMEFAAG&#10;AAgAAAAhANUUyqLeAAAACgEAAA8AAABkcnMvZG93bnJldi54bWxMj9FOg0AQRd9N/IfNmPhi2qUi&#10;FJClURONr639gIGdApGdJey20L93fdLHyT2590y5W8wgLjS53rKCzToCQdxY3XOr4Pj1vspAOI+s&#10;cbBMCq7kYFfd3pRYaDvzni4H34pQwq5ABZ33YyGlazoy6NZ2JA7ZyU4GfTinVuoJ51BuBvkYRak0&#10;2HNY6HCkt46a78PZKDh9zg9JPtcf/rjdP6Wv2G9re1Xq/m55eQbhafF/MPzqB3WoglNtz6ydGBSs&#10;NnEaUAVxloAIQB7HOYg6kFmSgKxK+f+F6gcAAP//AwBQSwECLQAUAAYACAAAACEAtoM4kv4AAADh&#10;AQAAEwAAAAAAAAAAAAAAAAAAAAAAW0NvbnRlbnRfVHlwZXNdLnhtbFBLAQItABQABgAIAAAAIQA4&#10;/SH/1gAAAJQBAAALAAAAAAAAAAAAAAAAAC8BAABfcmVscy8ucmVsc1BLAQItABQABgAIAAAAIQBy&#10;y0xzhQIAAA8FAAAOAAAAAAAAAAAAAAAAAC4CAABkcnMvZTJvRG9jLnhtbFBLAQItABQABgAIAAAA&#10;IQDVFMqi3gAAAAoBAAAPAAAAAAAAAAAAAAAAAN8EAABkcnMvZG93bnJldi54bWxQSwUGAAAAAAQA&#10;BADzAAAA6gUAAAAA&#10;" stroked="f">
            <v:textbox>
              <w:txbxContent>
                <w:p w:rsidR="005262AD" w:rsidRDefault="005262AD" w:rsidP="00B32700">
                  <w:pPr>
                    <w:tabs>
                      <w:tab w:val="left" w:pos="284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 утверждении муниципальной программы «Профилактика и противодействие коррупции в городе Назарово» на 2021 год и плановый период 2022-2023 годов</w:t>
                  </w:r>
                </w:p>
              </w:txbxContent>
            </v:textbox>
          </v:shape>
        </w:pict>
      </w:r>
    </w:p>
    <w:p w:rsidR="00145D17" w:rsidRPr="00C40479" w:rsidRDefault="00145D17" w:rsidP="00AA151E">
      <w:pPr>
        <w:ind w:right="-143"/>
        <w:jc w:val="center"/>
        <w:rPr>
          <w:bCs/>
          <w:color w:val="FF0000"/>
          <w:sz w:val="28"/>
          <w:szCs w:val="28"/>
        </w:rPr>
      </w:pPr>
    </w:p>
    <w:p w:rsidR="00145D17" w:rsidRPr="00C40479" w:rsidRDefault="00145D17" w:rsidP="00AA151E">
      <w:pPr>
        <w:ind w:right="-143"/>
        <w:jc w:val="center"/>
        <w:rPr>
          <w:bCs/>
          <w:color w:val="FF0000"/>
          <w:sz w:val="28"/>
          <w:szCs w:val="28"/>
        </w:rPr>
      </w:pPr>
    </w:p>
    <w:p w:rsidR="00145D17" w:rsidRPr="00C40479" w:rsidRDefault="00145D17" w:rsidP="00AA151E">
      <w:pPr>
        <w:ind w:right="-143"/>
        <w:jc w:val="center"/>
        <w:rPr>
          <w:bCs/>
          <w:color w:val="FF0000"/>
          <w:sz w:val="28"/>
          <w:szCs w:val="28"/>
        </w:rPr>
      </w:pPr>
    </w:p>
    <w:p w:rsidR="00145D17" w:rsidRPr="00C40479" w:rsidRDefault="00145D17" w:rsidP="00AA151E">
      <w:pPr>
        <w:ind w:right="-143"/>
        <w:jc w:val="both"/>
        <w:rPr>
          <w:rFonts w:ascii="Calibri" w:hAnsi="Calibri"/>
          <w:color w:val="FF0000"/>
          <w:sz w:val="26"/>
          <w:szCs w:val="26"/>
        </w:rPr>
      </w:pPr>
    </w:p>
    <w:p w:rsidR="00145D17" w:rsidRDefault="00145D17" w:rsidP="00AA151E">
      <w:pPr>
        <w:ind w:right="-143"/>
        <w:jc w:val="both"/>
        <w:rPr>
          <w:rFonts w:ascii="Calibri" w:hAnsi="Calibri"/>
          <w:sz w:val="26"/>
          <w:szCs w:val="26"/>
        </w:rPr>
      </w:pPr>
    </w:p>
    <w:p w:rsidR="00B32700" w:rsidRDefault="003A0F42" w:rsidP="00AA151E">
      <w:pPr>
        <w:pStyle w:val="aj"/>
        <w:spacing w:before="0" w:beforeAutospacing="0" w:after="0" w:afterAutospacing="0"/>
        <w:ind w:right="-143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 179 Бюджетного кодекса Российской Федерации,  Федеральным законом от 25.12.2008 № 273-ФЗ «О противодействии коррупции», </w:t>
      </w:r>
      <w:r w:rsidR="0024539D">
        <w:rPr>
          <w:sz w:val="28"/>
          <w:szCs w:val="28"/>
        </w:rPr>
        <w:t xml:space="preserve">ст. 16 </w:t>
      </w:r>
      <w:r>
        <w:rPr>
          <w:sz w:val="28"/>
          <w:szCs w:val="28"/>
        </w:rPr>
        <w:t>Федеральн</w:t>
      </w:r>
      <w:r w:rsidR="0024539D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24539D">
        <w:rPr>
          <w:sz w:val="28"/>
          <w:szCs w:val="28"/>
        </w:rPr>
        <w:t>а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самоуправления», </w:t>
      </w:r>
      <w:r w:rsidRPr="00B32700">
        <w:rPr>
          <w:sz w:val="28"/>
          <w:szCs w:val="28"/>
        </w:rPr>
        <w:t>Указом Президента РФ от 29</w:t>
      </w:r>
      <w:r>
        <w:rPr>
          <w:sz w:val="28"/>
          <w:szCs w:val="28"/>
        </w:rPr>
        <w:t>.06.</w:t>
      </w:r>
      <w:r w:rsidRPr="00B32700">
        <w:rPr>
          <w:sz w:val="28"/>
          <w:szCs w:val="28"/>
        </w:rPr>
        <w:t>2018 г. №378 «О Национальном плане противодействия коррупции на 2018 – 2020 годы»</w:t>
      </w:r>
      <w:r>
        <w:rPr>
          <w:sz w:val="28"/>
          <w:szCs w:val="28"/>
        </w:rPr>
        <w:t>, Законом Красноярского края от 07.07.2009 № 8-3610</w:t>
      </w:r>
      <w:proofErr w:type="gramEnd"/>
      <w:r>
        <w:rPr>
          <w:sz w:val="28"/>
          <w:szCs w:val="28"/>
        </w:rPr>
        <w:t xml:space="preserve"> </w:t>
      </w:r>
      <w:r w:rsidR="00E345F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«О противодействии коррупции в Красноярском крае», ст.ст. 7, 33 Устава города, в целях обеспечения противодействия коррупции в городе Назарово,</w:t>
      </w:r>
      <w:r w:rsidR="00344170">
        <w:rPr>
          <w:sz w:val="28"/>
          <w:szCs w:val="28"/>
        </w:rPr>
        <w:t xml:space="preserve"> </w:t>
      </w:r>
      <w:r w:rsidR="00B32700" w:rsidRPr="00B32700">
        <w:rPr>
          <w:sz w:val="28"/>
          <w:szCs w:val="28"/>
        </w:rPr>
        <w:t>ПОСТАНОВЛЯ</w:t>
      </w:r>
      <w:r w:rsidR="00B32700">
        <w:rPr>
          <w:sz w:val="28"/>
          <w:szCs w:val="28"/>
        </w:rPr>
        <w:t>Ю</w:t>
      </w:r>
      <w:r w:rsidR="00B32700" w:rsidRPr="00B32700">
        <w:rPr>
          <w:sz w:val="28"/>
          <w:szCs w:val="28"/>
        </w:rPr>
        <w:t>:</w:t>
      </w:r>
    </w:p>
    <w:p w:rsidR="006A1B47" w:rsidRDefault="006A1B47" w:rsidP="00AA151E">
      <w:pPr>
        <w:pStyle w:val="a3"/>
        <w:numPr>
          <w:ilvl w:val="0"/>
          <w:numId w:val="1"/>
        </w:numPr>
        <w:spacing w:after="150"/>
        <w:ind w:left="0" w:right="-143" w:firstLine="284"/>
        <w:jc w:val="both"/>
        <w:rPr>
          <w:sz w:val="28"/>
          <w:szCs w:val="28"/>
        </w:rPr>
      </w:pPr>
      <w:r w:rsidRPr="008C0D10">
        <w:rPr>
          <w:bCs/>
          <w:sz w:val="28"/>
          <w:szCs w:val="28"/>
        </w:rPr>
        <w:t>Утвердить</w:t>
      </w:r>
      <w:r w:rsidRPr="008C0D10">
        <w:rPr>
          <w:sz w:val="28"/>
          <w:szCs w:val="28"/>
        </w:rPr>
        <w:t xml:space="preserve"> муниципальную программу «Профилактика и противодействие коррупции в городе Назарово на 20</w:t>
      </w:r>
      <w:r>
        <w:rPr>
          <w:sz w:val="28"/>
          <w:szCs w:val="28"/>
        </w:rPr>
        <w:t>2</w:t>
      </w:r>
      <w:r w:rsidR="001A48F3">
        <w:rPr>
          <w:sz w:val="28"/>
          <w:szCs w:val="28"/>
        </w:rPr>
        <w:t>1</w:t>
      </w:r>
      <w:r w:rsidRPr="008C0D10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1A48F3">
        <w:rPr>
          <w:sz w:val="28"/>
          <w:szCs w:val="28"/>
        </w:rPr>
        <w:t>2</w:t>
      </w:r>
      <w:r w:rsidRPr="008C0D10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1A48F3">
        <w:rPr>
          <w:sz w:val="28"/>
          <w:szCs w:val="28"/>
        </w:rPr>
        <w:t>3</w:t>
      </w:r>
      <w:r w:rsidRPr="008C0D10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  <w:r w:rsidRPr="008C0D10">
        <w:rPr>
          <w:sz w:val="28"/>
          <w:szCs w:val="28"/>
        </w:rPr>
        <w:t>, согласно приложению.</w:t>
      </w:r>
    </w:p>
    <w:p w:rsidR="006A1B47" w:rsidRPr="008C0D10" w:rsidRDefault="006A1B47" w:rsidP="00AA151E">
      <w:pPr>
        <w:pStyle w:val="a3"/>
        <w:numPr>
          <w:ilvl w:val="0"/>
          <w:numId w:val="1"/>
        </w:numPr>
        <w:spacing w:after="150"/>
        <w:ind w:left="0" w:right="-143" w:firstLine="284"/>
        <w:jc w:val="both"/>
        <w:rPr>
          <w:sz w:val="28"/>
          <w:szCs w:val="28"/>
        </w:rPr>
      </w:pPr>
      <w:r w:rsidRPr="008C0D10">
        <w:rPr>
          <w:sz w:val="28"/>
          <w:szCs w:val="28"/>
        </w:rPr>
        <w:t xml:space="preserve">Постановление подлежит </w:t>
      </w:r>
      <w:r>
        <w:rPr>
          <w:sz w:val="28"/>
          <w:szCs w:val="28"/>
        </w:rPr>
        <w:t>о</w:t>
      </w:r>
      <w:r w:rsidRPr="008C0D10">
        <w:rPr>
          <w:sz w:val="28"/>
          <w:szCs w:val="28"/>
        </w:rPr>
        <w:t>публик</w:t>
      </w:r>
      <w:r>
        <w:rPr>
          <w:sz w:val="28"/>
          <w:szCs w:val="28"/>
        </w:rPr>
        <w:t>ованию</w:t>
      </w:r>
      <w:r w:rsidRPr="008C0D10">
        <w:rPr>
          <w:sz w:val="28"/>
          <w:szCs w:val="28"/>
        </w:rPr>
        <w:t xml:space="preserve"> в газете «Советское </w:t>
      </w:r>
      <w:proofErr w:type="spellStart"/>
      <w:r w:rsidRPr="008C0D10">
        <w:rPr>
          <w:sz w:val="28"/>
          <w:szCs w:val="28"/>
        </w:rPr>
        <w:t>Причулымье</w:t>
      </w:r>
      <w:proofErr w:type="spellEnd"/>
      <w:r w:rsidRPr="008C0D10">
        <w:rPr>
          <w:sz w:val="28"/>
          <w:szCs w:val="28"/>
        </w:rPr>
        <w:t>», размещению на официальном сайте администрации города в сети Интернет, вступает в силу с 01.01.20</w:t>
      </w:r>
      <w:r>
        <w:rPr>
          <w:sz w:val="28"/>
          <w:szCs w:val="28"/>
        </w:rPr>
        <w:t>2</w:t>
      </w:r>
      <w:r w:rsidR="001A48F3">
        <w:rPr>
          <w:sz w:val="28"/>
          <w:szCs w:val="28"/>
        </w:rPr>
        <w:t>1</w:t>
      </w:r>
      <w:r>
        <w:rPr>
          <w:sz w:val="28"/>
          <w:szCs w:val="28"/>
        </w:rPr>
        <w:t xml:space="preserve"> года,</w:t>
      </w:r>
      <w:r w:rsidRPr="008C0D10">
        <w:rPr>
          <w:sz w:val="28"/>
          <w:szCs w:val="28"/>
        </w:rPr>
        <w:t xml:space="preserve"> но не ранее дня официального опубликования.</w:t>
      </w:r>
    </w:p>
    <w:p w:rsidR="006A1B47" w:rsidRPr="00DA0CDA" w:rsidRDefault="006A1B47" w:rsidP="00AA151E">
      <w:pPr>
        <w:pStyle w:val="a3"/>
        <w:numPr>
          <w:ilvl w:val="0"/>
          <w:numId w:val="1"/>
        </w:numPr>
        <w:ind w:left="0" w:right="-143" w:firstLine="284"/>
        <w:jc w:val="both"/>
        <w:rPr>
          <w:sz w:val="28"/>
          <w:szCs w:val="28"/>
        </w:rPr>
      </w:pPr>
      <w:proofErr w:type="gramStart"/>
      <w:r w:rsidRPr="00DA0CDA">
        <w:rPr>
          <w:sz w:val="28"/>
          <w:szCs w:val="28"/>
        </w:rPr>
        <w:t>Контроль за</w:t>
      </w:r>
      <w:proofErr w:type="gramEnd"/>
      <w:r w:rsidRPr="00DA0CD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A1B47" w:rsidRDefault="006A1B47" w:rsidP="00AA151E">
      <w:pPr>
        <w:ind w:right="-143" w:firstLine="284"/>
        <w:jc w:val="both"/>
        <w:rPr>
          <w:sz w:val="28"/>
          <w:szCs w:val="28"/>
        </w:rPr>
      </w:pPr>
    </w:p>
    <w:p w:rsidR="006A1B47" w:rsidRDefault="006A1B47" w:rsidP="00AA151E">
      <w:pPr>
        <w:ind w:right="-143"/>
        <w:jc w:val="both"/>
        <w:rPr>
          <w:sz w:val="28"/>
          <w:szCs w:val="28"/>
        </w:rPr>
      </w:pPr>
    </w:p>
    <w:p w:rsidR="004A1FEF" w:rsidRDefault="004A1FEF" w:rsidP="00AA151E">
      <w:pPr>
        <w:ind w:right="-143"/>
        <w:jc w:val="both"/>
        <w:rPr>
          <w:sz w:val="28"/>
          <w:szCs w:val="28"/>
        </w:rPr>
      </w:pPr>
    </w:p>
    <w:p w:rsidR="006A1B47" w:rsidRDefault="00E345FB" w:rsidP="00AA151E">
      <w:pPr>
        <w:ind w:right="-143"/>
        <w:rPr>
          <w:sz w:val="28"/>
          <w:szCs w:val="28"/>
        </w:rPr>
      </w:pPr>
      <w:r>
        <w:rPr>
          <w:sz w:val="28"/>
          <w:szCs w:val="28"/>
        </w:rPr>
        <w:t>И.о г</w:t>
      </w:r>
      <w:r w:rsidR="006A1B4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6A1B47">
        <w:rPr>
          <w:sz w:val="28"/>
          <w:szCs w:val="28"/>
        </w:rPr>
        <w:t xml:space="preserve"> города                                                      </w:t>
      </w:r>
      <w:r>
        <w:rPr>
          <w:sz w:val="28"/>
          <w:szCs w:val="28"/>
        </w:rPr>
        <w:t xml:space="preserve">                      </w:t>
      </w:r>
      <w:r w:rsidR="006A1B47">
        <w:rPr>
          <w:sz w:val="28"/>
          <w:szCs w:val="28"/>
        </w:rPr>
        <w:t xml:space="preserve">  </w:t>
      </w:r>
      <w:r w:rsidR="00132D41">
        <w:rPr>
          <w:sz w:val="28"/>
          <w:szCs w:val="28"/>
        </w:rPr>
        <w:t xml:space="preserve">      С.А. </w:t>
      </w:r>
      <w:proofErr w:type="spellStart"/>
      <w:r w:rsidR="00132D41">
        <w:rPr>
          <w:sz w:val="28"/>
          <w:szCs w:val="28"/>
        </w:rPr>
        <w:t>Удович</w:t>
      </w:r>
      <w:proofErr w:type="spellEnd"/>
    </w:p>
    <w:p w:rsidR="006A1B47" w:rsidRDefault="006A1B47" w:rsidP="00AA151E">
      <w:pPr>
        <w:ind w:left="360" w:right="-143"/>
        <w:jc w:val="both"/>
        <w:rPr>
          <w:sz w:val="28"/>
          <w:szCs w:val="28"/>
        </w:rPr>
      </w:pPr>
    </w:p>
    <w:p w:rsidR="006A1B47" w:rsidRDefault="006A1B47" w:rsidP="00AA151E">
      <w:pPr>
        <w:ind w:left="360" w:right="-143"/>
        <w:rPr>
          <w:sz w:val="28"/>
          <w:szCs w:val="28"/>
        </w:rPr>
      </w:pPr>
    </w:p>
    <w:p w:rsidR="006A1B47" w:rsidRDefault="006A1B47" w:rsidP="00AA151E">
      <w:pPr>
        <w:ind w:right="-143"/>
      </w:pPr>
    </w:p>
    <w:p w:rsidR="00B32700" w:rsidRDefault="00B32700" w:rsidP="00AA151E">
      <w:pPr>
        <w:pStyle w:val="a4"/>
        <w:ind w:right="-143"/>
      </w:pPr>
      <w:r>
        <w:t> </w:t>
      </w:r>
    </w:p>
    <w:p w:rsidR="004A1FEF" w:rsidRDefault="004A1FEF" w:rsidP="00B32700">
      <w:pPr>
        <w:pStyle w:val="a4"/>
      </w:pPr>
    </w:p>
    <w:p w:rsidR="00B32700" w:rsidRDefault="00B32700" w:rsidP="004A1C27">
      <w:pPr>
        <w:ind w:firstLine="284"/>
        <w:jc w:val="both"/>
        <w:rPr>
          <w:sz w:val="28"/>
          <w:szCs w:val="28"/>
        </w:rPr>
      </w:pPr>
    </w:p>
    <w:p w:rsidR="003A0F42" w:rsidRDefault="003A0F42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1D4336" w:rsidRDefault="001D4336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AA151E" w:rsidRDefault="00AA151E" w:rsidP="00145D17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D14F90" w:rsidRDefault="00D14F90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</w:p>
    <w:p w:rsidR="00145D17" w:rsidRPr="001818F0" w:rsidRDefault="00145D17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  <w:r w:rsidRPr="001818F0">
        <w:rPr>
          <w:sz w:val="28"/>
          <w:szCs w:val="28"/>
        </w:rPr>
        <w:lastRenderedPageBreak/>
        <w:t xml:space="preserve">Приложение </w:t>
      </w:r>
      <w:r w:rsidR="00DC19D8">
        <w:rPr>
          <w:sz w:val="28"/>
          <w:szCs w:val="28"/>
        </w:rPr>
        <w:t>№ 1</w:t>
      </w:r>
    </w:p>
    <w:p w:rsidR="00145D17" w:rsidRPr="001818F0" w:rsidRDefault="00145D17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  <w:r w:rsidRPr="001818F0">
        <w:rPr>
          <w:sz w:val="28"/>
          <w:szCs w:val="28"/>
        </w:rPr>
        <w:t xml:space="preserve">к постановлению администрации </w:t>
      </w:r>
    </w:p>
    <w:p w:rsidR="00145D17" w:rsidRPr="001818F0" w:rsidRDefault="00145D17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  <w:r w:rsidRPr="001818F0">
        <w:rPr>
          <w:sz w:val="28"/>
          <w:szCs w:val="28"/>
        </w:rPr>
        <w:t>города Назарово</w:t>
      </w:r>
    </w:p>
    <w:p w:rsidR="00145D17" w:rsidRPr="001818F0" w:rsidRDefault="00145D17" w:rsidP="00AA151E">
      <w:pPr>
        <w:autoSpaceDE w:val="0"/>
        <w:autoSpaceDN w:val="0"/>
        <w:adjustRightInd w:val="0"/>
        <w:ind w:right="-143"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552863">
        <w:rPr>
          <w:sz w:val="28"/>
          <w:szCs w:val="28"/>
        </w:rPr>
        <w:t xml:space="preserve"> 06</w:t>
      </w:r>
      <w:r w:rsidR="00611555">
        <w:rPr>
          <w:sz w:val="28"/>
          <w:szCs w:val="28"/>
        </w:rPr>
        <w:t>.</w:t>
      </w:r>
      <w:r w:rsidR="00552863">
        <w:rPr>
          <w:sz w:val="28"/>
          <w:szCs w:val="28"/>
        </w:rPr>
        <w:t>11</w:t>
      </w:r>
      <w:r w:rsidR="00611555">
        <w:rPr>
          <w:sz w:val="28"/>
          <w:szCs w:val="28"/>
        </w:rPr>
        <w:t>.</w:t>
      </w:r>
      <w:r w:rsidR="00E94E73">
        <w:rPr>
          <w:sz w:val="28"/>
          <w:szCs w:val="28"/>
        </w:rPr>
        <w:t>20</w:t>
      </w:r>
      <w:r w:rsidR="001A48F3">
        <w:rPr>
          <w:sz w:val="28"/>
          <w:szCs w:val="28"/>
        </w:rPr>
        <w:t>20</w:t>
      </w:r>
      <w:r w:rsidR="00D92582">
        <w:rPr>
          <w:sz w:val="28"/>
          <w:szCs w:val="28"/>
        </w:rPr>
        <w:t xml:space="preserve"> г. </w:t>
      </w:r>
      <w:r w:rsidR="00F03F96">
        <w:rPr>
          <w:sz w:val="28"/>
          <w:szCs w:val="28"/>
        </w:rPr>
        <w:t>№</w:t>
      </w:r>
      <w:r w:rsidR="00552863">
        <w:rPr>
          <w:sz w:val="28"/>
          <w:szCs w:val="28"/>
        </w:rPr>
        <w:t>1124</w:t>
      </w:r>
      <w:r w:rsidRPr="001818F0">
        <w:rPr>
          <w:sz w:val="28"/>
          <w:szCs w:val="28"/>
        </w:rPr>
        <w:t xml:space="preserve">-п </w:t>
      </w:r>
    </w:p>
    <w:p w:rsidR="00145D17" w:rsidRPr="001818F0" w:rsidRDefault="00145D17" w:rsidP="00AA151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145D17" w:rsidRPr="001818F0" w:rsidRDefault="00145D17" w:rsidP="00AA151E">
      <w:pPr>
        <w:autoSpaceDE w:val="0"/>
        <w:autoSpaceDN w:val="0"/>
        <w:adjustRightInd w:val="0"/>
        <w:ind w:right="-143"/>
        <w:jc w:val="center"/>
        <w:rPr>
          <w:b/>
          <w:bCs/>
          <w:sz w:val="28"/>
          <w:szCs w:val="28"/>
        </w:rPr>
      </w:pPr>
      <w:bookmarkStart w:id="0" w:name="Par29"/>
      <w:bookmarkEnd w:id="0"/>
      <w:r>
        <w:rPr>
          <w:b/>
          <w:bCs/>
          <w:sz w:val="28"/>
          <w:szCs w:val="28"/>
        </w:rPr>
        <w:t>Муниципальная п</w:t>
      </w:r>
      <w:r w:rsidRPr="001818F0">
        <w:rPr>
          <w:b/>
          <w:bCs/>
          <w:sz w:val="28"/>
          <w:szCs w:val="28"/>
        </w:rPr>
        <w:t>рограмма</w:t>
      </w:r>
    </w:p>
    <w:p w:rsidR="00145D17" w:rsidRPr="004C3206" w:rsidRDefault="00E0475B" w:rsidP="00AA151E">
      <w:pPr>
        <w:autoSpaceDE w:val="0"/>
        <w:autoSpaceDN w:val="0"/>
        <w:adjustRightInd w:val="0"/>
        <w:ind w:right="-1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145D17" w:rsidRPr="004C3206">
        <w:rPr>
          <w:b/>
          <w:bCs/>
          <w:sz w:val="28"/>
          <w:szCs w:val="28"/>
        </w:rPr>
        <w:t>Профилактика и противодействие коррупции</w:t>
      </w:r>
      <w:r>
        <w:rPr>
          <w:b/>
          <w:bCs/>
          <w:sz w:val="28"/>
          <w:szCs w:val="28"/>
        </w:rPr>
        <w:t xml:space="preserve">» </w:t>
      </w:r>
      <w:r w:rsidR="00145D17" w:rsidRPr="004C3206">
        <w:rPr>
          <w:b/>
          <w:bCs/>
          <w:sz w:val="28"/>
          <w:szCs w:val="28"/>
        </w:rPr>
        <w:t>на 20</w:t>
      </w:r>
      <w:r w:rsidR="00073E96">
        <w:rPr>
          <w:b/>
          <w:bCs/>
          <w:sz w:val="28"/>
          <w:szCs w:val="28"/>
        </w:rPr>
        <w:t>2</w:t>
      </w:r>
      <w:r w:rsidR="001A48F3">
        <w:rPr>
          <w:b/>
          <w:bCs/>
          <w:sz w:val="28"/>
          <w:szCs w:val="28"/>
        </w:rPr>
        <w:t>1</w:t>
      </w:r>
      <w:r w:rsidR="00145D17" w:rsidRPr="004C3206">
        <w:rPr>
          <w:b/>
          <w:bCs/>
          <w:sz w:val="28"/>
          <w:szCs w:val="28"/>
        </w:rPr>
        <w:t xml:space="preserve"> год и  </w:t>
      </w:r>
    </w:p>
    <w:p w:rsidR="00145D17" w:rsidRPr="004C3206" w:rsidRDefault="00145D17" w:rsidP="00AA151E">
      <w:pPr>
        <w:autoSpaceDE w:val="0"/>
        <w:autoSpaceDN w:val="0"/>
        <w:adjustRightInd w:val="0"/>
        <w:ind w:right="-143"/>
        <w:jc w:val="center"/>
        <w:rPr>
          <w:b/>
          <w:bCs/>
          <w:sz w:val="28"/>
          <w:szCs w:val="28"/>
        </w:rPr>
      </w:pPr>
      <w:r w:rsidRPr="004C3206">
        <w:rPr>
          <w:b/>
          <w:bCs/>
          <w:sz w:val="28"/>
          <w:szCs w:val="28"/>
        </w:rPr>
        <w:t>плановый период 20</w:t>
      </w:r>
      <w:r w:rsidR="00E94E73">
        <w:rPr>
          <w:b/>
          <w:bCs/>
          <w:sz w:val="28"/>
          <w:szCs w:val="28"/>
        </w:rPr>
        <w:t>2</w:t>
      </w:r>
      <w:r w:rsidR="001A48F3">
        <w:rPr>
          <w:b/>
          <w:bCs/>
          <w:sz w:val="28"/>
          <w:szCs w:val="28"/>
        </w:rPr>
        <w:t>2</w:t>
      </w:r>
      <w:r w:rsidRPr="004C3206">
        <w:rPr>
          <w:b/>
          <w:bCs/>
          <w:sz w:val="28"/>
          <w:szCs w:val="28"/>
        </w:rPr>
        <w:t>-20</w:t>
      </w:r>
      <w:r w:rsidR="00DF57B7">
        <w:rPr>
          <w:b/>
          <w:bCs/>
          <w:sz w:val="28"/>
          <w:szCs w:val="28"/>
        </w:rPr>
        <w:t>2</w:t>
      </w:r>
      <w:r w:rsidR="001A48F3">
        <w:rPr>
          <w:b/>
          <w:bCs/>
          <w:sz w:val="28"/>
          <w:szCs w:val="28"/>
        </w:rPr>
        <w:t>3</w:t>
      </w:r>
      <w:r w:rsidRPr="004C3206">
        <w:rPr>
          <w:b/>
          <w:bCs/>
          <w:sz w:val="28"/>
          <w:szCs w:val="28"/>
        </w:rPr>
        <w:t xml:space="preserve"> год</w:t>
      </w:r>
      <w:r w:rsidR="00EB48BB">
        <w:rPr>
          <w:b/>
          <w:bCs/>
          <w:sz w:val="28"/>
          <w:szCs w:val="28"/>
        </w:rPr>
        <w:t>ов</w:t>
      </w:r>
    </w:p>
    <w:p w:rsidR="00145D17" w:rsidRPr="001818F0" w:rsidRDefault="00145D17" w:rsidP="00AA151E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:rsidR="00145D17" w:rsidRDefault="00145D17" w:rsidP="00AA151E">
      <w:pPr>
        <w:autoSpaceDE w:val="0"/>
        <w:autoSpaceDN w:val="0"/>
        <w:adjustRightInd w:val="0"/>
        <w:ind w:right="-143"/>
        <w:jc w:val="center"/>
        <w:outlineLvl w:val="1"/>
        <w:rPr>
          <w:b/>
          <w:sz w:val="28"/>
          <w:szCs w:val="28"/>
        </w:rPr>
      </w:pPr>
      <w:r w:rsidRPr="00265BD5">
        <w:rPr>
          <w:b/>
          <w:sz w:val="28"/>
          <w:szCs w:val="28"/>
        </w:rPr>
        <w:t>1. Паспорт программы</w:t>
      </w:r>
    </w:p>
    <w:tbl>
      <w:tblPr>
        <w:tblW w:w="96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7398"/>
      </w:tblGrid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6A1B47" w:rsidP="006A1B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DF6CE8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Профилакт</w:t>
            </w:r>
            <w:r w:rsidR="004A1FEF">
              <w:rPr>
                <w:rFonts w:ascii="Times New Roman" w:hAnsi="Times New Roman" w:cs="Times New Roman"/>
                <w:sz w:val="28"/>
                <w:szCs w:val="28"/>
              </w:rPr>
              <w:t>ика и противодействие коррупции</w:t>
            </w:r>
            <w:r w:rsidR="0079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8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 и  плановый период 20</w:t>
            </w:r>
            <w:r w:rsidR="00E94E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8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8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65BD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EB48B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далее - Программа)</w:t>
            </w:r>
          </w:p>
        </w:tc>
      </w:tr>
      <w:tr w:rsidR="00145D17" w:rsidRPr="003D6C3E" w:rsidTr="00DF6CE8">
        <w:trPr>
          <w:trHeight w:val="6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4902F0" w:rsidP="00AC700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дминистрация города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 xml:space="preserve"> Назарово Красноярского края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, ее структурные подразделения</w:t>
            </w:r>
            <w:r w:rsidR="00793F1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A2220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подведомственные администрации города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рограммы, перечень подпрограмм, отдельных мероприятий (при наличии)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7C" w:rsidRDefault="00891B7C" w:rsidP="00AC700C">
            <w:pPr>
              <w:shd w:val="clear" w:color="auto" w:fill="FFFFFF"/>
              <w:ind w:left="80"/>
              <w:jc w:val="both"/>
              <w:rPr>
                <w:rFonts w:ascii="yandex-sans" w:hAnsi="yandex-sans"/>
                <w:color w:val="000000"/>
                <w:sz w:val="28"/>
                <w:szCs w:val="28"/>
              </w:rPr>
            </w:pPr>
            <w:r w:rsidRPr="00891B7C">
              <w:rPr>
                <w:rFonts w:ascii="yandex-sans" w:hAnsi="yandex-sans"/>
                <w:color w:val="000000"/>
                <w:sz w:val="28"/>
                <w:szCs w:val="28"/>
              </w:rPr>
              <w:t xml:space="preserve">В </w:t>
            </w:r>
            <w:r w:rsidR="00E0475B">
              <w:rPr>
                <w:rFonts w:ascii="yandex-sans" w:hAnsi="yandex-sans"/>
                <w:color w:val="000000"/>
                <w:sz w:val="28"/>
                <w:szCs w:val="28"/>
              </w:rPr>
              <w:t>П</w:t>
            </w:r>
            <w:r w:rsidRPr="00891B7C">
              <w:rPr>
                <w:rFonts w:ascii="yandex-sans" w:hAnsi="yandex-sans"/>
                <w:color w:val="000000"/>
                <w:sz w:val="28"/>
                <w:szCs w:val="28"/>
              </w:rPr>
              <w:t>рограмме отсутствуют подпрограммы</w:t>
            </w:r>
            <w:r>
              <w:rPr>
                <w:rFonts w:ascii="yandex-sans" w:hAnsi="yandex-sans"/>
                <w:color w:val="000000"/>
                <w:sz w:val="28"/>
                <w:szCs w:val="28"/>
              </w:rPr>
              <w:t>.</w:t>
            </w:r>
          </w:p>
          <w:p w:rsidR="00FF2E88" w:rsidRDefault="00FF2E88" w:rsidP="00AC700C">
            <w:pPr>
              <w:tabs>
                <w:tab w:val="left" w:pos="284"/>
              </w:tabs>
              <w:ind w:left="80" w:right="-284"/>
              <w:jc w:val="both"/>
              <w:rPr>
                <w:sz w:val="28"/>
                <w:szCs w:val="28"/>
              </w:rPr>
            </w:pPr>
          </w:p>
          <w:p w:rsidR="00145D17" w:rsidRPr="00B96E45" w:rsidRDefault="00FF2E88" w:rsidP="005262AD">
            <w:pPr>
              <w:tabs>
                <w:tab w:val="left" w:pos="284"/>
              </w:tabs>
              <w:ind w:left="80" w:right="106"/>
              <w:jc w:val="both"/>
              <w:rPr>
                <w:b/>
                <w:i/>
                <w:sz w:val="28"/>
                <w:szCs w:val="28"/>
              </w:rPr>
            </w:pPr>
            <w:r w:rsidRPr="00B96E45">
              <w:rPr>
                <w:b/>
                <w:i/>
                <w:sz w:val="28"/>
                <w:szCs w:val="28"/>
              </w:rPr>
              <w:t xml:space="preserve">Перечень мероприятий </w:t>
            </w:r>
            <w:r w:rsidR="00E0475B" w:rsidRPr="00B96E45">
              <w:rPr>
                <w:b/>
                <w:i/>
                <w:sz w:val="28"/>
                <w:szCs w:val="28"/>
              </w:rPr>
              <w:t>П</w:t>
            </w:r>
            <w:r w:rsidRPr="00B96E45">
              <w:rPr>
                <w:b/>
                <w:i/>
                <w:sz w:val="28"/>
                <w:szCs w:val="28"/>
              </w:rPr>
              <w:t>рограммы</w:t>
            </w:r>
            <w:r w:rsidR="00B63621" w:rsidRPr="00B96E45">
              <w:rPr>
                <w:b/>
                <w:i/>
                <w:sz w:val="28"/>
                <w:szCs w:val="28"/>
              </w:rPr>
              <w:t xml:space="preserve"> </w:t>
            </w:r>
            <w:r w:rsidRPr="00B96E45">
              <w:rPr>
                <w:b/>
                <w:i/>
                <w:sz w:val="28"/>
                <w:szCs w:val="28"/>
              </w:rPr>
              <w:t xml:space="preserve">приведен в приложении № </w:t>
            </w:r>
            <w:r w:rsidR="005262AD">
              <w:rPr>
                <w:b/>
                <w:i/>
                <w:sz w:val="28"/>
                <w:szCs w:val="28"/>
              </w:rPr>
              <w:t>3</w:t>
            </w:r>
            <w:r w:rsidRPr="00B96E45">
              <w:rPr>
                <w:b/>
                <w:i/>
                <w:sz w:val="28"/>
                <w:szCs w:val="28"/>
              </w:rPr>
              <w:t xml:space="preserve"> к Программе.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="00006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DD1F06" w:rsidRDefault="00DD1F06" w:rsidP="00AC700C">
            <w:pPr>
              <w:ind w:left="80" w:right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D1F06">
              <w:rPr>
                <w:sz w:val="28"/>
                <w:szCs w:val="28"/>
              </w:rPr>
              <w:t>Снижение  уровня  коррупции</w:t>
            </w:r>
            <w:r w:rsidR="00374624">
              <w:rPr>
                <w:sz w:val="28"/>
                <w:szCs w:val="28"/>
              </w:rPr>
              <w:t xml:space="preserve"> в муниципальном образовании </w:t>
            </w:r>
            <w:proofErr w:type="gramStart"/>
            <w:r w:rsidR="00374624">
              <w:rPr>
                <w:sz w:val="28"/>
                <w:szCs w:val="28"/>
              </w:rPr>
              <w:t>г</w:t>
            </w:r>
            <w:proofErr w:type="gramEnd"/>
            <w:r w:rsidR="00374624">
              <w:rPr>
                <w:sz w:val="28"/>
                <w:szCs w:val="28"/>
              </w:rPr>
              <w:t xml:space="preserve">. Назарово и </w:t>
            </w:r>
            <w:r w:rsidR="00E0475B">
              <w:rPr>
                <w:sz w:val="28"/>
                <w:szCs w:val="28"/>
              </w:rPr>
              <w:t xml:space="preserve">в </w:t>
            </w:r>
            <w:r w:rsidR="00374624">
              <w:rPr>
                <w:sz w:val="28"/>
                <w:szCs w:val="28"/>
              </w:rPr>
              <w:t>муниципальных учреждениях города</w:t>
            </w:r>
            <w:r w:rsidRPr="00DD1F06">
              <w:rPr>
                <w:sz w:val="28"/>
                <w:szCs w:val="28"/>
              </w:rPr>
              <w:t xml:space="preserve">,  её  влияния  на  законность  и эффективность бизнеса, деятельность муниципальных органов, на повседневную  жизнь  граждан  на  территории  </w:t>
            </w:r>
            <w:r>
              <w:rPr>
                <w:sz w:val="28"/>
                <w:szCs w:val="28"/>
              </w:rPr>
              <w:t>города Назарово Красноярского края</w:t>
            </w:r>
            <w:r w:rsidRPr="00DD1F06">
              <w:rPr>
                <w:sz w:val="28"/>
                <w:szCs w:val="28"/>
              </w:rPr>
              <w:t>;</w:t>
            </w:r>
          </w:p>
          <w:p w:rsidR="00DD1F06" w:rsidRPr="00DD1F06" w:rsidRDefault="00DD1F06" w:rsidP="00AC700C">
            <w:pPr>
              <w:ind w:left="80" w:right="106"/>
              <w:jc w:val="both"/>
              <w:rPr>
                <w:sz w:val="28"/>
                <w:szCs w:val="28"/>
              </w:rPr>
            </w:pPr>
            <w:r w:rsidRPr="00DD1F0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D1F06">
              <w:rPr>
                <w:sz w:val="28"/>
                <w:szCs w:val="28"/>
              </w:rPr>
              <w:t>обеспечение  защиты  прав  и  законных  интересов  граждан, общества и государства от проявлений коррупции;</w:t>
            </w:r>
          </w:p>
          <w:p w:rsidR="00145D17" w:rsidRPr="00DD1F06" w:rsidRDefault="00DD1F06" w:rsidP="00AC700C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F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F06">
              <w:rPr>
                <w:rFonts w:ascii="Times New Roman" w:hAnsi="Times New Roman" w:cs="Times New Roman"/>
                <w:sz w:val="28"/>
                <w:szCs w:val="28"/>
              </w:rPr>
              <w:t>снижение  уровня  коррупции  при  исполнении    муниципальных  функций и предоставлении  муниципальных услуг</w:t>
            </w:r>
            <w:r w:rsidR="00793F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79B6"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обеспечение правовых и организационных мер, направленных на предупреждение, выявление и последующее устранение причин коррупции;</w:t>
            </w:r>
          </w:p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снижение административных барьеров при предоставлении государ</w:t>
            </w:r>
            <w:r w:rsidR="00131E7A">
              <w:rPr>
                <w:rFonts w:ascii="Times New Roman" w:hAnsi="Times New Roman" w:cs="Times New Roman"/>
                <w:sz w:val="28"/>
                <w:szCs w:val="28"/>
              </w:rPr>
              <w:t>ственных и муниципальных услуг;</w:t>
            </w:r>
          </w:p>
          <w:p w:rsidR="009A451A" w:rsidRDefault="009A451A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управления муниципальной собственностью и предоставления муниципальных услуг;</w:t>
            </w:r>
          </w:p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механизма контроля соблюдения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ограничений и запретов, связанных с про</w:t>
            </w:r>
            <w:r w:rsidR="00131E7A">
              <w:rPr>
                <w:rFonts w:ascii="Times New Roman" w:hAnsi="Times New Roman" w:cs="Times New Roman"/>
                <w:sz w:val="28"/>
                <w:szCs w:val="28"/>
              </w:rPr>
              <w:t>хождением муниципальной службы;</w:t>
            </w:r>
          </w:p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открытости, гласности и прозрачности при осуществлении закупок товаров, работ, услуг для </w:t>
            </w:r>
            <w:r w:rsidR="00131E7A">
              <w:rPr>
                <w:rFonts w:ascii="Times New Roman" w:hAnsi="Times New Roman" w:cs="Times New Roman"/>
                <w:sz w:val="28"/>
                <w:szCs w:val="28"/>
              </w:rPr>
              <w:t>обеспечения муниципальных нужд;</w:t>
            </w:r>
          </w:p>
          <w:p w:rsidR="00AC700C" w:rsidRDefault="00AC700C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 в сфере закупок товаров, работ и услуг для муниципальных нужд;</w:t>
            </w:r>
          </w:p>
          <w:p w:rsidR="00AC700C" w:rsidRDefault="00AC700C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усиление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бюджетных средств;</w:t>
            </w:r>
          </w:p>
          <w:p w:rsidR="00131E7A" w:rsidRDefault="00DA2220" w:rsidP="00AC700C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просветительских, образовательных и иных мероприятий, направленных на формирование </w:t>
            </w:r>
            <w:proofErr w:type="spellStart"/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муниципальных служащих, популяризацию в обществе </w:t>
            </w:r>
            <w:proofErr w:type="spellStart"/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развит</w:t>
            </w:r>
            <w:r w:rsidR="00131E7A">
              <w:rPr>
                <w:rFonts w:ascii="Times New Roman" w:hAnsi="Times New Roman" w:cs="Times New Roman"/>
                <w:sz w:val="28"/>
                <w:szCs w:val="28"/>
              </w:rPr>
              <w:t>ие общественного правосознания;</w:t>
            </w:r>
          </w:p>
          <w:p w:rsidR="00145D17" w:rsidRPr="00DA2220" w:rsidRDefault="009A451A" w:rsidP="00E345FB">
            <w:pPr>
              <w:pStyle w:val="ConsPlusNormal"/>
              <w:numPr>
                <w:ilvl w:val="0"/>
                <w:numId w:val="11"/>
              </w:numPr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открытости органов </w:t>
            </w:r>
            <w:r w:rsidR="00E345FB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обеспечение доступ</w:t>
            </w:r>
            <w:r w:rsidR="00E345F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информации.</w:t>
            </w:r>
          </w:p>
        </w:tc>
      </w:tr>
      <w:tr w:rsidR="00145D17" w:rsidRPr="003D6C3E" w:rsidTr="00DF6CE8">
        <w:trPr>
          <w:trHeight w:val="7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AC700C" w:rsidP="005262AD">
            <w:pPr>
              <w:pStyle w:val="ConsPlusNormal"/>
              <w:ind w:left="80" w:right="10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D17" w:rsidRPr="00EE78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73E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8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6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B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A48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F26E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6DB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– </w:t>
            </w:r>
          </w:p>
          <w:p w:rsidR="006C2519" w:rsidRDefault="006C2519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519" w:rsidRDefault="006C2519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519" w:rsidRDefault="006C2519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6DB" w:rsidRDefault="00C126DB" w:rsidP="00712BA9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D17" w:rsidRDefault="00145D17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712BA9">
            <w:pPr>
              <w:pStyle w:val="ConsPlusNormal"/>
              <w:ind w:left="8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96E45" w:rsidRDefault="00B96E45" w:rsidP="00B96E4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E45" w:rsidRPr="00D94A27" w:rsidRDefault="00B96E45" w:rsidP="00B96E4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E8" w:rsidRDefault="00DF6CE8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проектов нормативных правовых актов муниципального образования, прошедших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экспертизу, от общего количества нормативных правовых актов, принятых в отчетном периоде - 100 %;</w:t>
            </w:r>
          </w:p>
          <w:p w:rsidR="001441BC" w:rsidRDefault="0002082D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доля устраненных коррупционных факторов в муниципальных правовых актах (проектах), прошедших </w:t>
            </w:r>
            <w:proofErr w:type="spellStart"/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антикоррупционную</w:t>
            </w:r>
            <w:proofErr w:type="spellEnd"/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экспертизу, от общего числа выявленных коррупционных факторов – </w:t>
            </w:r>
            <w:r w:rsidR="0024539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C126DB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:rsidR="00D45947" w:rsidRDefault="00D45947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предоставления муниципальных услуг в электронном виде от общего числа предоставляемых услуг 70 %;</w:t>
            </w:r>
          </w:p>
          <w:p w:rsidR="00D45947" w:rsidRDefault="00D45947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предоставления муниципальных услуг по принципу «одного окна» от общего количества предоставляемых услуг - 70 %;</w:t>
            </w:r>
          </w:p>
          <w:p w:rsid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служащих, представивших в установленный срок сведения о доходах, расходах,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</w:t>
            </w:r>
            <w:bookmarkStart w:id="1" w:name="_GoBack"/>
            <w:bookmarkEnd w:id="1"/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мущественного характера от общего числа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</w:t>
            </w:r>
            <w:r w:rsidRPr="006C519E">
              <w:rPr>
                <w:rFonts w:ascii="Times New Roman" w:hAnsi="Times New Roman" w:cs="Times New Roman"/>
                <w:sz w:val="28"/>
                <w:szCs w:val="28"/>
              </w:rPr>
              <w:t>представляющих указанные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100%;</w:t>
            </w:r>
          </w:p>
          <w:p w:rsid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доля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</w:t>
            </w:r>
            <w:r w:rsidRPr="00A92C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учреждений, представля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ющих указанные сведения – 100%;</w:t>
            </w:r>
          </w:p>
          <w:p w:rsid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 – 0%;</w:t>
            </w:r>
          </w:p>
          <w:p w:rsidR="00D93EB0" w:rsidRPr="00D93EB0" w:rsidRDefault="00D93EB0" w:rsidP="00D93EB0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ляющих указанные сведения – 0%;</w:t>
            </w:r>
          </w:p>
          <w:p w:rsidR="007027C8" w:rsidRDefault="007027C8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 - 100 %;</w:t>
            </w:r>
          </w:p>
          <w:p w:rsidR="007027C8" w:rsidRPr="001441BC" w:rsidRDefault="007027C8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представлений </w:t>
            </w:r>
            <w:r w:rsidR="00B84C17">
              <w:rPr>
                <w:rFonts w:ascii="Times New Roman" w:hAnsi="Times New Roman" w:cs="Times New Roman"/>
                <w:sz w:val="28"/>
                <w:szCs w:val="28"/>
              </w:rPr>
              <w:t xml:space="preserve">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 - 0 %;</w:t>
            </w:r>
          </w:p>
          <w:p w:rsidR="00232359" w:rsidRPr="003F5B8E" w:rsidRDefault="0002082D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доля установленных фактов коррупции, от общего количества жалоб и обращений граждан, посту</w:t>
            </w:r>
            <w:r w:rsidR="00D94A27">
              <w:rPr>
                <w:rFonts w:ascii="Times New Roman" w:hAnsi="Times New Roman" w:cs="Times New Roman"/>
                <w:sz w:val="28"/>
                <w:szCs w:val="28"/>
              </w:rPr>
              <w:t>пивших за отчетный период – 0%;</w:t>
            </w:r>
          </w:p>
          <w:p w:rsidR="00D94A27" w:rsidRDefault="0002082D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служащих, прошедших </w:t>
            </w:r>
            <w:proofErr w:type="gramStart"/>
            <w:r w:rsidRPr="00A92C70">
              <w:rPr>
                <w:rFonts w:ascii="Times New Roman" w:hAnsi="Times New Roman" w:cs="Times New Roman"/>
                <w:sz w:val="28"/>
                <w:szCs w:val="28"/>
              </w:rPr>
              <w:t>обучение по теме</w:t>
            </w:r>
            <w:proofErr w:type="gramEnd"/>
            <w:r w:rsidRPr="00A92C70">
              <w:rPr>
                <w:rFonts w:ascii="Times New Roman" w:hAnsi="Times New Roman" w:cs="Times New Roman"/>
                <w:sz w:val="28"/>
                <w:szCs w:val="28"/>
              </w:rPr>
              <w:t xml:space="preserve"> «Противодействие коррупции», в должностные обязанности которых входит организация работы по пр</w:t>
            </w:r>
            <w:r w:rsidR="00D94A27">
              <w:rPr>
                <w:rFonts w:ascii="Times New Roman" w:hAnsi="Times New Roman" w:cs="Times New Roman"/>
                <w:sz w:val="28"/>
                <w:szCs w:val="28"/>
              </w:rPr>
              <w:t>отиводействию коррупции – 100%;</w:t>
            </w:r>
          </w:p>
          <w:p w:rsidR="00D93EB0" w:rsidRDefault="00D93EB0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EB0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ащих муниципального образования, прошедших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вопросам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 и противодействия коррупции (чел.);</w:t>
            </w:r>
          </w:p>
          <w:p w:rsidR="00145D17" w:rsidRDefault="00D94A27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3E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2082D" w:rsidRPr="00D93EB0">
              <w:rPr>
                <w:rFonts w:ascii="Times New Roman" w:hAnsi="Times New Roman" w:cs="Times New Roman"/>
                <w:sz w:val="28"/>
                <w:szCs w:val="28"/>
              </w:rPr>
              <w:t>ровень обеспечения доступ</w:t>
            </w:r>
            <w:r w:rsidR="0027636B" w:rsidRPr="00D93EB0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r w:rsidR="0002082D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информацией о противодействии коррупции </w:t>
            </w:r>
            <w:r w:rsidR="00BB75F2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C700C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gramStart"/>
            <w:r w:rsidR="00BB75F2" w:rsidRPr="00D93E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BB75F2" w:rsidRPr="00D93EB0">
              <w:rPr>
                <w:rFonts w:ascii="Times New Roman" w:hAnsi="Times New Roman" w:cs="Times New Roman"/>
                <w:sz w:val="28"/>
                <w:szCs w:val="28"/>
              </w:rPr>
              <w:t>. Назарово</w:t>
            </w:r>
            <w:r w:rsidR="0002082D" w:rsidRPr="00D93EB0">
              <w:rPr>
                <w:rFonts w:ascii="Times New Roman" w:hAnsi="Times New Roman" w:cs="Times New Roman"/>
                <w:sz w:val="28"/>
                <w:szCs w:val="28"/>
              </w:rPr>
              <w:t xml:space="preserve"> – 100%.</w:t>
            </w:r>
          </w:p>
          <w:p w:rsidR="001441BC" w:rsidRDefault="001441BC" w:rsidP="00AC700C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10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администрации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Назарово Красноярского края программы по противодействию коррупции и отчет</w:t>
            </w:r>
            <w:r w:rsidR="00D93EB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ее выполнении.</w:t>
            </w:r>
          </w:p>
          <w:p w:rsidR="00B96E45" w:rsidRDefault="00B96E45" w:rsidP="00B96E45">
            <w:pPr>
              <w:pStyle w:val="ConsPlusNormal"/>
              <w:ind w:left="80" w:right="106" w:firstLine="141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B96E45" w:rsidRPr="00B96E45" w:rsidRDefault="00B96E45" w:rsidP="005262AD">
            <w:pPr>
              <w:pStyle w:val="ConsPlusNormal"/>
              <w:ind w:left="80" w:right="106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E4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Сведения о показателях (индикаторах) Программы, их значениях и </w:t>
            </w:r>
            <w:r w:rsidRPr="00B96E4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ожидаемых конечных результат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ах</w:t>
            </w:r>
            <w:r w:rsidRPr="00B96E4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реализации Программы</w:t>
            </w:r>
            <w:r w:rsidRPr="00B96E4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представлены в приложении                     № </w:t>
            </w:r>
            <w:r w:rsidR="005262A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</w:t>
            </w:r>
            <w:r w:rsidRPr="00B96E4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к Программе.</w:t>
            </w:r>
          </w:p>
        </w:tc>
      </w:tr>
      <w:tr w:rsidR="00145D17" w:rsidRPr="003D6C3E" w:rsidTr="00DF6CE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EE786C" w:rsidRDefault="00145D17" w:rsidP="00E0475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7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Объемы бюджетных ассигнований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786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17" w:rsidRPr="0002082D" w:rsidRDefault="001D4A1A" w:rsidP="00E0475B">
            <w:pPr>
              <w:pStyle w:val="ConsPlusNormal"/>
              <w:ind w:left="80" w:right="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  <w:r w:rsidR="00E047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 не требуют финансирования</w:t>
            </w:r>
          </w:p>
        </w:tc>
      </w:tr>
    </w:tbl>
    <w:p w:rsidR="00DF6CE8" w:rsidRDefault="00DF6CE8" w:rsidP="00DF6CE8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D2C9F" w:rsidRPr="000E33D3" w:rsidRDefault="00ED2C9F" w:rsidP="00721A95">
      <w:pPr>
        <w:pStyle w:val="ConsPlusNormal"/>
        <w:numPr>
          <w:ilvl w:val="0"/>
          <w:numId w:val="1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33D3">
        <w:rPr>
          <w:rFonts w:ascii="Times New Roman" w:hAnsi="Times New Roman" w:cs="Times New Roman"/>
          <w:sz w:val="28"/>
          <w:szCs w:val="28"/>
        </w:rPr>
        <w:t xml:space="preserve">Общая характеристика текущего состояния </w:t>
      </w:r>
      <w:proofErr w:type="gramStart"/>
      <w:r w:rsidRPr="000E33D3">
        <w:rPr>
          <w:rFonts w:ascii="Times New Roman" w:hAnsi="Times New Roman" w:cs="Times New Roman"/>
          <w:sz w:val="28"/>
          <w:szCs w:val="28"/>
        </w:rPr>
        <w:t>соответствующей</w:t>
      </w:r>
      <w:proofErr w:type="gramEnd"/>
    </w:p>
    <w:p w:rsidR="00ED2C9F" w:rsidRPr="000E33D3" w:rsidRDefault="00ED2C9F" w:rsidP="00ED2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33D3">
        <w:rPr>
          <w:rFonts w:ascii="Times New Roman" w:hAnsi="Times New Roman" w:cs="Times New Roman"/>
          <w:sz w:val="28"/>
          <w:szCs w:val="28"/>
        </w:rPr>
        <w:t>сферы социально-экономического развития города Назарово,</w:t>
      </w:r>
    </w:p>
    <w:p w:rsidR="00ED2C9F" w:rsidRPr="000E33D3" w:rsidRDefault="00ED2C9F" w:rsidP="00ED2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33D3">
        <w:rPr>
          <w:rFonts w:ascii="Times New Roman" w:hAnsi="Times New Roman" w:cs="Times New Roman"/>
          <w:sz w:val="28"/>
          <w:szCs w:val="28"/>
        </w:rPr>
        <w:t>основные цели, задачи и сроки реализации</w:t>
      </w:r>
    </w:p>
    <w:p w:rsidR="00ED2C9F" w:rsidRDefault="00ED2C9F" w:rsidP="00ED2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33D3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ED2C9F" w:rsidRDefault="00ED2C9F" w:rsidP="00BB75F2">
      <w:pPr>
        <w:tabs>
          <w:tab w:val="left" w:pos="284"/>
        </w:tabs>
        <w:ind w:right="-284"/>
        <w:jc w:val="center"/>
        <w:outlineLvl w:val="3"/>
        <w:rPr>
          <w:b/>
          <w:bCs/>
          <w:sz w:val="28"/>
          <w:szCs w:val="28"/>
        </w:rPr>
      </w:pPr>
    </w:p>
    <w:p w:rsidR="00AC2A8D" w:rsidRPr="00B96E45" w:rsidRDefault="00AC2A8D" w:rsidP="00AC2A8D">
      <w:pPr>
        <w:tabs>
          <w:tab w:val="left" w:pos="284"/>
        </w:tabs>
        <w:ind w:right="-28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A1055" w:rsidRPr="00B96E45">
        <w:rPr>
          <w:b/>
          <w:i/>
          <w:sz w:val="28"/>
          <w:szCs w:val="28"/>
        </w:rPr>
        <w:t>Обоснование необходимости разработки и принятия муниципальной программы</w:t>
      </w:r>
      <w:r w:rsidRPr="00B96E45">
        <w:rPr>
          <w:b/>
          <w:i/>
          <w:sz w:val="28"/>
          <w:szCs w:val="28"/>
        </w:rPr>
        <w:t xml:space="preserve"> по противодейс</w:t>
      </w:r>
      <w:r w:rsidR="00E345FB">
        <w:rPr>
          <w:b/>
          <w:i/>
          <w:sz w:val="28"/>
          <w:szCs w:val="28"/>
        </w:rPr>
        <w:t>твию коррупции на 2021-2023 годы</w:t>
      </w:r>
    </w:p>
    <w:p w:rsidR="00AC2A8D" w:rsidRPr="00AC2A8D" w:rsidRDefault="00DA1055" w:rsidP="00AC2A8D">
      <w:pPr>
        <w:tabs>
          <w:tab w:val="left" w:pos="284"/>
        </w:tabs>
        <w:ind w:right="-284"/>
        <w:jc w:val="both"/>
        <w:rPr>
          <w:b/>
          <w:sz w:val="28"/>
          <w:szCs w:val="28"/>
        </w:rPr>
      </w:pPr>
      <w:r w:rsidRPr="00AC2A8D">
        <w:rPr>
          <w:b/>
          <w:sz w:val="28"/>
          <w:szCs w:val="28"/>
        </w:rPr>
        <w:t xml:space="preserve"> </w:t>
      </w:r>
    </w:p>
    <w:p w:rsidR="00EA081E" w:rsidRPr="00A92C70" w:rsidRDefault="00495695" w:rsidP="00AA151E">
      <w:pPr>
        <w:tabs>
          <w:tab w:val="left" w:pos="284"/>
        </w:tabs>
        <w:ind w:right="-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</w:t>
      </w:r>
      <w:r w:rsidR="00AD226B">
        <w:rPr>
          <w:sz w:val="28"/>
          <w:szCs w:val="28"/>
        </w:rPr>
        <w:t>ь</w:t>
      </w:r>
      <w:r>
        <w:rPr>
          <w:sz w:val="28"/>
          <w:szCs w:val="28"/>
        </w:rPr>
        <w:t xml:space="preserve"> принятия и</w:t>
      </w:r>
      <w:r w:rsidR="00EA081E" w:rsidRPr="00A92C70">
        <w:rPr>
          <w:sz w:val="28"/>
          <w:szCs w:val="28"/>
        </w:rPr>
        <w:t xml:space="preserve"> реализации </w:t>
      </w:r>
      <w:r w:rsidR="00E0475B">
        <w:rPr>
          <w:sz w:val="28"/>
          <w:szCs w:val="28"/>
        </w:rPr>
        <w:t>П</w:t>
      </w:r>
      <w:r w:rsidR="00EA081E" w:rsidRPr="00A92C70">
        <w:rPr>
          <w:sz w:val="28"/>
          <w:szCs w:val="28"/>
        </w:rPr>
        <w:t>рограммы обусловлена современным состоянием и уровнем коррупции. Коррупция как явление относится к числу наиболее опасных негативных социальных факторов, приводящих к разрушению и ослаблению всех государственных институтов</w:t>
      </w:r>
      <w:r w:rsidR="00AD226B">
        <w:rPr>
          <w:sz w:val="28"/>
          <w:szCs w:val="28"/>
        </w:rPr>
        <w:t xml:space="preserve"> власти</w:t>
      </w:r>
      <w:r w:rsidR="00EA081E" w:rsidRPr="00A92C70">
        <w:rPr>
          <w:sz w:val="28"/>
          <w:szCs w:val="28"/>
        </w:rPr>
        <w:t xml:space="preserve">. 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</w:t>
      </w:r>
      <w:r w:rsidR="00AD226B">
        <w:rPr>
          <w:sz w:val="28"/>
          <w:szCs w:val="28"/>
        </w:rPr>
        <w:t>органам местного самоуправления</w:t>
      </w:r>
      <w:r w:rsidR="00EA081E" w:rsidRPr="00A92C70">
        <w:rPr>
          <w:sz w:val="28"/>
          <w:szCs w:val="28"/>
        </w:rPr>
        <w:t>.</w:t>
      </w:r>
    </w:p>
    <w:p w:rsidR="00EA081E" w:rsidRPr="00A92C70" w:rsidRDefault="005B26C8" w:rsidP="00AA151E">
      <w:pPr>
        <w:tabs>
          <w:tab w:val="left" w:pos="284"/>
          <w:tab w:val="left" w:pos="426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EA081E" w:rsidRPr="00A92C70">
        <w:rPr>
          <w:sz w:val="28"/>
          <w:szCs w:val="28"/>
        </w:rPr>
        <w:t xml:space="preserve">Необходимо и в дальнейшем обеспечивать контроль за соблюдением муниципальными служащими обязанностей, ограничений и запретов, связанных с муниципальной службой, требований к служебному поведению, разъяснять муниципальным служащим администрации </w:t>
      </w:r>
      <w:r w:rsidR="00EA081E" w:rsidRPr="0012207F">
        <w:rPr>
          <w:sz w:val="28"/>
          <w:szCs w:val="28"/>
        </w:rPr>
        <w:t>г. Назарово</w:t>
      </w:r>
      <w:r w:rsidR="00EA081E" w:rsidRPr="00A92C70">
        <w:rPr>
          <w:sz w:val="28"/>
          <w:szCs w:val="28"/>
        </w:rPr>
        <w:t xml:space="preserve"> положения законодательства Российской Федерации о противодействии коррупции, в том числе об ответственности</w:t>
      </w:r>
      <w:r w:rsidR="00AD226B">
        <w:rPr>
          <w:sz w:val="28"/>
          <w:szCs w:val="28"/>
        </w:rPr>
        <w:t xml:space="preserve"> должностных лиц, муниципальных служащих,</w:t>
      </w:r>
      <w:r w:rsidR="00EA081E" w:rsidRPr="00A92C70">
        <w:rPr>
          <w:sz w:val="28"/>
          <w:szCs w:val="28"/>
        </w:rPr>
        <w:t xml:space="preserve"> юридических лиц за коррупционные правонарушения в соответствии с</w:t>
      </w:r>
      <w:r w:rsidR="00AD226B">
        <w:rPr>
          <w:sz w:val="28"/>
          <w:szCs w:val="28"/>
        </w:rPr>
        <w:t xml:space="preserve"> уголовным кодексом Российской Федерации,</w:t>
      </w:r>
      <w:r w:rsidR="00EA081E" w:rsidRPr="00A92C70">
        <w:rPr>
          <w:sz w:val="28"/>
          <w:szCs w:val="28"/>
        </w:rPr>
        <w:t xml:space="preserve"> Кодексом Российской Федерации об</w:t>
      </w:r>
      <w:proofErr w:type="gramEnd"/>
      <w:r w:rsidR="00EA081E" w:rsidRPr="00A92C70">
        <w:rPr>
          <w:sz w:val="28"/>
          <w:szCs w:val="28"/>
        </w:rPr>
        <w:t xml:space="preserve"> административных </w:t>
      </w:r>
      <w:proofErr w:type="gramStart"/>
      <w:r w:rsidR="00EA081E" w:rsidRPr="00A92C70">
        <w:rPr>
          <w:sz w:val="28"/>
          <w:szCs w:val="28"/>
        </w:rPr>
        <w:t>правонарушениях</w:t>
      </w:r>
      <w:proofErr w:type="gramEnd"/>
      <w:r w:rsidR="00EA081E" w:rsidRPr="00A92C70">
        <w:rPr>
          <w:sz w:val="28"/>
          <w:szCs w:val="28"/>
        </w:rPr>
        <w:t>, а также о наиболее часто встречающихся ошибках при заполнении муниципальными служащими справок о доходах и расходах.</w:t>
      </w:r>
    </w:p>
    <w:p w:rsidR="00EA081E" w:rsidRPr="00A92C70" w:rsidRDefault="00EA081E" w:rsidP="00AA151E">
      <w:pPr>
        <w:tabs>
          <w:tab w:val="left" w:pos="284"/>
        </w:tabs>
        <w:ind w:right="-284" w:firstLine="426"/>
        <w:jc w:val="both"/>
        <w:rPr>
          <w:sz w:val="28"/>
          <w:szCs w:val="28"/>
        </w:rPr>
      </w:pPr>
      <w:r w:rsidRPr="00A92C70">
        <w:rPr>
          <w:sz w:val="28"/>
          <w:szCs w:val="28"/>
        </w:rPr>
        <w:t xml:space="preserve">Формирование в общественном сознании отношения к коррупции как к общественному, человеческому пороку, а не только как к преступлению, является одной из важных мер </w:t>
      </w:r>
      <w:proofErr w:type="spellStart"/>
      <w:r w:rsidRPr="00A92C70">
        <w:rPr>
          <w:sz w:val="28"/>
          <w:szCs w:val="28"/>
        </w:rPr>
        <w:t>антикоррупционной</w:t>
      </w:r>
      <w:proofErr w:type="spellEnd"/>
      <w:r w:rsidRPr="00A92C70">
        <w:rPr>
          <w:sz w:val="28"/>
          <w:szCs w:val="28"/>
        </w:rPr>
        <w:t xml:space="preserve"> деятельности. Планируется дальнейшее увеличение в средствах массовой информации объема информации, содействующей диалогу власти с гражданскими сообществами по вопросам экономических, социально-культурных преобразований, активному гражданскому участию, эффективному общественному контролю.</w:t>
      </w:r>
    </w:p>
    <w:p w:rsidR="00EA081E" w:rsidRPr="00A92C70" w:rsidRDefault="00EA081E" w:rsidP="00AA151E">
      <w:pPr>
        <w:tabs>
          <w:tab w:val="left" w:pos="284"/>
        </w:tabs>
        <w:ind w:right="-284" w:firstLine="426"/>
        <w:jc w:val="both"/>
        <w:rPr>
          <w:sz w:val="28"/>
          <w:szCs w:val="28"/>
        </w:rPr>
      </w:pPr>
      <w:r w:rsidRPr="00A92C70">
        <w:rPr>
          <w:sz w:val="28"/>
          <w:szCs w:val="28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 </w:t>
      </w:r>
      <w:r w:rsidR="00E345FB">
        <w:rPr>
          <w:sz w:val="28"/>
          <w:szCs w:val="28"/>
        </w:rPr>
        <w:t>города</w:t>
      </w:r>
      <w:r w:rsidRPr="00A92C70">
        <w:rPr>
          <w:sz w:val="28"/>
          <w:szCs w:val="28"/>
        </w:rPr>
        <w:t xml:space="preserve">, </w:t>
      </w:r>
      <w:r w:rsidR="00E345FB">
        <w:rPr>
          <w:sz w:val="28"/>
          <w:szCs w:val="28"/>
        </w:rPr>
        <w:t>муниципальных</w:t>
      </w:r>
      <w:r w:rsidRPr="00A92C70">
        <w:rPr>
          <w:sz w:val="28"/>
          <w:szCs w:val="28"/>
        </w:rPr>
        <w:t xml:space="preserve"> учреждени</w:t>
      </w:r>
      <w:r w:rsidR="00E345FB">
        <w:rPr>
          <w:sz w:val="28"/>
          <w:szCs w:val="28"/>
        </w:rPr>
        <w:t xml:space="preserve">ях </w:t>
      </w:r>
      <w:r w:rsidRPr="00A92C70">
        <w:rPr>
          <w:sz w:val="28"/>
          <w:szCs w:val="28"/>
        </w:rPr>
        <w:t>и организаци</w:t>
      </w:r>
      <w:r w:rsidR="00E345FB">
        <w:rPr>
          <w:sz w:val="28"/>
          <w:szCs w:val="28"/>
        </w:rPr>
        <w:t>ях</w:t>
      </w:r>
      <w:r w:rsidRPr="00A92C70">
        <w:rPr>
          <w:sz w:val="28"/>
          <w:szCs w:val="28"/>
        </w:rPr>
        <w:t xml:space="preserve">. Для этого требуется программно-целевой подход, а также проведение организационных мероприятий в этом направлении. Реализация Программы должна </w:t>
      </w:r>
      <w:r w:rsidRPr="00A92C70">
        <w:rPr>
          <w:sz w:val="28"/>
          <w:szCs w:val="28"/>
        </w:rPr>
        <w:lastRenderedPageBreak/>
        <w:t xml:space="preserve">способствовать решению как указанных, так и иных проблем </w:t>
      </w:r>
      <w:proofErr w:type="spellStart"/>
      <w:r w:rsidRPr="00A92C70">
        <w:rPr>
          <w:sz w:val="28"/>
          <w:szCs w:val="28"/>
        </w:rPr>
        <w:t>антикоррупционной</w:t>
      </w:r>
      <w:proofErr w:type="spellEnd"/>
      <w:r w:rsidRPr="00A92C70">
        <w:rPr>
          <w:sz w:val="28"/>
          <w:szCs w:val="28"/>
        </w:rPr>
        <w:t xml:space="preserve"> направленности на территории </w:t>
      </w:r>
      <w:proofErr w:type="gramStart"/>
      <w:r w:rsidR="00BB75F2">
        <w:rPr>
          <w:sz w:val="28"/>
          <w:szCs w:val="28"/>
        </w:rPr>
        <w:t>г</w:t>
      </w:r>
      <w:proofErr w:type="gramEnd"/>
      <w:r w:rsidR="00BB75F2">
        <w:rPr>
          <w:sz w:val="28"/>
          <w:szCs w:val="28"/>
        </w:rPr>
        <w:t>. Назарово</w:t>
      </w:r>
      <w:r w:rsidRPr="00A92C70">
        <w:rPr>
          <w:sz w:val="28"/>
          <w:szCs w:val="28"/>
        </w:rPr>
        <w:t>.</w:t>
      </w:r>
    </w:p>
    <w:p w:rsidR="00EA081E" w:rsidRDefault="00AC2A8D" w:rsidP="00EA081E">
      <w:pPr>
        <w:jc w:val="both"/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B26C8" w:rsidRPr="00B96E45" w:rsidRDefault="005B26C8" w:rsidP="00E0475B">
      <w:pPr>
        <w:ind w:right="-284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96E45">
        <w:rPr>
          <w:b/>
          <w:i/>
          <w:sz w:val="28"/>
          <w:szCs w:val="28"/>
        </w:rPr>
        <w:t xml:space="preserve"> </w:t>
      </w:r>
      <w:r w:rsidR="00EA081E" w:rsidRPr="00B96E45">
        <w:rPr>
          <w:b/>
          <w:i/>
          <w:sz w:val="28"/>
          <w:szCs w:val="28"/>
        </w:rPr>
        <w:t>Цель Программы</w:t>
      </w:r>
      <w:r w:rsidRPr="00B96E45">
        <w:rPr>
          <w:b/>
          <w:i/>
          <w:sz w:val="28"/>
          <w:szCs w:val="28"/>
        </w:rPr>
        <w:t>:</w:t>
      </w:r>
    </w:p>
    <w:p w:rsidR="00E0475B" w:rsidRPr="00DD1F06" w:rsidRDefault="00E0475B" w:rsidP="00AA151E">
      <w:pPr>
        <w:ind w:left="80" w:right="-284" w:firstLine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D1F06">
        <w:rPr>
          <w:sz w:val="28"/>
          <w:szCs w:val="28"/>
        </w:rPr>
        <w:t>Снижение  уровня  коррупции</w:t>
      </w:r>
      <w:r>
        <w:rPr>
          <w:sz w:val="28"/>
          <w:szCs w:val="28"/>
        </w:rPr>
        <w:t xml:space="preserve"> в муниципальном образовании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Назарово и в муниципальных учреждениях</w:t>
      </w:r>
      <w:r w:rsidR="00E345FB">
        <w:rPr>
          <w:sz w:val="28"/>
          <w:szCs w:val="28"/>
        </w:rPr>
        <w:t xml:space="preserve"> и организациях</w:t>
      </w:r>
      <w:r>
        <w:rPr>
          <w:sz w:val="28"/>
          <w:szCs w:val="28"/>
        </w:rPr>
        <w:t xml:space="preserve"> города</w:t>
      </w:r>
      <w:r w:rsidRPr="00DD1F06">
        <w:rPr>
          <w:sz w:val="28"/>
          <w:szCs w:val="28"/>
        </w:rPr>
        <w:t xml:space="preserve">,  её  влияния  на  законность  и эффективность бизнеса, деятельность муниципальных органов, на повседневную  жизнь  граждан  на  территории  </w:t>
      </w:r>
      <w:r>
        <w:rPr>
          <w:sz w:val="28"/>
          <w:szCs w:val="28"/>
        </w:rPr>
        <w:t>города Назарово Красноярского края</w:t>
      </w:r>
      <w:r w:rsidRPr="00DD1F06">
        <w:rPr>
          <w:sz w:val="28"/>
          <w:szCs w:val="28"/>
        </w:rPr>
        <w:t>;</w:t>
      </w:r>
    </w:p>
    <w:p w:rsidR="00E0475B" w:rsidRPr="00DD1F06" w:rsidRDefault="00E0475B" w:rsidP="00AA151E">
      <w:pPr>
        <w:tabs>
          <w:tab w:val="left" w:pos="567"/>
        </w:tabs>
        <w:ind w:left="80" w:right="-284" w:firstLine="346"/>
        <w:jc w:val="both"/>
        <w:rPr>
          <w:sz w:val="28"/>
          <w:szCs w:val="28"/>
        </w:rPr>
      </w:pPr>
      <w:r w:rsidRPr="00DD1F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1F06">
        <w:rPr>
          <w:sz w:val="28"/>
          <w:szCs w:val="28"/>
        </w:rPr>
        <w:t>обеспечение  защиты  прав  и  законных  интересов  граждан, общества и государства от проявлений коррупции;</w:t>
      </w:r>
    </w:p>
    <w:p w:rsidR="00E0475B" w:rsidRDefault="00E0475B" w:rsidP="00AA151E">
      <w:pPr>
        <w:tabs>
          <w:tab w:val="left" w:pos="567"/>
        </w:tabs>
        <w:ind w:right="-284" w:firstLine="426"/>
        <w:jc w:val="both"/>
        <w:rPr>
          <w:sz w:val="28"/>
          <w:szCs w:val="28"/>
        </w:rPr>
      </w:pPr>
      <w:r w:rsidRPr="00DD1F0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D1F06">
        <w:rPr>
          <w:sz w:val="28"/>
          <w:szCs w:val="28"/>
        </w:rPr>
        <w:t>снижение  уровня  коррупции  при  исполнении муниципальных  функций и предоставлении  муниципальных услуг</w:t>
      </w:r>
      <w:r>
        <w:rPr>
          <w:sz w:val="28"/>
          <w:szCs w:val="28"/>
        </w:rPr>
        <w:t>.</w:t>
      </w:r>
    </w:p>
    <w:p w:rsidR="00E0475B" w:rsidRDefault="00E0475B" w:rsidP="00E0475B">
      <w:pPr>
        <w:ind w:right="-284"/>
        <w:jc w:val="both"/>
        <w:rPr>
          <w:b/>
          <w:sz w:val="28"/>
          <w:szCs w:val="28"/>
        </w:rPr>
      </w:pPr>
    </w:p>
    <w:p w:rsidR="00EA081E" w:rsidRPr="00B96E45" w:rsidRDefault="00EA081E" w:rsidP="00E0475B">
      <w:pPr>
        <w:ind w:right="-284" w:firstLine="567"/>
        <w:jc w:val="both"/>
        <w:rPr>
          <w:b/>
          <w:i/>
          <w:sz w:val="28"/>
          <w:szCs w:val="28"/>
        </w:rPr>
      </w:pPr>
      <w:r w:rsidRPr="00B96E45">
        <w:rPr>
          <w:b/>
          <w:i/>
          <w:sz w:val="28"/>
          <w:szCs w:val="28"/>
        </w:rPr>
        <w:t>Задачи Программы: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обеспечение правовых и организационных мер, направленных на предупреждение, выявление и последующее устранение причин коррупции;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снижение административных барьеров при предоставлении государ</w:t>
      </w:r>
      <w:r w:rsidR="00E0475B">
        <w:rPr>
          <w:rFonts w:ascii="Times New Roman" w:hAnsi="Times New Roman" w:cs="Times New Roman"/>
          <w:sz w:val="28"/>
          <w:szCs w:val="28"/>
        </w:rPr>
        <w:t>ственных и муниципальных услуг;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>
        <w:rPr>
          <w:rFonts w:ascii="Times New Roman" w:hAnsi="Times New Roman" w:cs="Times New Roman"/>
          <w:sz w:val="28"/>
          <w:szCs w:val="28"/>
        </w:rPr>
        <w:t>совершенствование системы управления муниципальной собственностью и предоставления муниципальных услуг;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>совершенствование механизма контроля соблюдения ограничений и запретов, связанных с про</w:t>
      </w:r>
      <w:r w:rsidR="00E0475B">
        <w:rPr>
          <w:rFonts w:ascii="Times New Roman" w:hAnsi="Times New Roman" w:cs="Times New Roman"/>
          <w:sz w:val="28"/>
          <w:szCs w:val="28"/>
        </w:rPr>
        <w:t>хождением муниципальной службы;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 xml:space="preserve">обеспечение открытости, гласности и прозрачности при осуществлении закупок товаров, работ, услуг для </w:t>
      </w:r>
      <w:r w:rsidR="00E0475B">
        <w:rPr>
          <w:rFonts w:ascii="Times New Roman" w:hAnsi="Times New Roman" w:cs="Times New Roman"/>
          <w:sz w:val="28"/>
          <w:szCs w:val="28"/>
        </w:rPr>
        <w:t>обеспечения муниципальных нужд;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>
        <w:rPr>
          <w:rFonts w:ascii="Times New Roman" w:hAnsi="Times New Roman" w:cs="Times New Roman"/>
          <w:sz w:val="28"/>
          <w:szCs w:val="28"/>
        </w:rPr>
        <w:t>противодействие коррупции в сфере закупок товаров, работ и услуг для муниципальных нужд;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>
        <w:rPr>
          <w:rFonts w:ascii="Times New Roman" w:hAnsi="Times New Roman" w:cs="Times New Roman"/>
          <w:sz w:val="28"/>
          <w:szCs w:val="28"/>
        </w:rPr>
        <w:t xml:space="preserve">усиление </w:t>
      </w:r>
      <w:proofErr w:type="gramStart"/>
      <w:r w:rsidR="00E0475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0475B">
        <w:rPr>
          <w:rFonts w:ascii="Times New Roman" w:hAnsi="Times New Roman" w:cs="Times New Roman"/>
          <w:sz w:val="28"/>
          <w:szCs w:val="28"/>
        </w:rPr>
        <w:t xml:space="preserve"> использованием бюджетных средств;</w:t>
      </w:r>
    </w:p>
    <w:p w:rsidR="00E0475B" w:rsidRDefault="00AA151E" w:rsidP="00AA151E">
      <w:pPr>
        <w:pStyle w:val="ConsPlusNormal"/>
        <w:tabs>
          <w:tab w:val="left" w:pos="709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475B" w:rsidRPr="00A92C70">
        <w:rPr>
          <w:rFonts w:ascii="Times New Roman" w:hAnsi="Times New Roman" w:cs="Times New Roman"/>
          <w:sz w:val="28"/>
          <w:szCs w:val="28"/>
        </w:rPr>
        <w:t xml:space="preserve">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="00E0475B" w:rsidRPr="00A92C70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E0475B" w:rsidRPr="00A92C70">
        <w:rPr>
          <w:rFonts w:ascii="Times New Roman" w:hAnsi="Times New Roman" w:cs="Times New Roman"/>
          <w:sz w:val="28"/>
          <w:szCs w:val="28"/>
        </w:rPr>
        <w:t xml:space="preserve"> поведения муниципальных служащих, популяризацию в обществе </w:t>
      </w:r>
      <w:proofErr w:type="spellStart"/>
      <w:r w:rsidR="00E0475B" w:rsidRPr="00A92C7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E0475B" w:rsidRPr="00A92C70">
        <w:rPr>
          <w:rFonts w:ascii="Times New Roman" w:hAnsi="Times New Roman" w:cs="Times New Roman"/>
          <w:sz w:val="28"/>
          <w:szCs w:val="28"/>
        </w:rPr>
        <w:t xml:space="preserve"> стандартов и развит</w:t>
      </w:r>
      <w:r w:rsidR="00E0475B">
        <w:rPr>
          <w:rFonts w:ascii="Times New Roman" w:hAnsi="Times New Roman" w:cs="Times New Roman"/>
          <w:sz w:val="28"/>
          <w:szCs w:val="28"/>
        </w:rPr>
        <w:t>ие общественного правосознания;</w:t>
      </w:r>
    </w:p>
    <w:p w:rsidR="00E0475B" w:rsidRDefault="00E0475B" w:rsidP="00E047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открытости органов </w:t>
      </w:r>
      <w:r w:rsidR="00E345FB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города, обеспечение доступ</w:t>
      </w:r>
      <w:r w:rsidR="00E345FB">
        <w:rPr>
          <w:sz w:val="28"/>
          <w:szCs w:val="28"/>
        </w:rPr>
        <w:t>ности</w:t>
      </w:r>
      <w:r>
        <w:rPr>
          <w:sz w:val="28"/>
          <w:szCs w:val="28"/>
        </w:rPr>
        <w:t xml:space="preserve"> к информации.</w:t>
      </w:r>
      <w:r w:rsidR="0026530A">
        <w:rPr>
          <w:sz w:val="28"/>
          <w:szCs w:val="28"/>
        </w:rPr>
        <w:t xml:space="preserve">          </w:t>
      </w:r>
    </w:p>
    <w:p w:rsidR="00EA081E" w:rsidRPr="00A92C70" w:rsidRDefault="00E0475B" w:rsidP="00AA151E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6530A" w:rsidRPr="001D4336">
        <w:rPr>
          <w:sz w:val="28"/>
          <w:szCs w:val="28"/>
        </w:rPr>
        <w:t xml:space="preserve">Срок реализации </w:t>
      </w:r>
      <w:r>
        <w:rPr>
          <w:sz w:val="28"/>
          <w:szCs w:val="28"/>
        </w:rPr>
        <w:t>П</w:t>
      </w:r>
      <w:r w:rsidR="0026530A" w:rsidRPr="001D4336">
        <w:rPr>
          <w:sz w:val="28"/>
          <w:szCs w:val="28"/>
        </w:rPr>
        <w:t>рограммы:</w:t>
      </w:r>
      <w:r w:rsidR="0026530A" w:rsidRPr="009A318A">
        <w:t xml:space="preserve"> </w:t>
      </w:r>
      <w:r w:rsidR="00EA081E" w:rsidRPr="00A92C70">
        <w:rPr>
          <w:sz w:val="28"/>
          <w:szCs w:val="28"/>
        </w:rPr>
        <w:t xml:space="preserve"> </w:t>
      </w:r>
      <w:r w:rsidR="0026530A">
        <w:rPr>
          <w:sz w:val="28"/>
          <w:szCs w:val="28"/>
        </w:rPr>
        <w:t>2</w:t>
      </w:r>
      <w:r w:rsidR="00EA081E" w:rsidRPr="00A92C70">
        <w:rPr>
          <w:sz w:val="28"/>
          <w:szCs w:val="28"/>
        </w:rPr>
        <w:t>0</w:t>
      </w:r>
      <w:r w:rsidR="00EA081E">
        <w:rPr>
          <w:sz w:val="28"/>
          <w:szCs w:val="28"/>
        </w:rPr>
        <w:t>2</w:t>
      </w:r>
      <w:r w:rsidR="001A48F3">
        <w:rPr>
          <w:sz w:val="28"/>
          <w:szCs w:val="28"/>
        </w:rPr>
        <w:t>1</w:t>
      </w:r>
      <w:r w:rsidR="00EA081E" w:rsidRPr="00A92C70">
        <w:rPr>
          <w:sz w:val="28"/>
          <w:szCs w:val="28"/>
        </w:rPr>
        <w:t xml:space="preserve"> </w:t>
      </w:r>
      <w:r w:rsidR="0026530A">
        <w:rPr>
          <w:sz w:val="28"/>
          <w:szCs w:val="28"/>
        </w:rPr>
        <w:t xml:space="preserve">- </w:t>
      </w:r>
      <w:r w:rsidR="00EA081E" w:rsidRPr="00A92C70">
        <w:rPr>
          <w:sz w:val="28"/>
          <w:szCs w:val="28"/>
        </w:rPr>
        <w:t>202</w:t>
      </w:r>
      <w:r w:rsidR="001A48F3">
        <w:rPr>
          <w:sz w:val="28"/>
          <w:szCs w:val="28"/>
        </w:rPr>
        <w:t>3</w:t>
      </w:r>
      <w:r w:rsidR="00EA081E">
        <w:rPr>
          <w:sz w:val="28"/>
          <w:szCs w:val="28"/>
        </w:rPr>
        <w:t xml:space="preserve"> годы</w:t>
      </w:r>
      <w:r w:rsidR="00EA081E" w:rsidRPr="00A92C70">
        <w:rPr>
          <w:sz w:val="28"/>
          <w:szCs w:val="28"/>
        </w:rPr>
        <w:t>.</w:t>
      </w:r>
    </w:p>
    <w:p w:rsidR="00EA081E" w:rsidRDefault="00EA081E" w:rsidP="00EA081E">
      <w:pPr>
        <w:jc w:val="both"/>
        <w:outlineLvl w:val="3"/>
        <w:rPr>
          <w:b/>
          <w:bCs/>
          <w:sz w:val="28"/>
          <w:szCs w:val="28"/>
        </w:rPr>
      </w:pPr>
    </w:p>
    <w:p w:rsidR="00A33336" w:rsidRPr="00891B7C" w:rsidRDefault="00A33336" w:rsidP="00A33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II. Перечень подпрограмм, краткое описание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мероприятий подпрограмм</w:t>
      </w:r>
    </w:p>
    <w:p w:rsidR="00BF5D30" w:rsidRPr="00891B7C" w:rsidRDefault="00BF5D30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B7C" w:rsidRDefault="00891B7C" w:rsidP="00891B7C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891B7C">
        <w:rPr>
          <w:rFonts w:ascii="yandex-sans" w:hAnsi="yandex-sans"/>
          <w:color w:val="000000"/>
          <w:sz w:val="28"/>
          <w:szCs w:val="28"/>
        </w:rPr>
        <w:t xml:space="preserve">В </w:t>
      </w:r>
      <w:r w:rsidR="00E0475B">
        <w:rPr>
          <w:rFonts w:ascii="yandex-sans" w:hAnsi="yandex-sans"/>
          <w:color w:val="000000"/>
          <w:sz w:val="28"/>
          <w:szCs w:val="28"/>
        </w:rPr>
        <w:t>П</w:t>
      </w:r>
      <w:r w:rsidRPr="00891B7C">
        <w:rPr>
          <w:rFonts w:ascii="yandex-sans" w:hAnsi="yandex-sans"/>
          <w:color w:val="000000"/>
          <w:sz w:val="28"/>
          <w:szCs w:val="28"/>
        </w:rPr>
        <w:t>рограмме отсутствуют подпрограммы</w:t>
      </w:r>
      <w:r>
        <w:rPr>
          <w:rFonts w:ascii="yandex-sans" w:hAnsi="yandex-sans"/>
          <w:color w:val="000000"/>
          <w:sz w:val="28"/>
          <w:szCs w:val="28"/>
        </w:rPr>
        <w:t>.</w:t>
      </w:r>
    </w:p>
    <w:p w:rsidR="00A33336" w:rsidRDefault="001D4336" w:rsidP="001D4336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</w:t>
      </w:r>
    </w:p>
    <w:p w:rsidR="00A33336" w:rsidRPr="00891B7C" w:rsidRDefault="00A33336" w:rsidP="00A3333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III. Перечень нормативных правовых актов администрации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города, которые необходимо принять в целях реализации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мероприятий программы, подпрограммы</w:t>
      </w:r>
    </w:p>
    <w:p w:rsidR="00A33336" w:rsidRPr="00891B7C" w:rsidRDefault="00A33336" w:rsidP="00A3333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96BCB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2C70">
        <w:rPr>
          <w:rFonts w:ascii="Times New Roman" w:hAnsi="Times New Roman" w:cs="Times New Roman"/>
          <w:sz w:val="28"/>
          <w:szCs w:val="28"/>
        </w:rPr>
        <w:t>Федеральный закон от 25.12.2008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C70">
        <w:rPr>
          <w:rFonts w:ascii="Times New Roman" w:hAnsi="Times New Roman" w:cs="Times New Roman"/>
          <w:sz w:val="28"/>
          <w:szCs w:val="28"/>
        </w:rPr>
        <w:t>273-ФЗ «О противодействии коррупции»;</w:t>
      </w:r>
    </w:p>
    <w:p w:rsidR="00D96BCB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92C70">
        <w:rPr>
          <w:rFonts w:ascii="Times New Roman" w:hAnsi="Times New Roman" w:cs="Times New Roman"/>
          <w:sz w:val="28"/>
          <w:szCs w:val="28"/>
        </w:rPr>
        <w:t>Федеральный закон от 6.10.2003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2C70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Федерации»;</w:t>
      </w:r>
    </w:p>
    <w:p w:rsidR="00D96BCB" w:rsidRDefault="00D96BCB" w:rsidP="00AA151E">
      <w:pPr>
        <w:pStyle w:val="ConsPlusNormal"/>
        <w:tabs>
          <w:tab w:val="left" w:pos="284"/>
        </w:tabs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0F42">
        <w:rPr>
          <w:rFonts w:ascii="Times New Roman" w:hAnsi="Times New Roman" w:cs="Times New Roman"/>
          <w:sz w:val="28"/>
          <w:szCs w:val="28"/>
        </w:rPr>
        <w:t xml:space="preserve">Федеральный закон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0F42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A0F42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96BCB" w:rsidRPr="004902F0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02F0">
        <w:rPr>
          <w:rFonts w:ascii="Times New Roman" w:hAnsi="Times New Roman" w:cs="Times New Roman"/>
          <w:sz w:val="28"/>
          <w:szCs w:val="28"/>
        </w:rPr>
        <w:t>- Указ Президента РФ от 19.05.2008 г. № 815 «О  мерах по противодействию коррупции»;</w:t>
      </w:r>
    </w:p>
    <w:p w:rsidR="00D96BCB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902F0">
        <w:rPr>
          <w:sz w:val="28"/>
          <w:szCs w:val="28"/>
        </w:rPr>
        <w:t xml:space="preserve">- </w:t>
      </w:r>
      <w:r w:rsidRPr="004902F0">
        <w:rPr>
          <w:rFonts w:ascii="Times New Roman" w:hAnsi="Times New Roman" w:cs="Times New Roman"/>
          <w:sz w:val="28"/>
          <w:szCs w:val="28"/>
        </w:rPr>
        <w:t xml:space="preserve"> Указ Президента РФ от 21.07.2010 № 925 «О мерах по реализации отдельных положений Федерального закона «О противодействии коррупции»;</w:t>
      </w:r>
    </w:p>
    <w:p w:rsidR="00D96BCB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A0F42">
        <w:rPr>
          <w:rFonts w:ascii="Times New Roman" w:hAnsi="Times New Roman" w:cs="Times New Roman"/>
          <w:sz w:val="28"/>
          <w:szCs w:val="28"/>
        </w:rPr>
        <w:t>Указ Прези</w:t>
      </w:r>
      <w:r>
        <w:rPr>
          <w:rFonts w:ascii="Times New Roman" w:hAnsi="Times New Roman" w:cs="Times New Roman"/>
          <w:sz w:val="28"/>
          <w:szCs w:val="28"/>
        </w:rPr>
        <w:t xml:space="preserve">дента РФ от 29.06.2018 г. № 378 </w:t>
      </w:r>
      <w:r w:rsidRPr="003A0F42">
        <w:rPr>
          <w:rFonts w:ascii="Times New Roman" w:hAnsi="Times New Roman" w:cs="Times New Roman"/>
          <w:sz w:val="28"/>
          <w:szCs w:val="28"/>
        </w:rPr>
        <w:t>«О Национальном плане противодействия коррупции на 2018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F5D30" w:rsidRDefault="00D96BCB" w:rsidP="00AA151E">
      <w:pPr>
        <w:pStyle w:val="ConsPlusNormal"/>
        <w:ind w:right="-284"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1B47">
        <w:rPr>
          <w:rFonts w:ascii="Times New Roman" w:hAnsi="Times New Roman" w:cs="Times New Roman"/>
          <w:sz w:val="28"/>
          <w:szCs w:val="28"/>
        </w:rPr>
        <w:t>Закон Красноярского края от 07.07.2009 № 8-3610 «О противодействии коррупции в Красноярском крае»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5D30" w:rsidRDefault="00BF5D30" w:rsidP="00A33336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21A95" w:rsidRPr="00891B7C" w:rsidRDefault="00721A95" w:rsidP="00721A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IV. Перечень целевых индикаторов и показателей</w:t>
      </w:r>
    </w:p>
    <w:p w:rsidR="00721A95" w:rsidRPr="00891B7C" w:rsidRDefault="00721A95" w:rsidP="00721A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B7C">
        <w:rPr>
          <w:rFonts w:ascii="Times New Roman" w:hAnsi="Times New Roman" w:cs="Times New Roman"/>
          <w:b/>
          <w:sz w:val="28"/>
          <w:szCs w:val="28"/>
        </w:rPr>
        <w:t>результативности муниципальной программы</w:t>
      </w:r>
    </w:p>
    <w:p w:rsidR="005E7F11" w:rsidRDefault="005E7F11" w:rsidP="004902F0">
      <w:pPr>
        <w:pStyle w:val="ConsPlusNormal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E7F11" w:rsidRPr="00B96E45" w:rsidRDefault="004902F0" w:rsidP="00AA151E">
      <w:pPr>
        <w:shd w:val="clear" w:color="auto" w:fill="FFFFFF"/>
        <w:tabs>
          <w:tab w:val="left" w:pos="426"/>
        </w:tabs>
        <w:ind w:right="-284"/>
        <w:jc w:val="both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</w:t>
      </w:r>
      <w:r w:rsidR="005E7F11" w:rsidRPr="00B96E45">
        <w:rPr>
          <w:color w:val="000000"/>
          <w:sz w:val="28"/>
          <w:szCs w:val="28"/>
        </w:rPr>
        <w:t xml:space="preserve">Сведения о показателях (индикаторах) </w:t>
      </w:r>
      <w:r w:rsidR="00B96E45" w:rsidRPr="00B96E45">
        <w:rPr>
          <w:color w:val="000000"/>
          <w:sz w:val="28"/>
          <w:szCs w:val="28"/>
        </w:rPr>
        <w:t>П</w:t>
      </w:r>
      <w:r w:rsidR="005E7F11" w:rsidRPr="00B96E45">
        <w:rPr>
          <w:color w:val="000000"/>
          <w:sz w:val="28"/>
          <w:szCs w:val="28"/>
        </w:rPr>
        <w:t>рограммы</w:t>
      </w:r>
      <w:r w:rsidR="00B96E45" w:rsidRPr="00B96E45">
        <w:rPr>
          <w:color w:val="000000"/>
          <w:sz w:val="28"/>
          <w:szCs w:val="28"/>
        </w:rPr>
        <w:t xml:space="preserve">, </w:t>
      </w:r>
      <w:r w:rsidR="005E7F11" w:rsidRPr="00B96E45">
        <w:rPr>
          <w:color w:val="000000"/>
          <w:sz w:val="28"/>
          <w:szCs w:val="28"/>
        </w:rPr>
        <w:t>их значениях</w:t>
      </w:r>
      <w:r w:rsidR="00B96E45" w:rsidRPr="00B96E45">
        <w:rPr>
          <w:color w:val="000000"/>
          <w:sz w:val="28"/>
          <w:szCs w:val="28"/>
        </w:rPr>
        <w:t xml:space="preserve"> и </w:t>
      </w:r>
      <w:r w:rsidR="00B96E45" w:rsidRPr="00B96E45">
        <w:rPr>
          <w:bCs/>
          <w:color w:val="000000"/>
          <w:sz w:val="28"/>
          <w:szCs w:val="28"/>
        </w:rPr>
        <w:t>ожидаемых конечных результат</w:t>
      </w:r>
      <w:r w:rsidR="00B96E45">
        <w:rPr>
          <w:bCs/>
          <w:color w:val="000000"/>
          <w:sz w:val="28"/>
          <w:szCs w:val="28"/>
        </w:rPr>
        <w:t>ах</w:t>
      </w:r>
      <w:r w:rsidR="00B96E45" w:rsidRPr="00B96E45">
        <w:rPr>
          <w:bCs/>
          <w:color w:val="000000"/>
          <w:sz w:val="28"/>
          <w:szCs w:val="28"/>
        </w:rPr>
        <w:t xml:space="preserve"> реализации Программы</w:t>
      </w:r>
      <w:r w:rsidRPr="00B96E45">
        <w:rPr>
          <w:color w:val="000000"/>
          <w:sz w:val="28"/>
          <w:szCs w:val="28"/>
        </w:rPr>
        <w:t xml:space="preserve"> </w:t>
      </w:r>
      <w:r w:rsidR="005E7F11" w:rsidRPr="00B96E45">
        <w:rPr>
          <w:color w:val="000000"/>
          <w:sz w:val="28"/>
          <w:szCs w:val="28"/>
        </w:rPr>
        <w:t>представлены в приложении № 1 к Программе.</w:t>
      </w:r>
    </w:p>
    <w:p w:rsidR="005E7F11" w:rsidRPr="005E7F11" w:rsidRDefault="005E7F11" w:rsidP="00721A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F2900" w:rsidRPr="005E7F11" w:rsidRDefault="005E7F11" w:rsidP="00DF290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E7F1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E7F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2900" w:rsidRPr="005E7F11">
        <w:rPr>
          <w:rFonts w:ascii="Times New Roman" w:hAnsi="Times New Roman" w:cs="Times New Roman"/>
          <w:b/>
          <w:sz w:val="28"/>
          <w:szCs w:val="28"/>
        </w:rPr>
        <w:t>Ресурсное обеспечение муниципальной программы</w:t>
      </w:r>
    </w:p>
    <w:p w:rsidR="00DF2900" w:rsidRPr="005E7F11" w:rsidRDefault="00DF2900" w:rsidP="00DF29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11">
        <w:rPr>
          <w:rFonts w:ascii="Times New Roman" w:hAnsi="Times New Roman" w:cs="Times New Roman"/>
          <w:b/>
          <w:sz w:val="28"/>
          <w:szCs w:val="28"/>
        </w:rPr>
        <w:t>за счет средств бюджета города, вышестоящих бюджетов</w:t>
      </w:r>
    </w:p>
    <w:p w:rsidR="00DF2900" w:rsidRPr="005E7F11" w:rsidRDefault="00DF2900" w:rsidP="00DF29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F11">
        <w:rPr>
          <w:rFonts w:ascii="Times New Roman" w:hAnsi="Times New Roman" w:cs="Times New Roman"/>
          <w:b/>
          <w:sz w:val="28"/>
          <w:szCs w:val="28"/>
        </w:rPr>
        <w:t>и внебюджетных источников</w:t>
      </w:r>
    </w:p>
    <w:p w:rsidR="00AA151E" w:rsidRDefault="00AA151E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</w:p>
    <w:p w:rsidR="00DF2900" w:rsidRPr="005E7F11" w:rsidRDefault="005E7F11" w:rsidP="00EA081E">
      <w:pPr>
        <w:tabs>
          <w:tab w:val="left" w:pos="284"/>
        </w:tabs>
        <w:ind w:right="-284"/>
        <w:jc w:val="both"/>
        <w:outlineLvl w:val="3"/>
        <w:rPr>
          <w:sz w:val="28"/>
          <w:szCs w:val="28"/>
        </w:rPr>
      </w:pPr>
      <w:r w:rsidRPr="005E7F11">
        <w:rPr>
          <w:color w:val="000000"/>
          <w:sz w:val="28"/>
          <w:szCs w:val="28"/>
          <w:shd w:val="clear" w:color="auto" w:fill="FFFFFF"/>
        </w:rPr>
        <w:t xml:space="preserve">Мероприятия </w:t>
      </w:r>
      <w:r w:rsidR="00B96E45">
        <w:rPr>
          <w:color w:val="000000"/>
          <w:sz w:val="28"/>
          <w:szCs w:val="28"/>
          <w:shd w:val="clear" w:color="auto" w:fill="FFFFFF"/>
        </w:rPr>
        <w:t>П</w:t>
      </w:r>
      <w:r w:rsidRPr="005E7F11">
        <w:rPr>
          <w:color w:val="000000"/>
          <w:sz w:val="28"/>
          <w:szCs w:val="28"/>
          <w:shd w:val="clear" w:color="auto" w:fill="FFFFFF"/>
        </w:rPr>
        <w:t>рограммы не требуют финансирования.</w:t>
      </w:r>
    </w:p>
    <w:p w:rsidR="00DF2900" w:rsidRPr="005E7F11" w:rsidRDefault="00DF2900" w:rsidP="00EA081E">
      <w:pPr>
        <w:tabs>
          <w:tab w:val="left" w:pos="284"/>
        </w:tabs>
        <w:ind w:right="-284"/>
        <w:jc w:val="both"/>
        <w:outlineLvl w:val="3"/>
        <w:rPr>
          <w:b/>
          <w:bCs/>
          <w:sz w:val="28"/>
          <w:szCs w:val="28"/>
        </w:rPr>
      </w:pPr>
    </w:p>
    <w:p w:rsidR="00EA081E" w:rsidRPr="005E7F11" w:rsidRDefault="00EA081E" w:rsidP="00EA081E">
      <w:pPr>
        <w:jc w:val="center"/>
        <w:outlineLvl w:val="3"/>
        <w:rPr>
          <w:b/>
          <w:bCs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</w:pPr>
    </w:p>
    <w:p w:rsidR="008922A3" w:rsidRDefault="008922A3" w:rsidP="006C519E">
      <w:pPr>
        <w:tabs>
          <w:tab w:val="left" w:pos="851"/>
        </w:tabs>
        <w:autoSpaceDE w:val="0"/>
        <w:autoSpaceDN w:val="0"/>
        <w:adjustRightInd w:val="0"/>
        <w:ind w:firstLine="284"/>
        <w:jc w:val="both"/>
        <w:rPr>
          <w:b/>
          <w:color w:val="FF0000"/>
          <w:sz w:val="28"/>
          <w:szCs w:val="28"/>
        </w:rPr>
        <w:sectPr w:rsidR="008922A3" w:rsidSect="00062F02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  <w:r w:rsidRPr="00402F61">
        <w:rPr>
          <w:color w:val="000000"/>
          <w:sz w:val="26"/>
          <w:szCs w:val="26"/>
        </w:rPr>
        <w:lastRenderedPageBreak/>
        <w:t xml:space="preserve">Приложение  № </w:t>
      </w:r>
      <w:r w:rsidR="005262AD">
        <w:rPr>
          <w:color w:val="000000"/>
          <w:sz w:val="26"/>
          <w:szCs w:val="26"/>
        </w:rPr>
        <w:t>2</w:t>
      </w: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к </w:t>
      </w:r>
      <w:r w:rsidRPr="00402F61">
        <w:rPr>
          <w:bCs/>
          <w:sz w:val="26"/>
          <w:szCs w:val="26"/>
        </w:rPr>
        <w:t>Муниципальной Программе</w:t>
      </w: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402F61">
        <w:rPr>
          <w:bCs/>
          <w:sz w:val="26"/>
          <w:szCs w:val="26"/>
        </w:rPr>
        <w:t>Профилактика и противодействие</w:t>
      </w: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коррупции»</w:t>
      </w:r>
      <w:r w:rsidRPr="00402F61">
        <w:rPr>
          <w:bCs/>
          <w:sz w:val="26"/>
          <w:szCs w:val="26"/>
        </w:rPr>
        <w:t xml:space="preserve"> на 202</w:t>
      </w:r>
      <w:r>
        <w:rPr>
          <w:bCs/>
          <w:sz w:val="26"/>
          <w:szCs w:val="26"/>
        </w:rPr>
        <w:t>1</w:t>
      </w:r>
      <w:r w:rsidRPr="00402F61">
        <w:rPr>
          <w:bCs/>
          <w:sz w:val="26"/>
          <w:szCs w:val="26"/>
        </w:rPr>
        <w:t xml:space="preserve"> год и  </w:t>
      </w:r>
    </w:p>
    <w:p w:rsidR="00A918AE" w:rsidRPr="00402F61" w:rsidRDefault="00A918AE" w:rsidP="00A918AE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плановый период 202</w:t>
      </w:r>
      <w:r>
        <w:rPr>
          <w:bCs/>
          <w:sz w:val="26"/>
          <w:szCs w:val="26"/>
        </w:rPr>
        <w:t>2</w:t>
      </w:r>
      <w:r w:rsidRPr="00402F61">
        <w:rPr>
          <w:bCs/>
          <w:sz w:val="26"/>
          <w:szCs w:val="26"/>
        </w:rPr>
        <w:t>-202</w:t>
      </w:r>
      <w:r>
        <w:rPr>
          <w:bCs/>
          <w:sz w:val="26"/>
          <w:szCs w:val="26"/>
        </w:rPr>
        <w:t>3</w:t>
      </w:r>
      <w:r w:rsidRPr="00402F61">
        <w:rPr>
          <w:bCs/>
          <w:sz w:val="26"/>
          <w:szCs w:val="26"/>
        </w:rPr>
        <w:t xml:space="preserve"> годов</w:t>
      </w:r>
    </w:p>
    <w:p w:rsidR="00A918AE" w:rsidRPr="00450329" w:rsidRDefault="00A918AE" w:rsidP="00A918AE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8922A3" w:rsidRPr="00BD05AC" w:rsidRDefault="008922A3" w:rsidP="008922A3">
      <w:pPr>
        <w:pStyle w:val="ConsPlusNormal"/>
        <w:tabs>
          <w:tab w:val="left" w:pos="15168"/>
        </w:tabs>
        <w:spacing w:line="192" w:lineRule="auto"/>
        <w:ind w:left="1062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922A3" w:rsidRPr="00F27833" w:rsidRDefault="008922A3" w:rsidP="008922A3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27833">
        <w:rPr>
          <w:color w:val="000000"/>
          <w:sz w:val="28"/>
          <w:szCs w:val="28"/>
        </w:rPr>
        <w:t>СВЕДЕНИЯ</w:t>
      </w:r>
    </w:p>
    <w:p w:rsidR="008922A3" w:rsidRPr="00F27833" w:rsidRDefault="008922A3" w:rsidP="008922A3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27833">
        <w:rPr>
          <w:color w:val="000000"/>
          <w:sz w:val="28"/>
          <w:szCs w:val="28"/>
        </w:rPr>
        <w:t xml:space="preserve">о целевых индикаторах и показателях муниципальной программы, подпрограмм </w:t>
      </w:r>
    </w:p>
    <w:p w:rsidR="008922A3" w:rsidRPr="00F27833" w:rsidRDefault="008922A3" w:rsidP="008922A3">
      <w:pPr>
        <w:widowControl w:val="0"/>
        <w:autoSpaceDE w:val="0"/>
        <w:autoSpaceDN w:val="0"/>
        <w:adjustRightInd w:val="0"/>
        <w:spacing w:line="192" w:lineRule="auto"/>
        <w:jc w:val="center"/>
        <w:rPr>
          <w:color w:val="000000"/>
          <w:sz w:val="28"/>
          <w:szCs w:val="28"/>
        </w:rPr>
      </w:pPr>
      <w:r w:rsidRPr="00F27833">
        <w:rPr>
          <w:color w:val="000000"/>
          <w:sz w:val="28"/>
          <w:szCs w:val="28"/>
        </w:rPr>
        <w:t xml:space="preserve">муниципальной программы, отдельных мероприятий и их </w:t>
      </w:r>
      <w:proofErr w:type="gramStart"/>
      <w:r w:rsidRPr="00F27833">
        <w:rPr>
          <w:color w:val="000000"/>
          <w:sz w:val="28"/>
          <w:szCs w:val="28"/>
        </w:rPr>
        <w:t>значениях</w:t>
      </w:r>
      <w:proofErr w:type="gramEnd"/>
    </w:p>
    <w:p w:rsidR="001C176F" w:rsidRDefault="001C176F" w:rsidP="008922A3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tbl>
      <w:tblPr>
        <w:tblW w:w="151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81"/>
        <w:gridCol w:w="6976"/>
        <w:gridCol w:w="1151"/>
        <w:gridCol w:w="1184"/>
        <w:gridCol w:w="1411"/>
        <w:gridCol w:w="1404"/>
        <w:gridCol w:w="2588"/>
      </w:tblGrid>
      <w:tr w:rsidR="001C176F" w:rsidTr="003F5B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BD05AC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BD05AC">
              <w:rPr>
                <w:color w:val="000000"/>
              </w:rPr>
              <w:t>п</w:t>
            </w:r>
            <w:proofErr w:type="spellEnd"/>
            <w:proofErr w:type="gramEnd"/>
            <w:r w:rsidRPr="00BD05AC">
              <w:rPr>
                <w:color w:val="000000"/>
              </w:rPr>
              <w:t>/</w:t>
            </w:r>
            <w:proofErr w:type="spellStart"/>
            <w:r w:rsidRPr="00BD05AC">
              <w:rPr>
                <w:color w:val="000000"/>
              </w:rPr>
              <w:t>п</w:t>
            </w:r>
            <w:proofErr w:type="spellEnd"/>
          </w:p>
        </w:tc>
        <w:tc>
          <w:tcPr>
            <w:tcW w:w="6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5AC">
              <w:rPr>
                <w:rFonts w:eastAsia="Calibri"/>
                <w:color w:val="000000"/>
              </w:rPr>
              <w:t>Наименование целевого индикатора, показателя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5AC">
              <w:rPr>
                <w:rFonts w:eastAsia="Calibri"/>
                <w:color w:val="000000"/>
              </w:rPr>
              <w:t>Единицы измерения</w:t>
            </w:r>
          </w:p>
        </w:tc>
        <w:tc>
          <w:tcPr>
            <w:tcW w:w="6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05AC">
              <w:rPr>
                <w:rFonts w:eastAsia="Calibri"/>
                <w:color w:val="000000"/>
              </w:rPr>
              <w:t>Значения показателей</w:t>
            </w:r>
          </w:p>
        </w:tc>
      </w:tr>
      <w:tr w:rsidR="00BE3689" w:rsidTr="001452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76F" w:rsidRDefault="001C176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C176F" w:rsidRDefault="001C176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Default="001C176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Pr="00BE3689" w:rsidRDefault="00BE3689" w:rsidP="00BE3689">
            <w:pPr>
              <w:jc w:val="center"/>
              <w:rPr>
                <w:bCs/>
                <w:color w:val="000000"/>
              </w:rPr>
            </w:pPr>
            <w:r w:rsidRPr="00BE3689">
              <w:rPr>
                <w:bCs/>
                <w:color w:val="000000"/>
              </w:rPr>
              <w:t>2021</w:t>
            </w:r>
            <w:r w:rsidR="001C176F" w:rsidRPr="00BE3689">
              <w:rPr>
                <w:bCs/>
                <w:color w:val="000000"/>
              </w:rPr>
              <w:t xml:space="preserve"> г.</w:t>
            </w:r>
            <w:r w:rsidR="001C176F" w:rsidRPr="00BE3689">
              <w:rPr>
                <w:bCs/>
                <w:color w:val="000000"/>
              </w:rPr>
              <w:br/>
              <w:t>очередной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Pr="00BE3689" w:rsidRDefault="001C176F" w:rsidP="00BE3689">
            <w:pPr>
              <w:jc w:val="center"/>
              <w:rPr>
                <w:bCs/>
                <w:color w:val="000000"/>
              </w:rPr>
            </w:pPr>
            <w:r w:rsidRPr="00BE3689">
              <w:rPr>
                <w:bCs/>
                <w:color w:val="000000"/>
              </w:rPr>
              <w:t>20</w:t>
            </w:r>
            <w:r w:rsidR="00BE3689" w:rsidRPr="00BE3689">
              <w:rPr>
                <w:bCs/>
                <w:color w:val="000000"/>
              </w:rPr>
              <w:t>22</w:t>
            </w:r>
            <w:r w:rsidRPr="00BE3689">
              <w:rPr>
                <w:bCs/>
                <w:color w:val="000000"/>
              </w:rPr>
              <w:t xml:space="preserve"> г.</w:t>
            </w:r>
            <w:r w:rsidRPr="00BE3689">
              <w:rPr>
                <w:bCs/>
                <w:color w:val="000000"/>
              </w:rPr>
              <w:br/>
              <w:t>первый год планового периода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Pr="00BE3689" w:rsidRDefault="00BE3689" w:rsidP="00BE3689">
            <w:pPr>
              <w:jc w:val="center"/>
              <w:rPr>
                <w:bCs/>
                <w:color w:val="000000"/>
              </w:rPr>
            </w:pPr>
            <w:r w:rsidRPr="00BE3689">
              <w:rPr>
                <w:bCs/>
                <w:color w:val="000000"/>
              </w:rPr>
              <w:t>2023</w:t>
            </w:r>
            <w:r w:rsidR="001C176F" w:rsidRPr="00BE3689">
              <w:rPr>
                <w:bCs/>
                <w:color w:val="000000"/>
              </w:rPr>
              <w:t xml:space="preserve"> г.</w:t>
            </w:r>
            <w:r w:rsidR="001C176F" w:rsidRPr="00BE3689">
              <w:rPr>
                <w:bCs/>
                <w:color w:val="000000"/>
              </w:rPr>
              <w:br/>
              <w:t>второй год планового периода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1C176F" w:rsidRPr="00BE3689" w:rsidRDefault="001C176F">
            <w:pPr>
              <w:jc w:val="center"/>
              <w:rPr>
                <w:bCs/>
                <w:color w:val="000000"/>
              </w:rPr>
            </w:pPr>
            <w:r w:rsidRPr="00BE3689">
              <w:rPr>
                <w:bCs/>
                <w:color w:val="000000"/>
              </w:rPr>
              <w:t>Ожидаемые конечные результаты реализации Программы</w:t>
            </w:r>
          </w:p>
        </w:tc>
      </w:tr>
      <w:tr w:rsidR="003F5B8E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Pr="003F5B8E" w:rsidRDefault="003F5B8E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доля проектов нормативных правовых актов муниципального образования, прошедших </w:t>
            </w:r>
            <w:proofErr w:type="spell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экспертизу, от общего количества нормативных правовых актов, принятых в отчетном периоде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3F5B8E" w:rsidRPr="00BE3689" w:rsidRDefault="003F5B8E" w:rsidP="00BE36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3F5B8E" w:rsidRPr="00BE3689" w:rsidRDefault="003F5B8E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3F5B8E" w:rsidRPr="00BE3689" w:rsidRDefault="003F5B8E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3F5B8E" w:rsidRPr="00BE3689" w:rsidRDefault="003F5B8E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3F5B8E" w:rsidRPr="00BE3689" w:rsidRDefault="003F5B8E" w:rsidP="00C253CE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доля устраненных коррупционных факторов в муниципальных правовых актах (проектах), прошедших </w:t>
            </w:r>
            <w:proofErr w:type="spell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экспертизу, от общего числа выявленных коррупционных факторов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100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предоставления муниципальных услуг в электронном виде от общего числа предоставляемых услуг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F5B8E">
              <w:rPr>
                <w:color w:val="000000"/>
              </w:rPr>
              <w:t>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предоставления муниципальных услуг по принципу «одного окна» от общего количества предоставляемых услуг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 w:rsidP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F5B8E"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1A00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F5B8E">
              <w:rPr>
                <w:color w:val="000000"/>
              </w:rPr>
              <w:t>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представивших в установленный срок сведения о доходах, расходах,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учреждений, представляющих указанные сведения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3F5B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>
              <w:rPr>
                <w:color w:val="000000"/>
              </w:rPr>
              <w:t>0</w:t>
            </w:r>
          </w:p>
        </w:tc>
      </w:tr>
      <w:tr w:rsidR="00D45947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3F5B8E" w:rsidRDefault="003F5B8E" w:rsidP="00BE3689">
            <w:pPr>
              <w:jc w:val="center"/>
              <w:rPr>
                <w:color w:val="000000"/>
              </w:rPr>
            </w:pPr>
          </w:p>
          <w:p w:rsidR="00D45947" w:rsidRPr="00BE3689" w:rsidRDefault="00D45947" w:rsidP="00BE3689">
            <w:pPr>
              <w:jc w:val="center"/>
              <w:rPr>
                <w:color w:val="000000"/>
              </w:rPr>
            </w:pPr>
            <w:r w:rsidRPr="00BE3689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>
            <w:pPr>
              <w:jc w:val="center"/>
              <w:rPr>
                <w:color w:val="000000"/>
              </w:rPr>
            </w:pPr>
          </w:p>
          <w:p w:rsidR="003F5B8E" w:rsidRDefault="003F5B8E">
            <w:pPr>
              <w:jc w:val="center"/>
              <w:rPr>
                <w:color w:val="000000"/>
              </w:rPr>
            </w:pPr>
          </w:p>
          <w:p w:rsidR="00D45947" w:rsidRPr="00BE3689" w:rsidRDefault="00D459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D45947" w:rsidRPr="00BE3689" w:rsidRDefault="00D45947" w:rsidP="00AE7AC6">
            <w:pPr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D45947" w:rsidRPr="00BE3689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AE7AC6">
            <w:pPr>
              <w:jc w:val="center"/>
            </w:pPr>
            <w:r>
              <w:t>0</w:t>
            </w:r>
          </w:p>
        </w:tc>
      </w:tr>
      <w:tr w:rsidR="00D45947" w:rsidRPr="00BE3689" w:rsidTr="001452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FE03D5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D45947" w:rsidP="00C253CE">
            <w:r w:rsidRPr="00AE7AC6">
              <w:t xml:space="preserve">             100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BE3689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45947" w:rsidRPr="00BE3689"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представлений</w:t>
            </w:r>
            <w:r w:rsidR="00B84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C17" w:rsidRPr="00B84C17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D45947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1A00CD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1A00CD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D45947" w:rsidP="00C253CE">
            <w:pPr>
              <w:jc w:val="center"/>
              <w:rPr>
                <w:color w:val="000000"/>
              </w:rPr>
            </w:pPr>
          </w:p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3F5B8E">
            <w:pPr>
              <w:jc w:val="center"/>
            </w:pPr>
            <w:r>
              <w:t>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3F5B8E" w:rsidP="003F5B8E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установленных фактов коррупции, от общего количества жалоб и обращений граждан, поступивших за отчетный период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B8E" w:rsidRPr="003F5B8E" w:rsidRDefault="003F5B8E" w:rsidP="003F5B8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3F5B8E">
            <w:pPr>
              <w:jc w:val="center"/>
            </w:pPr>
            <w:r>
              <w:t>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236F61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служащих, прошедших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обучение по теме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коррупции», в должностные обязанности которых входит организация работы по противодействию коррупции</w:t>
            </w:r>
            <w:r w:rsidR="00236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3F5B8E" w:rsidRPr="00AE7AC6" w:rsidRDefault="003F5B8E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3F5B8E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3F5B8E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3F5B8E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3F5B8E">
            <w:pPr>
              <w:jc w:val="center"/>
            </w:pPr>
            <w:r>
              <w:t>100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3F5B8E" w:rsidP="00C253C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13.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C253CE" w:rsidP="00C253C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="00D45947"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образования, прошедших </w:t>
            </w:r>
            <w:proofErr w:type="gramStart"/>
            <w:r w:rsidR="00D45947" w:rsidRPr="003F5B8E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="00D45947"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5B8E" w:rsidRDefault="003F5B8E" w:rsidP="00C253CE">
            <w:pPr>
              <w:jc w:val="center"/>
              <w:rPr>
                <w:color w:val="000000"/>
              </w:rPr>
            </w:pPr>
          </w:p>
          <w:p w:rsidR="00D45947" w:rsidRPr="00AE7AC6" w:rsidRDefault="003F5B8E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3F5B8E" w:rsidP="003F5B8E">
            <w:pPr>
              <w:jc w:val="center"/>
            </w:pPr>
            <w:r>
              <w:t>100</w:t>
            </w:r>
          </w:p>
        </w:tc>
      </w:tr>
      <w:tr w:rsidR="003A5436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Pr="003A5436" w:rsidRDefault="003A5436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436"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из резерва управленческих кадров, по отношению к общему количеству лиц, включенных в резерв управленческих кадров в течение календарного года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jc w:val="center"/>
              <w:rPr>
                <w:color w:val="000000"/>
              </w:rPr>
            </w:pPr>
          </w:p>
          <w:p w:rsidR="003A5436" w:rsidRDefault="003A5436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jc w:val="center"/>
              <w:rPr>
                <w:color w:val="000000"/>
              </w:rPr>
            </w:pPr>
          </w:p>
          <w:p w:rsidR="003A5436" w:rsidRDefault="001A00CD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jc w:val="center"/>
              <w:rPr>
                <w:color w:val="000000"/>
              </w:rPr>
            </w:pPr>
          </w:p>
          <w:p w:rsidR="003A5436" w:rsidRDefault="001A00CD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5436" w:rsidRDefault="003A5436" w:rsidP="00C253CE">
            <w:pPr>
              <w:jc w:val="center"/>
              <w:rPr>
                <w:color w:val="000000"/>
              </w:rPr>
            </w:pPr>
          </w:p>
          <w:p w:rsidR="003A5436" w:rsidRDefault="001A00CD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A5436" w:rsidRDefault="001A00CD" w:rsidP="00FE03D5">
            <w:pPr>
              <w:jc w:val="center"/>
            </w:pPr>
            <w:r>
              <w:t>1</w:t>
            </w:r>
          </w:p>
        </w:tc>
      </w:tr>
      <w:tr w:rsidR="00A31AB3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1A00C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00CD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Pr="003F5B8E" w:rsidRDefault="00A31AB3" w:rsidP="00FE03D5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31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оля муниципальных контрактов, заключенных по результатам проведения электронных аукционов из общего количества муниципальных контрактов, заключенных по результатам проведения закупок конкурентными способами.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C253CE">
            <w:pPr>
              <w:jc w:val="center"/>
              <w:rPr>
                <w:color w:val="000000"/>
              </w:rPr>
            </w:pPr>
          </w:p>
          <w:p w:rsidR="00A31AB3" w:rsidRDefault="00A31AB3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C253CE">
            <w:pPr>
              <w:jc w:val="center"/>
              <w:rPr>
                <w:color w:val="000000"/>
              </w:rPr>
            </w:pPr>
          </w:p>
          <w:p w:rsidR="00A31AB3" w:rsidRDefault="00A31AB3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C253CE">
            <w:pPr>
              <w:jc w:val="center"/>
              <w:rPr>
                <w:color w:val="000000"/>
              </w:rPr>
            </w:pPr>
          </w:p>
          <w:p w:rsidR="00A31AB3" w:rsidRDefault="00A31AB3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  <w:p w:rsidR="00A31AB3" w:rsidRDefault="00A31AB3" w:rsidP="00C253CE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1AB3" w:rsidRDefault="00A31AB3" w:rsidP="00C253CE">
            <w:pPr>
              <w:jc w:val="center"/>
              <w:rPr>
                <w:color w:val="000000"/>
              </w:rPr>
            </w:pPr>
          </w:p>
          <w:p w:rsidR="00A31AB3" w:rsidRDefault="00A31AB3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31AB3" w:rsidRDefault="00A31AB3" w:rsidP="00FE03D5">
            <w:pPr>
              <w:jc w:val="center"/>
            </w:pPr>
            <w:r>
              <w:t>100</w:t>
            </w:r>
          </w:p>
        </w:tc>
      </w:tr>
      <w:tr w:rsidR="00D45947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FE03D5" w:rsidP="001A00C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00CD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Pr="003F5B8E" w:rsidRDefault="00D45947" w:rsidP="00FE03D5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обеспечения доступности населения информацией о противодействии коррупции в 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. Назарово</w:t>
            </w:r>
            <w:r w:rsidR="00FE03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5947" w:rsidRDefault="00D45947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45947" w:rsidRPr="00AE7AC6" w:rsidRDefault="00FE03D5" w:rsidP="00FE03D5">
            <w:pPr>
              <w:jc w:val="center"/>
            </w:pPr>
            <w:r>
              <w:t>100</w:t>
            </w:r>
          </w:p>
        </w:tc>
      </w:tr>
      <w:tr w:rsidR="00FE03D5" w:rsidRPr="00BE3689" w:rsidTr="00D4594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1A00C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A00CD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6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Pr="003F5B8E" w:rsidRDefault="00FE03D5" w:rsidP="00D45947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администрации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. Назарово Красноярского края программы по противодействию коррупции и отчета о ее выполнении.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 w:rsidRPr="00AE7AC6">
              <w:rPr>
                <w:color w:val="000000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E03D5" w:rsidRDefault="00FE03D5" w:rsidP="00C253CE">
            <w:pPr>
              <w:jc w:val="center"/>
              <w:rPr>
                <w:color w:val="000000"/>
              </w:rPr>
            </w:pPr>
          </w:p>
          <w:p w:rsidR="00FE03D5" w:rsidRPr="00AE7AC6" w:rsidRDefault="00FE03D5" w:rsidP="00C253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03D5" w:rsidRPr="00AE7AC6" w:rsidRDefault="00FE03D5" w:rsidP="00C253CE">
            <w:pPr>
              <w:jc w:val="center"/>
            </w:pPr>
            <w:r>
              <w:t>100</w:t>
            </w:r>
          </w:p>
        </w:tc>
      </w:tr>
    </w:tbl>
    <w:p w:rsidR="001C176F" w:rsidRPr="00BD05AC" w:rsidRDefault="001C176F" w:rsidP="008922A3">
      <w:pPr>
        <w:widowControl w:val="0"/>
        <w:autoSpaceDE w:val="0"/>
        <w:autoSpaceDN w:val="0"/>
        <w:adjustRightInd w:val="0"/>
        <w:ind w:left="720"/>
        <w:jc w:val="center"/>
        <w:rPr>
          <w:color w:val="000000"/>
        </w:rPr>
      </w:pPr>
    </w:p>
    <w:p w:rsidR="00AE7AC6" w:rsidRDefault="003A5436" w:rsidP="003A5436">
      <w:pPr>
        <w:tabs>
          <w:tab w:val="left" w:pos="360"/>
        </w:tabs>
        <w:autoSpaceDE w:val="0"/>
        <w:autoSpaceDN w:val="0"/>
        <w:adjustRightInd w:val="0"/>
        <w:ind w:right="-598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AE7AC6" w:rsidRDefault="00AE7AC6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C253CE" w:rsidRDefault="00C253CE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1A00CD" w:rsidRDefault="001A00CD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color w:val="000000"/>
          <w:sz w:val="26"/>
          <w:szCs w:val="26"/>
        </w:rPr>
      </w:pPr>
      <w:r w:rsidRPr="00402F61">
        <w:rPr>
          <w:color w:val="000000"/>
          <w:sz w:val="26"/>
          <w:szCs w:val="26"/>
        </w:rPr>
        <w:lastRenderedPageBreak/>
        <w:t xml:space="preserve">Приложение </w:t>
      </w:r>
      <w:r w:rsidR="00BB75F2" w:rsidRPr="00402F61">
        <w:rPr>
          <w:color w:val="000000"/>
          <w:sz w:val="26"/>
          <w:szCs w:val="26"/>
        </w:rPr>
        <w:t xml:space="preserve"> № </w:t>
      </w:r>
      <w:r w:rsidR="005262AD">
        <w:rPr>
          <w:color w:val="000000"/>
          <w:sz w:val="26"/>
          <w:szCs w:val="26"/>
        </w:rPr>
        <w:t>3</w:t>
      </w: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color w:val="000000"/>
          <w:sz w:val="26"/>
          <w:szCs w:val="26"/>
        </w:rPr>
        <w:t xml:space="preserve">к </w:t>
      </w:r>
      <w:r w:rsidRPr="00402F61">
        <w:rPr>
          <w:bCs/>
          <w:sz w:val="26"/>
          <w:szCs w:val="26"/>
        </w:rPr>
        <w:t>Муниципальной Программе</w:t>
      </w:r>
    </w:p>
    <w:p w:rsidR="002C3EDA" w:rsidRPr="00402F61" w:rsidRDefault="0048606C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450329" w:rsidRPr="00402F61">
        <w:rPr>
          <w:bCs/>
          <w:sz w:val="26"/>
          <w:szCs w:val="26"/>
        </w:rPr>
        <w:t>Профилактика и противодействие</w:t>
      </w:r>
    </w:p>
    <w:p w:rsidR="00450329" w:rsidRPr="00402F61" w:rsidRDefault="0048606C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коррупции»</w:t>
      </w:r>
      <w:r w:rsidR="00450329" w:rsidRPr="00402F61">
        <w:rPr>
          <w:bCs/>
          <w:sz w:val="26"/>
          <w:szCs w:val="26"/>
        </w:rPr>
        <w:t xml:space="preserve"> на 20</w:t>
      </w:r>
      <w:r w:rsidR="00073E96" w:rsidRPr="00402F61">
        <w:rPr>
          <w:bCs/>
          <w:sz w:val="26"/>
          <w:szCs w:val="26"/>
        </w:rPr>
        <w:t>2</w:t>
      </w:r>
      <w:r w:rsidR="001A48F3">
        <w:rPr>
          <w:bCs/>
          <w:sz w:val="26"/>
          <w:szCs w:val="26"/>
        </w:rPr>
        <w:t>1</w:t>
      </w:r>
      <w:r w:rsidR="00450329" w:rsidRPr="00402F61">
        <w:rPr>
          <w:bCs/>
          <w:sz w:val="26"/>
          <w:szCs w:val="26"/>
        </w:rPr>
        <w:t xml:space="preserve"> год и  </w:t>
      </w:r>
    </w:p>
    <w:p w:rsidR="00450329" w:rsidRPr="00402F61" w:rsidRDefault="00450329" w:rsidP="007B0058">
      <w:pPr>
        <w:autoSpaceDE w:val="0"/>
        <w:autoSpaceDN w:val="0"/>
        <w:adjustRightInd w:val="0"/>
        <w:ind w:right="-598"/>
        <w:jc w:val="right"/>
        <w:rPr>
          <w:bCs/>
          <w:sz w:val="26"/>
          <w:szCs w:val="26"/>
        </w:rPr>
      </w:pPr>
      <w:r w:rsidRPr="00402F61">
        <w:rPr>
          <w:bCs/>
          <w:sz w:val="26"/>
          <w:szCs w:val="26"/>
        </w:rPr>
        <w:t>плановый период 20</w:t>
      </w:r>
      <w:r w:rsidR="00632652" w:rsidRPr="00402F61">
        <w:rPr>
          <w:bCs/>
          <w:sz w:val="26"/>
          <w:szCs w:val="26"/>
        </w:rPr>
        <w:t>2</w:t>
      </w:r>
      <w:r w:rsidR="001A48F3">
        <w:rPr>
          <w:bCs/>
          <w:sz w:val="26"/>
          <w:szCs w:val="26"/>
        </w:rPr>
        <w:t>2</w:t>
      </w:r>
      <w:r w:rsidRPr="00402F61">
        <w:rPr>
          <w:bCs/>
          <w:sz w:val="26"/>
          <w:szCs w:val="26"/>
        </w:rPr>
        <w:t>-20</w:t>
      </w:r>
      <w:r w:rsidR="00FD56EA" w:rsidRPr="00402F61">
        <w:rPr>
          <w:bCs/>
          <w:sz w:val="26"/>
          <w:szCs w:val="26"/>
        </w:rPr>
        <w:t>2</w:t>
      </w:r>
      <w:r w:rsidR="001A48F3">
        <w:rPr>
          <w:bCs/>
          <w:sz w:val="26"/>
          <w:szCs w:val="26"/>
        </w:rPr>
        <w:t>3</w:t>
      </w:r>
      <w:r w:rsidRPr="00402F61">
        <w:rPr>
          <w:bCs/>
          <w:sz w:val="26"/>
          <w:szCs w:val="26"/>
        </w:rPr>
        <w:t xml:space="preserve"> год</w:t>
      </w:r>
      <w:r w:rsidR="00EB48BB" w:rsidRPr="00402F61">
        <w:rPr>
          <w:bCs/>
          <w:sz w:val="26"/>
          <w:szCs w:val="26"/>
        </w:rPr>
        <w:t>ов</w:t>
      </w:r>
    </w:p>
    <w:p w:rsidR="002C3EDA" w:rsidRPr="00450329" w:rsidRDefault="002C3EDA" w:rsidP="0045032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45D17" w:rsidRPr="002C3EDA" w:rsidRDefault="00145D17" w:rsidP="00450329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ПЕРЕЧЕНЬ</w:t>
      </w:r>
    </w:p>
    <w:p w:rsidR="00145D17" w:rsidRDefault="00145D17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  <w:r w:rsidRPr="002C3EDA">
        <w:rPr>
          <w:b/>
          <w:color w:val="000000"/>
          <w:sz w:val="28"/>
          <w:szCs w:val="28"/>
        </w:rPr>
        <w:t>мероприятий подпрограмм и отдельных мероприятий муниципальной программы</w:t>
      </w:r>
    </w:p>
    <w:p w:rsidR="000267DD" w:rsidRDefault="000267DD" w:rsidP="00145D17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68"/>
        <w:gridCol w:w="1701"/>
        <w:gridCol w:w="1418"/>
        <w:gridCol w:w="1842"/>
        <w:gridCol w:w="1701"/>
        <w:gridCol w:w="2267"/>
        <w:gridCol w:w="1986"/>
        <w:gridCol w:w="3969"/>
      </w:tblGrid>
      <w:tr w:rsidR="00A30130" w:rsidRPr="00145D17" w:rsidTr="005262AD">
        <w:trPr>
          <w:trHeight w:val="356"/>
          <w:tblHeader/>
        </w:trPr>
        <w:tc>
          <w:tcPr>
            <w:tcW w:w="568" w:type="dxa"/>
            <w:vMerge w:val="restart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№</w:t>
            </w:r>
          </w:p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062F02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062F02">
              <w:rPr>
                <w:rFonts w:eastAsia="Calibri"/>
                <w:b/>
              </w:rPr>
              <w:t>/</w:t>
            </w:r>
            <w:proofErr w:type="spellStart"/>
            <w:r w:rsidRPr="00062F02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b/>
                <w:lang w:eastAsia="en-US"/>
              </w:rPr>
              <w:t>Ответственный исполнитель мероприятия</w:t>
            </w:r>
          </w:p>
        </w:tc>
        <w:tc>
          <w:tcPr>
            <w:tcW w:w="3543" w:type="dxa"/>
            <w:gridSpan w:val="2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Срок</w:t>
            </w:r>
          </w:p>
        </w:tc>
        <w:tc>
          <w:tcPr>
            <w:tcW w:w="2267" w:type="dxa"/>
            <w:vMerge w:val="restart"/>
            <w:vAlign w:val="center"/>
          </w:tcPr>
          <w:p w:rsidR="00A30130" w:rsidRPr="00062F02" w:rsidRDefault="00A30130" w:rsidP="00145D17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Ожидаемый результат (краткое описание)</w:t>
            </w:r>
          </w:p>
        </w:tc>
        <w:tc>
          <w:tcPr>
            <w:tcW w:w="1986" w:type="dxa"/>
            <w:vMerge w:val="restart"/>
            <w:vAlign w:val="center"/>
          </w:tcPr>
          <w:p w:rsidR="00A30130" w:rsidRPr="00062F02" w:rsidRDefault="00A30130" w:rsidP="007A6509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Последствия не реализации мероприятия</w:t>
            </w:r>
          </w:p>
        </w:tc>
        <w:tc>
          <w:tcPr>
            <w:tcW w:w="3969" w:type="dxa"/>
            <w:vMerge w:val="restart"/>
          </w:tcPr>
          <w:p w:rsidR="00A30130" w:rsidRPr="00062F02" w:rsidRDefault="00A30130" w:rsidP="00145D17">
            <w:pPr>
              <w:rPr>
                <w:rFonts w:eastAsia="Calibri"/>
                <w:color w:val="000000"/>
              </w:rPr>
            </w:pPr>
          </w:p>
          <w:p w:rsidR="00A30130" w:rsidRPr="00062F02" w:rsidRDefault="00A30130" w:rsidP="00A30130">
            <w:pPr>
              <w:jc w:val="center"/>
              <w:rPr>
                <w:rFonts w:eastAsia="Calibri"/>
                <w:b/>
                <w:highlight w:val="yellow"/>
              </w:rPr>
            </w:pPr>
            <w:r w:rsidRPr="00062F02">
              <w:rPr>
                <w:rFonts w:eastAsia="Calibri"/>
                <w:b/>
                <w:color w:val="000000"/>
              </w:rPr>
              <w:t>Связь с показателями муниципальной программы (подпрограммы)</w:t>
            </w:r>
          </w:p>
        </w:tc>
      </w:tr>
      <w:tr w:rsidR="00A30130" w:rsidRPr="00145D17" w:rsidTr="005262AD">
        <w:trPr>
          <w:trHeight w:val="719"/>
          <w:tblHeader/>
        </w:trPr>
        <w:tc>
          <w:tcPr>
            <w:tcW w:w="568" w:type="dxa"/>
            <w:vMerge/>
            <w:vAlign w:val="center"/>
          </w:tcPr>
          <w:p w:rsidR="00A30130" w:rsidRPr="002D61D1" w:rsidRDefault="00A30130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30130" w:rsidRPr="002D61D1" w:rsidRDefault="00A30130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0130" w:rsidRPr="002D61D1" w:rsidRDefault="00A30130" w:rsidP="002D61D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начала реализации</w:t>
            </w:r>
          </w:p>
        </w:tc>
        <w:tc>
          <w:tcPr>
            <w:tcW w:w="1701" w:type="dxa"/>
            <w:vAlign w:val="center"/>
          </w:tcPr>
          <w:p w:rsidR="00A30130" w:rsidRPr="00062F02" w:rsidRDefault="00A30130" w:rsidP="002D61D1">
            <w:pPr>
              <w:jc w:val="center"/>
              <w:rPr>
                <w:rFonts w:eastAsia="Calibri"/>
                <w:b/>
              </w:rPr>
            </w:pPr>
            <w:r w:rsidRPr="00062F02">
              <w:rPr>
                <w:rFonts w:eastAsia="Calibri"/>
                <w:b/>
              </w:rPr>
              <w:t>окончания реализации</w:t>
            </w:r>
          </w:p>
        </w:tc>
        <w:tc>
          <w:tcPr>
            <w:tcW w:w="2267" w:type="dxa"/>
            <w:vMerge/>
          </w:tcPr>
          <w:p w:rsidR="00A30130" w:rsidRPr="00145D17" w:rsidRDefault="00A30130" w:rsidP="00145D17">
            <w:pPr>
              <w:rPr>
                <w:rFonts w:eastAsia="Calibri"/>
              </w:rPr>
            </w:pPr>
          </w:p>
        </w:tc>
        <w:tc>
          <w:tcPr>
            <w:tcW w:w="1986" w:type="dxa"/>
            <w:vMerge/>
          </w:tcPr>
          <w:p w:rsidR="00A30130" w:rsidRPr="00145D17" w:rsidRDefault="00A30130" w:rsidP="007A6509">
            <w:pPr>
              <w:rPr>
                <w:rFonts w:eastAsia="Calibri"/>
              </w:rPr>
            </w:pPr>
          </w:p>
        </w:tc>
        <w:tc>
          <w:tcPr>
            <w:tcW w:w="3969" w:type="dxa"/>
            <w:vMerge/>
          </w:tcPr>
          <w:p w:rsidR="00A30130" w:rsidRPr="00145274" w:rsidRDefault="00A30130" w:rsidP="00145D17">
            <w:pPr>
              <w:rPr>
                <w:rFonts w:eastAsia="Calibri"/>
              </w:rPr>
            </w:pPr>
          </w:p>
        </w:tc>
      </w:tr>
      <w:tr w:rsidR="00C253CE" w:rsidRPr="009C536A" w:rsidTr="005262AD">
        <w:trPr>
          <w:trHeight w:val="5266"/>
        </w:trPr>
        <w:tc>
          <w:tcPr>
            <w:tcW w:w="568" w:type="dxa"/>
            <w:vAlign w:val="center"/>
          </w:tcPr>
          <w:p w:rsidR="00C253CE" w:rsidRDefault="00C253CE" w:rsidP="00F03F96">
            <w:pPr>
              <w:jc w:val="center"/>
            </w:pPr>
            <w:r w:rsidRPr="00145D17">
              <w:t>1.</w:t>
            </w:r>
          </w:p>
          <w:p w:rsidR="00B932D7" w:rsidRDefault="00B932D7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Pr="00145D17" w:rsidRDefault="007A6509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32D7" w:rsidRDefault="00B932D7" w:rsidP="007A6509"/>
          <w:p w:rsidR="00C253CE" w:rsidRDefault="00C253CE" w:rsidP="007A6509">
            <w:r w:rsidRPr="00145D17">
              <w:t xml:space="preserve">Проведение </w:t>
            </w:r>
            <w:proofErr w:type="spellStart"/>
            <w:r w:rsidRPr="00145D17">
              <w:t>антикоррупционной</w:t>
            </w:r>
            <w:proofErr w:type="spellEnd"/>
            <w:r w:rsidRPr="00145D17">
              <w:t xml:space="preserve"> экспертизы муниципальных нормативных правовых актов и их проектов при осуществлении правовой экспертизы</w:t>
            </w:r>
            <w:r w:rsidR="0024067D">
              <w:t>.</w:t>
            </w:r>
          </w:p>
          <w:p w:rsidR="00B932D7" w:rsidRDefault="00B932D7" w:rsidP="007A6509"/>
          <w:p w:rsidR="000267DD" w:rsidRDefault="000267DD" w:rsidP="007A6509"/>
          <w:p w:rsidR="000267DD" w:rsidRDefault="000267DD" w:rsidP="007A6509"/>
          <w:p w:rsidR="007A6509" w:rsidRDefault="007A6509" w:rsidP="007A6509"/>
          <w:p w:rsidR="000267DD" w:rsidRDefault="000267DD" w:rsidP="007A6509"/>
          <w:p w:rsidR="000267DD" w:rsidRDefault="000267DD" w:rsidP="007A6509"/>
          <w:p w:rsidR="00B932D7" w:rsidRDefault="00B932D7" w:rsidP="007A6509"/>
          <w:p w:rsidR="000267DD" w:rsidRDefault="000267DD" w:rsidP="007A6509"/>
          <w:p w:rsidR="000267DD" w:rsidRDefault="000267DD" w:rsidP="007A6509"/>
          <w:p w:rsidR="000267DD" w:rsidRDefault="000267DD" w:rsidP="007A6509"/>
          <w:p w:rsidR="00F234E8" w:rsidRDefault="00F234E8" w:rsidP="007A6509"/>
          <w:p w:rsidR="003A5436" w:rsidRDefault="003A5436" w:rsidP="007A6509"/>
          <w:p w:rsidR="00F234E8" w:rsidRDefault="00F234E8" w:rsidP="007A6509"/>
          <w:p w:rsidR="000267DD" w:rsidRPr="00145D17" w:rsidRDefault="000267DD" w:rsidP="007A6509">
            <w:pPr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5262AD" w:rsidRDefault="005262AD" w:rsidP="007A6509">
            <w:pPr>
              <w:jc w:val="center"/>
              <w:rPr>
                <w:rFonts w:eastAsia="Calibri"/>
              </w:rPr>
            </w:pPr>
          </w:p>
          <w:p w:rsidR="00C253CE" w:rsidRDefault="00C253CE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Юридический отдел а</w:t>
            </w:r>
            <w:r w:rsidRPr="00145D17">
              <w:rPr>
                <w:rFonts w:eastAsia="Calibri"/>
              </w:rPr>
              <w:t>дминистрация города</w:t>
            </w: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Pr="00145D17" w:rsidRDefault="000267DD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5262AD" w:rsidRDefault="005262AD" w:rsidP="007A6509">
            <w:pPr>
              <w:jc w:val="center"/>
              <w:rPr>
                <w:rFonts w:eastAsia="Calibri"/>
              </w:rPr>
            </w:pPr>
          </w:p>
          <w:p w:rsidR="00C253CE" w:rsidRDefault="005262A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="00C253CE" w:rsidRPr="00145D17">
              <w:rPr>
                <w:rFonts w:eastAsia="Calibri"/>
              </w:rPr>
              <w:t>20</w:t>
            </w:r>
            <w:r w:rsidR="00C253CE">
              <w:rPr>
                <w:rFonts w:eastAsia="Calibri"/>
              </w:rPr>
              <w:t xml:space="preserve">21 </w:t>
            </w:r>
            <w:r w:rsidR="00C253CE" w:rsidRPr="00145D17">
              <w:rPr>
                <w:rFonts w:eastAsia="Calibri"/>
              </w:rPr>
              <w:t>год</w:t>
            </w: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Pr="00145D17" w:rsidRDefault="000267DD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5262AD" w:rsidRDefault="005262AD" w:rsidP="007A6509">
            <w:pPr>
              <w:jc w:val="center"/>
              <w:rPr>
                <w:rFonts w:eastAsia="Calibri"/>
              </w:rPr>
            </w:pPr>
          </w:p>
          <w:p w:rsidR="00C253CE" w:rsidRDefault="005262A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</w:t>
            </w:r>
            <w:r w:rsidR="00C253CE">
              <w:rPr>
                <w:rFonts w:eastAsia="Calibri"/>
              </w:rPr>
              <w:t>2023</w:t>
            </w:r>
            <w:r w:rsidR="00C253CE" w:rsidRPr="00145D17">
              <w:rPr>
                <w:rFonts w:eastAsia="Calibri"/>
              </w:rPr>
              <w:t xml:space="preserve"> год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AD2D20" w:rsidRDefault="00AD2D20" w:rsidP="007A6509">
            <w:pPr>
              <w:jc w:val="center"/>
              <w:rPr>
                <w:rFonts w:eastAsia="Calibri"/>
              </w:rPr>
            </w:pPr>
          </w:p>
          <w:p w:rsidR="00AD2D20" w:rsidRDefault="00AD2D20" w:rsidP="007A6509">
            <w:pPr>
              <w:jc w:val="center"/>
              <w:rPr>
                <w:rFonts w:eastAsia="Calibri"/>
              </w:rPr>
            </w:pPr>
          </w:p>
          <w:p w:rsidR="00AD2D20" w:rsidRDefault="00AD2D20" w:rsidP="007A6509">
            <w:pPr>
              <w:jc w:val="center"/>
              <w:rPr>
                <w:rFonts w:eastAsia="Calibri"/>
              </w:rPr>
            </w:pPr>
          </w:p>
          <w:p w:rsidR="00AD2D20" w:rsidRDefault="00AD2D20" w:rsidP="007A6509">
            <w:pPr>
              <w:jc w:val="center"/>
              <w:rPr>
                <w:rFonts w:eastAsia="Calibri"/>
              </w:rPr>
            </w:pPr>
          </w:p>
          <w:p w:rsidR="00AD2D20" w:rsidRPr="00145D17" w:rsidRDefault="00AD2D20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333F05" w:rsidRDefault="00333F05" w:rsidP="007A6509">
            <w:pPr>
              <w:jc w:val="center"/>
            </w:pPr>
          </w:p>
          <w:p w:rsidR="00C253CE" w:rsidRPr="00145D17" w:rsidRDefault="00C253CE" w:rsidP="007A6509">
            <w:pPr>
              <w:jc w:val="center"/>
            </w:pPr>
            <w:r w:rsidRPr="00145D17">
              <w:t>Совершенствование муниципальных нормативных правовых актов:</w:t>
            </w:r>
          </w:p>
          <w:p w:rsidR="00C253CE" w:rsidRPr="00145D17" w:rsidRDefault="00C253CE" w:rsidP="007A6509">
            <w:pPr>
              <w:jc w:val="center"/>
            </w:pPr>
            <w:r w:rsidRPr="00145D17">
              <w:t xml:space="preserve">выявление в них </w:t>
            </w:r>
            <w:proofErr w:type="spellStart"/>
            <w:r w:rsidRPr="00145D17">
              <w:t>коррупциогенных</w:t>
            </w:r>
            <w:proofErr w:type="spellEnd"/>
            <w:r w:rsidRPr="00145D17">
              <w:t xml:space="preserve"> факторов и их последующее устранение;</w:t>
            </w:r>
          </w:p>
          <w:p w:rsidR="00C253CE" w:rsidRPr="00145D17" w:rsidRDefault="00C253CE" w:rsidP="007A6509">
            <w:pPr>
              <w:jc w:val="center"/>
            </w:pPr>
            <w:r w:rsidRPr="00145D17">
              <w:t>предупреждение коррупционных правонарушений;</w:t>
            </w:r>
          </w:p>
          <w:p w:rsidR="007A6509" w:rsidRDefault="00C253CE" w:rsidP="007A6509">
            <w:pPr>
              <w:jc w:val="center"/>
            </w:pPr>
            <w:r w:rsidRPr="00145D17">
              <w:t>повышение эффективности муниципального управления</w:t>
            </w:r>
          </w:p>
          <w:p w:rsidR="00B932D7" w:rsidRDefault="00B932D7" w:rsidP="007A6509">
            <w:pPr>
              <w:jc w:val="center"/>
            </w:pPr>
          </w:p>
          <w:p w:rsidR="00B932D7" w:rsidRDefault="00B932D7" w:rsidP="007A6509">
            <w:pPr>
              <w:jc w:val="center"/>
            </w:pPr>
          </w:p>
          <w:p w:rsidR="007A6509" w:rsidRDefault="007A6509" w:rsidP="007A6509">
            <w:pPr>
              <w:jc w:val="center"/>
            </w:pPr>
          </w:p>
          <w:p w:rsidR="003A5436" w:rsidRDefault="003A5436" w:rsidP="007A6509">
            <w:pPr>
              <w:jc w:val="center"/>
            </w:pPr>
          </w:p>
          <w:p w:rsidR="003A5436" w:rsidRDefault="003A5436" w:rsidP="007A6509">
            <w:pPr>
              <w:jc w:val="center"/>
            </w:pPr>
          </w:p>
          <w:p w:rsidR="000267DD" w:rsidRDefault="000267DD" w:rsidP="007A6509">
            <w:pPr>
              <w:jc w:val="center"/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Align w:val="center"/>
          </w:tcPr>
          <w:p w:rsidR="005262AD" w:rsidRDefault="005262AD" w:rsidP="007A6509">
            <w:pPr>
              <w:jc w:val="center"/>
              <w:rPr>
                <w:rFonts w:eastAsia="Calibri"/>
              </w:rPr>
            </w:pPr>
          </w:p>
          <w:p w:rsidR="00C253CE" w:rsidRDefault="00C253CE" w:rsidP="007A6509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 правонарушений</w:t>
            </w: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7A6509" w:rsidRDefault="007A6509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</w:p>
          <w:p w:rsidR="000267DD" w:rsidRPr="00145D17" w:rsidRDefault="000267DD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24067D" w:rsidRDefault="0024067D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CE" w:rsidRDefault="00C253CE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оля проектов нормативных правовых актов муниципального образования, прошедших </w:t>
            </w:r>
            <w:proofErr w:type="spell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экспертизу, от общего количества нормативных правовых актов, принятых в отчетном периоде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3CE" w:rsidRDefault="00C253CE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оля устраненных коррупционных факторов в муниципальных правовых актах (проектах), прошедших </w:t>
            </w:r>
            <w:proofErr w:type="spell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антикоррупционную</w:t>
            </w:r>
            <w:proofErr w:type="spell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экспертизу, от общего числа выявленных коррупционных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D7" w:rsidRDefault="00B932D7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4E8" w:rsidRPr="003F5B8E" w:rsidRDefault="00F234E8" w:rsidP="007A6509">
            <w:pPr>
              <w:pStyle w:val="ConsPlusNormal"/>
              <w:tabs>
                <w:tab w:val="left" w:pos="4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DD" w:rsidRPr="00145D17" w:rsidTr="005262AD">
        <w:tc>
          <w:tcPr>
            <w:tcW w:w="568" w:type="dxa"/>
            <w:vAlign w:val="center"/>
          </w:tcPr>
          <w:p w:rsidR="0024067D" w:rsidRDefault="0024067D" w:rsidP="00F03F96">
            <w:pPr>
              <w:jc w:val="center"/>
            </w:pPr>
          </w:p>
          <w:p w:rsidR="000267DD" w:rsidRDefault="000267DD" w:rsidP="00F03F96">
            <w:pPr>
              <w:jc w:val="center"/>
            </w:pPr>
            <w:r w:rsidRPr="00145D17">
              <w:t>2.</w:t>
            </w: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F234E8" w:rsidRDefault="00F234E8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Pr="00145D17" w:rsidRDefault="007A6509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4067D" w:rsidRDefault="0024067D" w:rsidP="007A6509"/>
          <w:p w:rsidR="000267DD" w:rsidRDefault="000267DD" w:rsidP="007A6509">
            <w:r w:rsidRPr="00145D17">
              <w:t xml:space="preserve">Информационное обеспечение (просвещение) муниципальных служащих по вопросам прохождения муниципальной службы, противодействия коррупции; </w:t>
            </w:r>
            <w:r w:rsidRPr="00145D17">
              <w:lastRenderedPageBreak/>
              <w:t>методическое обеспечение профессиональной служебной деятельности муниципальных служащих органов местного самоуправления муниципального образования город Назарово</w:t>
            </w:r>
            <w:r w:rsidR="0024067D">
              <w:t>.</w:t>
            </w:r>
          </w:p>
          <w:p w:rsidR="007A6509" w:rsidRDefault="007A6509" w:rsidP="007A6509">
            <w:pPr>
              <w:rPr>
                <w:rFonts w:eastAsia="Calibri"/>
              </w:rPr>
            </w:pPr>
          </w:p>
          <w:p w:rsidR="00B932D7" w:rsidRPr="00145D17" w:rsidRDefault="00B932D7" w:rsidP="007A6509">
            <w:pPr>
              <w:rPr>
                <w:rFonts w:eastAsia="Calibri"/>
              </w:rPr>
            </w:pPr>
          </w:p>
        </w:tc>
        <w:tc>
          <w:tcPr>
            <w:tcW w:w="1418" w:type="dxa"/>
            <w:vAlign w:val="center"/>
          </w:tcPr>
          <w:p w:rsidR="0024067D" w:rsidRDefault="0024067D" w:rsidP="007A6509">
            <w:pPr>
              <w:jc w:val="center"/>
              <w:rPr>
                <w:rFonts w:eastAsia="Calibri"/>
              </w:rPr>
            </w:pPr>
          </w:p>
          <w:p w:rsidR="000267DD" w:rsidRDefault="000267DD" w:rsidP="00490B29">
            <w:pPr>
              <w:jc w:val="center"/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дминистрация города</w:t>
            </w:r>
            <w:r>
              <w:rPr>
                <w:rFonts w:eastAsia="Calibri"/>
              </w:rPr>
              <w:t xml:space="preserve">, </w:t>
            </w:r>
            <w:r w:rsidRPr="00FD33C4">
              <w:t xml:space="preserve">руководители </w:t>
            </w:r>
            <w:r>
              <w:t>структурных, отраслевых (функциональных) органов</w:t>
            </w: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Default="00490B29" w:rsidP="00490B29">
            <w:pPr>
              <w:jc w:val="center"/>
            </w:pPr>
          </w:p>
          <w:p w:rsidR="00490B29" w:rsidRPr="00145D17" w:rsidRDefault="00490B29" w:rsidP="00490B29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B932D7" w:rsidRDefault="005262A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24067D" w:rsidRDefault="0024067D" w:rsidP="007A6509">
            <w:pPr>
              <w:jc w:val="center"/>
            </w:pPr>
          </w:p>
          <w:p w:rsidR="000267DD" w:rsidRDefault="000267DD" w:rsidP="007A6509">
            <w:pPr>
              <w:jc w:val="center"/>
            </w:pPr>
            <w:r w:rsidRPr="00145D17">
              <w:t>Привлечение муниципальных служащих администрации города Назарово к деятельности по противодействию коррупции; предупреждение коррупционных правонарушений</w:t>
            </w:r>
          </w:p>
          <w:p w:rsidR="00B932D7" w:rsidRDefault="00B932D7" w:rsidP="007A6509">
            <w:pPr>
              <w:jc w:val="center"/>
            </w:pP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Align w:val="center"/>
          </w:tcPr>
          <w:p w:rsidR="0024067D" w:rsidRDefault="0024067D" w:rsidP="007A6509">
            <w:pPr>
              <w:jc w:val="center"/>
              <w:rPr>
                <w:rFonts w:eastAsia="Calibri"/>
              </w:rPr>
            </w:pPr>
          </w:p>
          <w:p w:rsidR="000267DD" w:rsidRPr="00145D17" w:rsidRDefault="000267DD" w:rsidP="007A65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 xml:space="preserve">ривлечение муниципальных служащих к </w:t>
            </w:r>
            <w:proofErr w:type="gramStart"/>
            <w:r w:rsidRPr="00145D17">
              <w:rPr>
                <w:rFonts w:eastAsia="Calibri"/>
              </w:rPr>
              <w:t>установлен</w:t>
            </w:r>
            <w:proofErr w:type="gramEnd"/>
          </w:p>
          <w:p w:rsidR="000267DD" w:rsidRDefault="000267DD" w:rsidP="007A6509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ной законом РФ ответственности</w:t>
            </w:r>
          </w:p>
          <w:p w:rsidR="00B932D7" w:rsidRDefault="00B932D7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Default="003A5436" w:rsidP="007A6509">
            <w:pPr>
              <w:jc w:val="center"/>
              <w:rPr>
                <w:rFonts w:eastAsia="Calibri"/>
              </w:rPr>
            </w:pPr>
          </w:p>
          <w:p w:rsidR="003A5436" w:rsidRPr="00145D17" w:rsidRDefault="003A5436" w:rsidP="007A6509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24067D" w:rsidRDefault="0024067D" w:rsidP="007A6509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DD" w:rsidRDefault="000267DD" w:rsidP="007A6509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оля муниципальных служащих, прошедших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обучение по теме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коррупции», в должностные обязанности которых входит организация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DD" w:rsidRDefault="000267DD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Доля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образования, прошедших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D7" w:rsidRPr="003F5B8E" w:rsidRDefault="00B932D7" w:rsidP="007A6509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509" w:rsidRPr="00145D17" w:rsidTr="005262AD">
        <w:tc>
          <w:tcPr>
            <w:tcW w:w="568" w:type="dxa"/>
            <w:vAlign w:val="center"/>
          </w:tcPr>
          <w:p w:rsidR="00955787" w:rsidRDefault="00955787" w:rsidP="00F03F96">
            <w:pPr>
              <w:jc w:val="center"/>
            </w:pPr>
          </w:p>
          <w:p w:rsidR="007A6509" w:rsidRDefault="00955787" w:rsidP="00F03F96">
            <w:pPr>
              <w:jc w:val="center"/>
            </w:pPr>
            <w:r>
              <w:t>3</w:t>
            </w:r>
            <w:r w:rsidR="007A6509" w:rsidRPr="00145D17">
              <w:t>.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Default="007A6509" w:rsidP="00F03F96">
            <w:pPr>
              <w:jc w:val="center"/>
            </w:pPr>
          </w:p>
          <w:p w:rsidR="007A6509" w:rsidRPr="00145D17" w:rsidRDefault="007A6509" w:rsidP="00F03F96">
            <w:pPr>
              <w:jc w:val="center"/>
            </w:pPr>
          </w:p>
        </w:tc>
        <w:tc>
          <w:tcPr>
            <w:tcW w:w="1701" w:type="dxa"/>
          </w:tcPr>
          <w:p w:rsidR="0024067D" w:rsidRDefault="0024067D" w:rsidP="00145D17"/>
          <w:p w:rsidR="007A6509" w:rsidRPr="00145D17" w:rsidRDefault="007A6509" w:rsidP="00145D17">
            <w:pPr>
              <w:rPr>
                <w:rFonts w:eastAsia="Calibri"/>
              </w:rPr>
            </w:pPr>
            <w:r w:rsidRPr="00145D17">
              <w:t xml:space="preserve">Обеспечение деятельности комиссий администрации города Назарово по соблюдению требований к служебному поведению муниципальных служащих и урегулированию конфликта </w:t>
            </w:r>
            <w:r w:rsidRPr="00145D17">
              <w:lastRenderedPageBreak/>
              <w:t>интересов на муниципальной службе</w:t>
            </w:r>
            <w:r w:rsidR="0024067D">
              <w:t>.</w:t>
            </w:r>
          </w:p>
        </w:tc>
        <w:tc>
          <w:tcPr>
            <w:tcW w:w="1418" w:type="dxa"/>
            <w:vAlign w:val="center"/>
          </w:tcPr>
          <w:p w:rsidR="0024067D" w:rsidRDefault="0024067D" w:rsidP="0024539D">
            <w:pPr>
              <w:jc w:val="center"/>
              <w:rPr>
                <w:rFonts w:eastAsia="Calibri"/>
              </w:rPr>
            </w:pPr>
          </w:p>
          <w:p w:rsidR="007A6509" w:rsidRDefault="007A6509" w:rsidP="002453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Комиссия по соблюдению требований к поведению муниципальных служащих и урегулированию конфликтов интересов</w:t>
            </w: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B932D7" w:rsidRDefault="00B932D7" w:rsidP="0024539D">
            <w:pPr>
              <w:jc w:val="center"/>
              <w:rPr>
                <w:rFonts w:eastAsia="Calibri"/>
              </w:rPr>
            </w:pPr>
          </w:p>
          <w:p w:rsidR="007A6509" w:rsidRDefault="007A6509" w:rsidP="0024539D">
            <w:pPr>
              <w:jc w:val="center"/>
              <w:rPr>
                <w:rFonts w:eastAsia="Calibri"/>
              </w:rPr>
            </w:pPr>
          </w:p>
          <w:p w:rsidR="007A6509" w:rsidRPr="00145D17" w:rsidRDefault="007A6509" w:rsidP="0024539D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Pr="00145D17" w:rsidRDefault="007A6509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7A6509" w:rsidRDefault="007A6509" w:rsidP="001A48F3">
            <w:pPr>
              <w:jc w:val="center"/>
              <w:rPr>
                <w:rFonts w:eastAsia="Calibri"/>
              </w:rPr>
            </w:pPr>
          </w:p>
          <w:p w:rsidR="007A6509" w:rsidRPr="00145D1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 </w:t>
            </w:r>
          </w:p>
        </w:tc>
        <w:tc>
          <w:tcPr>
            <w:tcW w:w="2267" w:type="dxa"/>
            <w:vAlign w:val="center"/>
          </w:tcPr>
          <w:p w:rsidR="0024067D" w:rsidRDefault="0024067D" w:rsidP="002A154A">
            <w:pPr>
              <w:jc w:val="center"/>
            </w:pPr>
          </w:p>
          <w:p w:rsidR="007A6509" w:rsidRDefault="007A6509" w:rsidP="002A154A">
            <w:pPr>
              <w:jc w:val="center"/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Default="00B932D7" w:rsidP="002A154A">
            <w:pPr>
              <w:jc w:val="center"/>
            </w:pPr>
          </w:p>
          <w:p w:rsidR="00B932D7" w:rsidRPr="00145D17" w:rsidRDefault="00B932D7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1986" w:type="dxa"/>
            <w:vAlign w:val="center"/>
          </w:tcPr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7A6509" w:rsidRDefault="007A6509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правонарушений;</w:t>
            </w:r>
          </w:p>
          <w:p w:rsidR="007A6509" w:rsidRDefault="007A6509" w:rsidP="00385702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B932D7" w:rsidRDefault="00B932D7" w:rsidP="00385702">
            <w:pPr>
              <w:jc w:val="center"/>
              <w:rPr>
                <w:rFonts w:eastAsia="Calibri"/>
              </w:rPr>
            </w:pPr>
          </w:p>
          <w:p w:rsidR="007A6509" w:rsidRDefault="007A6509" w:rsidP="00F03F96">
            <w:pPr>
              <w:jc w:val="center"/>
              <w:rPr>
                <w:rFonts w:eastAsia="Calibri"/>
              </w:rPr>
            </w:pPr>
          </w:p>
          <w:p w:rsidR="007A6509" w:rsidRDefault="007A6509" w:rsidP="00F03F96">
            <w:pPr>
              <w:jc w:val="center"/>
              <w:rPr>
                <w:rFonts w:eastAsia="Calibri"/>
              </w:rPr>
            </w:pPr>
          </w:p>
          <w:p w:rsidR="007A6509" w:rsidRDefault="007A6509" w:rsidP="00F03F96">
            <w:pPr>
              <w:jc w:val="center"/>
              <w:rPr>
                <w:rFonts w:eastAsia="Calibri"/>
              </w:rPr>
            </w:pPr>
          </w:p>
          <w:p w:rsidR="007A6509" w:rsidRPr="00145D17" w:rsidRDefault="007A6509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09" w:rsidRDefault="007A6509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представлений прокуратуры в отношении муниципальных служащих, представивших неполные (недостоверные) сведения о доходах, от общего числа муниципальных служащих, представляющих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09" w:rsidRDefault="007A6509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доля установленных фактов коррупции, от общего количества жалоб и обращений граждан,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за отчетный период.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509" w:rsidRDefault="007A6509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  <w:tab w:val="left" w:pos="405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служащих, 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32D7" w:rsidRPr="003F5B8E" w:rsidRDefault="00B932D7" w:rsidP="00B932D7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7D" w:rsidRPr="00145D17" w:rsidTr="005262AD">
        <w:tc>
          <w:tcPr>
            <w:tcW w:w="568" w:type="dxa"/>
            <w:vAlign w:val="center"/>
          </w:tcPr>
          <w:p w:rsidR="0024067D" w:rsidRDefault="0024067D" w:rsidP="00F03F96">
            <w:pPr>
              <w:jc w:val="center"/>
            </w:pPr>
          </w:p>
          <w:p w:rsidR="0024067D" w:rsidRDefault="00955787" w:rsidP="00F03F96">
            <w:pPr>
              <w:jc w:val="center"/>
            </w:pPr>
            <w:r>
              <w:t>4</w:t>
            </w:r>
            <w:r w:rsidR="0024067D" w:rsidRPr="00145D17">
              <w:t>.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</w:p>
        </w:tc>
        <w:tc>
          <w:tcPr>
            <w:tcW w:w="1701" w:type="dxa"/>
          </w:tcPr>
          <w:p w:rsidR="0024067D" w:rsidRDefault="0024067D" w:rsidP="00145D17"/>
          <w:p w:rsidR="0024067D" w:rsidRDefault="0024067D" w:rsidP="00145D17">
            <w:r w:rsidRPr="00145D17">
              <w:t>Размещение на официальном сайте муниципального образования город Назарово сведений о доходах, об имуществе и обязательствах имущественного характера муниципальны</w:t>
            </w:r>
            <w:r w:rsidRPr="00145D17">
              <w:lastRenderedPageBreak/>
              <w:t>х служащих, руководителей муниципальных учреждений, а также о доходах, об имуществе и обязательствах имущественного характера их супруга (супруги) и несовершеннолетних детей</w:t>
            </w:r>
            <w:r>
              <w:t>.</w:t>
            </w:r>
          </w:p>
          <w:p w:rsidR="0024067D" w:rsidRPr="00145D17" w:rsidRDefault="0024067D" w:rsidP="00145D17"/>
        </w:tc>
        <w:tc>
          <w:tcPr>
            <w:tcW w:w="1418" w:type="dxa"/>
            <w:vAlign w:val="center"/>
          </w:tcPr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145D17">
              <w:rPr>
                <w:rFonts w:eastAsia="Calibri"/>
              </w:rPr>
              <w:t xml:space="preserve"> города</w:t>
            </w: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24067D" w:rsidRPr="00145D17" w:rsidRDefault="0024067D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</w:tcPr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Pr="00145D1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</w:p>
        </w:tc>
        <w:tc>
          <w:tcPr>
            <w:tcW w:w="2267" w:type="dxa"/>
          </w:tcPr>
          <w:p w:rsidR="0024067D" w:rsidRDefault="0024067D" w:rsidP="002A154A">
            <w:pPr>
              <w:jc w:val="center"/>
            </w:pPr>
          </w:p>
          <w:p w:rsidR="0024067D" w:rsidRPr="00145D17" w:rsidRDefault="0024067D" w:rsidP="002A154A">
            <w:pPr>
              <w:jc w:val="center"/>
            </w:pPr>
            <w:r w:rsidRPr="00145D17">
              <w:t>Предупреждение коррупционных правонарушений со стороны муниципальных служащих; минимизация коррупционных рисков либо их устранение; повышение эффективности муниципального управления</w:t>
            </w:r>
          </w:p>
        </w:tc>
        <w:tc>
          <w:tcPr>
            <w:tcW w:w="1986" w:type="dxa"/>
          </w:tcPr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</w:t>
            </w: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  <w:tab w:val="left" w:pos="3629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ровень обеспечения доступности населения информацией о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. Назарово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7D" w:rsidRPr="003F5B8E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на сайте администрации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. Назарово Красноярского края программы по противодействию коррупции и отчета о ее выполнении.</w:t>
            </w:r>
          </w:p>
        </w:tc>
      </w:tr>
      <w:tr w:rsidR="0024067D" w:rsidRPr="00145D17" w:rsidTr="005262AD">
        <w:tc>
          <w:tcPr>
            <w:tcW w:w="568" w:type="dxa"/>
            <w:vAlign w:val="center"/>
          </w:tcPr>
          <w:p w:rsidR="00B932D7" w:rsidRDefault="00B932D7" w:rsidP="00F03F96">
            <w:pPr>
              <w:jc w:val="center"/>
            </w:pPr>
          </w:p>
          <w:p w:rsidR="0024067D" w:rsidRDefault="00955787" w:rsidP="00F03F96">
            <w:pPr>
              <w:jc w:val="center"/>
            </w:pPr>
            <w:r>
              <w:t>5</w:t>
            </w:r>
            <w:r w:rsidR="0024067D" w:rsidRPr="00145D17">
              <w:t>.</w:t>
            </w: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AE0A0B" w:rsidRDefault="00AE0A0B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</w:p>
        </w:tc>
        <w:tc>
          <w:tcPr>
            <w:tcW w:w="1701" w:type="dxa"/>
          </w:tcPr>
          <w:p w:rsidR="0024067D" w:rsidRDefault="0024067D" w:rsidP="00145D17"/>
          <w:p w:rsidR="0024067D" w:rsidRPr="00145D17" w:rsidRDefault="0024067D" w:rsidP="00145D17">
            <w:r w:rsidRPr="00145D17">
              <w:t>Проведение аттестации муниципальных служащих, руководителей муниципальных образовательных учреждений, муниципальных унитарных предприятий</w:t>
            </w:r>
            <w:r>
              <w:t>.</w:t>
            </w:r>
          </w:p>
        </w:tc>
        <w:tc>
          <w:tcPr>
            <w:tcW w:w="1418" w:type="dxa"/>
          </w:tcPr>
          <w:p w:rsidR="0024067D" w:rsidRDefault="0024067D" w:rsidP="002A154A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администрации города</w:t>
            </w:r>
          </w:p>
        </w:tc>
        <w:tc>
          <w:tcPr>
            <w:tcW w:w="1842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24067D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Default="0024067D" w:rsidP="001A48F3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  <w:r w:rsidRPr="00145D17">
              <w:t>Повышение эффективности муниципального управления;</w:t>
            </w:r>
          </w:p>
          <w:p w:rsidR="0024067D" w:rsidRDefault="0024067D" w:rsidP="00F03F96">
            <w:pPr>
              <w:jc w:val="center"/>
            </w:pPr>
            <w:r w:rsidRPr="00145D17">
              <w:t>формирование кадрового состава, не склонного к коррупционным действиям</w:t>
            </w: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</w:p>
          <w:p w:rsidR="0024067D" w:rsidRPr="00145D17" w:rsidRDefault="0024067D" w:rsidP="00F03F96">
            <w:pPr>
              <w:jc w:val="center"/>
            </w:pPr>
          </w:p>
        </w:tc>
        <w:tc>
          <w:tcPr>
            <w:tcW w:w="1986" w:type="dxa"/>
            <w:tcBorders>
              <w:top w:val="nil"/>
            </w:tcBorders>
            <w:vAlign w:val="center"/>
          </w:tcPr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  <w:r w:rsidR="001A00CD">
              <w:rPr>
                <w:rFonts w:eastAsia="Calibri"/>
              </w:rPr>
              <w:t>, снижение профессионального уровня</w:t>
            </w: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</w:p>
          <w:p w:rsidR="0024067D" w:rsidRPr="00145D17" w:rsidRDefault="0024067D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оля муниципальных служащих, прошедших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обучение по теме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коррупции», в должностные обязанности которых входит организация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67D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Доля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служащих муниципального образования, прошедших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обучение по вопросам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067D" w:rsidRPr="003F5B8E" w:rsidRDefault="0024067D" w:rsidP="0024067D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67D" w:rsidRPr="00145D17" w:rsidTr="005262AD">
        <w:tc>
          <w:tcPr>
            <w:tcW w:w="568" w:type="dxa"/>
            <w:vAlign w:val="center"/>
          </w:tcPr>
          <w:p w:rsidR="003A5436" w:rsidRDefault="003A5436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24067D" w:rsidRDefault="00955787" w:rsidP="00F03F96">
            <w:pPr>
              <w:jc w:val="center"/>
            </w:pPr>
            <w:r>
              <w:t>6</w:t>
            </w:r>
            <w:r w:rsidR="0024067D">
              <w:t>.</w:t>
            </w: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Pr="00145D17" w:rsidRDefault="00B932D7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24067D" w:rsidRDefault="0024067D" w:rsidP="00F03F96">
            <w:r w:rsidRPr="00145D17">
              <w:t>Формирование муниципального резерва управленческих кадров и работа с ним</w:t>
            </w:r>
            <w:r w:rsidR="00236F61">
              <w:t>.</w:t>
            </w:r>
          </w:p>
          <w:p w:rsidR="005262AD" w:rsidRPr="00145D17" w:rsidRDefault="005262AD" w:rsidP="00F03F96"/>
        </w:tc>
        <w:tc>
          <w:tcPr>
            <w:tcW w:w="1418" w:type="dxa"/>
            <w:vAlign w:val="center"/>
          </w:tcPr>
          <w:p w:rsidR="003A5436" w:rsidRDefault="003A5436" w:rsidP="002A154A">
            <w:pPr>
              <w:jc w:val="center"/>
              <w:rPr>
                <w:rFonts w:eastAsia="Calibri"/>
              </w:rPr>
            </w:pPr>
          </w:p>
          <w:p w:rsidR="005262AD" w:rsidRDefault="005262AD" w:rsidP="002A154A">
            <w:pPr>
              <w:jc w:val="center"/>
              <w:rPr>
                <w:rFonts w:eastAsia="Calibri"/>
              </w:rPr>
            </w:pPr>
          </w:p>
          <w:p w:rsidR="0024067D" w:rsidRDefault="0024067D" w:rsidP="002A15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администрации города</w:t>
            </w: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5262AD" w:rsidRDefault="005262AD" w:rsidP="002A154A">
            <w:pPr>
              <w:jc w:val="center"/>
              <w:rPr>
                <w:rFonts w:eastAsia="Calibri"/>
              </w:rPr>
            </w:pPr>
          </w:p>
          <w:p w:rsidR="005262AD" w:rsidRDefault="005262AD" w:rsidP="002A154A">
            <w:pPr>
              <w:jc w:val="center"/>
              <w:rPr>
                <w:rFonts w:eastAsia="Calibri"/>
              </w:rPr>
            </w:pPr>
          </w:p>
          <w:p w:rsidR="00B932D7" w:rsidRDefault="00B932D7" w:rsidP="002A154A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2A154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B932D7" w:rsidRDefault="00B932D7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  <w:r w:rsidRPr="00145D17">
              <w:t>Формирование высокопрофессионального кадрового состава и совершенствование работы по подбору и расстановке кадров</w:t>
            </w:r>
          </w:p>
          <w:p w:rsidR="00A30130" w:rsidRPr="00145D17" w:rsidRDefault="00A30130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A30130" w:rsidRPr="00145D17" w:rsidRDefault="00A30130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BC2AB8" w:rsidRDefault="00BC2AB8" w:rsidP="008F699C">
            <w:pPr>
              <w:jc w:val="both"/>
            </w:pPr>
          </w:p>
          <w:p w:rsidR="005262AD" w:rsidRDefault="005262AD" w:rsidP="00BC2AB8">
            <w:pPr>
              <w:jc w:val="both"/>
            </w:pPr>
          </w:p>
          <w:p w:rsidR="00BC2AB8" w:rsidRDefault="00BC2AB8" w:rsidP="00BC2AB8">
            <w:pPr>
              <w:jc w:val="both"/>
              <w:rPr>
                <w:rFonts w:eastAsia="Calibri"/>
              </w:rPr>
            </w:pPr>
            <w:r>
              <w:t>1. Доля лиц, назначенных из резерва управленческих кадров, по отношению к общему количеству лиц, включенных в резерв управленческих кадров в течение календарного года</w:t>
            </w:r>
          </w:p>
        </w:tc>
      </w:tr>
      <w:tr w:rsidR="0024067D" w:rsidRPr="00A31AB3" w:rsidTr="005262AD">
        <w:tc>
          <w:tcPr>
            <w:tcW w:w="568" w:type="dxa"/>
            <w:vAlign w:val="center"/>
          </w:tcPr>
          <w:p w:rsidR="005262AD" w:rsidRDefault="005262AD" w:rsidP="00F03F96">
            <w:pPr>
              <w:jc w:val="center"/>
            </w:pPr>
          </w:p>
          <w:p w:rsidR="0024067D" w:rsidRDefault="00955787" w:rsidP="00F03F96">
            <w:pPr>
              <w:jc w:val="center"/>
            </w:pPr>
            <w:r>
              <w:t>7</w:t>
            </w:r>
            <w:r w:rsidR="0024067D">
              <w:t>.</w:t>
            </w:r>
          </w:p>
          <w:p w:rsidR="00B932D7" w:rsidRDefault="00B932D7" w:rsidP="00F03F96">
            <w:pPr>
              <w:jc w:val="center"/>
            </w:pPr>
          </w:p>
          <w:p w:rsidR="001A00CD" w:rsidRDefault="001A00CD" w:rsidP="00F03F96">
            <w:pPr>
              <w:jc w:val="center"/>
            </w:pPr>
          </w:p>
          <w:p w:rsidR="001A00CD" w:rsidRDefault="001A00CD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Default="00A30130" w:rsidP="00F03F96">
            <w:pPr>
              <w:jc w:val="center"/>
            </w:pPr>
          </w:p>
          <w:p w:rsidR="00A30130" w:rsidRPr="00145D17" w:rsidRDefault="00A30130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5262AD" w:rsidRDefault="005262AD" w:rsidP="00F03F96"/>
          <w:p w:rsidR="0024067D" w:rsidRDefault="0024067D" w:rsidP="00F03F96">
            <w:proofErr w:type="gramStart"/>
            <w:r w:rsidRPr="00145D17">
              <w:t>Контроль за</w:t>
            </w:r>
            <w:proofErr w:type="gramEnd"/>
            <w:r w:rsidRPr="00145D17">
              <w:t xml:space="preserve"> исполнением муниципальных контрактов (гражданско-правовых договоров), заключенных по результатам размещения заказов для муниципальных нужд</w:t>
            </w:r>
            <w:r w:rsidR="00236F61">
              <w:t>.</w:t>
            </w:r>
          </w:p>
          <w:p w:rsidR="00A30130" w:rsidRDefault="00A30130" w:rsidP="00F03F96"/>
          <w:p w:rsidR="005262AD" w:rsidRDefault="005262AD" w:rsidP="00F03F96"/>
          <w:p w:rsidR="005262AD" w:rsidRDefault="005262AD" w:rsidP="00F03F96"/>
          <w:p w:rsidR="00AE0A0B" w:rsidRDefault="00AE0A0B" w:rsidP="00F03F96"/>
          <w:p w:rsidR="003A5436" w:rsidRDefault="003A5436" w:rsidP="00F03F96"/>
          <w:p w:rsidR="003A5436" w:rsidRDefault="003A5436" w:rsidP="00F03F96"/>
          <w:p w:rsidR="00A30130" w:rsidRPr="00145D17" w:rsidRDefault="00A30130" w:rsidP="00F03F96"/>
        </w:tc>
        <w:tc>
          <w:tcPr>
            <w:tcW w:w="1418" w:type="dxa"/>
            <w:vAlign w:val="center"/>
          </w:tcPr>
          <w:p w:rsidR="001A00CD" w:rsidRDefault="001A00CD" w:rsidP="00E939FA">
            <w:pPr>
              <w:jc w:val="center"/>
            </w:pPr>
          </w:p>
          <w:p w:rsidR="0024067D" w:rsidRPr="00E939FA" w:rsidRDefault="001A00CD" w:rsidP="00E939FA">
            <w:pPr>
              <w:jc w:val="center"/>
            </w:pPr>
            <w:r>
              <w:t>Ф</w:t>
            </w:r>
            <w:r w:rsidR="0024067D">
              <w:t xml:space="preserve">инансовое управление </w:t>
            </w:r>
          </w:p>
          <w:p w:rsidR="0024067D" w:rsidRDefault="0024067D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E939FA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E939FA">
              <w:rPr>
                <w:rFonts w:eastAsia="Calibri"/>
              </w:rPr>
              <w:t xml:space="preserve"> города</w:t>
            </w: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Администрация </w:t>
            </w: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Назарово Красноярского края</w:t>
            </w: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</w:p>
          <w:p w:rsidR="001A00CD" w:rsidRDefault="001A00CD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AE0A0B" w:rsidRDefault="00AE0A0B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A30130" w:rsidRDefault="00A30130" w:rsidP="00E939FA">
            <w:pPr>
              <w:jc w:val="center"/>
              <w:rPr>
                <w:rFonts w:eastAsia="Calibri"/>
              </w:rPr>
            </w:pPr>
          </w:p>
          <w:p w:rsidR="00A30130" w:rsidRPr="00E939FA" w:rsidRDefault="00A30130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Pr="00E939FA" w:rsidRDefault="00A30130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Default="00A30130" w:rsidP="001A48F3">
            <w:pPr>
              <w:jc w:val="center"/>
              <w:rPr>
                <w:rFonts w:eastAsia="Calibri"/>
              </w:rPr>
            </w:pPr>
          </w:p>
          <w:p w:rsidR="00A30130" w:rsidRPr="00145D17" w:rsidRDefault="00A30130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5262AD" w:rsidRDefault="005262AD" w:rsidP="00F03F96">
            <w:pPr>
              <w:jc w:val="center"/>
            </w:pPr>
          </w:p>
          <w:p w:rsidR="0024067D" w:rsidRDefault="0024067D" w:rsidP="00F03F96">
            <w:pPr>
              <w:jc w:val="center"/>
            </w:pPr>
            <w:r w:rsidRPr="00145D17">
              <w:t xml:space="preserve">Обеспечение </w:t>
            </w:r>
            <w:proofErr w:type="gramStart"/>
            <w:r w:rsidRPr="00145D17">
              <w:t>контроля за</w:t>
            </w:r>
            <w:proofErr w:type="gramEnd"/>
            <w:r w:rsidRPr="00145D17">
              <w:t xml:space="preserve"> исполнением муниципальных контрактов, предъявлением штрафных санкций в случае нарушения договорных обязательств исполнителями, внесением данных в реестр недобросовестных поставщиков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AD2D20" w:rsidRPr="00145D17" w:rsidRDefault="00AD2D20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24067D" w:rsidRDefault="0024067D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кор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упционных правонарушений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Default="00A30130" w:rsidP="00F03F96">
            <w:pPr>
              <w:jc w:val="center"/>
              <w:rPr>
                <w:rFonts w:eastAsia="Calibri"/>
              </w:rPr>
            </w:pPr>
          </w:p>
          <w:p w:rsidR="00A30130" w:rsidRPr="00145D17" w:rsidRDefault="00A30130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24067D" w:rsidRPr="00A31AB3" w:rsidRDefault="0024067D" w:rsidP="00F03F96">
            <w:pPr>
              <w:jc w:val="center"/>
              <w:rPr>
                <w:rFonts w:eastAsia="Calibri"/>
              </w:rPr>
            </w:pPr>
          </w:p>
          <w:p w:rsidR="0024067D" w:rsidRPr="00A31AB3" w:rsidRDefault="00A31AB3" w:rsidP="00A31AB3">
            <w:pPr>
              <w:jc w:val="both"/>
              <w:rPr>
                <w:rFonts w:eastAsia="Calibri"/>
              </w:rPr>
            </w:pPr>
            <w:r w:rsidRPr="00A31AB3">
              <w:rPr>
                <w:rFonts w:eastAsia="Calibri"/>
              </w:rPr>
              <w:t>1</w:t>
            </w:r>
            <w:r w:rsidR="00D14F90" w:rsidRPr="00A31AB3">
              <w:rPr>
                <w:rFonts w:eastAsia="Calibri"/>
              </w:rPr>
              <w:t xml:space="preserve">. </w:t>
            </w:r>
            <w:r w:rsidRPr="00A31AB3">
              <w:rPr>
                <w:color w:val="000000"/>
              </w:rPr>
              <w:t>Доля муниципальных контрактов, заключенных по результатам проведения электронных аукционов из общего количества муниципальных контрактов, заключенных по результатам проведения закупок конкурентными способами.</w:t>
            </w:r>
          </w:p>
        </w:tc>
      </w:tr>
      <w:tr w:rsidR="00E6123E" w:rsidRPr="00145D17" w:rsidTr="005262AD">
        <w:tc>
          <w:tcPr>
            <w:tcW w:w="568" w:type="dxa"/>
            <w:vAlign w:val="center"/>
          </w:tcPr>
          <w:p w:rsidR="00B932D7" w:rsidRDefault="00B932D7" w:rsidP="00F03F96">
            <w:pPr>
              <w:jc w:val="center"/>
            </w:pPr>
          </w:p>
          <w:p w:rsidR="00E6123E" w:rsidRDefault="00955787" w:rsidP="00F03F96">
            <w:pPr>
              <w:jc w:val="center"/>
            </w:pPr>
            <w:r>
              <w:t>8</w:t>
            </w:r>
            <w:r w:rsidR="00E6123E">
              <w:t>.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5262AD" w:rsidRDefault="005262AD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</w:tc>
        <w:tc>
          <w:tcPr>
            <w:tcW w:w="1701" w:type="dxa"/>
            <w:vAlign w:val="center"/>
          </w:tcPr>
          <w:p w:rsidR="00AD2D20" w:rsidRDefault="00AD2D20" w:rsidP="00F871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E6123E" w:rsidRDefault="00E6123E" w:rsidP="00F871A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 w:rsidRPr="001B216A">
              <w:rPr>
                <w:rFonts w:eastAsiaTheme="minorHAnsi"/>
                <w:lang w:eastAsia="en-US"/>
              </w:rPr>
              <w:t>заимодействи</w:t>
            </w:r>
            <w:r>
              <w:rPr>
                <w:rFonts w:eastAsiaTheme="minorHAnsi"/>
                <w:lang w:eastAsia="en-US"/>
              </w:rPr>
              <w:t xml:space="preserve">е </w:t>
            </w:r>
            <w:r w:rsidRPr="00F871A6">
              <w:rPr>
                <w:rFonts w:eastAsiaTheme="minorHAnsi"/>
                <w:lang w:eastAsia="en-US"/>
              </w:rPr>
              <w:t xml:space="preserve">с  </w:t>
            </w:r>
            <w:r>
              <w:rPr>
                <w:rFonts w:eastAsiaTheme="minorHAnsi"/>
                <w:lang w:eastAsia="en-US"/>
              </w:rPr>
              <w:t>многофункциональным центром</w:t>
            </w:r>
            <w:r w:rsidRPr="00F871A6">
              <w:rPr>
                <w:rFonts w:eastAsiaTheme="minorHAnsi"/>
                <w:lang w:eastAsia="en-US"/>
              </w:rPr>
              <w:t xml:space="preserve">  по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F871A6">
              <w:rPr>
                <w:rFonts w:eastAsiaTheme="minorHAnsi"/>
                <w:lang w:eastAsia="en-US"/>
              </w:rPr>
              <w:t>вопросам предоставления муниципальных услуг</w:t>
            </w:r>
            <w:r>
              <w:rPr>
                <w:rFonts w:eastAsiaTheme="minorHAnsi"/>
                <w:lang w:eastAsia="en-US"/>
              </w:rPr>
              <w:t xml:space="preserve"> надлежащего качества в установленные сроки.</w:t>
            </w:r>
          </w:p>
          <w:p w:rsidR="00E6123E" w:rsidRPr="00145D17" w:rsidRDefault="00E6123E" w:rsidP="00F03F96"/>
        </w:tc>
        <w:tc>
          <w:tcPr>
            <w:tcW w:w="1418" w:type="dxa"/>
            <w:vAlign w:val="center"/>
          </w:tcPr>
          <w:p w:rsidR="003A5436" w:rsidRDefault="003A5436" w:rsidP="0024539D">
            <w:pPr>
              <w:jc w:val="center"/>
              <w:rPr>
                <w:rFonts w:eastAsia="Calibri"/>
              </w:rPr>
            </w:pPr>
          </w:p>
          <w:p w:rsidR="00E6123E" w:rsidRDefault="00E6123E" w:rsidP="0024539D">
            <w:pPr>
              <w:jc w:val="center"/>
            </w:pPr>
            <w:r>
              <w:rPr>
                <w:rFonts w:eastAsia="Calibri"/>
              </w:rPr>
              <w:t xml:space="preserve">Администрация города, </w:t>
            </w:r>
            <w:r>
              <w:t>структурные, отраслевые (функциональные) органы</w:t>
            </w:r>
          </w:p>
          <w:p w:rsidR="00B932D7" w:rsidRDefault="00B932D7" w:rsidP="0024539D">
            <w:pPr>
              <w:jc w:val="center"/>
            </w:pPr>
          </w:p>
          <w:p w:rsidR="005262AD" w:rsidRDefault="005262AD" w:rsidP="0024539D">
            <w:pPr>
              <w:jc w:val="center"/>
            </w:pPr>
          </w:p>
          <w:p w:rsidR="00B932D7" w:rsidRDefault="00B932D7" w:rsidP="0024539D">
            <w:pPr>
              <w:jc w:val="center"/>
            </w:pPr>
          </w:p>
          <w:p w:rsidR="00E6123E" w:rsidRDefault="00E6123E" w:rsidP="0024539D">
            <w:pPr>
              <w:jc w:val="center"/>
            </w:pPr>
          </w:p>
          <w:p w:rsidR="00E6123E" w:rsidRDefault="00E6123E" w:rsidP="0024539D">
            <w:pPr>
              <w:jc w:val="center"/>
            </w:pPr>
          </w:p>
          <w:p w:rsidR="00E6123E" w:rsidRDefault="00E6123E" w:rsidP="0024539D">
            <w:pPr>
              <w:jc w:val="center"/>
            </w:pPr>
          </w:p>
          <w:p w:rsidR="00E6123E" w:rsidRPr="00145D17" w:rsidRDefault="00E6123E" w:rsidP="0024539D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3A5436" w:rsidRDefault="003A5436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</w:t>
            </w:r>
            <w:r>
              <w:rPr>
                <w:snapToGrid w:val="0"/>
              </w:rPr>
              <w:t>, сотрудников МФЦ</w:t>
            </w:r>
            <w:r w:rsidRPr="00145D17">
              <w:rPr>
                <w:snapToGrid w:val="0"/>
              </w:rPr>
              <w:t xml:space="preserve"> при осуществлении ими должностных полномочий</w:t>
            </w: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</w:pPr>
          </w:p>
          <w:p w:rsidR="005262AD" w:rsidRPr="00145D17" w:rsidRDefault="005262AD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E6123E" w:rsidP="00E6123E">
            <w:pPr>
              <w:pStyle w:val="ConsPlusNormal"/>
              <w:tabs>
                <w:tab w:val="left" w:pos="505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3E" w:rsidRDefault="00E6123E" w:rsidP="00E6123E">
            <w:pPr>
              <w:pStyle w:val="ConsPlusNormal"/>
              <w:tabs>
                <w:tab w:val="left" w:pos="505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предоставления муниципальных услуг в электронном виде от общего числа 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23E" w:rsidRDefault="00E6123E" w:rsidP="00E6123E">
            <w:pPr>
              <w:pStyle w:val="ConsPlusNormal"/>
              <w:tabs>
                <w:tab w:val="left" w:pos="505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23E" w:rsidRDefault="00E6123E" w:rsidP="00E6123E">
            <w:pPr>
              <w:pStyle w:val="ConsPlusNormal"/>
              <w:tabs>
                <w:tab w:val="left" w:pos="226"/>
                <w:tab w:val="left" w:pos="3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предоставления муниципальных услуг по принципу «одного окна» от общего количества предоставляемых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123E" w:rsidRPr="003F5B8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3E" w:rsidRPr="00145D17" w:rsidTr="005262AD">
        <w:tc>
          <w:tcPr>
            <w:tcW w:w="568" w:type="dxa"/>
            <w:vAlign w:val="center"/>
          </w:tcPr>
          <w:p w:rsidR="005262AD" w:rsidRDefault="005262AD" w:rsidP="00F03F96">
            <w:pPr>
              <w:jc w:val="center"/>
            </w:pPr>
          </w:p>
          <w:p w:rsidR="00E6123E" w:rsidRDefault="00955787" w:rsidP="00F03F96">
            <w:pPr>
              <w:jc w:val="center"/>
            </w:pPr>
            <w:r>
              <w:t>9</w:t>
            </w:r>
            <w:r w:rsidR="00E6123E">
              <w:t>.</w:t>
            </w:r>
          </w:p>
          <w:p w:rsidR="00333F05" w:rsidRDefault="00333F05" w:rsidP="00F03F96">
            <w:pPr>
              <w:jc w:val="center"/>
            </w:pPr>
          </w:p>
          <w:p w:rsidR="00333F05" w:rsidRDefault="00333F05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AD2D20" w:rsidRDefault="00AD2D20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Pr="00145D17" w:rsidRDefault="00E6123E" w:rsidP="00F03F96">
            <w:pPr>
              <w:jc w:val="center"/>
            </w:pPr>
          </w:p>
        </w:tc>
        <w:tc>
          <w:tcPr>
            <w:tcW w:w="1701" w:type="dxa"/>
          </w:tcPr>
          <w:p w:rsidR="00E6123E" w:rsidRDefault="00E6123E" w:rsidP="00145D17"/>
          <w:p w:rsidR="00333F05" w:rsidRPr="00145D17" w:rsidRDefault="00E6123E" w:rsidP="00145D17">
            <w:r w:rsidRPr="00145D17">
              <w:t>Размещение на официальном сайте муниципального образования города Назарово информации о деятельности администрации города в соответствии с муниципальными правовыми актами</w:t>
            </w:r>
            <w:r w:rsidR="00236F61">
              <w:t>.</w:t>
            </w:r>
          </w:p>
        </w:tc>
        <w:tc>
          <w:tcPr>
            <w:tcW w:w="1418" w:type="dxa"/>
            <w:vAlign w:val="center"/>
          </w:tcPr>
          <w:p w:rsidR="005262AD" w:rsidRDefault="005262AD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дминистрация города</w:t>
            </w: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3A5436" w:rsidRDefault="003A5436" w:rsidP="00E939FA">
            <w:pPr>
              <w:jc w:val="center"/>
              <w:rPr>
                <w:rFonts w:eastAsia="Calibri"/>
              </w:rPr>
            </w:pPr>
          </w:p>
          <w:p w:rsidR="00AD2D20" w:rsidRDefault="00AD2D20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5262AD" w:rsidRDefault="005262AD" w:rsidP="005262AD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5262AD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3A5436" w:rsidRDefault="003A5436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E6123E" w:rsidRDefault="00E6123E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  <w:r w:rsidRPr="00145D17">
              <w:t>Обеспечение публичности и открытости деятельности администрации города Назарово</w:t>
            </w: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3A5436" w:rsidRDefault="003A5436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B932D7" w:rsidRDefault="00B932D7" w:rsidP="00F03F96">
            <w:pPr>
              <w:jc w:val="center"/>
            </w:pPr>
          </w:p>
          <w:p w:rsidR="00E6123E" w:rsidRDefault="00E6123E" w:rsidP="00F03F96">
            <w:pPr>
              <w:jc w:val="center"/>
            </w:pPr>
          </w:p>
          <w:p w:rsidR="00E6123E" w:rsidRPr="00145D17" w:rsidRDefault="00E6123E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5262AD" w:rsidRDefault="005262AD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Pr="00145D17">
              <w:rPr>
                <w:rFonts w:eastAsia="Calibri"/>
              </w:rPr>
              <w:t>одрыв авторитета муниципальных служащих</w:t>
            </w: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AD2D20" w:rsidRDefault="00AD2D20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3A5436" w:rsidRDefault="003A5436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  <w:tab w:val="left" w:pos="3629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  <w:tab w:val="left" w:pos="3629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ровень обеспечения доступности населения информацией о противодействии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. Назарово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51"/>
              </w:tabs>
              <w:ind w:left="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3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на сайте администрации </w:t>
            </w:r>
            <w:proofErr w:type="gramStart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. Назарово Красноярского края программы по противодействию коррупции и отчета о ее выполнении.</w:t>
            </w:r>
          </w:p>
          <w:p w:rsidR="00E6123E" w:rsidRPr="003F5B8E" w:rsidRDefault="00E6123E" w:rsidP="00E6123E">
            <w:pPr>
              <w:pStyle w:val="ConsPlusNormal"/>
              <w:numPr>
                <w:ilvl w:val="0"/>
                <w:numId w:val="10"/>
              </w:numPr>
              <w:tabs>
                <w:tab w:val="left" w:pos="505"/>
              </w:tabs>
              <w:ind w:left="80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3E" w:rsidRPr="00145D17" w:rsidTr="005262AD">
        <w:tc>
          <w:tcPr>
            <w:tcW w:w="568" w:type="dxa"/>
            <w:vAlign w:val="center"/>
          </w:tcPr>
          <w:p w:rsidR="00AD2D20" w:rsidRDefault="00AD2D20" w:rsidP="00F871A6">
            <w:pPr>
              <w:jc w:val="center"/>
            </w:pPr>
          </w:p>
          <w:p w:rsidR="00333F05" w:rsidRDefault="00E6123E" w:rsidP="00F871A6">
            <w:pPr>
              <w:jc w:val="center"/>
            </w:pPr>
            <w:r>
              <w:t>1</w:t>
            </w:r>
            <w:r w:rsidR="00955787">
              <w:t>0</w:t>
            </w:r>
            <w:r>
              <w:t xml:space="preserve">. </w:t>
            </w: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333F05" w:rsidRDefault="00333F05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  <w:r>
              <w:t xml:space="preserve">  </w:t>
            </w: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Default="00E6123E" w:rsidP="00F871A6">
            <w:pPr>
              <w:jc w:val="center"/>
            </w:pPr>
          </w:p>
          <w:p w:rsidR="00E6123E" w:rsidRPr="00145D17" w:rsidRDefault="00E6123E" w:rsidP="00F871A6">
            <w:pPr>
              <w:jc w:val="center"/>
            </w:pPr>
          </w:p>
        </w:tc>
        <w:tc>
          <w:tcPr>
            <w:tcW w:w="1701" w:type="dxa"/>
          </w:tcPr>
          <w:p w:rsidR="00E6123E" w:rsidRDefault="00E6123E" w:rsidP="00145D17">
            <w:r w:rsidRPr="00145D17">
              <w:lastRenderedPageBreak/>
              <w:t xml:space="preserve"> </w:t>
            </w:r>
          </w:p>
          <w:p w:rsidR="00E6123E" w:rsidRPr="00145D17" w:rsidRDefault="00E6123E" w:rsidP="00145D17">
            <w:r w:rsidRPr="00145D17">
              <w:t>Организация проверки:</w:t>
            </w:r>
          </w:p>
          <w:p w:rsidR="00E6123E" w:rsidRPr="00145D17" w:rsidRDefault="00E6123E" w:rsidP="00145D17">
            <w:r w:rsidRPr="00145D17">
              <w:t xml:space="preserve">- полноты и </w:t>
            </w:r>
            <w:proofErr w:type="gramStart"/>
            <w:r w:rsidRPr="00145D17">
              <w:t>достоверности</w:t>
            </w:r>
            <w:proofErr w:type="gramEnd"/>
            <w:r w:rsidRPr="00145D17">
              <w:t xml:space="preserve"> предоставляемых муниципальными служащими, включенными в соответствующий Перечень,  сведений о доходах, об имуществе, принадлежащем им на праве собственности, обязательствах имущественного характера,</w:t>
            </w:r>
          </w:p>
          <w:p w:rsidR="00E6123E" w:rsidRPr="00145D17" w:rsidRDefault="00E6123E" w:rsidP="00145D17">
            <w:r w:rsidRPr="00145D17">
              <w:t>- соблюдения муниципальными служащими: ограничений и запретов;</w:t>
            </w:r>
          </w:p>
          <w:p w:rsidR="00E6123E" w:rsidRPr="00145D17" w:rsidRDefault="00E6123E" w:rsidP="00145D17">
            <w:r w:rsidRPr="00145D17">
              <w:t xml:space="preserve">- сведений, представленных гражданами </w:t>
            </w:r>
            <w:r w:rsidRPr="00145D17">
              <w:lastRenderedPageBreak/>
              <w:t>при поступлении на муниципальную службу;</w:t>
            </w:r>
          </w:p>
          <w:p w:rsidR="001A00CD" w:rsidRDefault="00E6123E" w:rsidP="00333F05">
            <w:r w:rsidRPr="00145D17">
              <w:t>Анализ результатов проверок и обсуждение результатов</w:t>
            </w:r>
            <w:r w:rsidR="00236F61">
              <w:t>.</w:t>
            </w:r>
          </w:p>
          <w:p w:rsidR="001A00CD" w:rsidRDefault="001A00CD" w:rsidP="00333F05"/>
          <w:p w:rsidR="003A5436" w:rsidRPr="00145D17" w:rsidRDefault="003A5436" w:rsidP="00333F05"/>
        </w:tc>
        <w:tc>
          <w:tcPr>
            <w:tcW w:w="1418" w:type="dxa"/>
            <w:vAlign w:val="center"/>
          </w:tcPr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Уполномоченное лицо а</w:t>
            </w:r>
            <w:r w:rsidRPr="00145D17">
              <w:rPr>
                <w:rFonts w:eastAsia="Calibri"/>
              </w:rPr>
              <w:t>дминистрация города</w:t>
            </w: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333F05" w:rsidRDefault="00AE0A0B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Default="00E6123E" w:rsidP="001A48F3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</w:p>
          <w:p w:rsidR="00E6123E" w:rsidRPr="00145D17" w:rsidRDefault="00E6123E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B932D7" w:rsidRDefault="00B932D7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правонарушений; подрыв авторитета муниципальных служащих</w:t>
            </w: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236F61" w:rsidP="00236F61">
            <w:pPr>
              <w:jc w:val="both"/>
            </w:pPr>
            <w:r>
              <w:rPr>
                <w:rFonts w:eastAsia="Calibri"/>
              </w:rPr>
              <w:t>1.</w:t>
            </w:r>
            <w:r w:rsidRPr="003F5B8E">
              <w:t xml:space="preserve"> </w:t>
            </w:r>
            <w:r>
              <w:t>Д</w:t>
            </w:r>
            <w:r w:rsidRPr="003F5B8E">
              <w:t>оля муниципальных служащих, представивших в установленный срок сведения о доходах, расходах,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>
              <w:t>.</w:t>
            </w:r>
          </w:p>
          <w:p w:rsidR="00236F61" w:rsidRDefault="00236F61" w:rsidP="00236F61">
            <w:pPr>
              <w:jc w:val="both"/>
              <w:rPr>
                <w:rFonts w:eastAsia="Calibri"/>
              </w:rPr>
            </w:pPr>
          </w:p>
          <w:p w:rsidR="00E6123E" w:rsidRPr="00145D17" w:rsidRDefault="00236F61" w:rsidP="00236F61">
            <w:pPr>
              <w:jc w:val="both"/>
              <w:rPr>
                <w:rFonts w:eastAsia="Calibri"/>
              </w:rPr>
            </w:pPr>
            <w:r>
              <w:t>2. Д</w:t>
            </w:r>
            <w:r w:rsidRPr="003F5B8E">
              <w:t>оля муниципальных служащих, в отношении которых проведен внутренний мониторинг сведений о доходах, об имуществе и обязательствах имущественного характера от общего числа муниципальных служащих, представляющих указанные сведения</w:t>
            </w:r>
            <w:r>
              <w:t>.</w:t>
            </w:r>
          </w:p>
        </w:tc>
      </w:tr>
      <w:tr w:rsidR="00E6123E" w:rsidRPr="00145D17" w:rsidTr="005262AD">
        <w:tc>
          <w:tcPr>
            <w:tcW w:w="568" w:type="dxa"/>
          </w:tcPr>
          <w:p w:rsidR="00E6123E" w:rsidRDefault="00E6123E" w:rsidP="00145D17"/>
          <w:p w:rsidR="00E6123E" w:rsidRDefault="00E6123E" w:rsidP="00145D17">
            <w:r>
              <w:t>1</w:t>
            </w:r>
            <w:r w:rsidR="00955787">
              <w:t>1</w:t>
            </w:r>
            <w:r>
              <w:t>.</w:t>
            </w:r>
          </w:p>
          <w:p w:rsidR="00236F61" w:rsidRDefault="00236F61" w:rsidP="00145D17"/>
          <w:p w:rsidR="00236F61" w:rsidRDefault="00236F61" w:rsidP="00145D17"/>
          <w:p w:rsidR="00236F61" w:rsidRDefault="00236F61" w:rsidP="00145D17"/>
          <w:p w:rsidR="00236F61" w:rsidRDefault="00236F61" w:rsidP="00145D17"/>
          <w:p w:rsidR="00236F61" w:rsidRDefault="00236F61" w:rsidP="00145D17"/>
          <w:p w:rsidR="00236F61" w:rsidRPr="00145D17" w:rsidRDefault="00236F61" w:rsidP="00145D17"/>
        </w:tc>
        <w:tc>
          <w:tcPr>
            <w:tcW w:w="1701" w:type="dxa"/>
          </w:tcPr>
          <w:p w:rsidR="00236F61" w:rsidRDefault="00E6123E" w:rsidP="00145D17">
            <w:r w:rsidRPr="00145D17">
              <w:t xml:space="preserve"> </w:t>
            </w:r>
          </w:p>
          <w:p w:rsidR="00F234E8" w:rsidRDefault="00E6123E" w:rsidP="00AE0A0B">
            <w:pPr>
              <w:ind w:right="85"/>
              <w:jc w:val="both"/>
            </w:pPr>
            <w:r w:rsidRPr="00145D17">
              <w:t xml:space="preserve">Осуществление (в порядке, предусмотренном нормативными правовыми актами Российской Федерации) проверки по каждому случаю несоблюдения лицами, замещающими муниципальные должности, </w:t>
            </w:r>
            <w:r w:rsidRPr="00145D17">
              <w:lastRenderedPageBreak/>
              <w:t xml:space="preserve">должности муниципальной службы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 и </w:t>
            </w:r>
            <w:proofErr w:type="gramStart"/>
            <w:r w:rsidRPr="00145D17">
              <w:t>применения</w:t>
            </w:r>
            <w:proofErr w:type="gramEnd"/>
            <w:r w:rsidRPr="00145D17">
              <w:t xml:space="preserve"> соответствующих мер юридической ответственности.</w:t>
            </w:r>
          </w:p>
          <w:p w:rsidR="00F234E8" w:rsidRPr="00F234E8" w:rsidRDefault="00F234E8" w:rsidP="00F234E8"/>
          <w:p w:rsidR="00F234E8" w:rsidRPr="00F234E8" w:rsidRDefault="00F234E8" w:rsidP="00F234E8"/>
          <w:p w:rsidR="00F234E8" w:rsidRPr="00F234E8" w:rsidRDefault="00F234E8" w:rsidP="00F234E8"/>
          <w:p w:rsidR="00F234E8" w:rsidRPr="00F234E8" w:rsidRDefault="00F234E8" w:rsidP="00F234E8"/>
          <w:p w:rsidR="00333F05" w:rsidRPr="00F234E8" w:rsidRDefault="00333F05" w:rsidP="00F234E8">
            <w:pPr>
              <w:jc w:val="right"/>
            </w:pPr>
          </w:p>
        </w:tc>
        <w:tc>
          <w:tcPr>
            <w:tcW w:w="1418" w:type="dxa"/>
            <w:vAlign w:val="center"/>
          </w:tcPr>
          <w:p w:rsidR="00B932D7" w:rsidRDefault="00B932D7" w:rsidP="00E939FA">
            <w:pPr>
              <w:jc w:val="center"/>
              <w:rPr>
                <w:rFonts w:eastAsia="Calibri"/>
              </w:rPr>
            </w:pPr>
          </w:p>
          <w:p w:rsidR="00E6123E" w:rsidRDefault="00E6123E" w:rsidP="00E939F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Комиссия по соблюдению требований к поведению муниципальных служащих и урегулированию конфликтов </w:t>
            </w:r>
            <w:proofErr w:type="spellStart"/>
            <w:r>
              <w:rPr>
                <w:rFonts w:eastAsia="Calibri"/>
              </w:rPr>
              <w:t>интересовв</w:t>
            </w:r>
            <w:proofErr w:type="spellEnd"/>
            <w:r>
              <w:rPr>
                <w:rFonts w:eastAsia="Calibri"/>
              </w:rPr>
              <w:t xml:space="preserve">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>и</w:t>
            </w:r>
            <w:r w:rsidRPr="00145D17">
              <w:rPr>
                <w:rFonts w:eastAsia="Calibri"/>
              </w:rPr>
              <w:t xml:space="preserve"> города</w:t>
            </w: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333F05" w:rsidRDefault="00333F05" w:rsidP="00E939FA">
            <w:pPr>
              <w:jc w:val="center"/>
              <w:rPr>
                <w:rFonts w:eastAsia="Calibri"/>
              </w:rPr>
            </w:pPr>
          </w:p>
          <w:p w:rsidR="004342F9" w:rsidRDefault="004342F9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Default="00236F61" w:rsidP="00E939FA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E939FA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4342F9" w:rsidRDefault="004342F9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333F05" w:rsidRDefault="00AE0A0B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333F05" w:rsidRDefault="00333F05" w:rsidP="001A48F3">
            <w:pPr>
              <w:jc w:val="center"/>
              <w:rPr>
                <w:rFonts w:eastAsia="Calibri"/>
              </w:rPr>
            </w:pPr>
          </w:p>
          <w:p w:rsidR="004342F9" w:rsidRDefault="004342F9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Default="00236F61" w:rsidP="001A48F3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vAlign w:val="center"/>
          </w:tcPr>
          <w:p w:rsidR="004342F9" w:rsidRDefault="004342F9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333F05" w:rsidRDefault="00333F05" w:rsidP="00F03F96">
            <w:pPr>
              <w:jc w:val="center"/>
              <w:rPr>
                <w:snapToGrid w:val="0"/>
              </w:rPr>
            </w:pPr>
          </w:p>
          <w:p w:rsidR="004342F9" w:rsidRDefault="004342F9" w:rsidP="00F03F96">
            <w:pPr>
              <w:jc w:val="center"/>
              <w:rPr>
                <w:snapToGrid w:val="0"/>
              </w:rPr>
            </w:pPr>
          </w:p>
          <w:p w:rsidR="004342F9" w:rsidRDefault="004342F9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Default="00236F61" w:rsidP="00F03F96">
            <w:pPr>
              <w:jc w:val="center"/>
              <w:rPr>
                <w:snapToGrid w:val="0"/>
              </w:rPr>
            </w:pPr>
          </w:p>
          <w:p w:rsidR="00236F61" w:rsidRPr="00145D17" w:rsidRDefault="00236F61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4342F9" w:rsidRDefault="004342F9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>рупционных правонарушений; подрыв авторитета муниципальных служащих</w:t>
            </w: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333F05" w:rsidRDefault="00333F05" w:rsidP="00F03F96">
            <w:pPr>
              <w:jc w:val="center"/>
              <w:rPr>
                <w:rFonts w:eastAsia="Calibri"/>
              </w:rPr>
            </w:pPr>
          </w:p>
          <w:p w:rsidR="004342F9" w:rsidRDefault="004342F9" w:rsidP="00F03F96">
            <w:pPr>
              <w:jc w:val="center"/>
              <w:rPr>
                <w:rFonts w:eastAsia="Calibri"/>
              </w:rPr>
            </w:pPr>
          </w:p>
          <w:p w:rsidR="004342F9" w:rsidRDefault="004342F9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Default="00236F61" w:rsidP="00F03F96">
            <w:pPr>
              <w:jc w:val="center"/>
              <w:rPr>
                <w:rFonts w:eastAsia="Calibri"/>
              </w:rPr>
            </w:pPr>
          </w:p>
          <w:p w:rsidR="00236F61" w:rsidRPr="00145D17" w:rsidRDefault="00236F61" w:rsidP="00F03F9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4342F9" w:rsidRDefault="004342F9" w:rsidP="004342F9">
            <w:pPr>
              <w:pStyle w:val="ConsPlusNormal"/>
              <w:tabs>
                <w:tab w:val="left" w:pos="505"/>
              </w:tabs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>оля установленных фактов коррупции, от общего количества жалоб и обращений граждан, поступивших 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5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2F9" w:rsidRDefault="004342F9" w:rsidP="004342F9">
            <w:pPr>
              <w:pStyle w:val="ConsPlusNormal"/>
              <w:tabs>
                <w:tab w:val="left" w:pos="505"/>
              </w:tabs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Default="00E6123E" w:rsidP="00F03F96">
            <w:pPr>
              <w:jc w:val="center"/>
              <w:rPr>
                <w:rFonts w:eastAsia="Calibri"/>
              </w:rPr>
            </w:pPr>
          </w:p>
          <w:p w:rsidR="00E6123E" w:rsidRPr="00145D17" w:rsidRDefault="00E6123E" w:rsidP="00F03F96">
            <w:pPr>
              <w:jc w:val="center"/>
              <w:rPr>
                <w:rFonts w:eastAsia="Calibri"/>
              </w:rPr>
            </w:pPr>
          </w:p>
        </w:tc>
      </w:tr>
      <w:tr w:rsidR="00E6123E" w:rsidRPr="00145D17" w:rsidTr="005262AD">
        <w:trPr>
          <w:trHeight w:val="6860"/>
        </w:trPr>
        <w:tc>
          <w:tcPr>
            <w:tcW w:w="568" w:type="dxa"/>
          </w:tcPr>
          <w:p w:rsidR="004342F9" w:rsidRDefault="004342F9" w:rsidP="00145D17"/>
          <w:p w:rsidR="004342F9" w:rsidRPr="00145D17" w:rsidRDefault="00E6123E" w:rsidP="00F234E8">
            <w:r>
              <w:t>1</w:t>
            </w:r>
            <w:r w:rsidR="00F234E8">
              <w:t>2</w:t>
            </w:r>
            <w:r>
              <w:t>.</w:t>
            </w:r>
          </w:p>
        </w:tc>
        <w:tc>
          <w:tcPr>
            <w:tcW w:w="1701" w:type="dxa"/>
          </w:tcPr>
          <w:p w:rsidR="004342F9" w:rsidRDefault="00E6123E" w:rsidP="00145D17">
            <w:r w:rsidRPr="00145D17">
              <w:t xml:space="preserve"> </w:t>
            </w:r>
          </w:p>
          <w:p w:rsidR="00E6123E" w:rsidRPr="00145D17" w:rsidRDefault="00E6123E" w:rsidP="00145D17">
            <w:r w:rsidRPr="00145D17">
              <w:t xml:space="preserve">Проверка достоверности и полноты сведений, представляемых лицами, поступающими на </w:t>
            </w:r>
            <w:proofErr w:type="gramStart"/>
            <w:r w:rsidRPr="00145D17">
              <w:t>работу</w:t>
            </w:r>
            <w:proofErr w:type="gramEnd"/>
            <w:r w:rsidRPr="00145D17">
              <w:t xml:space="preserve"> на должность руководителя муниципальных учреждений.</w:t>
            </w:r>
          </w:p>
        </w:tc>
        <w:tc>
          <w:tcPr>
            <w:tcW w:w="1418" w:type="dxa"/>
            <w:vAlign w:val="center"/>
          </w:tcPr>
          <w:p w:rsidR="00632EB3" w:rsidRDefault="00632EB3" w:rsidP="009C2501">
            <w:pPr>
              <w:jc w:val="center"/>
              <w:rPr>
                <w:rFonts w:eastAsia="Calibri"/>
              </w:rPr>
            </w:pPr>
          </w:p>
          <w:p w:rsidR="00E6123E" w:rsidRDefault="00E6123E" w:rsidP="009C25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Общий отдел а</w:t>
            </w:r>
            <w:r w:rsidRPr="00145D17">
              <w:rPr>
                <w:rFonts w:eastAsia="Calibri"/>
              </w:rPr>
              <w:t>дминистраци</w:t>
            </w:r>
            <w:r>
              <w:rPr>
                <w:rFonts w:eastAsia="Calibri"/>
              </w:rPr>
              <w:t xml:space="preserve">и </w:t>
            </w:r>
            <w:r w:rsidRPr="00145D17">
              <w:rPr>
                <w:rFonts w:eastAsia="Calibri"/>
              </w:rPr>
              <w:t>города</w:t>
            </w: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AD2D20" w:rsidRDefault="00AD2D20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B932D7" w:rsidRDefault="00B932D7" w:rsidP="009C2501">
            <w:pPr>
              <w:jc w:val="center"/>
              <w:rPr>
                <w:rFonts w:eastAsia="Calibri"/>
              </w:rPr>
            </w:pPr>
          </w:p>
          <w:p w:rsidR="00632EB3" w:rsidRDefault="00632EB3" w:rsidP="009C2501">
            <w:pPr>
              <w:jc w:val="center"/>
              <w:rPr>
                <w:rFonts w:eastAsia="Calibri"/>
              </w:rPr>
            </w:pPr>
          </w:p>
          <w:p w:rsidR="00632EB3" w:rsidRPr="00145D17" w:rsidRDefault="00632EB3" w:rsidP="009C2501">
            <w:pPr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Align w:val="center"/>
          </w:tcPr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5262A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01.01.</w:t>
            </w:r>
            <w:r w:rsidRPr="00145D17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21 </w:t>
            </w:r>
            <w:r w:rsidRPr="00145D17">
              <w:rPr>
                <w:rFonts w:eastAsia="Calibri"/>
              </w:rPr>
              <w:t>год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5262AD" w:rsidRDefault="005262AD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Align w:val="center"/>
          </w:tcPr>
          <w:p w:rsidR="00B932D7" w:rsidRDefault="00AE0A0B" w:rsidP="001A48F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31.12.2023</w:t>
            </w:r>
            <w:r w:rsidRPr="00145D17">
              <w:rPr>
                <w:rFonts w:eastAsia="Calibri"/>
              </w:rPr>
              <w:t xml:space="preserve"> год</w:t>
            </w:r>
            <w:r>
              <w:rPr>
                <w:rFonts w:eastAsia="Calibri"/>
              </w:rPr>
              <w:t xml:space="preserve"> </w:t>
            </w: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AE0A0B" w:rsidRDefault="00AE0A0B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AD2D20" w:rsidRDefault="00AD2D20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Default="00B932D7" w:rsidP="001A48F3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1A48F3">
            <w:pPr>
              <w:jc w:val="center"/>
              <w:rPr>
                <w:rFonts w:eastAsia="Calibri"/>
              </w:rPr>
            </w:pPr>
          </w:p>
        </w:tc>
        <w:tc>
          <w:tcPr>
            <w:tcW w:w="2267" w:type="dxa"/>
            <w:tcBorders>
              <w:top w:val="nil"/>
            </w:tcBorders>
            <w:vAlign w:val="center"/>
          </w:tcPr>
          <w:p w:rsidR="00632EB3" w:rsidRDefault="00632EB3" w:rsidP="00F03F96">
            <w:pPr>
              <w:jc w:val="center"/>
              <w:rPr>
                <w:snapToGrid w:val="0"/>
              </w:rPr>
            </w:pPr>
          </w:p>
          <w:p w:rsidR="00E6123E" w:rsidRDefault="00E6123E" w:rsidP="00F03F96">
            <w:pPr>
              <w:jc w:val="center"/>
              <w:rPr>
                <w:snapToGrid w:val="0"/>
              </w:rPr>
            </w:pPr>
            <w:r w:rsidRPr="00145D17">
              <w:rPr>
                <w:snapToGrid w:val="0"/>
              </w:rPr>
              <w:t>Исключение коррупционных правонарушений, злоупотреблений со стороны муниципальных служащих при осуществлении ими должностных полномочий</w:t>
            </w: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5262AD" w:rsidRDefault="005262AD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Default="00B932D7" w:rsidP="00F03F96">
            <w:pPr>
              <w:jc w:val="center"/>
              <w:rPr>
                <w:snapToGrid w:val="0"/>
              </w:rPr>
            </w:pPr>
          </w:p>
          <w:p w:rsidR="00B932D7" w:rsidRPr="00145D17" w:rsidRDefault="00B932D7" w:rsidP="00F03F96">
            <w:pPr>
              <w:jc w:val="center"/>
            </w:pPr>
          </w:p>
        </w:tc>
        <w:tc>
          <w:tcPr>
            <w:tcW w:w="1986" w:type="dxa"/>
            <w:vAlign w:val="center"/>
          </w:tcPr>
          <w:p w:rsidR="00632EB3" w:rsidRDefault="00632EB3" w:rsidP="000802F5">
            <w:pPr>
              <w:jc w:val="center"/>
              <w:rPr>
                <w:rFonts w:eastAsia="Calibri"/>
              </w:rPr>
            </w:pPr>
          </w:p>
          <w:p w:rsidR="00E6123E" w:rsidRDefault="00E6123E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Рост  ко</w:t>
            </w:r>
            <w:r>
              <w:rPr>
                <w:rFonts w:eastAsia="Calibri"/>
              </w:rPr>
              <w:t>р</w:t>
            </w:r>
            <w:r w:rsidRPr="00145D17">
              <w:rPr>
                <w:rFonts w:eastAsia="Calibri"/>
              </w:rPr>
              <w:t xml:space="preserve">рупционных правонарушений; </w:t>
            </w:r>
          </w:p>
          <w:p w:rsidR="00E6123E" w:rsidRDefault="00E6123E" w:rsidP="000802F5">
            <w:pPr>
              <w:jc w:val="center"/>
              <w:rPr>
                <w:rFonts w:eastAsia="Calibri"/>
              </w:rPr>
            </w:pPr>
            <w:r w:rsidRPr="00145D17">
              <w:rPr>
                <w:rFonts w:eastAsia="Calibri"/>
              </w:rPr>
              <w:t>подрыв авторитета муниципальных служащих</w:t>
            </w: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5262AD" w:rsidRDefault="005262AD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AD2D20" w:rsidRDefault="00AD2D20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Default="00B932D7" w:rsidP="000802F5">
            <w:pPr>
              <w:jc w:val="center"/>
              <w:rPr>
                <w:rFonts w:eastAsia="Calibri"/>
              </w:rPr>
            </w:pPr>
          </w:p>
          <w:p w:rsidR="00B932D7" w:rsidRPr="00145D17" w:rsidRDefault="00B932D7" w:rsidP="000802F5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</w:tcPr>
          <w:p w:rsidR="00E6123E" w:rsidRDefault="00E6123E" w:rsidP="000802F5">
            <w:pPr>
              <w:jc w:val="center"/>
              <w:rPr>
                <w:rFonts w:eastAsia="Calibri"/>
              </w:rPr>
            </w:pPr>
          </w:p>
          <w:p w:rsidR="00E6123E" w:rsidRDefault="00632EB3" w:rsidP="00AE0A0B">
            <w:pPr>
              <w:tabs>
                <w:tab w:val="left" w:pos="651"/>
              </w:tabs>
              <w:jc w:val="both"/>
            </w:pPr>
            <w:r>
              <w:t>1. Д</w:t>
            </w:r>
            <w:r w:rsidRPr="003F5B8E">
              <w:t>оля руководителей муниципальных учреждений, представивших в установленный срок сведения о доходах, расходах, об имуществе и обязательствах имущественного характера от общего числа руководителей муниципальных учреждений, представляющих указанные сведения</w:t>
            </w:r>
            <w:r>
              <w:t>.</w:t>
            </w:r>
          </w:p>
          <w:p w:rsidR="00632EB3" w:rsidRDefault="00632EB3" w:rsidP="00632EB3">
            <w:pPr>
              <w:jc w:val="both"/>
            </w:pPr>
          </w:p>
          <w:p w:rsidR="006B5673" w:rsidRPr="00145D17" w:rsidRDefault="00632EB3" w:rsidP="00B932D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="006B5673">
              <w:t>Д</w:t>
            </w:r>
            <w:r w:rsidR="006B5673" w:rsidRPr="003F5B8E">
              <w:t>оля руководителей муниципальных учреждений, предоставивших неполные (недостоверные) сведения о доходах, расходах, об имуществе и обязательствах имущественного характера, выявленные надзорными органами от общего числа муниципальных служащих, предоставляющих указанные сведения</w:t>
            </w:r>
            <w:r w:rsidR="006B5673">
              <w:t>.</w:t>
            </w:r>
          </w:p>
        </w:tc>
      </w:tr>
    </w:tbl>
    <w:p w:rsidR="00712BA9" w:rsidRDefault="00712BA9" w:rsidP="00402F61"/>
    <w:sectPr w:rsidR="00712BA9" w:rsidSect="00402F61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67B" w:rsidRDefault="007F467B" w:rsidP="00402F61">
      <w:r>
        <w:separator/>
      </w:r>
    </w:p>
  </w:endnote>
  <w:endnote w:type="continuationSeparator" w:id="1">
    <w:p w:rsidR="007F467B" w:rsidRDefault="007F467B" w:rsidP="0040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67B" w:rsidRDefault="007F467B" w:rsidP="00402F61">
      <w:r>
        <w:separator/>
      </w:r>
    </w:p>
  </w:footnote>
  <w:footnote w:type="continuationSeparator" w:id="1">
    <w:p w:rsidR="007F467B" w:rsidRDefault="007F467B" w:rsidP="00402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54A0"/>
    <w:multiLevelType w:val="hybridMultilevel"/>
    <w:tmpl w:val="6BAAD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>
    <w:nsid w:val="192C6215"/>
    <w:multiLevelType w:val="hybridMultilevel"/>
    <w:tmpl w:val="3C56F9A4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72868"/>
    <w:multiLevelType w:val="hybridMultilevel"/>
    <w:tmpl w:val="B15EF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CD4BEC"/>
    <w:multiLevelType w:val="hybridMultilevel"/>
    <w:tmpl w:val="C2CCA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DD32F0"/>
    <w:multiLevelType w:val="hybridMultilevel"/>
    <w:tmpl w:val="C5F24FA2"/>
    <w:lvl w:ilvl="0" w:tplc="72D00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EA165F"/>
    <w:multiLevelType w:val="hybridMultilevel"/>
    <w:tmpl w:val="CE981346"/>
    <w:lvl w:ilvl="0" w:tplc="957E93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534B44"/>
    <w:multiLevelType w:val="hybridMultilevel"/>
    <w:tmpl w:val="88605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91CBC"/>
    <w:multiLevelType w:val="hybridMultilevel"/>
    <w:tmpl w:val="B080A1CE"/>
    <w:lvl w:ilvl="0" w:tplc="7984421C">
      <w:start w:val="1"/>
      <w:numFmt w:val="decimal"/>
      <w:lvlText w:val="%1."/>
      <w:lvlJc w:val="left"/>
      <w:pPr>
        <w:ind w:left="275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0A1982"/>
    <w:multiLevelType w:val="hybridMultilevel"/>
    <w:tmpl w:val="5EDEF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B35FF"/>
    <w:multiLevelType w:val="hybridMultilevel"/>
    <w:tmpl w:val="83E4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452FE"/>
    <w:multiLevelType w:val="hybridMultilevel"/>
    <w:tmpl w:val="3254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17C2E"/>
    <w:multiLevelType w:val="hybridMultilevel"/>
    <w:tmpl w:val="6EE6F776"/>
    <w:lvl w:ilvl="0" w:tplc="957E9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10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5D17"/>
    <w:rsid w:val="00006BD3"/>
    <w:rsid w:val="00011362"/>
    <w:rsid w:val="00011E88"/>
    <w:rsid w:val="0002082D"/>
    <w:rsid w:val="000208A6"/>
    <w:rsid w:val="000267DD"/>
    <w:rsid w:val="00062F02"/>
    <w:rsid w:val="00066390"/>
    <w:rsid w:val="00073E96"/>
    <w:rsid w:val="000802F5"/>
    <w:rsid w:val="000908F0"/>
    <w:rsid w:val="000E33D3"/>
    <w:rsid w:val="0010570B"/>
    <w:rsid w:val="00114E12"/>
    <w:rsid w:val="00120B70"/>
    <w:rsid w:val="00131E7A"/>
    <w:rsid w:val="00132B8A"/>
    <w:rsid w:val="00132D41"/>
    <w:rsid w:val="0013470C"/>
    <w:rsid w:val="001441BC"/>
    <w:rsid w:val="00145274"/>
    <w:rsid w:val="00145D17"/>
    <w:rsid w:val="001A00CD"/>
    <w:rsid w:val="001A48F3"/>
    <w:rsid w:val="001B216A"/>
    <w:rsid w:val="001C176F"/>
    <w:rsid w:val="001D4336"/>
    <w:rsid w:val="001D4A1A"/>
    <w:rsid w:val="001E0DD2"/>
    <w:rsid w:val="001F129B"/>
    <w:rsid w:val="001F23D1"/>
    <w:rsid w:val="001F26E5"/>
    <w:rsid w:val="00201ADC"/>
    <w:rsid w:val="0021605B"/>
    <w:rsid w:val="002161CE"/>
    <w:rsid w:val="00232359"/>
    <w:rsid w:val="00236F61"/>
    <w:rsid w:val="0024067D"/>
    <w:rsid w:val="00242D76"/>
    <w:rsid w:val="0024539D"/>
    <w:rsid w:val="00245899"/>
    <w:rsid w:val="0026530A"/>
    <w:rsid w:val="0027636B"/>
    <w:rsid w:val="002A154A"/>
    <w:rsid w:val="002C1819"/>
    <w:rsid w:val="002C3EDA"/>
    <w:rsid w:val="002D61D1"/>
    <w:rsid w:val="002F3A9D"/>
    <w:rsid w:val="00311655"/>
    <w:rsid w:val="00320E81"/>
    <w:rsid w:val="00333F05"/>
    <w:rsid w:val="00344170"/>
    <w:rsid w:val="00344F7A"/>
    <w:rsid w:val="00356E88"/>
    <w:rsid w:val="00374624"/>
    <w:rsid w:val="00381BF6"/>
    <w:rsid w:val="003835AD"/>
    <w:rsid w:val="00385702"/>
    <w:rsid w:val="0039228E"/>
    <w:rsid w:val="003A0F42"/>
    <w:rsid w:val="003A428E"/>
    <w:rsid w:val="003A5436"/>
    <w:rsid w:val="003C0613"/>
    <w:rsid w:val="003E5746"/>
    <w:rsid w:val="003E6FF8"/>
    <w:rsid w:val="003F5B8E"/>
    <w:rsid w:val="00402F61"/>
    <w:rsid w:val="0041259D"/>
    <w:rsid w:val="00425E30"/>
    <w:rsid w:val="004342F9"/>
    <w:rsid w:val="0044011A"/>
    <w:rsid w:val="00450329"/>
    <w:rsid w:val="0048606C"/>
    <w:rsid w:val="004902F0"/>
    <w:rsid w:val="00490B29"/>
    <w:rsid w:val="00495695"/>
    <w:rsid w:val="004A1C27"/>
    <w:rsid w:val="004A1FEF"/>
    <w:rsid w:val="004A71A6"/>
    <w:rsid w:val="004E7E1F"/>
    <w:rsid w:val="00511DED"/>
    <w:rsid w:val="0052020C"/>
    <w:rsid w:val="005262AD"/>
    <w:rsid w:val="00547379"/>
    <w:rsid w:val="00552046"/>
    <w:rsid w:val="00552863"/>
    <w:rsid w:val="005B26C8"/>
    <w:rsid w:val="005B3882"/>
    <w:rsid w:val="005B64E6"/>
    <w:rsid w:val="005D59C7"/>
    <w:rsid w:val="005E140A"/>
    <w:rsid w:val="005E7F11"/>
    <w:rsid w:val="005F5174"/>
    <w:rsid w:val="00611555"/>
    <w:rsid w:val="0061643B"/>
    <w:rsid w:val="00624272"/>
    <w:rsid w:val="00626EBF"/>
    <w:rsid w:val="00632652"/>
    <w:rsid w:val="00632EB3"/>
    <w:rsid w:val="00635728"/>
    <w:rsid w:val="00635E92"/>
    <w:rsid w:val="00670F24"/>
    <w:rsid w:val="00683CD6"/>
    <w:rsid w:val="006A1B47"/>
    <w:rsid w:val="006B5673"/>
    <w:rsid w:val="006B77CE"/>
    <w:rsid w:val="006C2519"/>
    <w:rsid w:val="006C519E"/>
    <w:rsid w:val="006D4F69"/>
    <w:rsid w:val="006E3A05"/>
    <w:rsid w:val="006E6DF1"/>
    <w:rsid w:val="006F0467"/>
    <w:rsid w:val="007027C8"/>
    <w:rsid w:val="00712BA9"/>
    <w:rsid w:val="00720971"/>
    <w:rsid w:val="00721A95"/>
    <w:rsid w:val="0076454B"/>
    <w:rsid w:val="0078446D"/>
    <w:rsid w:val="00793F1E"/>
    <w:rsid w:val="007A6509"/>
    <w:rsid w:val="007B0058"/>
    <w:rsid w:val="007E2305"/>
    <w:rsid w:val="007E611F"/>
    <w:rsid w:val="007F467B"/>
    <w:rsid w:val="007F703F"/>
    <w:rsid w:val="0084325F"/>
    <w:rsid w:val="0085038A"/>
    <w:rsid w:val="0088572B"/>
    <w:rsid w:val="00891AA9"/>
    <w:rsid w:val="00891B7C"/>
    <w:rsid w:val="008922A3"/>
    <w:rsid w:val="008C0D10"/>
    <w:rsid w:val="008F146A"/>
    <w:rsid w:val="008F256B"/>
    <w:rsid w:val="008F5EB7"/>
    <w:rsid w:val="008F699C"/>
    <w:rsid w:val="0095341E"/>
    <w:rsid w:val="00955603"/>
    <w:rsid w:val="00955787"/>
    <w:rsid w:val="009639C3"/>
    <w:rsid w:val="009A1129"/>
    <w:rsid w:val="009A451A"/>
    <w:rsid w:val="009A63D3"/>
    <w:rsid w:val="009C1528"/>
    <w:rsid w:val="009C2501"/>
    <w:rsid w:val="009C536A"/>
    <w:rsid w:val="009C5382"/>
    <w:rsid w:val="009D38CB"/>
    <w:rsid w:val="009F53D3"/>
    <w:rsid w:val="00A01A53"/>
    <w:rsid w:val="00A10D4C"/>
    <w:rsid w:val="00A30130"/>
    <w:rsid w:val="00A31AB3"/>
    <w:rsid w:val="00A31F61"/>
    <w:rsid w:val="00A33336"/>
    <w:rsid w:val="00A36A02"/>
    <w:rsid w:val="00A55FD5"/>
    <w:rsid w:val="00A75B76"/>
    <w:rsid w:val="00A918AE"/>
    <w:rsid w:val="00AA151E"/>
    <w:rsid w:val="00AB468F"/>
    <w:rsid w:val="00AB50F4"/>
    <w:rsid w:val="00AC2A8D"/>
    <w:rsid w:val="00AC593A"/>
    <w:rsid w:val="00AC700C"/>
    <w:rsid w:val="00AD226B"/>
    <w:rsid w:val="00AD2D20"/>
    <w:rsid w:val="00AE0A0B"/>
    <w:rsid w:val="00AE1C7E"/>
    <w:rsid w:val="00AE7AC6"/>
    <w:rsid w:val="00B32700"/>
    <w:rsid w:val="00B34177"/>
    <w:rsid w:val="00B44088"/>
    <w:rsid w:val="00B60007"/>
    <w:rsid w:val="00B6015D"/>
    <w:rsid w:val="00B63621"/>
    <w:rsid w:val="00B705AA"/>
    <w:rsid w:val="00B84C17"/>
    <w:rsid w:val="00B932D7"/>
    <w:rsid w:val="00B96E45"/>
    <w:rsid w:val="00BA79B6"/>
    <w:rsid w:val="00BB4021"/>
    <w:rsid w:val="00BB4322"/>
    <w:rsid w:val="00BB75F2"/>
    <w:rsid w:val="00BC02D9"/>
    <w:rsid w:val="00BC2AB8"/>
    <w:rsid w:val="00BC64CD"/>
    <w:rsid w:val="00BE0BBA"/>
    <w:rsid w:val="00BE3689"/>
    <w:rsid w:val="00BF5D30"/>
    <w:rsid w:val="00C126DB"/>
    <w:rsid w:val="00C253CE"/>
    <w:rsid w:val="00C40193"/>
    <w:rsid w:val="00C40479"/>
    <w:rsid w:val="00C44B60"/>
    <w:rsid w:val="00C51A16"/>
    <w:rsid w:val="00C60DA3"/>
    <w:rsid w:val="00C77D85"/>
    <w:rsid w:val="00C85839"/>
    <w:rsid w:val="00C871DB"/>
    <w:rsid w:val="00CB7D34"/>
    <w:rsid w:val="00CC5F4F"/>
    <w:rsid w:val="00CC6ED3"/>
    <w:rsid w:val="00D07609"/>
    <w:rsid w:val="00D14F90"/>
    <w:rsid w:val="00D16285"/>
    <w:rsid w:val="00D21720"/>
    <w:rsid w:val="00D45947"/>
    <w:rsid w:val="00D914A2"/>
    <w:rsid w:val="00D92582"/>
    <w:rsid w:val="00D93EB0"/>
    <w:rsid w:val="00D94A27"/>
    <w:rsid w:val="00D96332"/>
    <w:rsid w:val="00D96BCB"/>
    <w:rsid w:val="00DA1055"/>
    <w:rsid w:val="00DA2220"/>
    <w:rsid w:val="00DA36E5"/>
    <w:rsid w:val="00DA6023"/>
    <w:rsid w:val="00DC19D8"/>
    <w:rsid w:val="00DC528C"/>
    <w:rsid w:val="00DD1F06"/>
    <w:rsid w:val="00DE6D8E"/>
    <w:rsid w:val="00DF2900"/>
    <w:rsid w:val="00DF57B7"/>
    <w:rsid w:val="00DF6CE8"/>
    <w:rsid w:val="00E0475B"/>
    <w:rsid w:val="00E20D0F"/>
    <w:rsid w:val="00E251DB"/>
    <w:rsid w:val="00E345FB"/>
    <w:rsid w:val="00E37D8D"/>
    <w:rsid w:val="00E53DAE"/>
    <w:rsid w:val="00E6123E"/>
    <w:rsid w:val="00E62007"/>
    <w:rsid w:val="00E6292D"/>
    <w:rsid w:val="00E658CB"/>
    <w:rsid w:val="00E939FA"/>
    <w:rsid w:val="00E94E73"/>
    <w:rsid w:val="00EA081E"/>
    <w:rsid w:val="00EA4CC9"/>
    <w:rsid w:val="00EB0CCE"/>
    <w:rsid w:val="00EB48BB"/>
    <w:rsid w:val="00ED2C9F"/>
    <w:rsid w:val="00ED7BA4"/>
    <w:rsid w:val="00EF34D1"/>
    <w:rsid w:val="00F03F96"/>
    <w:rsid w:val="00F05D00"/>
    <w:rsid w:val="00F234E8"/>
    <w:rsid w:val="00F27833"/>
    <w:rsid w:val="00F41055"/>
    <w:rsid w:val="00F459CB"/>
    <w:rsid w:val="00F871A6"/>
    <w:rsid w:val="00FD461A"/>
    <w:rsid w:val="00FD56EA"/>
    <w:rsid w:val="00FE03D5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5D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5D17"/>
    <w:pPr>
      <w:ind w:left="720"/>
      <w:contextualSpacing/>
    </w:pPr>
  </w:style>
  <w:style w:type="paragraph" w:customStyle="1" w:styleId="aj">
    <w:name w:val="_aj"/>
    <w:basedOn w:val="a"/>
    <w:rsid w:val="00B3270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B3270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02F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2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02F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2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21A95"/>
    <w:rPr>
      <w:color w:val="0000FF" w:themeColor="hyperlink"/>
      <w:u w:val="single"/>
    </w:rPr>
  </w:style>
  <w:style w:type="paragraph" w:styleId="aa">
    <w:name w:val="Body Text"/>
    <w:basedOn w:val="a"/>
    <w:link w:val="ab"/>
    <w:rsid w:val="00DD1F06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DD1F0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89602-8CD8-4E77-8ACE-83D93F46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4235</Words>
  <Characters>24141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2</cp:revision>
  <cp:lastPrinted>2020-11-02T01:30:00Z</cp:lastPrinted>
  <dcterms:created xsi:type="dcterms:W3CDTF">2020-11-16T05:55:00Z</dcterms:created>
  <dcterms:modified xsi:type="dcterms:W3CDTF">2020-11-16T05:55:00Z</dcterms:modified>
</cp:coreProperties>
</file>