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Default="00EB1D79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815A3C" w:rsidRPr="00EB1D79" w:rsidRDefault="00815A3C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D79" w:rsidRDefault="00EB1D79">
      <w:pPr>
        <w:pStyle w:val="10"/>
        <w:keepNext/>
        <w:keepLines/>
        <w:shd w:val="clear" w:color="auto" w:fill="auto"/>
        <w:spacing w:after="0" w:line="300" w:lineRule="exact"/>
        <w:ind w:left="400"/>
        <w:rPr>
          <w:rStyle w:val="14pt"/>
        </w:rPr>
      </w:pPr>
    </w:p>
    <w:p w:rsidR="00EB1D79" w:rsidRDefault="00EB1D79">
      <w:pPr>
        <w:pStyle w:val="10"/>
        <w:keepNext/>
        <w:keepLines/>
        <w:shd w:val="clear" w:color="auto" w:fill="auto"/>
        <w:spacing w:after="0" w:line="300" w:lineRule="exact"/>
        <w:ind w:left="400"/>
        <w:rPr>
          <w:rStyle w:val="14pt"/>
        </w:rPr>
      </w:pPr>
    </w:p>
    <w:p w:rsidR="00EB1D79" w:rsidRDefault="00EB1D79">
      <w:pPr>
        <w:pStyle w:val="10"/>
        <w:keepNext/>
        <w:keepLines/>
        <w:shd w:val="clear" w:color="auto" w:fill="auto"/>
        <w:spacing w:after="0" w:line="300" w:lineRule="exact"/>
        <w:ind w:left="400"/>
        <w:sectPr w:rsidR="00EB1D79">
          <w:type w:val="continuous"/>
          <w:pgSz w:w="11905" w:h="16837"/>
          <w:pgMar w:top="1050" w:right="1855" w:bottom="1381" w:left="5028" w:header="0" w:footer="3" w:gutter="0"/>
          <w:cols w:space="720"/>
          <w:noEndnote/>
          <w:docGrid w:linePitch="360"/>
        </w:sectPr>
      </w:pPr>
    </w:p>
    <w:p w:rsidR="00E027D9" w:rsidRDefault="008C4984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  <w:r w:rsidR="00A65C0A">
        <w:t xml:space="preserve">     </w:t>
      </w:r>
    </w:p>
    <w:p w:rsidR="00E027D9" w:rsidRPr="00815A3C" w:rsidRDefault="00A65C0A" w:rsidP="00423EBD">
      <w:pPr>
        <w:pStyle w:val="20"/>
        <w:shd w:val="clear" w:color="auto" w:fill="auto"/>
        <w:spacing w:line="260" w:lineRule="exact"/>
        <w:ind w:right="-3048"/>
        <w:rPr>
          <w:sz w:val="28"/>
          <w:szCs w:val="28"/>
        </w:rPr>
      </w:pPr>
      <w:bookmarkStart w:id="0" w:name="bookmark2"/>
      <w:r>
        <w:rPr>
          <w:color w:val="auto"/>
          <w:sz w:val="28"/>
          <w:szCs w:val="28"/>
        </w:rPr>
        <w:lastRenderedPageBreak/>
        <w:t>28</w:t>
      </w:r>
      <w:r w:rsidR="00423EBD" w:rsidRPr="00815A3C">
        <w:rPr>
          <w:color w:val="auto"/>
          <w:sz w:val="28"/>
          <w:szCs w:val="28"/>
        </w:rPr>
        <w:t>.</w:t>
      </w:r>
      <w:r w:rsidR="00BB06F6">
        <w:rPr>
          <w:color w:val="auto"/>
          <w:sz w:val="28"/>
          <w:szCs w:val="28"/>
        </w:rPr>
        <w:t>09.2020</w:t>
      </w:r>
      <w:r w:rsidR="00423EBD" w:rsidRPr="00815A3C">
        <w:rPr>
          <w:sz w:val="28"/>
          <w:szCs w:val="28"/>
        </w:rPr>
        <w:t xml:space="preserve">           </w:t>
      </w:r>
      <w:r w:rsidR="00EB1D79" w:rsidRPr="00815A3C">
        <w:rPr>
          <w:sz w:val="28"/>
          <w:szCs w:val="28"/>
        </w:rPr>
        <w:t xml:space="preserve">                  </w:t>
      </w:r>
      <w:r w:rsidR="00BB06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EB1D79" w:rsidRPr="00815A3C">
        <w:rPr>
          <w:sz w:val="28"/>
          <w:szCs w:val="28"/>
        </w:rPr>
        <w:t xml:space="preserve">  </w:t>
      </w:r>
      <w:r w:rsidR="008C4984" w:rsidRPr="00815A3C">
        <w:rPr>
          <w:sz w:val="28"/>
          <w:szCs w:val="28"/>
        </w:rPr>
        <w:t>г. Назаров</w:t>
      </w:r>
      <w:bookmarkEnd w:id="0"/>
      <w:r w:rsidR="00423EBD" w:rsidRPr="00815A3C">
        <w:rPr>
          <w:sz w:val="28"/>
          <w:szCs w:val="28"/>
        </w:rPr>
        <w:t xml:space="preserve">о                 </w:t>
      </w:r>
      <w:r w:rsidR="00191A54" w:rsidRPr="00815A3C">
        <w:rPr>
          <w:sz w:val="28"/>
          <w:szCs w:val="28"/>
        </w:rPr>
        <w:t xml:space="preserve">  </w:t>
      </w:r>
      <w:r w:rsidR="00423EBD" w:rsidRPr="00815A3C">
        <w:rPr>
          <w:sz w:val="28"/>
          <w:szCs w:val="28"/>
        </w:rPr>
        <w:t xml:space="preserve"> </w:t>
      </w:r>
      <w:r w:rsidR="00815A3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815A3C">
        <w:rPr>
          <w:sz w:val="28"/>
          <w:szCs w:val="28"/>
        </w:rPr>
        <w:t xml:space="preserve">               </w:t>
      </w:r>
      <w:r w:rsidR="00423EBD" w:rsidRPr="00815A3C">
        <w:rPr>
          <w:sz w:val="28"/>
          <w:szCs w:val="28"/>
        </w:rPr>
        <w:t>№</w:t>
      </w:r>
      <w:r>
        <w:rPr>
          <w:sz w:val="28"/>
          <w:szCs w:val="28"/>
        </w:rPr>
        <w:t xml:space="preserve"> 957</w:t>
      </w:r>
      <w:r w:rsidR="00815A3C">
        <w:rPr>
          <w:sz w:val="28"/>
          <w:szCs w:val="28"/>
        </w:rPr>
        <w:t>-</w:t>
      </w:r>
      <w:r w:rsidR="00423EBD" w:rsidRPr="00815A3C">
        <w:rPr>
          <w:sz w:val="28"/>
          <w:szCs w:val="28"/>
        </w:rPr>
        <w:t>п</w:t>
      </w:r>
    </w:p>
    <w:p w:rsidR="00423EBD" w:rsidRDefault="00423EBD" w:rsidP="00423EBD">
      <w:pPr>
        <w:pStyle w:val="20"/>
        <w:shd w:val="clear" w:color="auto" w:fill="auto"/>
        <w:spacing w:line="260" w:lineRule="exact"/>
        <w:ind w:right="-3048"/>
      </w:pPr>
    </w:p>
    <w:p w:rsidR="00423EBD" w:rsidRDefault="00423EBD" w:rsidP="00423EBD">
      <w:pPr>
        <w:pStyle w:val="20"/>
        <w:shd w:val="clear" w:color="auto" w:fill="auto"/>
        <w:spacing w:line="260" w:lineRule="exact"/>
        <w:ind w:right="-3048"/>
      </w:pPr>
    </w:p>
    <w:p w:rsidR="00423EBD" w:rsidRPr="00423EBD" w:rsidRDefault="00423EBD" w:rsidP="00423EBD">
      <w:pPr>
        <w:pStyle w:val="20"/>
        <w:shd w:val="clear" w:color="auto" w:fill="auto"/>
        <w:spacing w:line="260" w:lineRule="exact"/>
        <w:ind w:right="-3048"/>
        <w:sectPr w:rsidR="00423EBD" w:rsidRPr="00423EBD" w:rsidSect="00423EBD">
          <w:type w:val="continuous"/>
          <w:pgSz w:w="11905" w:h="16837"/>
          <w:pgMar w:top="1050" w:right="3896" w:bottom="1381" w:left="1701" w:header="0" w:footer="3" w:gutter="0"/>
          <w:cols w:space="720"/>
          <w:noEndnote/>
          <w:docGrid w:linePitch="360"/>
        </w:sectPr>
      </w:pPr>
    </w:p>
    <w:p w:rsidR="00E027D9" w:rsidRDefault="008C4984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D24F65" w:rsidRDefault="00D24F65" w:rsidP="00BB06F6">
      <w:pPr>
        <w:jc w:val="both"/>
      </w:pPr>
      <w:r w:rsidRPr="00D24F6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 </w:t>
      </w:r>
      <w:r w:rsidR="000C5AEB">
        <w:rPr>
          <w:rFonts w:ascii="Times New Roman" w:hAnsi="Times New Roman" w:cs="Times New Roman"/>
          <w:bCs/>
          <w:sz w:val="28"/>
          <w:szCs w:val="28"/>
        </w:rPr>
        <w:t xml:space="preserve">содействии в подготовке и проведении </w:t>
      </w:r>
      <w:r w:rsidR="00BB06F6">
        <w:rPr>
          <w:rFonts w:ascii="Times New Roman" w:hAnsi="Times New Roman" w:cs="Times New Roman"/>
          <w:bCs/>
          <w:sz w:val="28"/>
          <w:szCs w:val="28"/>
        </w:rPr>
        <w:t xml:space="preserve">сельскохозяйственной микропереписи </w:t>
      </w:r>
      <w:r w:rsidR="000C5AEB">
        <w:rPr>
          <w:rFonts w:ascii="Times New Roman" w:hAnsi="Times New Roman" w:cs="Times New Roman"/>
          <w:bCs/>
          <w:sz w:val="28"/>
          <w:szCs w:val="28"/>
        </w:rPr>
        <w:t xml:space="preserve">2021 </w:t>
      </w:r>
      <w:r w:rsidR="00BB06F6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7A6D74">
        <w:rPr>
          <w:rFonts w:ascii="Times New Roman" w:hAnsi="Times New Roman" w:cs="Times New Roman"/>
          <w:bCs/>
          <w:sz w:val="28"/>
          <w:szCs w:val="28"/>
        </w:rPr>
        <w:t>город</w:t>
      </w:r>
      <w:r w:rsidR="000C5AEB">
        <w:rPr>
          <w:rFonts w:ascii="Times New Roman" w:hAnsi="Times New Roman" w:cs="Times New Roman"/>
          <w:bCs/>
          <w:sz w:val="28"/>
          <w:szCs w:val="28"/>
        </w:rPr>
        <w:t>а</w:t>
      </w:r>
      <w:r w:rsidR="007A6D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0E6">
        <w:rPr>
          <w:rFonts w:ascii="Times New Roman" w:hAnsi="Times New Roman" w:cs="Times New Roman"/>
          <w:bCs/>
          <w:sz w:val="28"/>
          <w:szCs w:val="28"/>
        </w:rPr>
        <w:t>Назарово</w:t>
      </w:r>
    </w:p>
    <w:p w:rsidR="00BB06F6" w:rsidRDefault="00BB06F6" w:rsidP="008C4984">
      <w:pPr>
        <w:pStyle w:val="50"/>
        <w:shd w:val="clear" w:color="auto" w:fill="auto"/>
        <w:spacing w:after="0"/>
        <w:ind w:left="20" w:right="20" w:firstLine="689"/>
      </w:pPr>
    </w:p>
    <w:p w:rsidR="00E027D9" w:rsidRPr="00BB06F6" w:rsidRDefault="008C4984" w:rsidP="008C4984">
      <w:pPr>
        <w:pStyle w:val="50"/>
        <w:shd w:val="clear" w:color="auto" w:fill="auto"/>
        <w:spacing w:after="0"/>
        <w:ind w:left="20" w:right="20" w:firstLine="689"/>
        <w:rPr>
          <w:sz w:val="28"/>
          <w:szCs w:val="28"/>
        </w:rPr>
      </w:pPr>
      <w:r w:rsidRPr="00BB06F6">
        <w:rPr>
          <w:sz w:val="28"/>
          <w:szCs w:val="28"/>
        </w:rPr>
        <w:t xml:space="preserve">В </w:t>
      </w:r>
      <w:r w:rsidR="00BB06F6" w:rsidRPr="00BB06F6">
        <w:rPr>
          <w:sz w:val="28"/>
          <w:szCs w:val="28"/>
        </w:rPr>
        <w:t xml:space="preserve">соответствии с Федеральным законом от 21.07 2005 № 108-ФЗ «О всероссийской сельскохозяйственной переписи» и постановлением Правительства РФ от 29.08.2020 № 1315 «Об организации сельскохозяйственной переписи 2021 года», </w:t>
      </w:r>
      <w:r w:rsidR="0097124A" w:rsidRPr="00BB06F6">
        <w:rPr>
          <w:sz w:val="28"/>
          <w:szCs w:val="28"/>
        </w:rPr>
        <w:t>на основании</w:t>
      </w:r>
      <w:r w:rsidR="00CC30E6">
        <w:rPr>
          <w:sz w:val="28"/>
          <w:szCs w:val="28"/>
        </w:rPr>
        <w:t xml:space="preserve"> ст.7, 17, 33</w:t>
      </w:r>
      <w:r w:rsidR="0097124A" w:rsidRPr="00BB06F6">
        <w:rPr>
          <w:sz w:val="28"/>
          <w:szCs w:val="28"/>
        </w:rPr>
        <w:t xml:space="preserve"> </w:t>
      </w:r>
      <w:r w:rsidR="00EB7055" w:rsidRPr="00BB06F6">
        <w:rPr>
          <w:sz w:val="28"/>
          <w:szCs w:val="28"/>
        </w:rPr>
        <w:t>Устав</w:t>
      </w:r>
      <w:r w:rsidR="0097124A" w:rsidRPr="00BB06F6">
        <w:rPr>
          <w:sz w:val="28"/>
          <w:szCs w:val="28"/>
        </w:rPr>
        <w:t>а города Назарово</w:t>
      </w:r>
      <w:r w:rsidR="00126B57" w:rsidRPr="00BB06F6">
        <w:rPr>
          <w:sz w:val="28"/>
          <w:szCs w:val="28"/>
        </w:rPr>
        <w:t xml:space="preserve">, </w:t>
      </w:r>
      <w:r w:rsidRPr="00BB06F6">
        <w:rPr>
          <w:sz w:val="28"/>
          <w:szCs w:val="28"/>
        </w:rPr>
        <w:t>ПОСТАНОВЛЯЮ:</w:t>
      </w:r>
    </w:p>
    <w:p w:rsidR="000C5AEB" w:rsidRDefault="00CB5C93" w:rsidP="00D24F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F65">
        <w:rPr>
          <w:rFonts w:ascii="Times New Roman" w:hAnsi="Times New Roman" w:cs="Times New Roman"/>
          <w:sz w:val="28"/>
          <w:szCs w:val="28"/>
        </w:rPr>
        <w:t xml:space="preserve">        1. </w:t>
      </w:r>
      <w:r w:rsidR="00D24F65" w:rsidRPr="00D24F65">
        <w:rPr>
          <w:rFonts w:ascii="Times New Roman" w:hAnsi="Times New Roman" w:cs="Times New Roman"/>
          <w:bCs/>
          <w:sz w:val="28"/>
          <w:szCs w:val="28"/>
        </w:rPr>
        <w:t xml:space="preserve">Создать </w:t>
      </w:r>
      <w:r w:rsidR="000C5AEB">
        <w:rPr>
          <w:rFonts w:ascii="Times New Roman" w:hAnsi="Times New Roman" w:cs="Times New Roman"/>
          <w:bCs/>
          <w:sz w:val="28"/>
          <w:szCs w:val="28"/>
        </w:rPr>
        <w:t>рабочую группу по содействию в подготовке и проведении сельскохозяйственной микропереписи 2021 на территории города Назарово</w:t>
      </w:r>
      <w:r w:rsidR="002C02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267" w:rsidRPr="00D24F65">
        <w:rPr>
          <w:rFonts w:ascii="Times New Roman" w:hAnsi="Times New Roman" w:cs="Times New Roman"/>
          <w:bCs/>
          <w:sz w:val="28"/>
          <w:szCs w:val="28"/>
        </w:rPr>
        <w:t>(приложение 1)</w:t>
      </w:r>
      <w:r w:rsidR="000C5AEB">
        <w:rPr>
          <w:rFonts w:ascii="Times New Roman" w:hAnsi="Times New Roman" w:cs="Times New Roman"/>
          <w:bCs/>
          <w:sz w:val="28"/>
          <w:szCs w:val="28"/>
        </w:rPr>
        <w:t>.</w:t>
      </w:r>
    </w:p>
    <w:p w:rsidR="00D24F65" w:rsidRPr="00D24F65" w:rsidRDefault="00D24F65" w:rsidP="00D24F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F65">
        <w:rPr>
          <w:rFonts w:ascii="Times New Roman" w:hAnsi="Times New Roman" w:cs="Times New Roman"/>
          <w:bCs/>
          <w:sz w:val="28"/>
          <w:szCs w:val="28"/>
        </w:rPr>
        <w:t xml:space="preserve">        2. Утвердить   Положение  о </w:t>
      </w:r>
      <w:r w:rsidR="000C5AEB">
        <w:rPr>
          <w:rFonts w:ascii="Times New Roman" w:hAnsi="Times New Roman" w:cs="Times New Roman"/>
          <w:bCs/>
          <w:sz w:val="28"/>
          <w:szCs w:val="28"/>
        </w:rPr>
        <w:t>рабочей группе по содействию в подготовке и проведении сельскохозяйственной микропереписи 2021 на территории города Назарово</w:t>
      </w:r>
      <w:r w:rsidR="002C02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267" w:rsidRPr="00D24F65">
        <w:rPr>
          <w:rFonts w:ascii="Times New Roman" w:hAnsi="Times New Roman" w:cs="Times New Roman"/>
          <w:bCs/>
          <w:sz w:val="28"/>
          <w:szCs w:val="28"/>
        </w:rPr>
        <w:t>(приложение 2)</w:t>
      </w:r>
      <w:r w:rsidRPr="00D24F65">
        <w:rPr>
          <w:rFonts w:ascii="Times New Roman" w:hAnsi="Times New Roman" w:cs="Times New Roman"/>
          <w:bCs/>
          <w:sz w:val="28"/>
          <w:szCs w:val="28"/>
        </w:rPr>
        <w:t>.</w:t>
      </w:r>
    </w:p>
    <w:p w:rsidR="00D24F65" w:rsidRPr="00D24F65" w:rsidRDefault="00D24F65" w:rsidP="00D24F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F65">
        <w:rPr>
          <w:rFonts w:ascii="Times New Roman" w:hAnsi="Times New Roman" w:cs="Times New Roman"/>
          <w:bCs/>
          <w:sz w:val="28"/>
          <w:szCs w:val="28"/>
        </w:rPr>
        <w:t xml:space="preserve">        3. </w:t>
      </w:r>
      <w:r w:rsidR="002C0267">
        <w:rPr>
          <w:rFonts w:ascii="Times New Roman" w:hAnsi="Times New Roman" w:cs="Times New Roman"/>
          <w:bCs/>
          <w:sz w:val="28"/>
          <w:szCs w:val="28"/>
        </w:rPr>
        <w:t>Рабочей группе разработать план предложений по реализации мероприятий на 2020-2021 годы по</w:t>
      </w:r>
      <w:r w:rsidR="002F799C" w:rsidRPr="00D24F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267">
        <w:rPr>
          <w:rFonts w:ascii="Times New Roman" w:hAnsi="Times New Roman" w:cs="Times New Roman"/>
          <w:bCs/>
          <w:sz w:val="28"/>
          <w:szCs w:val="28"/>
        </w:rPr>
        <w:t>содействию в подготовке и проведении сельскохозяйственной микропереписи 2021 на территории города Назарово.</w:t>
      </w:r>
    </w:p>
    <w:p w:rsidR="002C0267" w:rsidRDefault="00822AC8" w:rsidP="002C0267">
      <w:pPr>
        <w:pStyle w:val="50"/>
        <w:shd w:val="clear" w:color="auto" w:fill="auto"/>
        <w:spacing w:after="0" w:line="322" w:lineRule="exact"/>
        <w:ind w:right="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D24F65" w:rsidRPr="00D24F65">
        <w:rPr>
          <w:bCs/>
          <w:sz w:val="28"/>
          <w:szCs w:val="28"/>
        </w:rPr>
        <w:t xml:space="preserve"> 4.</w:t>
      </w:r>
      <w:r w:rsidR="00D24F65">
        <w:rPr>
          <w:bCs/>
          <w:sz w:val="28"/>
          <w:szCs w:val="28"/>
        </w:rPr>
        <w:t xml:space="preserve"> </w:t>
      </w:r>
      <w:r w:rsidR="002C0267">
        <w:rPr>
          <w:bCs/>
          <w:sz w:val="28"/>
          <w:szCs w:val="28"/>
        </w:rPr>
        <w:t xml:space="preserve">Рекомендовать начальнику </w:t>
      </w:r>
      <w:r w:rsidR="002C0267" w:rsidRPr="002C0267">
        <w:rPr>
          <w:color w:val="auto"/>
          <w:sz w:val="28"/>
          <w:szCs w:val="28"/>
          <w:shd w:val="clear" w:color="auto" w:fill="FFFFFF"/>
        </w:rPr>
        <w:t>Назаровского межрайонного отдела государственной с</w:t>
      </w:r>
      <w:r w:rsidR="002C0267" w:rsidRPr="002C0267">
        <w:rPr>
          <w:bCs/>
          <w:color w:val="auto"/>
          <w:sz w:val="28"/>
          <w:szCs w:val="28"/>
          <w:shd w:val="clear" w:color="auto" w:fill="FFFFFF"/>
        </w:rPr>
        <w:t>татистики</w:t>
      </w:r>
      <w:r w:rsidR="002C0267">
        <w:rPr>
          <w:bCs/>
          <w:color w:val="auto"/>
          <w:sz w:val="28"/>
          <w:szCs w:val="28"/>
          <w:shd w:val="clear" w:color="auto" w:fill="FFFFFF"/>
        </w:rPr>
        <w:t xml:space="preserve"> в г.Назарово (Елисеева) осуществлять организационно-методическое руководство работой по </w:t>
      </w:r>
      <w:r w:rsidR="002C0267">
        <w:rPr>
          <w:bCs/>
          <w:sz w:val="28"/>
          <w:szCs w:val="28"/>
        </w:rPr>
        <w:t xml:space="preserve">подготовке и проведении сельскохозяйственной микропереписи 2021 года, обработке полученных сведений, проведению и публикации в средствах массовой информации итогов переписи. </w:t>
      </w:r>
    </w:p>
    <w:p w:rsidR="002C0267" w:rsidRDefault="002C0267" w:rsidP="00216E40">
      <w:pPr>
        <w:pStyle w:val="50"/>
        <w:shd w:val="clear" w:color="auto" w:fill="auto"/>
        <w:spacing w:after="0" w:line="322" w:lineRule="exact"/>
        <w:ind w:right="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5. Рекомендовать начальнику Межмуниципального Назаровского отдела Управления федеральной службы государственной регистрации кадастра и картографии по Красноярско</w:t>
      </w:r>
      <w:r w:rsidR="002A34DF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краю (Бережная)</w:t>
      </w:r>
      <w:r w:rsidR="002A34DF">
        <w:rPr>
          <w:bCs/>
          <w:sz w:val="28"/>
          <w:szCs w:val="28"/>
        </w:rPr>
        <w:t xml:space="preserve">, </w:t>
      </w:r>
      <w:r w:rsidR="00853FB4">
        <w:rPr>
          <w:bCs/>
          <w:sz w:val="28"/>
          <w:szCs w:val="28"/>
        </w:rPr>
        <w:t>АО Восточно-Сибирский филиал</w:t>
      </w:r>
      <w:r w:rsidR="002A34DF">
        <w:rPr>
          <w:bCs/>
          <w:sz w:val="28"/>
          <w:szCs w:val="28"/>
        </w:rPr>
        <w:t>у ФГУП «Ростехинвентаризация – Федеральное БТИ по Красноярскому краю (</w:t>
      </w:r>
      <w:r w:rsidR="00853FB4">
        <w:rPr>
          <w:bCs/>
          <w:sz w:val="28"/>
          <w:szCs w:val="28"/>
        </w:rPr>
        <w:t>Орлянская</w:t>
      </w:r>
      <w:r w:rsidR="002A34DF">
        <w:rPr>
          <w:bCs/>
          <w:sz w:val="28"/>
          <w:szCs w:val="28"/>
        </w:rPr>
        <w:t>), МО МВД России «Назаровский» (</w:t>
      </w:r>
      <w:r w:rsidR="008A49AD">
        <w:rPr>
          <w:bCs/>
          <w:sz w:val="28"/>
          <w:szCs w:val="28"/>
        </w:rPr>
        <w:t xml:space="preserve">Карзов) оказывать содействие Назаровскому отделу государственной статистики в работе по составлению списков объектов </w:t>
      </w:r>
      <w:r>
        <w:rPr>
          <w:bCs/>
          <w:sz w:val="28"/>
          <w:szCs w:val="28"/>
        </w:rPr>
        <w:t xml:space="preserve">  </w:t>
      </w:r>
      <w:r w:rsidR="00216E40">
        <w:rPr>
          <w:bCs/>
          <w:sz w:val="28"/>
          <w:szCs w:val="28"/>
        </w:rPr>
        <w:t>сельскохозяйственной микропереписи 2021 года, изготовлению картографического материала, по осуществлению других работ в рамках подготовленных мероприятий.</w:t>
      </w:r>
    </w:p>
    <w:p w:rsidR="00216E40" w:rsidRDefault="00216E40" w:rsidP="00216E40">
      <w:pPr>
        <w:pStyle w:val="50"/>
        <w:shd w:val="clear" w:color="auto" w:fill="auto"/>
        <w:spacing w:after="0" w:line="322" w:lineRule="exact"/>
        <w:ind w:right="2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6. Рекомендовать КГКУ «ЦЗ</w:t>
      </w:r>
      <w:r w:rsidR="004B27CD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 г.Назарово» (Левченко) оказывать содействие в привлечении безработных и иных незанятых граждан, зарегистрированных в органах службы занятости, к проведению сельскохозяйственной микропереписи 2021 года на территории города Назарово.</w:t>
      </w:r>
    </w:p>
    <w:p w:rsidR="00CB5C93" w:rsidRDefault="00216E40" w:rsidP="002F799C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7. </w:t>
      </w:r>
      <w:r w:rsidR="00CC30E6">
        <w:rPr>
          <w:bCs/>
          <w:sz w:val="28"/>
          <w:szCs w:val="28"/>
        </w:rPr>
        <w:t xml:space="preserve">Опубликовать </w:t>
      </w:r>
      <w:r w:rsidR="003F700D">
        <w:rPr>
          <w:bCs/>
          <w:sz w:val="28"/>
          <w:szCs w:val="28"/>
        </w:rPr>
        <w:t xml:space="preserve">настоящее постановление </w:t>
      </w:r>
      <w:r w:rsidR="00CC30E6">
        <w:rPr>
          <w:sz w:val="28"/>
          <w:szCs w:val="28"/>
        </w:rPr>
        <w:t xml:space="preserve">в газете «Советское Причулымье» и </w:t>
      </w:r>
      <w:r w:rsidR="003D4F64">
        <w:rPr>
          <w:sz w:val="28"/>
          <w:szCs w:val="28"/>
        </w:rPr>
        <w:t xml:space="preserve">разместить </w:t>
      </w:r>
      <w:r w:rsidR="008C4984" w:rsidRPr="00CB5C93">
        <w:rPr>
          <w:sz w:val="28"/>
          <w:szCs w:val="28"/>
        </w:rPr>
        <w:t>на официальном сайте администрации г. Назарово в сети Интернет.</w:t>
      </w:r>
    </w:p>
    <w:p w:rsidR="00E027D9" w:rsidRDefault="00CB5C93" w:rsidP="00CB5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6E40">
        <w:rPr>
          <w:rFonts w:ascii="Times New Roman" w:hAnsi="Times New Roman" w:cs="Times New Roman"/>
          <w:sz w:val="28"/>
          <w:szCs w:val="28"/>
        </w:rPr>
        <w:t>8</w:t>
      </w:r>
      <w:r w:rsidRPr="00CB5C93">
        <w:rPr>
          <w:rFonts w:ascii="Times New Roman" w:hAnsi="Times New Roman" w:cs="Times New Roman"/>
          <w:sz w:val="28"/>
          <w:szCs w:val="28"/>
        </w:rPr>
        <w:t>. К</w:t>
      </w:r>
      <w:r w:rsidR="008C4984" w:rsidRPr="00CB5C93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возложить на </w:t>
      </w:r>
      <w:r w:rsidR="00EB1D79" w:rsidRPr="00CB5C93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8C4984" w:rsidRPr="00CB5C93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EB1D79" w:rsidRPr="00CB5C93">
        <w:rPr>
          <w:rFonts w:ascii="Times New Roman" w:hAnsi="Times New Roman" w:cs="Times New Roman"/>
          <w:sz w:val="28"/>
          <w:szCs w:val="28"/>
        </w:rPr>
        <w:t>главы</w:t>
      </w:r>
      <w:r w:rsidR="008C4984" w:rsidRPr="00CB5C93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EB1D79" w:rsidRPr="00CB5C93">
        <w:rPr>
          <w:rFonts w:ascii="Times New Roman" w:hAnsi="Times New Roman" w:cs="Times New Roman"/>
          <w:sz w:val="28"/>
          <w:szCs w:val="28"/>
        </w:rPr>
        <w:t>Курилович</w:t>
      </w:r>
      <w:r w:rsidR="00822AC8">
        <w:rPr>
          <w:rFonts w:ascii="Times New Roman" w:hAnsi="Times New Roman" w:cs="Times New Roman"/>
          <w:sz w:val="28"/>
          <w:szCs w:val="28"/>
        </w:rPr>
        <w:t xml:space="preserve">а </w:t>
      </w:r>
      <w:r w:rsidR="00EB1D79" w:rsidRPr="00CB5C93">
        <w:rPr>
          <w:rFonts w:ascii="Times New Roman" w:hAnsi="Times New Roman" w:cs="Times New Roman"/>
          <w:sz w:val="28"/>
          <w:szCs w:val="28"/>
        </w:rPr>
        <w:t xml:space="preserve"> С.И</w:t>
      </w:r>
      <w:r w:rsidR="008C4984" w:rsidRPr="00CB5C93">
        <w:rPr>
          <w:rFonts w:ascii="Times New Roman" w:hAnsi="Times New Roman" w:cs="Times New Roman"/>
          <w:sz w:val="28"/>
          <w:szCs w:val="28"/>
        </w:rPr>
        <w:t>.</w:t>
      </w:r>
    </w:p>
    <w:p w:rsidR="003D4F64" w:rsidRPr="00CB5C93" w:rsidRDefault="003D4F64" w:rsidP="00CB5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6E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в день, следующий за днем его опубликования. </w:t>
      </w:r>
    </w:p>
    <w:p w:rsidR="00EC4106" w:rsidRDefault="00EC4106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C04D4F" w:rsidRDefault="00C04D4F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C04D4F" w:rsidRPr="00CB5C93" w:rsidRDefault="00C04D4F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E027D9" w:rsidRPr="00A174F4" w:rsidRDefault="00EB1D79" w:rsidP="00423EBD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  <w:r w:rsidRPr="00A174F4">
        <w:rPr>
          <w:sz w:val="28"/>
          <w:szCs w:val="28"/>
        </w:rPr>
        <w:t>Глава  города</w:t>
      </w:r>
      <w:r w:rsidR="00E16010" w:rsidRPr="00A174F4">
        <w:rPr>
          <w:sz w:val="28"/>
          <w:szCs w:val="28"/>
        </w:rPr>
        <w:t xml:space="preserve">           </w:t>
      </w:r>
      <w:r w:rsidRPr="00A174F4">
        <w:rPr>
          <w:sz w:val="28"/>
          <w:szCs w:val="28"/>
        </w:rPr>
        <w:t xml:space="preserve">              </w:t>
      </w:r>
      <w:r w:rsidR="008D3EF3" w:rsidRPr="00A174F4">
        <w:rPr>
          <w:sz w:val="28"/>
          <w:szCs w:val="28"/>
        </w:rPr>
        <w:t xml:space="preserve">                            </w:t>
      </w:r>
      <w:r w:rsidR="002F799C" w:rsidRPr="00A174F4">
        <w:rPr>
          <w:sz w:val="28"/>
          <w:szCs w:val="28"/>
        </w:rPr>
        <w:t xml:space="preserve">                                               </w:t>
      </w:r>
      <w:r w:rsidR="008D3EF3" w:rsidRPr="00A174F4">
        <w:rPr>
          <w:sz w:val="28"/>
          <w:szCs w:val="28"/>
        </w:rPr>
        <w:t xml:space="preserve">  </w:t>
      </w:r>
      <w:r w:rsidRPr="00A174F4">
        <w:rPr>
          <w:sz w:val="28"/>
          <w:szCs w:val="28"/>
        </w:rPr>
        <w:t>С.И. Сухарев</w:t>
      </w:r>
    </w:p>
    <w:p w:rsidR="00C04D4F" w:rsidRPr="00A174F4" w:rsidRDefault="00C04D4F" w:rsidP="00423EBD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</w:p>
    <w:p w:rsidR="002F799C" w:rsidRDefault="002F799C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F799C" w:rsidRDefault="002F799C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F799C" w:rsidRDefault="002F799C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F799C" w:rsidRDefault="002F799C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F799C" w:rsidRDefault="002F799C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F799C" w:rsidRDefault="002F799C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F799C" w:rsidRDefault="002F799C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Default="00216E40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F799C" w:rsidRDefault="002F799C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F799C" w:rsidRDefault="002F799C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216E40" w:rsidRPr="000B4D28" w:rsidRDefault="00216E40" w:rsidP="00216E40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  <w:r w:rsidRPr="000B4D2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  <w:r w:rsidRPr="000B4D28">
        <w:rPr>
          <w:sz w:val="24"/>
          <w:szCs w:val="24"/>
        </w:rPr>
        <w:t xml:space="preserve"> </w:t>
      </w:r>
    </w:p>
    <w:p w:rsidR="00216E40" w:rsidRDefault="00216E40" w:rsidP="00216E40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  <w:r w:rsidRPr="000B4D28">
        <w:rPr>
          <w:sz w:val="24"/>
          <w:szCs w:val="24"/>
        </w:rPr>
        <w:t>к</w:t>
      </w:r>
      <w:r>
        <w:rPr>
          <w:sz w:val="24"/>
          <w:szCs w:val="24"/>
        </w:rPr>
        <w:t xml:space="preserve"> постановлению администрации</w:t>
      </w:r>
    </w:p>
    <w:p w:rsidR="00216E40" w:rsidRPr="000B4D28" w:rsidRDefault="00216E40" w:rsidP="00216E40">
      <w:pPr>
        <w:pStyle w:val="50"/>
        <w:shd w:val="clear" w:color="auto" w:fill="auto"/>
        <w:spacing w:after="0" w:line="27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55189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0B4D28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Pr="000B4D28">
        <w:rPr>
          <w:sz w:val="24"/>
          <w:szCs w:val="24"/>
        </w:rPr>
        <w:t>Назарово</w:t>
      </w:r>
      <w:r>
        <w:rPr>
          <w:sz w:val="24"/>
          <w:szCs w:val="24"/>
        </w:rPr>
        <w:t xml:space="preserve"> </w:t>
      </w:r>
      <w:r w:rsidRPr="000B4D28">
        <w:rPr>
          <w:sz w:val="24"/>
          <w:szCs w:val="24"/>
        </w:rPr>
        <w:t>от</w:t>
      </w:r>
      <w:r w:rsidR="00551898">
        <w:rPr>
          <w:sz w:val="24"/>
          <w:szCs w:val="24"/>
        </w:rPr>
        <w:t xml:space="preserve"> 28</w:t>
      </w:r>
      <w:r w:rsidRPr="000B4D28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0B4D28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0B4D28">
        <w:rPr>
          <w:sz w:val="24"/>
          <w:szCs w:val="24"/>
        </w:rPr>
        <w:t>№</w:t>
      </w:r>
      <w:r w:rsidR="00551898">
        <w:rPr>
          <w:sz w:val="24"/>
          <w:szCs w:val="24"/>
        </w:rPr>
        <w:t xml:space="preserve"> 957</w:t>
      </w:r>
      <w:r w:rsidRPr="000B4D28">
        <w:rPr>
          <w:sz w:val="24"/>
          <w:szCs w:val="24"/>
        </w:rPr>
        <w:t>-п</w:t>
      </w:r>
    </w:p>
    <w:p w:rsidR="00216E40" w:rsidRPr="000B4D28" w:rsidRDefault="00216E40" w:rsidP="00216E40">
      <w:pPr>
        <w:pStyle w:val="50"/>
        <w:shd w:val="clear" w:color="auto" w:fill="auto"/>
        <w:spacing w:after="0" w:line="270" w:lineRule="exact"/>
        <w:rPr>
          <w:sz w:val="24"/>
          <w:szCs w:val="24"/>
        </w:rPr>
      </w:pPr>
    </w:p>
    <w:p w:rsidR="00216E40" w:rsidRPr="000B4D28" w:rsidRDefault="00216E40" w:rsidP="00216E40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4"/>
          <w:szCs w:val="24"/>
        </w:rPr>
      </w:pPr>
    </w:p>
    <w:p w:rsidR="00216E40" w:rsidRPr="00986A7A" w:rsidRDefault="00216E40" w:rsidP="00DB48E3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86A7A">
        <w:rPr>
          <w:rFonts w:ascii="Times New Roman" w:hAnsi="Times New Roman" w:cs="Times New Roman"/>
          <w:sz w:val="26"/>
          <w:szCs w:val="26"/>
        </w:rPr>
        <w:t xml:space="preserve">Состав </w:t>
      </w:r>
      <w:r w:rsidRPr="00986A7A">
        <w:rPr>
          <w:rFonts w:ascii="Times New Roman" w:hAnsi="Times New Roman" w:cs="Times New Roman"/>
          <w:bCs/>
          <w:sz w:val="26"/>
          <w:szCs w:val="26"/>
        </w:rPr>
        <w:t xml:space="preserve">рабочей </w:t>
      </w:r>
      <w:r w:rsidR="00DB48E3" w:rsidRPr="00986A7A">
        <w:rPr>
          <w:rFonts w:ascii="Times New Roman" w:hAnsi="Times New Roman" w:cs="Times New Roman"/>
          <w:bCs/>
          <w:sz w:val="26"/>
          <w:szCs w:val="26"/>
        </w:rPr>
        <w:t>группы по содействию в подготовке и проведении сельскохозяйственной микропереписи  на территории города Назарово</w:t>
      </w:r>
    </w:p>
    <w:p w:rsidR="00216E40" w:rsidRDefault="00216E40" w:rsidP="00216E40">
      <w:pPr>
        <w:jc w:val="center"/>
      </w:pPr>
    </w:p>
    <w:tbl>
      <w:tblPr>
        <w:tblStyle w:val="aa"/>
        <w:tblW w:w="9727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7229"/>
      </w:tblGrid>
      <w:tr w:rsidR="00216E40" w:rsidTr="008C54CF">
        <w:trPr>
          <w:trHeight w:val="607"/>
        </w:trPr>
        <w:tc>
          <w:tcPr>
            <w:tcW w:w="2498" w:type="dxa"/>
          </w:tcPr>
          <w:p w:rsidR="00216E40" w:rsidRDefault="00216E40" w:rsidP="008C54CF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216E40" w:rsidRDefault="00216E40" w:rsidP="008C54CF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</w:p>
        </w:tc>
      </w:tr>
      <w:tr w:rsidR="00216E40" w:rsidTr="008C54CF">
        <w:trPr>
          <w:trHeight w:val="716"/>
        </w:trPr>
        <w:tc>
          <w:tcPr>
            <w:tcW w:w="2498" w:type="dxa"/>
          </w:tcPr>
          <w:p w:rsidR="00216E40" w:rsidRDefault="00216E40" w:rsidP="008C54CF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Курилович </w:t>
            </w:r>
            <w:r w:rsidRPr="00EB1D79">
              <w:rPr>
                <w:sz w:val="24"/>
                <w:szCs w:val="24"/>
              </w:rPr>
              <w:t xml:space="preserve">Сергей </w:t>
            </w: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7229" w:type="dxa"/>
          </w:tcPr>
          <w:p w:rsidR="00216E40" w:rsidRPr="00E701FA" w:rsidRDefault="00216E40" w:rsidP="00DB48E3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84" w:line="240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</w:t>
            </w:r>
            <w:r w:rsidRPr="00EB1D79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главы</w:t>
            </w:r>
            <w:r w:rsidRPr="00EB1D79">
              <w:rPr>
                <w:sz w:val="24"/>
                <w:szCs w:val="24"/>
              </w:rPr>
              <w:t xml:space="preserve"> города, председател</w:t>
            </w:r>
            <w:r>
              <w:rPr>
                <w:sz w:val="24"/>
                <w:szCs w:val="24"/>
              </w:rPr>
              <w:t>ь</w:t>
            </w:r>
            <w:r w:rsidRPr="00EB1D79">
              <w:rPr>
                <w:sz w:val="24"/>
                <w:szCs w:val="24"/>
              </w:rPr>
              <w:t xml:space="preserve"> </w:t>
            </w:r>
            <w:r w:rsidR="00DB48E3">
              <w:rPr>
                <w:sz w:val="24"/>
                <w:szCs w:val="24"/>
              </w:rPr>
              <w:t>рабочей группы</w:t>
            </w:r>
          </w:p>
        </w:tc>
      </w:tr>
      <w:tr w:rsidR="00216E40" w:rsidTr="008C54CF">
        <w:trPr>
          <w:trHeight w:val="711"/>
        </w:trPr>
        <w:tc>
          <w:tcPr>
            <w:tcW w:w="2498" w:type="dxa"/>
          </w:tcPr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Татьяна Александровна</w:t>
            </w:r>
          </w:p>
          <w:p w:rsidR="00DB48E3" w:rsidRDefault="00DB48E3" w:rsidP="008C54CF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DB48E3" w:rsidRDefault="00DB48E3" w:rsidP="008C54CF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DB48E3" w:rsidRDefault="00A174F4" w:rsidP="008C54CF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Ускова Ирина Михайловна </w:t>
            </w:r>
          </w:p>
          <w:p w:rsidR="00DB48E3" w:rsidRDefault="00DB48E3" w:rsidP="008C54CF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986A7A" w:rsidRDefault="00986A7A" w:rsidP="00986A7A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Члены комиссии:</w:t>
            </w:r>
          </w:p>
          <w:p w:rsidR="00DB48E3" w:rsidRDefault="00DB48E3" w:rsidP="008C54CF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216E40" w:rsidRDefault="00216E40" w:rsidP="008C54CF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Лютенко Ирина Ивановна</w:t>
            </w:r>
          </w:p>
        </w:tc>
        <w:tc>
          <w:tcPr>
            <w:tcW w:w="7229" w:type="dxa"/>
          </w:tcPr>
          <w:p w:rsidR="00DB48E3" w:rsidRDefault="00DB48E3" w:rsidP="008C54C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21"/>
              </w:tabs>
              <w:spacing w:before="0" w:after="209" w:line="240" w:lineRule="auto"/>
              <w:ind w:left="20" w:right="20"/>
              <w:rPr>
                <w:sz w:val="24"/>
                <w:szCs w:val="24"/>
              </w:rPr>
            </w:pPr>
            <w:r w:rsidRPr="00EF73B7">
              <w:rPr>
                <w:sz w:val="24"/>
                <w:szCs w:val="24"/>
              </w:rPr>
              <w:t xml:space="preserve">начальник </w:t>
            </w:r>
            <w:r w:rsidRPr="00EF73B7">
              <w:rPr>
                <w:color w:val="333333"/>
                <w:sz w:val="24"/>
                <w:szCs w:val="24"/>
                <w:shd w:val="clear" w:color="auto" w:fill="FFFFFF"/>
              </w:rPr>
              <w:t>Назаровского межрайонного отдела государственной с</w:t>
            </w:r>
            <w:r w:rsidRPr="00EF73B7">
              <w:rPr>
                <w:bCs/>
                <w:color w:val="333333"/>
                <w:sz w:val="24"/>
                <w:szCs w:val="24"/>
                <w:shd w:val="clear" w:color="auto" w:fill="FFFFFF"/>
              </w:rPr>
              <w:t>татистики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sz w:val="24"/>
                <w:szCs w:val="24"/>
              </w:rPr>
              <w:t>заместитель председателя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рабочей группы (по согласованию)</w:t>
            </w:r>
          </w:p>
          <w:p w:rsidR="00DB48E3" w:rsidRDefault="00A174F4" w:rsidP="00DB48E3">
            <w:pPr>
              <w:pStyle w:val="11"/>
              <w:shd w:val="clear" w:color="auto" w:fill="auto"/>
              <w:tabs>
                <w:tab w:val="left" w:pos="121"/>
              </w:tabs>
              <w:spacing w:before="0" w:after="209" w:line="240" w:lineRule="auto"/>
              <w:ind w:left="20" w:right="20"/>
              <w:rPr>
                <w:sz w:val="24"/>
                <w:szCs w:val="24"/>
              </w:rPr>
            </w:pPr>
            <w:r w:rsidRPr="00245DA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ведущий специалист </w:t>
            </w:r>
            <w:r w:rsidRPr="00245DA8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 xml:space="preserve">по собственности и землепользованию администрации города, секретарь комиссии </w:t>
            </w:r>
          </w:p>
          <w:p w:rsidR="00986A7A" w:rsidRDefault="00986A7A" w:rsidP="00986A7A">
            <w:pPr>
              <w:pStyle w:val="11"/>
              <w:shd w:val="clear" w:color="auto" w:fill="auto"/>
              <w:tabs>
                <w:tab w:val="left" w:pos="121"/>
              </w:tabs>
              <w:spacing w:before="0" w:after="209" w:line="240" w:lineRule="auto"/>
              <w:ind w:left="20" w:right="20"/>
              <w:rPr>
                <w:sz w:val="24"/>
                <w:szCs w:val="24"/>
              </w:rPr>
            </w:pPr>
          </w:p>
          <w:p w:rsidR="00216E40" w:rsidRPr="00110BC4" w:rsidRDefault="00216E40" w:rsidP="0025774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21"/>
              </w:tabs>
              <w:spacing w:before="0" w:after="209" w:line="240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EB1D79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 xml:space="preserve">по собственности и землепользованию </w:t>
            </w:r>
            <w:r w:rsidRPr="00EB1D79">
              <w:rPr>
                <w:sz w:val="24"/>
                <w:szCs w:val="24"/>
              </w:rPr>
              <w:t>администрации города</w:t>
            </w:r>
            <w:r w:rsidR="00257740">
              <w:rPr>
                <w:sz w:val="24"/>
                <w:szCs w:val="24"/>
              </w:rPr>
              <w:t xml:space="preserve"> Назарово</w:t>
            </w:r>
            <w:r w:rsidRPr="00EB1D79">
              <w:rPr>
                <w:sz w:val="24"/>
                <w:szCs w:val="24"/>
              </w:rPr>
              <w:t xml:space="preserve"> </w:t>
            </w:r>
          </w:p>
        </w:tc>
      </w:tr>
      <w:tr w:rsidR="00216E40" w:rsidTr="008C54CF">
        <w:trPr>
          <w:trHeight w:val="446"/>
        </w:trPr>
        <w:tc>
          <w:tcPr>
            <w:tcW w:w="9727" w:type="dxa"/>
            <w:gridSpan w:val="2"/>
          </w:tcPr>
          <w:p w:rsidR="00216E40" w:rsidRPr="00EB1D79" w:rsidRDefault="00216E40" w:rsidP="008C54CF">
            <w:pPr>
              <w:pStyle w:val="11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</w:p>
        </w:tc>
      </w:tr>
      <w:tr w:rsidR="00216E40" w:rsidTr="008C54CF">
        <w:trPr>
          <w:trHeight w:val="886"/>
        </w:trPr>
        <w:tc>
          <w:tcPr>
            <w:tcW w:w="2498" w:type="dxa"/>
          </w:tcPr>
          <w:p w:rsidR="00216E40" w:rsidRDefault="00986A7A" w:rsidP="008C54CF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Ирина Александровна</w:t>
            </w:r>
          </w:p>
        </w:tc>
        <w:tc>
          <w:tcPr>
            <w:tcW w:w="7229" w:type="dxa"/>
          </w:tcPr>
          <w:p w:rsidR="00216E40" w:rsidRDefault="00216E40" w:rsidP="00986A7A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245DA8">
              <w:rPr>
                <w:sz w:val="24"/>
                <w:szCs w:val="24"/>
              </w:rPr>
              <w:t xml:space="preserve">- </w:t>
            </w:r>
            <w:r w:rsidR="00986A7A">
              <w:rPr>
                <w:sz w:val="24"/>
                <w:szCs w:val="24"/>
              </w:rPr>
              <w:t>директор КГКУ «ЦЗ г.Назарово» (по согласованию)</w:t>
            </w:r>
          </w:p>
        </w:tc>
      </w:tr>
      <w:tr w:rsidR="00216E40" w:rsidTr="008C54CF">
        <w:trPr>
          <w:trHeight w:val="886"/>
        </w:trPr>
        <w:tc>
          <w:tcPr>
            <w:tcW w:w="2498" w:type="dxa"/>
            <w:vAlign w:val="center"/>
          </w:tcPr>
          <w:p w:rsidR="00216E40" w:rsidRDefault="00986A7A" w:rsidP="008C54CF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 Людмила Евгеньевна</w:t>
            </w:r>
          </w:p>
        </w:tc>
        <w:tc>
          <w:tcPr>
            <w:tcW w:w="7229" w:type="dxa"/>
            <w:vAlign w:val="center"/>
          </w:tcPr>
          <w:p w:rsidR="00216E40" w:rsidRPr="00245DA8" w:rsidRDefault="00216E40" w:rsidP="001D021C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6A7A">
              <w:rPr>
                <w:sz w:val="24"/>
                <w:szCs w:val="24"/>
              </w:rPr>
              <w:t xml:space="preserve">главный специалист </w:t>
            </w:r>
            <w:r w:rsidR="001D021C">
              <w:rPr>
                <w:sz w:val="24"/>
                <w:szCs w:val="24"/>
              </w:rPr>
              <w:t>отдела безопасности и мобилизационной работы</w:t>
            </w:r>
            <w:r w:rsidR="00986A7A">
              <w:rPr>
                <w:sz w:val="24"/>
                <w:szCs w:val="24"/>
              </w:rPr>
              <w:t xml:space="preserve"> администрации города Назарово</w:t>
            </w:r>
            <w:r w:rsidRPr="00EB1D79">
              <w:rPr>
                <w:sz w:val="24"/>
                <w:szCs w:val="24"/>
              </w:rPr>
              <w:t xml:space="preserve"> </w:t>
            </w:r>
          </w:p>
        </w:tc>
      </w:tr>
      <w:tr w:rsidR="00DB48E3" w:rsidTr="008C54CF">
        <w:trPr>
          <w:trHeight w:val="886"/>
        </w:trPr>
        <w:tc>
          <w:tcPr>
            <w:tcW w:w="2498" w:type="dxa"/>
          </w:tcPr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DB48E3" w:rsidRDefault="00986A7A" w:rsidP="00986A7A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Карзов Александр Владимирович</w:t>
            </w:r>
            <w:r w:rsidR="00DB48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DB48E3" w:rsidRPr="00EB1D79" w:rsidRDefault="00DB48E3" w:rsidP="00986A7A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- начальник МО МВД «Назаровский» в г. Назарово и Назаровском районе (по согласованию)</w:t>
            </w:r>
          </w:p>
        </w:tc>
      </w:tr>
      <w:tr w:rsidR="00DB48E3" w:rsidTr="008C54CF">
        <w:trPr>
          <w:trHeight w:val="886"/>
        </w:trPr>
        <w:tc>
          <w:tcPr>
            <w:tcW w:w="2498" w:type="dxa"/>
          </w:tcPr>
          <w:p w:rsidR="00257740" w:rsidRDefault="00257740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DB48E3" w:rsidRPr="00A174F4" w:rsidRDefault="00A174F4" w:rsidP="00A174F4">
            <w:pPr>
              <w:pStyle w:val="a9"/>
              <w:rPr>
                <w:rFonts w:ascii="Times New Roman" w:hAnsi="Times New Roman" w:cs="Times New Roman"/>
              </w:rPr>
            </w:pPr>
            <w:r w:rsidRPr="00A174F4">
              <w:rPr>
                <w:rFonts w:ascii="Times New Roman" w:hAnsi="Times New Roman" w:cs="Times New Roman"/>
              </w:rPr>
              <w:t xml:space="preserve">Попова Елена Петровна </w:t>
            </w:r>
          </w:p>
        </w:tc>
        <w:tc>
          <w:tcPr>
            <w:tcW w:w="7229" w:type="dxa"/>
          </w:tcPr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A174F4" w:rsidRPr="00EB1D79" w:rsidRDefault="00A174F4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главный специалист отдела экономического развития администрации города Назарово</w:t>
            </w:r>
          </w:p>
        </w:tc>
      </w:tr>
      <w:tr w:rsidR="00DB48E3" w:rsidTr="008C54CF">
        <w:trPr>
          <w:trHeight w:val="886"/>
        </w:trPr>
        <w:tc>
          <w:tcPr>
            <w:tcW w:w="2498" w:type="dxa"/>
          </w:tcPr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DB48E3" w:rsidRDefault="00257740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Моисеева Ирина Ивановна</w:t>
            </w:r>
          </w:p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257740" w:rsidRDefault="00257740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257740" w:rsidRDefault="00257740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Бережная Светлана Агатольевна</w:t>
            </w:r>
          </w:p>
        </w:tc>
        <w:tc>
          <w:tcPr>
            <w:tcW w:w="7229" w:type="dxa"/>
          </w:tcPr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57740">
              <w:rPr>
                <w:sz w:val="24"/>
                <w:szCs w:val="24"/>
              </w:rPr>
              <w:t>начальник кустового отделения почтовой связи Назарово Ачинского почтамта УФПС Красноярского края – филиал ФГУП «Почта России» (по согласованию)</w:t>
            </w:r>
          </w:p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DB48E3" w:rsidRDefault="00257740" w:rsidP="00257740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Назаровского отдела Росреестра по Красноярскому краю (по согласованию)</w:t>
            </w:r>
          </w:p>
        </w:tc>
      </w:tr>
      <w:tr w:rsidR="00DB48E3" w:rsidRPr="008F5F8F" w:rsidTr="008C54CF">
        <w:tc>
          <w:tcPr>
            <w:tcW w:w="2498" w:type="dxa"/>
          </w:tcPr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DB48E3" w:rsidRPr="008F5F8F" w:rsidRDefault="00DB48E3" w:rsidP="00DB48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B48E3" w:rsidTr="008C54CF">
        <w:tc>
          <w:tcPr>
            <w:tcW w:w="2498" w:type="dxa"/>
          </w:tcPr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DB48E3" w:rsidTr="008C54CF">
        <w:trPr>
          <w:trHeight w:val="674"/>
        </w:trPr>
        <w:tc>
          <w:tcPr>
            <w:tcW w:w="2498" w:type="dxa"/>
          </w:tcPr>
          <w:p w:rsidR="00DB48E3" w:rsidRDefault="00DB48E3" w:rsidP="00DB48E3">
            <w:pPr>
              <w:pStyle w:val="11"/>
              <w:shd w:val="clear" w:color="auto" w:fill="auto"/>
              <w:tabs>
                <w:tab w:val="left" w:pos="1815"/>
              </w:tabs>
              <w:spacing w:before="0" w:after="0" w:line="221" w:lineRule="exact"/>
              <w:ind w:left="20" w:right="180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DB48E3" w:rsidTr="008C54CF">
        <w:tc>
          <w:tcPr>
            <w:tcW w:w="2498" w:type="dxa"/>
          </w:tcPr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DB48E3" w:rsidRDefault="00DB48E3" w:rsidP="00DB48E3">
            <w:pPr>
              <w:pStyle w:val="11"/>
              <w:shd w:val="clear" w:color="auto" w:fill="auto"/>
              <w:tabs>
                <w:tab w:val="left" w:pos="1786"/>
              </w:tabs>
              <w:spacing w:before="0" w:after="0" w:line="240" w:lineRule="auto"/>
              <w:ind w:left="20" w:right="180"/>
              <w:rPr>
                <w:sz w:val="24"/>
                <w:szCs w:val="24"/>
              </w:rPr>
            </w:pPr>
          </w:p>
          <w:p w:rsidR="00DD4825" w:rsidRDefault="00DD4825" w:rsidP="00DB48E3">
            <w:pPr>
              <w:pStyle w:val="11"/>
              <w:shd w:val="clear" w:color="auto" w:fill="auto"/>
              <w:tabs>
                <w:tab w:val="left" w:pos="1786"/>
              </w:tabs>
              <w:spacing w:before="0" w:after="0" w:line="240" w:lineRule="auto"/>
              <w:ind w:left="20" w:right="180"/>
              <w:rPr>
                <w:sz w:val="24"/>
                <w:szCs w:val="24"/>
              </w:rPr>
            </w:pPr>
          </w:p>
        </w:tc>
      </w:tr>
      <w:tr w:rsidR="00DB48E3" w:rsidTr="008C54CF">
        <w:tc>
          <w:tcPr>
            <w:tcW w:w="2498" w:type="dxa"/>
          </w:tcPr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DB48E3" w:rsidRDefault="00DB48E3" w:rsidP="00DB48E3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8C4984" w:rsidRPr="000B4D28" w:rsidRDefault="008C4984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  <w:r w:rsidRPr="000B4D28">
        <w:rPr>
          <w:sz w:val="24"/>
          <w:szCs w:val="24"/>
        </w:rPr>
        <w:t xml:space="preserve">Приложение </w:t>
      </w:r>
      <w:r w:rsidR="00216E40">
        <w:rPr>
          <w:sz w:val="24"/>
          <w:szCs w:val="24"/>
        </w:rPr>
        <w:t>2</w:t>
      </w:r>
      <w:r w:rsidRPr="000B4D28">
        <w:rPr>
          <w:sz w:val="24"/>
          <w:szCs w:val="24"/>
        </w:rPr>
        <w:t xml:space="preserve"> </w:t>
      </w:r>
    </w:p>
    <w:p w:rsidR="00822AC8" w:rsidRDefault="008C4984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  <w:r w:rsidRPr="000B4D28">
        <w:rPr>
          <w:sz w:val="24"/>
          <w:szCs w:val="24"/>
        </w:rPr>
        <w:t>к</w:t>
      </w:r>
      <w:r w:rsidR="00822AC8">
        <w:rPr>
          <w:sz w:val="24"/>
          <w:szCs w:val="24"/>
        </w:rPr>
        <w:t xml:space="preserve"> постановлению администрации</w:t>
      </w:r>
    </w:p>
    <w:p w:rsidR="00551898" w:rsidRPr="000B4D28" w:rsidRDefault="00822AC8" w:rsidP="00551898">
      <w:pPr>
        <w:pStyle w:val="50"/>
        <w:shd w:val="clear" w:color="auto" w:fill="auto"/>
        <w:spacing w:after="0" w:line="27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7F2344">
        <w:rPr>
          <w:sz w:val="24"/>
          <w:szCs w:val="24"/>
        </w:rPr>
        <w:t xml:space="preserve">    </w:t>
      </w:r>
      <w:r w:rsidR="00551898">
        <w:rPr>
          <w:sz w:val="24"/>
          <w:szCs w:val="24"/>
        </w:rPr>
        <w:t xml:space="preserve">         </w:t>
      </w:r>
      <w:r w:rsidR="007F2344">
        <w:rPr>
          <w:sz w:val="24"/>
          <w:szCs w:val="24"/>
        </w:rPr>
        <w:t xml:space="preserve">  </w:t>
      </w:r>
      <w:r>
        <w:rPr>
          <w:sz w:val="24"/>
          <w:szCs w:val="24"/>
        </w:rPr>
        <w:t>г.</w:t>
      </w:r>
      <w:r w:rsidR="008C4984" w:rsidRPr="000B4D28">
        <w:rPr>
          <w:sz w:val="24"/>
          <w:szCs w:val="24"/>
        </w:rPr>
        <w:t xml:space="preserve">Назарово </w:t>
      </w:r>
      <w:r w:rsidR="00551898" w:rsidRPr="000B4D28">
        <w:rPr>
          <w:sz w:val="24"/>
          <w:szCs w:val="24"/>
        </w:rPr>
        <w:t>от</w:t>
      </w:r>
      <w:r w:rsidR="00551898">
        <w:rPr>
          <w:sz w:val="24"/>
          <w:szCs w:val="24"/>
        </w:rPr>
        <w:t xml:space="preserve"> 28</w:t>
      </w:r>
      <w:r w:rsidR="00551898" w:rsidRPr="000B4D28">
        <w:rPr>
          <w:sz w:val="24"/>
          <w:szCs w:val="24"/>
        </w:rPr>
        <w:t>.</w:t>
      </w:r>
      <w:r w:rsidR="00551898">
        <w:rPr>
          <w:sz w:val="24"/>
          <w:szCs w:val="24"/>
        </w:rPr>
        <w:t>09</w:t>
      </w:r>
      <w:r w:rsidR="00551898" w:rsidRPr="000B4D28">
        <w:rPr>
          <w:sz w:val="24"/>
          <w:szCs w:val="24"/>
        </w:rPr>
        <w:t>.20</w:t>
      </w:r>
      <w:r w:rsidR="00551898">
        <w:rPr>
          <w:sz w:val="24"/>
          <w:szCs w:val="24"/>
        </w:rPr>
        <w:t>20</w:t>
      </w:r>
      <w:r w:rsidR="00551898" w:rsidRPr="000B4D28">
        <w:rPr>
          <w:sz w:val="24"/>
          <w:szCs w:val="24"/>
        </w:rPr>
        <w:t>№</w:t>
      </w:r>
      <w:r w:rsidR="00551898">
        <w:rPr>
          <w:sz w:val="24"/>
          <w:szCs w:val="24"/>
        </w:rPr>
        <w:t xml:space="preserve"> 957</w:t>
      </w:r>
      <w:r w:rsidR="00551898" w:rsidRPr="000B4D28">
        <w:rPr>
          <w:sz w:val="24"/>
          <w:szCs w:val="24"/>
        </w:rPr>
        <w:t>-п</w:t>
      </w:r>
    </w:p>
    <w:p w:rsidR="00551898" w:rsidRPr="000B4D28" w:rsidRDefault="00551898" w:rsidP="00551898">
      <w:pPr>
        <w:pStyle w:val="50"/>
        <w:shd w:val="clear" w:color="auto" w:fill="auto"/>
        <w:spacing w:after="0" w:line="270" w:lineRule="exact"/>
        <w:rPr>
          <w:sz w:val="24"/>
          <w:szCs w:val="24"/>
        </w:rPr>
      </w:pPr>
    </w:p>
    <w:p w:rsidR="00F2012F" w:rsidRDefault="00F2012F" w:rsidP="00551898">
      <w:pPr>
        <w:pStyle w:val="50"/>
        <w:shd w:val="clear" w:color="auto" w:fill="auto"/>
        <w:spacing w:after="0" w:line="270" w:lineRule="exact"/>
        <w:rPr>
          <w:sz w:val="24"/>
          <w:szCs w:val="24"/>
        </w:rPr>
      </w:pPr>
    </w:p>
    <w:p w:rsidR="00F2012F" w:rsidRPr="00F2012F" w:rsidRDefault="00F2012F" w:rsidP="00F201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12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22AC8" w:rsidRPr="00AB58B8" w:rsidRDefault="004A7452" w:rsidP="006143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AB58B8" w:rsidRPr="00AB58B8">
        <w:rPr>
          <w:rFonts w:ascii="Times New Roman" w:hAnsi="Times New Roman" w:cs="Times New Roman"/>
          <w:b/>
          <w:bCs/>
          <w:sz w:val="28"/>
          <w:szCs w:val="28"/>
        </w:rPr>
        <w:t>рабочей групп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B58B8" w:rsidRPr="00AB58B8">
        <w:rPr>
          <w:rFonts w:ascii="Times New Roman" w:hAnsi="Times New Roman" w:cs="Times New Roman"/>
          <w:b/>
          <w:bCs/>
          <w:sz w:val="28"/>
          <w:szCs w:val="28"/>
        </w:rPr>
        <w:t xml:space="preserve"> по содействию в подготовке и проведении сельскохозяйственной микропереписи  на территории города Назарово</w:t>
      </w:r>
    </w:p>
    <w:p w:rsidR="00822AC8" w:rsidRDefault="00822AC8" w:rsidP="00822AC8">
      <w:pPr>
        <w:pStyle w:val="50"/>
        <w:shd w:val="clear" w:color="auto" w:fill="auto"/>
        <w:spacing w:after="0"/>
        <w:ind w:left="20" w:right="20" w:firstLine="689"/>
      </w:pPr>
    </w:p>
    <w:p w:rsidR="00F2012F" w:rsidRPr="00F2012F" w:rsidRDefault="00F2012F" w:rsidP="00822AC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</w:p>
    <w:p w:rsidR="00F2012F" w:rsidRPr="00F2012F" w:rsidRDefault="00F2012F" w:rsidP="00F201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12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2012F" w:rsidRPr="00F2012F" w:rsidRDefault="00F2012F" w:rsidP="00F2012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12F" w:rsidRPr="00F2012F" w:rsidRDefault="00F2012F" w:rsidP="00F201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1.1. </w:t>
      </w:r>
      <w:r w:rsidR="00AB58B8">
        <w:rPr>
          <w:rFonts w:ascii="Times New Roman" w:hAnsi="Times New Roman" w:cs="Times New Roman"/>
          <w:bCs/>
          <w:sz w:val="28"/>
          <w:szCs w:val="28"/>
        </w:rPr>
        <w:t>Рабочая группа</w:t>
      </w:r>
      <w:r w:rsidR="002F799C" w:rsidRPr="00D24F65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2F799C">
        <w:rPr>
          <w:rFonts w:ascii="Times New Roman" w:hAnsi="Times New Roman" w:cs="Times New Roman"/>
          <w:bCs/>
          <w:sz w:val="28"/>
          <w:szCs w:val="28"/>
        </w:rPr>
        <w:t>проведению сельскохозяйственной микропереписи на территории муниципального образования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AB58B8">
        <w:rPr>
          <w:rFonts w:ascii="Times New Roman" w:hAnsi="Times New Roman" w:cs="Times New Roman"/>
          <w:bCs/>
          <w:sz w:val="28"/>
          <w:szCs w:val="28"/>
        </w:rPr>
        <w:t>рабочая группа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) является коллегиальным совещательным органом, созданным с целью осуществления </w:t>
      </w:r>
      <w:r w:rsidR="00915593">
        <w:rPr>
          <w:rFonts w:ascii="Times New Roman" w:hAnsi="Times New Roman" w:cs="Times New Roman"/>
          <w:bCs/>
          <w:sz w:val="28"/>
          <w:szCs w:val="28"/>
        </w:rPr>
        <w:t>сельскохозяйственной микропереписи 2021 года.</w:t>
      </w:r>
    </w:p>
    <w:p w:rsidR="00F2012F" w:rsidRPr="00F2012F" w:rsidRDefault="00F2012F" w:rsidP="00F2012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1.2. </w:t>
      </w:r>
      <w:r w:rsidR="00AB58B8">
        <w:rPr>
          <w:rFonts w:ascii="Times New Roman" w:hAnsi="Times New Roman" w:cs="Times New Roman"/>
          <w:bCs/>
          <w:sz w:val="28"/>
          <w:szCs w:val="28"/>
        </w:rPr>
        <w:t>Рабочая группа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организует    свою    работу    во    взаимодействии    с заинтересованными территориальными органами федеральных органов исполнительной власти по Красноярскому краю, организациями всех организационно-правовых форм. </w:t>
      </w:r>
    </w:p>
    <w:p w:rsidR="00F2012F" w:rsidRPr="00915593" w:rsidRDefault="00F2012F" w:rsidP="00F2012F">
      <w:pPr>
        <w:ind w:hanging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          1.3. </w:t>
      </w:r>
      <w:r w:rsidR="00AB58B8">
        <w:rPr>
          <w:rFonts w:ascii="Times New Roman" w:hAnsi="Times New Roman" w:cs="Times New Roman"/>
          <w:bCs/>
          <w:sz w:val="28"/>
          <w:szCs w:val="28"/>
        </w:rPr>
        <w:t>Рабочая группа</w:t>
      </w:r>
      <w:r w:rsidR="00915593" w:rsidRPr="00F2012F">
        <w:rPr>
          <w:rFonts w:ascii="Times New Roman" w:hAnsi="Times New Roman" w:cs="Times New Roman"/>
          <w:bCs/>
          <w:sz w:val="28"/>
          <w:szCs w:val="28"/>
        </w:rPr>
        <w:t xml:space="preserve"> в своей деятельности руководствуется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5593" w:rsidRPr="00915593">
        <w:rPr>
          <w:rFonts w:ascii="Times New Roman" w:hAnsi="Times New Roman" w:cs="Times New Roman"/>
          <w:sz w:val="28"/>
          <w:szCs w:val="28"/>
        </w:rPr>
        <w:t>Федеральным законом от 21.07 2005 № 108-ФЗ</w:t>
      </w:r>
      <w:r w:rsidR="00915593">
        <w:rPr>
          <w:rFonts w:ascii="Times New Roman" w:hAnsi="Times New Roman" w:cs="Times New Roman"/>
          <w:sz w:val="28"/>
          <w:szCs w:val="28"/>
        </w:rPr>
        <w:t>,</w:t>
      </w:r>
      <w:r w:rsidR="00915593" w:rsidRPr="00915593">
        <w:rPr>
          <w:rFonts w:ascii="Times New Roman" w:hAnsi="Times New Roman" w:cs="Times New Roman"/>
          <w:bCs/>
          <w:sz w:val="28"/>
          <w:szCs w:val="28"/>
        </w:rPr>
        <w:t xml:space="preserve"> пунктом 7 постановления Правительства РФ от 29.08.2020 № 1315, настоящим</w:t>
      </w:r>
      <w:r w:rsidRPr="00915593">
        <w:rPr>
          <w:rFonts w:ascii="Times New Roman" w:hAnsi="Times New Roman" w:cs="Times New Roman"/>
          <w:bCs/>
          <w:sz w:val="28"/>
          <w:szCs w:val="28"/>
        </w:rPr>
        <w:t xml:space="preserve"> Положением.</w:t>
      </w:r>
    </w:p>
    <w:p w:rsidR="00F2012F" w:rsidRPr="00F2012F" w:rsidRDefault="00F2012F" w:rsidP="00F2012F">
      <w:pPr>
        <w:ind w:left="705"/>
        <w:rPr>
          <w:rFonts w:ascii="Times New Roman" w:hAnsi="Times New Roman" w:cs="Times New Roman"/>
          <w:bCs/>
          <w:sz w:val="28"/>
          <w:szCs w:val="28"/>
        </w:rPr>
      </w:pPr>
    </w:p>
    <w:p w:rsidR="00F2012F" w:rsidRPr="00F2012F" w:rsidRDefault="00F2012F" w:rsidP="00AB58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12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AB58B8">
        <w:rPr>
          <w:rFonts w:ascii="Times New Roman" w:hAnsi="Times New Roman" w:cs="Times New Roman"/>
          <w:b/>
          <w:bCs/>
          <w:sz w:val="28"/>
          <w:szCs w:val="28"/>
        </w:rPr>
        <w:t>Основные з</w:t>
      </w:r>
      <w:r w:rsidRPr="00F2012F">
        <w:rPr>
          <w:rFonts w:ascii="Times New Roman" w:hAnsi="Times New Roman" w:cs="Times New Roman"/>
          <w:b/>
          <w:bCs/>
          <w:sz w:val="28"/>
          <w:szCs w:val="28"/>
        </w:rPr>
        <w:t xml:space="preserve">адачи </w:t>
      </w:r>
      <w:r w:rsidR="00AB58B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B58B8" w:rsidRPr="00AB58B8">
        <w:rPr>
          <w:rFonts w:ascii="Times New Roman" w:hAnsi="Times New Roman" w:cs="Times New Roman"/>
          <w:b/>
          <w:bCs/>
          <w:sz w:val="28"/>
          <w:szCs w:val="28"/>
        </w:rPr>
        <w:t>абоч</w:t>
      </w:r>
      <w:r w:rsidR="00AB58B8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AB58B8" w:rsidRPr="00AB58B8">
        <w:rPr>
          <w:rFonts w:ascii="Times New Roman" w:hAnsi="Times New Roman" w:cs="Times New Roman"/>
          <w:b/>
          <w:bCs/>
          <w:sz w:val="28"/>
          <w:szCs w:val="28"/>
        </w:rPr>
        <w:t xml:space="preserve"> групп</w:t>
      </w:r>
      <w:r w:rsidR="00AB58B8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F2012F" w:rsidRPr="00F2012F" w:rsidRDefault="00F2012F" w:rsidP="00F2012F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F2012F" w:rsidRPr="00F2012F" w:rsidRDefault="00F2012F" w:rsidP="00F2012F">
      <w:pPr>
        <w:numPr>
          <w:ilvl w:val="1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. Основными задачами </w:t>
      </w:r>
      <w:r w:rsidR="00AB58B8">
        <w:rPr>
          <w:rFonts w:ascii="Times New Roman" w:hAnsi="Times New Roman" w:cs="Times New Roman"/>
          <w:bCs/>
          <w:sz w:val="28"/>
          <w:szCs w:val="28"/>
        </w:rPr>
        <w:t>Рабочей группы</w:t>
      </w:r>
      <w:r w:rsidR="009155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012F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F2012F" w:rsidRPr="00F2012F" w:rsidRDefault="00F2012F" w:rsidP="00F201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915593">
        <w:rPr>
          <w:rFonts w:ascii="Times New Roman" w:hAnsi="Times New Roman" w:cs="Times New Roman"/>
          <w:bCs/>
          <w:sz w:val="28"/>
          <w:szCs w:val="28"/>
        </w:rPr>
        <w:t>обеспечение согласованных действий администрации города, региональных филиалов федеральных государственных учреждений, расположенных на территории муниципального образования по подготовке и проведению сельскохозяйственной микропереписи</w:t>
      </w:r>
      <w:r w:rsidRPr="00F2012F">
        <w:rPr>
          <w:rFonts w:ascii="Times New Roman" w:hAnsi="Times New Roman" w:cs="Times New Roman"/>
          <w:bCs/>
          <w:sz w:val="28"/>
          <w:szCs w:val="28"/>
        </w:rPr>
        <w:t>;</w:t>
      </w:r>
    </w:p>
    <w:p w:rsidR="00F2012F" w:rsidRPr="00F2012F" w:rsidRDefault="00F2012F" w:rsidP="00F201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915593">
        <w:rPr>
          <w:rFonts w:ascii="Times New Roman" w:hAnsi="Times New Roman" w:cs="Times New Roman"/>
          <w:bCs/>
          <w:sz w:val="28"/>
          <w:szCs w:val="28"/>
        </w:rPr>
        <w:t>оперативное решение вопросов, связанных с подготовкой и проведением сельскохозяйственной микропереписи 2021 года</w:t>
      </w:r>
      <w:r w:rsidRPr="00F2012F">
        <w:rPr>
          <w:rFonts w:ascii="Times New Roman" w:hAnsi="Times New Roman" w:cs="Times New Roman"/>
          <w:bCs/>
          <w:sz w:val="28"/>
          <w:szCs w:val="28"/>
        </w:rPr>
        <w:t>;</w:t>
      </w:r>
    </w:p>
    <w:p w:rsidR="00F2012F" w:rsidRDefault="00F2012F" w:rsidP="00F201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6A0E0D">
        <w:rPr>
          <w:rFonts w:ascii="Times New Roman" w:hAnsi="Times New Roman" w:cs="Times New Roman"/>
          <w:bCs/>
          <w:sz w:val="28"/>
          <w:szCs w:val="28"/>
        </w:rPr>
        <w:t>осуществление контроля за ходом подготовки и проведения сельскохозяйственной микропереписи 2021 года</w:t>
      </w:r>
      <w:r w:rsidR="00343463">
        <w:rPr>
          <w:rFonts w:ascii="Times New Roman" w:hAnsi="Times New Roman" w:cs="Times New Roman"/>
          <w:bCs/>
          <w:sz w:val="28"/>
          <w:szCs w:val="28"/>
        </w:rPr>
        <w:t>;</w:t>
      </w:r>
    </w:p>
    <w:p w:rsidR="00343463" w:rsidRPr="00F2012F" w:rsidRDefault="00343463" w:rsidP="00F201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F2012F" w:rsidRPr="00F2012F" w:rsidRDefault="00F2012F" w:rsidP="00F2012F">
      <w:pPr>
        <w:numPr>
          <w:ilvl w:val="1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B58B8">
        <w:rPr>
          <w:rFonts w:ascii="Times New Roman" w:hAnsi="Times New Roman" w:cs="Times New Roman"/>
          <w:bCs/>
          <w:sz w:val="28"/>
          <w:szCs w:val="28"/>
        </w:rPr>
        <w:t>Рабочая группа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с целью возложенных на нее задач вправе:</w:t>
      </w:r>
    </w:p>
    <w:p w:rsidR="00F2012F" w:rsidRPr="00F2012F" w:rsidRDefault="00F2012F" w:rsidP="00F2012F">
      <w:pPr>
        <w:ind w:left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>во   взаимодействии   с   территориальными   органами   федеральных</w:t>
      </w:r>
    </w:p>
    <w:p w:rsidR="00F2012F" w:rsidRPr="00F2012F" w:rsidRDefault="00F2012F" w:rsidP="00F201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>органов исполнительной власти по Красноярскому краю, предприятиями, учреждениями, организациями всех организационно-правовых форм, вне зависимости от форм собственности и ведомственной принадлежности,  получать в установленном действующим законодательством порядке информацию, относящуюся к сфере ее деятельности;</w:t>
      </w:r>
    </w:p>
    <w:p w:rsidR="00F2012F" w:rsidRPr="00F2012F" w:rsidRDefault="00F2012F" w:rsidP="00F2012F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для   участия  в  заседаниях  </w:t>
      </w:r>
      <w:r w:rsidR="006A0E0D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приглашать  руководителей  и должностных лиц территориальных органов   федеральных   органов исполнительной власти по Красноярскому краю, предприятий, учреждений, </w:t>
      </w:r>
      <w:r w:rsidRPr="00F2012F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организаций всех организационно-правовых форм, вне зависимости от форм собственности и ведомственной принадлежности</w:t>
      </w:r>
      <w:r w:rsidR="006A0E0D">
        <w:rPr>
          <w:rFonts w:ascii="Times New Roman" w:hAnsi="Times New Roman" w:cs="Times New Roman"/>
          <w:bCs/>
          <w:sz w:val="28"/>
          <w:szCs w:val="28"/>
        </w:rPr>
        <w:t>.</w:t>
      </w:r>
    </w:p>
    <w:p w:rsidR="00F2012F" w:rsidRPr="00F2012F" w:rsidRDefault="00F2012F" w:rsidP="00F201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F2012F" w:rsidRPr="00F2012F" w:rsidRDefault="00F2012F" w:rsidP="00F201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12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AB58B8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Pr="00F2012F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AB58B8">
        <w:rPr>
          <w:rFonts w:ascii="Times New Roman" w:hAnsi="Times New Roman" w:cs="Times New Roman"/>
          <w:b/>
          <w:bCs/>
          <w:sz w:val="28"/>
          <w:szCs w:val="28"/>
        </w:rPr>
        <w:t>рабочей группы</w:t>
      </w:r>
    </w:p>
    <w:p w:rsidR="00F2012F" w:rsidRPr="00F2012F" w:rsidRDefault="00F2012F" w:rsidP="00F2012F">
      <w:pPr>
        <w:rPr>
          <w:rFonts w:ascii="Times New Roman" w:hAnsi="Times New Roman" w:cs="Times New Roman"/>
          <w:bCs/>
          <w:sz w:val="28"/>
          <w:szCs w:val="28"/>
        </w:rPr>
      </w:pPr>
    </w:p>
    <w:p w:rsidR="00AB58B8" w:rsidRDefault="00F2012F" w:rsidP="00F2012F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AB58B8">
        <w:rPr>
          <w:rFonts w:ascii="Times New Roman" w:hAnsi="Times New Roman" w:cs="Times New Roman"/>
          <w:bCs/>
          <w:sz w:val="28"/>
          <w:szCs w:val="28"/>
        </w:rPr>
        <w:t>Рабочая группа по осуществлению возложенных на нее задач рассматривает вопросы взаимодействия отделов, управления городской администрации, учреждений, организаций г.Назарово в подготовке и проведении сельскохозяйственной микропереписи 2021 на территории города Назарово.</w:t>
      </w:r>
    </w:p>
    <w:p w:rsidR="00F2012F" w:rsidRPr="00F2012F" w:rsidRDefault="00AB58B8" w:rsidP="00F2012F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="00614392" w:rsidRPr="00F2012F">
        <w:rPr>
          <w:rFonts w:ascii="Times New Roman" w:hAnsi="Times New Roman" w:cs="Times New Roman"/>
          <w:bCs/>
          <w:sz w:val="28"/>
          <w:szCs w:val="28"/>
        </w:rPr>
        <w:t>Основной организационной формой</w:t>
      </w:r>
      <w:r w:rsidR="00F2012F" w:rsidRPr="00F2012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2012F">
        <w:rPr>
          <w:rFonts w:ascii="Times New Roman" w:hAnsi="Times New Roman" w:cs="Times New Roman"/>
          <w:bCs/>
          <w:sz w:val="28"/>
          <w:szCs w:val="28"/>
        </w:rPr>
        <w:t>работы рабочей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группы</w:t>
      </w:r>
      <w:r w:rsidR="00F2012F" w:rsidRPr="00F2012F">
        <w:rPr>
          <w:rFonts w:ascii="Times New Roman" w:hAnsi="Times New Roman" w:cs="Times New Roman"/>
          <w:bCs/>
          <w:sz w:val="28"/>
          <w:szCs w:val="28"/>
        </w:rPr>
        <w:t xml:space="preserve">    является заседание.</w:t>
      </w:r>
    </w:p>
    <w:p w:rsidR="00F2012F" w:rsidRDefault="00F2012F" w:rsidP="00F2012F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>3.</w:t>
      </w:r>
      <w:r w:rsidR="00AB58B8">
        <w:rPr>
          <w:rFonts w:ascii="Times New Roman" w:hAnsi="Times New Roman" w:cs="Times New Roman"/>
          <w:bCs/>
          <w:sz w:val="28"/>
          <w:szCs w:val="28"/>
        </w:rPr>
        <w:t>3</w:t>
      </w:r>
      <w:r w:rsidRPr="00F2012F">
        <w:rPr>
          <w:rFonts w:ascii="Times New Roman" w:hAnsi="Times New Roman" w:cs="Times New Roman"/>
          <w:bCs/>
          <w:sz w:val="28"/>
          <w:szCs w:val="28"/>
        </w:rPr>
        <w:t>. Заседания рабочей группы п</w:t>
      </w:r>
      <w:r w:rsidR="006A0E0D">
        <w:rPr>
          <w:rFonts w:ascii="Times New Roman" w:hAnsi="Times New Roman" w:cs="Times New Roman"/>
          <w:bCs/>
          <w:sz w:val="28"/>
          <w:szCs w:val="28"/>
        </w:rPr>
        <w:t>роводятся по мере необходимости</w:t>
      </w:r>
      <w:r w:rsidR="005352D9">
        <w:rPr>
          <w:rFonts w:ascii="Times New Roman" w:hAnsi="Times New Roman" w:cs="Times New Roman"/>
          <w:bCs/>
          <w:sz w:val="28"/>
          <w:szCs w:val="28"/>
        </w:rPr>
        <w:t>, но не реже 1 раза в месяц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. Заседание </w:t>
      </w:r>
      <w:r w:rsidR="006A0E0D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считается правомочным, если на нем присутствует не менее половины ее состава. Заседание </w:t>
      </w:r>
      <w:r w:rsidR="006A0E0D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проводит председатель </w:t>
      </w:r>
      <w:r w:rsidR="006A0E0D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. Председатель </w:t>
      </w:r>
      <w:r w:rsidR="006A0E0D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вправе передать полномочия по проведению заседания рабочей группы заместителю председателя комиссии.</w:t>
      </w:r>
    </w:p>
    <w:p w:rsidR="00246273" w:rsidRDefault="00246273" w:rsidP="00F2012F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3.4. Рабочая группа имеет право:</w:t>
      </w:r>
    </w:p>
    <w:p w:rsidR="00246273" w:rsidRDefault="00246273" w:rsidP="00246273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заслушивать представителей отделов, управления городской администрации, учреждений, организаций г.Назарово о ходе подготовки и проведения сельскохозяйственной микропереписи 2021 на территории города Назарово; </w:t>
      </w:r>
    </w:p>
    <w:p w:rsidR="00246273" w:rsidRDefault="00246273" w:rsidP="00246273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запрашивать у городских отделов, управлений городской администрации, учреждений, организаций г.Назарово материалы по вопросам подготовки и проведения сельскохозяйственной микропереписи 2021 на территории города Назарово;</w:t>
      </w:r>
    </w:p>
    <w:p w:rsidR="00246273" w:rsidRDefault="00246273" w:rsidP="00246273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направлять отделам, управлениям городской администрации, учреждениям, организациям г.Назарово рекомендации по вопросам подготовке и проведения сельскохозяйственной микропереписи 2021 на итерритории города Назарово;</w:t>
      </w:r>
    </w:p>
    <w:p w:rsidR="00246273" w:rsidRPr="00F2012F" w:rsidRDefault="00246273" w:rsidP="00F2012F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приглашать на заседания рабочей группы руководителей и должностных лиц городских органов государственного управления г.Назарово, представителей общественных объединений, средств массовой информации и специалистов.</w:t>
      </w:r>
    </w:p>
    <w:p w:rsidR="00F2012F" w:rsidRPr="00F2012F" w:rsidRDefault="00F2012F" w:rsidP="00F201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  3.</w:t>
      </w:r>
      <w:r w:rsidR="004A7452">
        <w:rPr>
          <w:rFonts w:ascii="Times New Roman" w:hAnsi="Times New Roman" w:cs="Times New Roman"/>
          <w:bCs/>
          <w:sz w:val="28"/>
          <w:szCs w:val="28"/>
        </w:rPr>
        <w:t>5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.  Решения </w:t>
      </w:r>
      <w:r w:rsidR="00246273">
        <w:rPr>
          <w:rFonts w:ascii="Times New Roman" w:hAnsi="Times New Roman" w:cs="Times New Roman"/>
          <w:bCs/>
          <w:sz w:val="28"/>
          <w:szCs w:val="28"/>
        </w:rPr>
        <w:t>рабочей группы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принимаются простым большинством голосов присутствующих на заседании членов комиссии путем открытого голосования. При равенстве голосов голос председательствующего является решающим.</w:t>
      </w:r>
    </w:p>
    <w:p w:rsidR="00F2012F" w:rsidRPr="00F2012F" w:rsidRDefault="00F2012F" w:rsidP="00F201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 3.</w:t>
      </w:r>
      <w:r w:rsidR="004A7452">
        <w:rPr>
          <w:rFonts w:ascii="Times New Roman" w:hAnsi="Times New Roman" w:cs="Times New Roman"/>
          <w:bCs/>
          <w:sz w:val="28"/>
          <w:szCs w:val="28"/>
        </w:rPr>
        <w:t>6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. Протокол заседания </w:t>
      </w:r>
      <w:r w:rsidR="00246273">
        <w:rPr>
          <w:rFonts w:ascii="Times New Roman" w:hAnsi="Times New Roman" w:cs="Times New Roman"/>
          <w:bCs/>
          <w:sz w:val="28"/>
          <w:szCs w:val="28"/>
        </w:rPr>
        <w:t>рабочей группы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подписывается председательствующим на заседании </w:t>
      </w:r>
      <w:r w:rsidR="006A0E0D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>.</w:t>
      </w:r>
    </w:p>
    <w:p w:rsidR="00F2012F" w:rsidRPr="00F2012F" w:rsidRDefault="00F2012F" w:rsidP="00F201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 3.</w:t>
      </w:r>
      <w:r w:rsidR="004A7452">
        <w:rPr>
          <w:rFonts w:ascii="Times New Roman" w:hAnsi="Times New Roman" w:cs="Times New Roman"/>
          <w:bCs/>
          <w:sz w:val="28"/>
          <w:szCs w:val="28"/>
        </w:rPr>
        <w:t>7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. Организационно-техническое и информационное обеспечение деятельности рабочей группы осуществляет секретарь </w:t>
      </w:r>
      <w:r w:rsidR="006A0E0D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>.</w:t>
      </w:r>
    </w:p>
    <w:p w:rsidR="00F2012F" w:rsidRPr="00F2012F" w:rsidRDefault="00F2012F" w:rsidP="00246273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 3.</w:t>
      </w:r>
      <w:r w:rsidR="004A7452">
        <w:rPr>
          <w:rFonts w:ascii="Times New Roman" w:hAnsi="Times New Roman" w:cs="Times New Roman"/>
          <w:bCs/>
          <w:sz w:val="28"/>
          <w:szCs w:val="28"/>
        </w:rPr>
        <w:t>8</w:t>
      </w:r>
      <w:bookmarkStart w:id="1" w:name="_GoBack"/>
      <w:bookmarkEnd w:id="1"/>
      <w:r w:rsidRPr="00F2012F">
        <w:rPr>
          <w:rFonts w:ascii="Times New Roman" w:hAnsi="Times New Roman" w:cs="Times New Roman"/>
          <w:bCs/>
          <w:sz w:val="28"/>
          <w:szCs w:val="28"/>
        </w:rPr>
        <w:t xml:space="preserve">.  Решения и иная информация о ее деятельности доводятся секретарем </w:t>
      </w:r>
      <w:r w:rsidR="00E31C68">
        <w:rPr>
          <w:rFonts w:ascii="Times New Roman" w:hAnsi="Times New Roman" w:cs="Times New Roman"/>
          <w:bCs/>
          <w:sz w:val="28"/>
          <w:szCs w:val="28"/>
        </w:rPr>
        <w:t>рабочей группы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до сведения членов комиссии и других заинтересованных лиц.</w:t>
      </w:r>
      <w:r w:rsidRPr="00F2012F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</w:t>
      </w:r>
    </w:p>
    <w:p w:rsidR="00F2012F" w:rsidRPr="00F2012F" w:rsidRDefault="00F2012F" w:rsidP="00F2012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1F60" w:rsidRDefault="00D31F60" w:rsidP="00822AC8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sectPr w:rsidR="00D31F60" w:rsidSect="00E16010">
      <w:type w:val="continuous"/>
      <w:pgSz w:w="11905" w:h="16837"/>
      <w:pgMar w:top="851" w:right="851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025" w:rsidRDefault="00883025" w:rsidP="00E027D9">
      <w:r>
        <w:separator/>
      </w:r>
    </w:p>
  </w:endnote>
  <w:endnote w:type="continuationSeparator" w:id="0">
    <w:p w:rsidR="00883025" w:rsidRDefault="00883025" w:rsidP="00E0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025" w:rsidRDefault="00883025"/>
  </w:footnote>
  <w:footnote w:type="continuationSeparator" w:id="0">
    <w:p w:rsidR="00883025" w:rsidRDefault="008830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956"/>
    <w:multiLevelType w:val="multilevel"/>
    <w:tmpl w:val="5A723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B2769"/>
    <w:multiLevelType w:val="hybridMultilevel"/>
    <w:tmpl w:val="22DC9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4C7B"/>
    <w:multiLevelType w:val="hybridMultilevel"/>
    <w:tmpl w:val="BE3A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E3F21"/>
    <w:multiLevelType w:val="hybridMultilevel"/>
    <w:tmpl w:val="0AB2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B0446"/>
    <w:multiLevelType w:val="multilevel"/>
    <w:tmpl w:val="5EECE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910E6B"/>
    <w:multiLevelType w:val="hybridMultilevel"/>
    <w:tmpl w:val="A6E2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40062"/>
    <w:multiLevelType w:val="multilevel"/>
    <w:tmpl w:val="F852EE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 w15:restartNumberingAfterBreak="0">
    <w:nsid w:val="7E1968AD"/>
    <w:multiLevelType w:val="hybridMultilevel"/>
    <w:tmpl w:val="08DC4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027D9"/>
    <w:rsid w:val="00085267"/>
    <w:rsid w:val="000B4D28"/>
    <w:rsid w:val="000C5AEB"/>
    <w:rsid w:val="00110BC4"/>
    <w:rsid w:val="00112B74"/>
    <w:rsid w:val="00126B57"/>
    <w:rsid w:val="00162DCB"/>
    <w:rsid w:val="00165A03"/>
    <w:rsid w:val="00191A54"/>
    <w:rsid w:val="001D021C"/>
    <w:rsid w:val="00204B1E"/>
    <w:rsid w:val="00216E40"/>
    <w:rsid w:val="002212B9"/>
    <w:rsid w:val="0024296F"/>
    <w:rsid w:val="00245DA8"/>
    <w:rsid w:val="00246273"/>
    <w:rsid w:val="00257740"/>
    <w:rsid w:val="002A34DF"/>
    <w:rsid w:val="002C0267"/>
    <w:rsid w:val="002F799C"/>
    <w:rsid w:val="00343463"/>
    <w:rsid w:val="00350C4D"/>
    <w:rsid w:val="003D4F64"/>
    <w:rsid w:val="003F0E49"/>
    <w:rsid w:val="003F700D"/>
    <w:rsid w:val="0042210A"/>
    <w:rsid w:val="00423EBD"/>
    <w:rsid w:val="004367E3"/>
    <w:rsid w:val="004925FE"/>
    <w:rsid w:val="004A7452"/>
    <w:rsid w:val="004B27CD"/>
    <w:rsid w:val="005352D9"/>
    <w:rsid w:val="00551898"/>
    <w:rsid w:val="005774BE"/>
    <w:rsid w:val="00594AAB"/>
    <w:rsid w:val="00597157"/>
    <w:rsid w:val="005D6E16"/>
    <w:rsid w:val="00605979"/>
    <w:rsid w:val="00614392"/>
    <w:rsid w:val="0065597B"/>
    <w:rsid w:val="006A0E0D"/>
    <w:rsid w:val="00720088"/>
    <w:rsid w:val="0078186F"/>
    <w:rsid w:val="007A6D74"/>
    <w:rsid w:val="007C6088"/>
    <w:rsid w:val="007F2344"/>
    <w:rsid w:val="00815A3C"/>
    <w:rsid w:val="00822AC8"/>
    <w:rsid w:val="00827AFB"/>
    <w:rsid w:val="00853FB4"/>
    <w:rsid w:val="00877CC1"/>
    <w:rsid w:val="00883025"/>
    <w:rsid w:val="008A49AD"/>
    <w:rsid w:val="008B26F0"/>
    <w:rsid w:val="008C1904"/>
    <w:rsid w:val="008C4984"/>
    <w:rsid w:val="008D3EF3"/>
    <w:rsid w:val="008F5F8F"/>
    <w:rsid w:val="00903FEA"/>
    <w:rsid w:val="00915593"/>
    <w:rsid w:val="009622D0"/>
    <w:rsid w:val="0097124A"/>
    <w:rsid w:val="00984F20"/>
    <w:rsid w:val="00986A7A"/>
    <w:rsid w:val="00A174F4"/>
    <w:rsid w:val="00A27763"/>
    <w:rsid w:val="00A65C0A"/>
    <w:rsid w:val="00A7461F"/>
    <w:rsid w:val="00A83048"/>
    <w:rsid w:val="00AB58B8"/>
    <w:rsid w:val="00AF6ECE"/>
    <w:rsid w:val="00B707B5"/>
    <w:rsid w:val="00B92AA8"/>
    <w:rsid w:val="00BB06F6"/>
    <w:rsid w:val="00C04D4F"/>
    <w:rsid w:val="00C84C24"/>
    <w:rsid w:val="00CB5C93"/>
    <w:rsid w:val="00CC30E6"/>
    <w:rsid w:val="00CD2EF6"/>
    <w:rsid w:val="00D24F65"/>
    <w:rsid w:val="00D31F60"/>
    <w:rsid w:val="00D62A08"/>
    <w:rsid w:val="00D95489"/>
    <w:rsid w:val="00DA72CC"/>
    <w:rsid w:val="00DB48E3"/>
    <w:rsid w:val="00DD4825"/>
    <w:rsid w:val="00DF22AD"/>
    <w:rsid w:val="00E027D9"/>
    <w:rsid w:val="00E0629E"/>
    <w:rsid w:val="00E16010"/>
    <w:rsid w:val="00E21388"/>
    <w:rsid w:val="00E31C68"/>
    <w:rsid w:val="00E33D36"/>
    <w:rsid w:val="00E6372C"/>
    <w:rsid w:val="00E701FA"/>
    <w:rsid w:val="00E76AC6"/>
    <w:rsid w:val="00EB1D79"/>
    <w:rsid w:val="00EB7055"/>
    <w:rsid w:val="00EC4106"/>
    <w:rsid w:val="00ED1BB6"/>
    <w:rsid w:val="00EF73B7"/>
    <w:rsid w:val="00F2012F"/>
    <w:rsid w:val="00FD659D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B3C5"/>
  <w15:docId w15:val="{18C6288B-84B3-41D2-A6EE-5EFE79EC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27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27D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1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5pt">
    <w:name w:val="Основной текст + 15 pt;Полужирный"/>
    <w:basedOn w:val="a4"/>
    <w:rsid w:val="00E02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</w:rPr>
  </w:style>
  <w:style w:type="character" w:customStyle="1" w:styleId="14pt">
    <w:name w:val="Заголовок №1 + Интервал 4 pt"/>
    <w:basedOn w:val="1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0"/>
      <w:szCs w:val="30"/>
    </w:rPr>
  </w:style>
  <w:style w:type="character" w:customStyle="1" w:styleId="3">
    <w:name w:val="Основной текст (3)_"/>
    <w:basedOn w:val="a0"/>
    <w:link w:val="3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Основной текст (2)_"/>
    <w:basedOn w:val="a0"/>
    <w:link w:val="2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rsid w:val="00E027D9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rsid w:val="00E027D9"/>
    <w:pPr>
      <w:shd w:val="clear" w:color="auto" w:fill="FFFFFF"/>
      <w:spacing w:before="120" w:after="420" w:line="28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E027D9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BD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BD"/>
    <w:rPr>
      <w:color w:val="000000"/>
    </w:rPr>
  </w:style>
  <w:style w:type="paragraph" w:styleId="a9">
    <w:name w:val="No Spacing"/>
    <w:uiPriority w:val="1"/>
    <w:qFormat/>
    <w:rsid w:val="00245DA8"/>
    <w:rPr>
      <w:color w:val="000000"/>
    </w:rPr>
  </w:style>
  <w:style w:type="table" w:styleId="aa">
    <w:name w:val="Table Grid"/>
    <w:basedOn w:val="a1"/>
    <w:uiPriority w:val="59"/>
    <w:rsid w:val="00827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160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6010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B5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AS-108-1</cp:lastModifiedBy>
  <cp:revision>65</cp:revision>
  <cp:lastPrinted>2020-10-05T03:04:00Z</cp:lastPrinted>
  <dcterms:created xsi:type="dcterms:W3CDTF">2016-07-15T04:39:00Z</dcterms:created>
  <dcterms:modified xsi:type="dcterms:W3CDTF">2020-10-05T03:05:00Z</dcterms:modified>
</cp:coreProperties>
</file>