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21118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B655E2" w:rsidRPr="00477B53">
        <w:rPr>
          <w:sz w:val="28"/>
          <w:szCs w:val="28"/>
          <w:lang w:val="ru-RU"/>
        </w:rPr>
        <w:t>.</w:t>
      </w:r>
      <w:r w:rsidR="00C851EE">
        <w:rPr>
          <w:sz w:val="28"/>
          <w:szCs w:val="28"/>
          <w:lang w:val="ru-RU"/>
        </w:rPr>
        <w:t>0</w:t>
      </w:r>
      <w:r w:rsidR="00D2030D">
        <w:rPr>
          <w:sz w:val="28"/>
          <w:szCs w:val="28"/>
          <w:lang w:val="ru-RU"/>
        </w:rPr>
        <w:t>9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20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 </w:t>
      </w:r>
      <w:r w:rsidR="00BA1D20" w:rsidRPr="00477B53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9155B5">
        <w:rPr>
          <w:sz w:val="28"/>
          <w:szCs w:val="28"/>
          <w:lang w:val="ru-RU"/>
        </w:rPr>
        <w:t xml:space="preserve">     </w:t>
      </w:r>
      <w:r w:rsidR="00117495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922 </w:t>
      </w:r>
      <w:r w:rsidR="007703F9" w:rsidRPr="00477B53">
        <w:rPr>
          <w:sz w:val="28"/>
          <w:szCs w:val="28"/>
          <w:lang w:val="ru-RU"/>
        </w:rPr>
        <w:t>-</w:t>
      </w:r>
      <w:proofErr w:type="spellStart"/>
      <w:proofErr w:type="gramStart"/>
      <w:r w:rsidR="00103CDC" w:rsidRPr="00477B53">
        <w:rPr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470987">
        <w:rPr>
          <w:sz w:val="28"/>
          <w:szCs w:val="28"/>
          <w:lang w:val="ru-RU"/>
        </w:rPr>
        <w:t>18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470987">
        <w:rPr>
          <w:sz w:val="28"/>
          <w:szCs w:val="28"/>
          <w:lang w:val="ru-RU"/>
        </w:rPr>
        <w:t>6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20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470987">
        <w:rPr>
          <w:sz w:val="28"/>
          <w:szCs w:val="28"/>
          <w:lang w:val="ru-RU"/>
        </w:rPr>
        <w:t>629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proofErr w:type="gramStart"/>
      <w:r w:rsidR="00A77FAF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A77FAF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>возложить на  заместителя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211188">
        <w:rPr>
          <w:lang w:val="ru-RU"/>
        </w:rPr>
        <w:t>21</w:t>
      </w:r>
      <w:r w:rsidR="00C1563E" w:rsidRPr="00900EE3">
        <w:rPr>
          <w:lang w:val="ru-RU"/>
        </w:rPr>
        <w:t>.</w:t>
      </w:r>
      <w:r w:rsidR="00C851EE">
        <w:rPr>
          <w:lang w:val="ru-RU"/>
        </w:rPr>
        <w:t>0</w:t>
      </w:r>
      <w:r w:rsidR="00470987">
        <w:rPr>
          <w:lang w:val="ru-RU"/>
        </w:rPr>
        <w:t>9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20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211188">
        <w:rPr>
          <w:lang w:val="ru-RU"/>
        </w:rPr>
        <w:t>922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proofErr w:type="spellStart"/>
      <w:r w:rsidR="000B5E2D" w:rsidRPr="00900EE3">
        <w:rPr>
          <w:lang w:val="ru-RU"/>
        </w:rPr>
        <w:t>п</w:t>
      </w:r>
      <w:proofErr w:type="spellEnd"/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1179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90626B" w:rsidP="002A123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</w:t>
            </w:r>
            <w:r w:rsidR="002A1232" w:rsidRPr="00D1179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 w:rsidRPr="00D11792">
              <w:rPr>
                <w:sz w:val="28"/>
                <w:szCs w:val="28"/>
                <w:lang w:val="ru-RU"/>
              </w:rPr>
              <w:t xml:space="preserve"> ЗМК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АСК-Чулым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ВС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Техноторг-Лидер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Восточно-Сибирская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544C22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Частное учреждение социального обслуживания Назаровский Пансионат «Жили-Были»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11188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44C22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D4CD4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030D"/>
    <w:rsid w:val="00D26C1B"/>
    <w:rsid w:val="00D327A9"/>
    <w:rsid w:val="00D374AB"/>
    <w:rsid w:val="00D429C0"/>
    <w:rsid w:val="00D4310B"/>
    <w:rsid w:val="00D47EB5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F37D2"/>
    <w:rsid w:val="00F25770"/>
    <w:rsid w:val="00F30575"/>
    <w:rsid w:val="00F409AA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2020-09-21T07:51:00Z</cp:lastPrinted>
  <dcterms:created xsi:type="dcterms:W3CDTF">2020-09-21T08:03:00Z</dcterms:created>
  <dcterms:modified xsi:type="dcterms:W3CDTF">2020-09-21T08:03:00Z</dcterms:modified>
</cp:coreProperties>
</file>