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85" w:rsidRPr="007C494B" w:rsidRDefault="00A61485" w:rsidP="00A614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A61485" w:rsidRPr="007C494B" w:rsidRDefault="00A61485" w:rsidP="00A6148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A61485" w:rsidRPr="007C494B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61485" w:rsidRPr="007C494B" w:rsidRDefault="00A61485" w:rsidP="00A6148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 ГОРОДА  НАЗАРОВО</w:t>
      </w:r>
    </w:p>
    <w:p w:rsidR="00A61485" w:rsidRPr="007C494B" w:rsidRDefault="00A61485" w:rsidP="00A61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1485" w:rsidRPr="007C494B" w:rsidRDefault="00A61485" w:rsidP="00A614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 О С Т А Н О В Л Е Н И Е</w:t>
      </w:r>
    </w:p>
    <w:p w:rsidR="00A61485" w:rsidRPr="007C494B" w:rsidRDefault="00A61485" w:rsidP="00A61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1485" w:rsidRPr="007C494B" w:rsidRDefault="000562BA" w:rsidP="00A614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27.07</w:t>
      </w:r>
      <w:r w:rsidR="00A61485" w:rsidRPr="007C494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61485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</w:t>
      </w:r>
      <w:r w:rsidR="00091E0F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</w:t>
      </w:r>
      <w:r w:rsidR="00A61485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г. Назарово    </w:t>
      </w:r>
      <w:r w:rsidR="00091E0F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      </w:t>
      </w:r>
      <w:r w:rsidR="00A61485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</w:t>
      </w:r>
      <w:r w:rsidR="00A61485" w:rsidRPr="007C49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760</w:t>
      </w:r>
      <w:r w:rsidR="008E2AF8">
        <w:rPr>
          <w:rFonts w:ascii="Times New Roman" w:eastAsia="Times New Roman" w:hAnsi="Times New Roman"/>
          <w:sz w:val="28"/>
          <w:szCs w:val="28"/>
          <w:lang w:eastAsia="ru-RU"/>
        </w:rPr>
        <w:t xml:space="preserve"> -п</w:t>
      </w:r>
    </w:p>
    <w:p w:rsidR="00A61485" w:rsidRDefault="00A61485" w:rsidP="00A61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2212" w:rsidRPr="007C494B" w:rsidRDefault="00E32212" w:rsidP="00A61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1485" w:rsidRDefault="00A61485" w:rsidP="008E2A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Порядка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за их расходованием, а также порядк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форм трудового и финансового участия граждан в выполнении указанных работ</w:t>
      </w:r>
    </w:p>
    <w:p w:rsidR="00A61485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пунктом 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 1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№ 131-</w:t>
      </w:r>
      <w:r w:rsidR="006E52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06.10.2003 «Об общих принципах организации местного самоуправления в Российской Федерации», с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 7 Устава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Назарово,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реализации муниципальной программы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«Формирование комфортной городской среды</w:t>
      </w:r>
      <w:r w:rsidR="006077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территории города Назарово»,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 администрации города Назарово от 29.03.201</w:t>
      </w:r>
      <w:r w:rsidR="005E6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5E6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415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 «О внесении изменений в постановление администрации города Назарово от 10.11.2017 № 1513-п «Об утверждении муниципальной программы «Формирование комфортной городской среды на территории города Назарово» на 2018-202</w:t>
      </w:r>
      <w:r w:rsidR="005E6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годы»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привлечения граждан к участию в благоустройстве, ПОСТАНОВЛЯЮ:</w:t>
      </w:r>
    </w:p>
    <w:p w:rsidR="00A61485" w:rsidRPr="00A61485" w:rsidRDefault="00A61485" w:rsidP="00E32212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Поряд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финансового участия граждан в выполнении указанных работ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согласно приложению.</w:t>
      </w:r>
    </w:p>
    <w:p w:rsidR="00A61485" w:rsidRDefault="00A61485" w:rsidP="00E322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Опубликовать постановление в газете «Советское Причулымье» и</w:t>
      </w:r>
      <w:r w:rsidR="006243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разместить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официальном сайте администрации города в сети Интернет.</w:t>
      </w:r>
    </w:p>
    <w:p w:rsidR="006243E2" w:rsidRPr="00A61485" w:rsidRDefault="006243E2" w:rsidP="00E322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Постановление вступает в силу в день, следующий за днем его опубликования.</w:t>
      </w:r>
    </w:p>
    <w:p w:rsidR="008E2AF8" w:rsidRPr="008E2AF8" w:rsidRDefault="006243E2" w:rsidP="00E3221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постановления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первого заместителя главы города Куриловича С.И. 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С.И. Сухарев</w:t>
      </w:r>
    </w:p>
    <w:p w:rsidR="00A61485" w:rsidRP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1DE6" w:rsidRDefault="00A11DE6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680A" w:rsidRDefault="005E680A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372D" w:rsidRDefault="0059372D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372D" w:rsidRDefault="0059372D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61485" w:rsidRPr="0059372D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</w:t>
      </w:r>
    </w:p>
    <w:p w:rsidR="00A61485" w:rsidRPr="0059372D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 администрации города Назарово </w:t>
      </w:r>
    </w:p>
    <w:p w:rsidR="00A61485" w:rsidRPr="0059372D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9C76E1"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27.07</w:t>
      </w:r>
      <w:r w:rsidR="008E2AF8"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bookmarkStart w:id="1" w:name="_GoBack"/>
      <w:bookmarkEnd w:id="1"/>
      <w:r w:rsidR="009C76E1"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9C76E1"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760</w:t>
      </w:r>
      <w:r w:rsidR="00331EC0"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</w:p>
    <w:p w:rsidR="00A61485" w:rsidRDefault="00A61485" w:rsidP="00091E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0908A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</w:t>
      </w:r>
    </w:p>
    <w:p w:rsidR="008E2AF8" w:rsidRPr="008E2AF8" w:rsidRDefault="008E2AF8" w:rsidP="000908A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за их расходованием, а также поряд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форм трудового и финансового участия граждан в выполнении указанных работ</w:t>
      </w:r>
    </w:p>
    <w:p w:rsidR="00B15C1F" w:rsidRDefault="00B15C1F" w:rsidP="00B15C1F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</w:p>
    <w:p w:rsidR="00B15C1F" w:rsidRPr="0059372D" w:rsidRDefault="00B15C1F" w:rsidP="00B15C1F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1.Общие положения</w:t>
      </w:r>
    </w:p>
    <w:p w:rsidR="00B15C1F" w:rsidRDefault="00B15C1F" w:rsidP="00B15C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B15C1F" w:rsidRPr="0059372D" w:rsidRDefault="00B15C1F" w:rsidP="00593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1.1.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софинансирования мероприятий </w:t>
      </w:r>
      <w:r w:rsidRPr="0059372D">
        <w:rPr>
          <w:rFonts w:ascii="Times New Roman" w:hAnsi="Times New Roman" w:cs="Times New Roman"/>
          <w:sz w:val="28"/>
          <w:szCs w:val="28"/>
        </w:rPr>
        <w:t>по благоустройству муниципальных программ формирования современной городской среды на 2018-2024 годы.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1.3. Благоустройство дворовых территорий финансируемых за счет бюджетных средств осуществляется по минимальному (дополнительному) перечням видов работ по благоустройству дворовых территорий (далее – минимальный перечень, дополнительный перечень, минимальный и дополнительный перечни).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1.4. Минимальный перечень включает в себя: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обеспечение освещения дворовых территорий;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установку скамеек;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установку урн для мусора.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1.5.Дополнительный перечень включает в себя: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оборудование детских площадок;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оборудование спортивных площадок;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устройство пешеходных дорожек.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1.6. Решение о финансовом (трудовом) участии заинтересованных лиц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минимальному или дополнительному перечню работ по благоустройству </w:t>
      </w:r>
      <w:r w:rsidRPr="0059372D">
        <w:rPr>
          <w:rFonts w:ascii="Times New Roman" w:hAnsi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:rsidR="00B15C1F" w:rsidRPr="0059372D" w:rsidRDefault="00B15C1F" w:rsidP="0059372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2. О формах финансового и трудового участия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2.1 При выполнении работ по минимальному перечню заинтересованные лица обеспечивают финансовое участие в размере не менее 2% от </w:t>
      </w:r>
      <w:r w:rsidRPr="0059372D"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20% от </w:t>
      </w:r>
      <w:r w:rsidRPr="0059372D"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Доля финансового участия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заинтересованных лиц </w:t>
      </w:r>
      <w:r w:rsidRPr="0059372D">
        <w:rPr>
          <w:rFonts w:ascii="Times New Roman" w:hAnsi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заинтересованных лиц</w:t>
      </w:r>
      <w:r w:rsidRPr="0059372D">
        <w:rPr>
          <w:rFonts w:ascii="Times New Roman" w:hAnsi="Times New Roman"/>
          <w:sz w:val="28"/>
          <w:szCs w:val="28"/>
        </w:rPr>
        <w:t>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2.2 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-     предоставление строительных материалов, техники и т.д.;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- обеспечение благоприятных условий для работы подрядной организации, выполняющей работы и для ее работников</w:t>
      </w:r>
      <w:r w:rsidR="00935A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5C1F" w:rsidRPr="0059372D" w:rsidRDefault="00B15C1F" w:rsidP="0059372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72D">
        <w:rPr>
          <w:rFonts w:ascii="Times New Roman" w:hAnsi="Times New Roman" w:cs="Times New Roman"/>
          <w:color w:val="000000"/>
          <w:sz w:val="28"/>
          <w:szCs w:val="28"/>
        </w:rPr>
        <w:t>3. Сбор,  учет и контроль средств заинтересованных лиц</w:t>
      </w:r>
    </w:p>
    <w:p w:rsidR="00B15C1F" w:rsidRPr="0059372D" w:rsidRDefault="00B15C1F" w:rsidP="00593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/>
          <w:color w:val="000000"/>
          <w:sz w:val="28"/>
          <w:szCs w:val="28"/>
        </w:rPr>
        <w:t xml:space="preserve">3.1. Сбор средств заинтересованных лиц на выполнение </w:t>
      </w:r>
      <w:r w:rsidRPr="0059372D">
        <w:rPr>
          <w:rFonts w:ascii="Times New Roman" w:hAnsi="Times New Roman"/>
          <w:sz w:val="28"/>
          <w:szCs w:val="28"/>
        </w:rPr>
        <w:t xml:space="preserve">минимального (дополнительного) перечней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59372D">
        <w:rPr>
          <w:rFonts w:ascii="Times New Roman" w:hAnsi="Times New Roman"/>
          <w:bCs/>
          <w:sz w:val="28"/>
          <w:szCs w:val="28"/>
        </w:rPr>
        <w:t xml:space="preserve">открытом в российской кредитной организации и </w:t>
      </w:r>
      <w:r w:rsidRPr="0059372D">
        <w:rPr>
          <w:rFonts w:ascii="Times New Roman" w:hAnsi="Times New Roman"/>
          <w:sz w:val="28"/>
          <w:szCs w:val="28"/>
        </w:rPr>
        <w:t xml:space="preserve">предназначенном для перечисления средств на благоустройство в целях </w:t>
      </w:r>
      <w:r w:rsidRPr="0059372D">
        <w:rPr>
          <w:rFonts w:ascii="Times New Roman" w:hAnsi="Times New Roman" w:cs="Times New Roman"/>
          <w:sz w:val="28"/>
          <w:szCs w:val="28"/>
        </w:rPr>
        <w:t xml:space="preserve">софинансирования мероприятий по благоустройству муниципальных программ формирования современной городской среды на </w:t>
      </w:r>
      <w:r w:rsidRPr="00575653">
        <w:rPr>
          <w:rFonts w:ascii="Times New Roman" w:hAnsi="Times New Roman" w:cs="Times New Roman"/>
          <w:sz w:val="28"/>
          <w:szCs w:val="28"/>
        </w:rPr>
        <w:t>2021 г</w:t>
      </w:r>
      <w:r w:rsidRPr="0059372D">
        <w:rPr>
          <w:rFonts w:ascii="Times New Roman" w:hAnsi="Times New Roman" w:cs="Times New Roman"/>
          <w:sz w:val="28"/>
          <w:szCs w:val="28"/>
        </w:rPr>
        <w:t>од.</w:t>
      </w:r>
    </w:p>
    <w:p w:rsidR="00B15C1F" w:rsidRPr="0059372D" w:rsidRDefault="00B15C1F" w:rsidP="0059372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3.2. 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настоящим пунктом, на своем официальном сайте в сети "Интернет".</w:t>
      </w:r>
    </w:p>
    <w:p w:rsidR="00B15C1F" w:rsidRPr="0059372D" w:rsidRDefault="00B15C1F" w:rsidP="00593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3.3. Средства </w:t>
      </w:r>
      <w:r w:rsidRPr="0059372D">
        <w:rPr>
          <w:rFonts w:ascii="Times New Roman" w:hAnsi="Times New Roman"/>
          <w:color w:val="000000"/>
          <w:sz w:val="28"/>
          <w:szCs w:val="28"/>
        </w:rPr>
        <w:t xml:space="preserve">на выполнение </w:t>
      </w:r>
      <w:r w:rsidRPr="0059372D">
        <w:rPr>
          <w:rFonts w:ascii="Times New Roman" w:hAnsi="Times New Roman"/>
          <w:sz w:val="28"/>
          <w:szCs w:val="28"/>
        </w:rPr>
        <w:t xml:space="preserve">минимального (дополнительного) 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</w:t>
      </w:r>
      <w:r w:rsidRPr="0059372D">
        <w:rPr>
          <w:rFonts w:ascii="Times New Roman" w:hAnsi="Times New Roman"/>
          <w:sz w:val="28"/>
          <w:szCs w:val="28"/>
        </w:rPr>
        <w:lastRenderedPageBreak/>
        <w:t xml:space="preserve">подлежащих благоустройству по </w:t>
      </w:r>
      <w:r w:rsidRPr="0059372D">
        <w:rPr>
          <w:rFonts w:ascii="Times New Roman" w:hAnsi="Times New Roman" w:cs="Times New Roman"/>
          <w:sz w:val="28"/>
          <w:szCs w:val="28"/>
        </w:rPr>
        <w:t xml:space="preserve">муниципальной программе формирования современной городской среды </w:t>
      </w:r>
      <w:r w:rsidRPr="00575653">
        <w:rPr>
          <w:rFonts w:ascii="Times New Roman" w:hAnsi="Times New Roman" w:cs="Times New Roman"/>
          <w:sz w:val="28"/>
          <w:szCs w:val="28"/>
        </w:rPr>
        <w:t>на 2021 год, либо равномерно до 10 декабря 2021 года.</w:t>
      </w:r>
    </w:p>
    <w:p w:rsidR="00B15C1F" w:rsidRPr="0059372D" w:rsidRDefault="00B15C1F" w:rsidP="00593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 w:cs="Times New Roman"/>
          <w:sz w:val="28"/>
          <w:szCs w:val="28"/>
        </w:rPr>
        <w:t>Председатель совета многоквартирного дома или иное уполномоченное лицо может обеспечить сбор  средств заинтересованных лиц.</w:t>
      </w:r>
    </w:p>
    <w:p w:rsidR="00B15C1F" w:rsidRPr="0059372D" w:rsidRDefault="00B15C1F" w:rsidP="0059372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3.4. Размер средств вносимых собственниками помещений на </w:t>
      </w:r>
      <w:r w:rsidRPr="0059372D">
        <w:rPr>
          <w:rFonts w:ascii="Times New Roman" w:hAnsi="Times New Roman"/>
          <w:color w:val="000000"/>
          <w:sz w:val="28"/>
          <w:szCs w:val="28"/>
        </w:rPr>
        <w:t xml:space="preserve">выполнение </w:t>
      </w:r>
      <w:r w:rsidRPr="0059372D">
        <w:rPr>
          <w:rFonts w:ascii="Times New Roman" w:hAnsi="Times New Roman"/>
          <w:sz w:val="28"/>
          <w:szCs w:val="28"/>
        </w:rPr>
        <w:t>минимального (дополнительного) перечней работ по благоустройству дворовых территорий; рассчитывается, как произведение сметной стоимости работ по благоустройству дворовой территории по договору заключенному между управляющей организацией, товариществом собственников жилья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59372D">
        <w:rPr>
          <w:rFonts w:ascii="Times New Roman" w:hAnsi="Times New Roman" w:cs="Calibri"/>
          <w:sz w:val="28"/>
          <w:szCs w:val="28"/>
          <w:lang w:eastAsia="ru-RU"/>
        </w:rPr>
        <w:t xml:space="preserve">3.5. Управляющие организации, товарищества собственников жилья  ведут учет средств поступивших от заинтересованных лиц по многоквартирным домам, дворовые территории которых подлежат благоустройству, согласно </w:t>
      </w:r>
      <w:r w:rsidRPr="0059372D">
        <w:rPr>
          <w:rFonts w:ascii="Times New Roman" w:hAnsi="Times New Roman"/>
          <w:sz w:val="28"/>
          <w:szCs w:val="28"/>
        </w:rPr>
        <w:t>муниципальной программе</w:t>
      </w:r>
      <w:r w:rsidR="00D82EA5" w:rsidRPr="0059372D">
        <w:rPr>
          <w:rFonts w:ascii="Times New Roman" w:hAnsi="Times New Roman"/>
          <w:sz w:val="28"/>
          <w:szCs w:val="28"/>
        </w:rPr>
        <w:t xml:space="preserve"> города Назарово</w:t>
      </w:r>
      <w:r w:rsidRPr="0059372D">
        <w:rPr>
          <w:rFonts w:ascii="Times New Roman" w:hAnsi="Times New Roman"/>
          <w:sz w:val="28"/>
          <w:szCs w:val="28"/>
        </w:rPr>
        <w:t xml:space="preserve"> формирования современной городской среды на </w:t>
      </w:r>
      <w:r w:rsidRPr="00575653">
        <w:rPr>
          <w:rFonts w:ascii="Times New Roman" w:hAnsi="Times New Roman"/>
          <w:sz w:val="28"/>
          <w:szCs w:val="28"/>
        </w:rPr>
        <w:t>2021</w:t>
      </w:r>
      <w:r w:rsidRPr="0059372D">
        <w:rPr>
          <w:rFonts w:ascii="Times New Roman" w:hAnsi="Times New Roman"/>
          <w:sz w:val="28"/>
          <w:szCs w:val="28"/>
        </w:rPr>
        <w:t xml:space="preserve"> год</w:t>
      </w:r>
      <w:r w:rsidRPr="0059372D">
        <w:rPr>
          <w:rFonts w:ascii="Times New Roman" w:hAnsi="Times New Roman" w:cs="Calibri"/>
          <w:sz w:val="28"/>
          <w:szCs w:val="28"/>
          <w:lang w:eastAsia="ru-RU"/>
        </w:rPr>
        <w:t>.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59372D">
        <w:rPr>
          <w:rFonts w:ascii="Times New Roman" w:hAnsi="Times New Roman" w:cs="Calibri"/>
          <w:sz w:val="28"/>
          <w:szCs w:val="28"/>
          <w:lang w:eastAsia="ru-RU"/>
        </w:rPr>
        <w:t>Данные по учету и списанию средств, поступивших от заинтересованных лиц, управляющие организации, товарищества собственников жилья  ежемесячно в срок до 15 числа, месяца следующего за отчетным направляют в администрацию города Назарово для опубликования на сайте города Назарово и направления в общественную комиссию, создаваемой в соответствие с Правилами предоставления федеральной субсидии.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372D">
        <w:rPr>
          <w:rFonts w:ascii="Times New Roman" w:hAnsi="Times New Roman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372D">
        <w:rPr>
          <w:rFonts w:ascii="Times New Roman" w:hAnsi="Times New Roman" w:cs="Calibri"/>
          <w:sz w:val="28"/>
          <w:szCs w:val="28"/>
          <w:lang w:eastAsia="ru-RU"/>
        </w:rPr>
        <w:t xml:space="preserve">Форма по учету и списанию средств, поступающих от заинтересованных лиц, утверждается администрацией города Назарово. </w:t>
      </w: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8E2AF8" w:rsidRPr="008E2AF8" w:rsidSect="0059372D">
      <w:footerReference w:type="default" r:id="rId6"/>
      <w:pgSz w:w="11906" w:h="16838"/>
      <w:pgMar w:top="568" w:right="850" w:bottom="426" w:left="1701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FA7" w:rsidRDefault="00417FA7" w:rsidP="001A2BAF">
      <w:pPr>
        <w:spacing w:after="0" w:line="240" w:lineRule="auto"/>
      </w:pPr>
      <w:r>
        <w:separator/>
      </w:r>
    </w:p>
  </w:endnote>
  <w:endnote w:type="continuationSeparator" w:id="1">
    <w:p w:rsidR="00417FA7" w:rsidRDefault="00417FA7" w:rsidP="001A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50562"/>
      <w:docPartObj>
        <w:docPartGallery w:val="Page Numbers (Bottom of Page)"/>
        <w:docPartUnique/>
      </w:docPartObj>
    </w:sdtPr>
    <w:sdtContent>
      <w:p w:rsidR="001A2BAF" w:rsidRDefault="00274D58">
        <w:pPr>
          <w:pStyle w:val="a8"/>
          <w:jc w:val="center"/>
        </w:pPr>
        <w:r>
          <w:fldChar w:fldCharType="begin"/>
        </w:r>
        <w:r w:rsidR="00CA1220">
          <w:instrText xml:space="preserve"> PAGE   \* MERGEFORMAT </w:instrText>
        </w:r>
        <w:r>
          <w:fldChar w:fldCharType="separate"/>
        </w:r>
        <w:r w:rsidR="003774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2BAF" w:rsidRDefault="001A2B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FA7" w:rsidRDefault="00417FA7" w:rsidP="001A2BAF">
      <w:pPr>
        <w:spacing w:after="0" w:line="240" w:lineRule="auto"/>
      </w:pPr>
      <w:r>
        <w:separator/>
      </w:r>
    </w:p>
  </w:footnote>
  <w:footnote w:type="continuationSeparator" w:id="1">
    <w:p w:rsidR="00417FA7" w:rsidRDefault="00417FA7" w:rsidP="001A2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485"/>
    <w:rsid w:val="00021B6A"/>
    <w:rsid w:val="000562BA"/>
    <w:rsid w:val="00080239"/>
    <w:rsid w:val="000908A3"/>
    <w:rsid w:val="00091E0F"/>
    <w:rsid w:val="000C6F64"/>
    <w:rsid w:val="000D4948"/>
    <w:rsid w:val="001A2BAF"/>
    <w:rsid w:val="00274D58"/>
    <w:rsid w:val="002E0304"/>
    <w:rsid w:val="002E0FDD"/>
    <w:rsid w:val="00331EC0"/>
    <w:rsid w:val="003774AF"/>
    <w:rsid w:val="003A1BAD"/>
    <w:rsid w:val="003D1930"/>
    <w:rsid w:val="00417FA7"/>
    <w:rsid w:val="00575653"/>
    <w:rsid w:val="0059372D"/>
    <w:rsid w:val="005E680A"/>
    <w:rsid w:val="006077D5"/>
    <w:rsid w:val="006243E2"/>
    <w:rsid w:val="006802D2"/>
    <w:rsid w:val="00685A49"/>
    <w:rsid w:val="006E1344"/>
    <w:rsid w:val="006E52D5"/>
    <w:rsid w:val="00712D69"/>
    <w:rsid w:val="007C5F64"/>
    <w:rsid w:val="007D01F5"/>
    <w:rsid w:val="00807FA9"/>
    <w:rsid w:val="00854880"/>
    <w:rsid w:val="008637B9"/>
    <w:rsid w:val="008E2AF8"/>
    <w:rsid w:val="008F1CAE"/>
    <w:rsid w:val="00935A6A"/>
    <w:rsid w:val="00993977"/>
    <w:rsid w:val="009C4240"/>
    <w:rsid w:val="009C76E1"/>
    <w:rsid w:val="009F4E69"/>
    <w:rsid w:val="00A11DE6"/>
    <w:rsid w:val="00A61485"/>
    <w:rsid w:val="00A7308D"/>
    <w:rsid w:val="00B15C1F"/>
    <w:rsid w:val="00B43A75"/>
    <w:rsid w:val="00B764ED"/>
    <w:rsid w:val="00BF624D"/>
    <w:rsid w:val="00CA1220"/>
    <w:rsid w:val="00CA7FEA"/>
    <w:rsid w:val="00CC7602"/>
    <w:rsid w:val="00CE4956"/>
    <w:rsid w:val="00D03AF4"/>
    <w:rsid w:val="00D15EF5"/>
    <w:rsid w:val="00D547A3"/>
    <w:rsid w:val="00D82EA5"/>
    <w:rsid w:val="00DB54B5"/>
    <w:rsid w:val="00E32212"/>
    <w:rsid w:val="00E532B6"/>
    <w:rsid w:val="00F25699"/>
    <w:rsid w:val="00F40BBE"/>
    <w:rsid w:val="00FD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4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60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A2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2BA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A2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BAF"/>
    <w:rPr>
      <w:rFonts w:ascii="Calibri" w:eastAsia="Calibri" w:hAnsi="Calibri" w:cs="Times New Roman"/>
    </w:rPr>
  </w:style>
  <w:style w:type="paragraph" w:customStyle="1" w:styleId="ConsPlusNormal">
    <w:name w:val="ConsPlusNormal"/>
    <w:rsid w:val="00B15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4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6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29</cp:revision>
  <cp:lastPrinted>2019-06-28T03:28:00Z</cp:lastPrinted>
  <dcterms:created xsi:type="dcterms:W3CDTF">2017-02-21T03:20:00Z</dcterms:created>
  <dcterms:modified xsi:type="dcterms:W3CDTF">2020-08-04T03:29:00Z</dcterms:modified>
</cp:coreProperties>
</file>