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8F6" w:rsidRDefault="00EB58F6" w:rsidP="00623C10">
      <w:pPr>
        <w:spacing w:after="0" w:line="240" w:lineRule="auto"/>
        <w:jc w:val="center"/>
        <w:rPr>
          <w:rFonts w:ascii="Times New Roman" w:hAnsi="Times New Roman" w:cs="Times New Roman"/>
          <w:b/>
          <w:sz w:val="28"/>
          <w:szCs w:val="28"/>
        </w:rPr>
      </w:pPr>
      <w:bookmarkStart w:id="0" w:name="_GoBack"/>
      <w:bookmarkEnd w:id="0"/>
    </w:p>
    <w:p w:rsidR="00EB58F6" w:rsidRDefault="00EB58F6" w:rsidP="00623C10">
      <w:pPr>
        <w:spacing w:after="0" w:line="240" w:lineRule="auto"/>
        <w:jc w:val="center"/>
        <w:rPr>
          <w:rFonts w:ascii="Times New Roman" w:hAnsi="Times New Roman" w:cs="Times New Roman"/>
          <w:b/>
          <w:sz w:val="28"/>
          <w:szCs w:val="28"/>
        </w:rPr>
      </w:pPr>
    </w:p>
    <w:p w:rsidR="00CC7F64" w:rsidRPr="00CC7F64" w:rsidRDefault="00CC7F64" w:rsidP="00CC7F64">
      <w:pPr>
        <w:spacing w:after="0" w:line="240" w:lineRule="auto"/>
        <w:jc w:val="center"/>
        <w:rPr>
          <w:rFonts w:ascii="Times New Roman" w:hAnsi="Times New Roman" w:cs="Times New Roman"/>
          <w:b/>
          <w:sz w:val="32"/>
          <w:szCs w:val="28"/>
        </w:rPr>
      </w:pPr>
      <w:r w:rsidRPr="00CC7F64">
        <w:rPr>
          <w:rFonts w:ascii="Times New Roman" w:hAnsi="Times New Roman" w:cs="Times New Roman"/>
          <w:b/>
          <w:sz w:val="32"/>
          <w:szCs w:val="28"/>
        </w:rPr>
        <w:t>Российская Федерация</w:t>
      </w:r>
    </w:p>
    <w:p w:rsidR="00CC7F64" w:rsidRPr="00CC7F64" w:rsidRDefault="00CC7F64" w:rsidP="00CC7F64">
      <w:pPr>
        <w:spacing w:after="0" w:line="240" w:lineRule="auto"/>
        <w:jc w:val="center"/>
        <w:rPr>
          <w:rFonts w:ascii="Times New Roman" w:hAnsi="Times New Roman" w:cs="Times New Roman"/>
          <w:b/>
          <w:sz w:val="32"/>
          <w:szCs w:val="28"/>
        </w:rPr>
      </w:pPr>
      <w:r w:rsidRPr="00CC7F64">
        <w:rPr>
          <w:rFonts w:ascii="Times New Roman" w:hAnsi="Times New Roman" w:cs="Times New Roman"/>
          <w:b/>
          <w:sz w:val="32"/>
          <w:szCs w:val="28"/>
        </w:rPr>
        <w:t>Красноярский  край</w:t>
      </w:r>
    </w:p>
    <w:p w:rsidR="00623C10" w:rsidRPr="00CC7F64" w:rsidRDefault="00623C10" w:rsidP="00623C10">
      <w:pPr>
        <w:spacing w:after="0" w:line="240" w:lineRule="auto"/>
        <w:jc w:val="center"/>
        <w:rPr>
          <w:rFonts w:ascii="Times New Roman" w:hAnsi="Times New Roman" w:cs="Times New Roman"/>
          <w:b/>
          <w:sz w:val="32"/>
          <w:szCs w:val="28"/>
        </w:rPr>
      </w:pPr>
    </w:p>
    <w:p w:rsidR="00623C10" w:rsidRPr="00623C10" w:rsidRDefault="00623C10" w:rsidP="00623C10">
      <w:pPr>
        <w:spacing w:after="0" w:line="240" w:lineRule="auto"/>
        <w:jc w:val="center"/>
        <w:rPr>
          <w:rFonts w:ascii="Times New Roman" w:hAnsi="Times New Roman" w:cs="Times New Roman"/>
          <w:b/>
          <w:sz w:val="28"/>
          <w:szCs w:val="28"/>
        </w:rPr>
      </w:pPr>
      <w:r w:rsidRPr="00623C10">
        <w:rPr>
          <w:rFonts w:ascii="Times New Roman" w:hAnsi="Times New Roman" w:cs="Times New Roman"/>
          <w:b/>
          <w:sz w:val="28"/>
          <w:szCs w:val="28"/>
        </w:rPr>
        <w:t>АДМИНИСТРАЦИЯ ГОРОДА НАЗАРОВО</w:t>
      </w:r>
    </w:p>
    <w:p w:rsidR="00623C10" w:rsidRPr="00623C10" w:rsidRDefault="00623C10" w:rsidP="00623C10">
      <w:pPr>
        <w:spacing w:after="0" w:line="240" w:lineRule="auto"/>
        <w:jc w:val="center"/>
        <w:rPr>
          <w:rFonts w:ascii="Times New Roman" w:hAnsi="Times New Roman" w:cs="Times New Roman"/>
          <w:b/>
          <w:sz w:val="28"/>
          <w:szCs w:val="28"/>
        </w:rPr>
      </w:pPr>
    </w:p>
    <w:p w:rsidR="00623C10" w:rsidRPr="00623C10" w:rsidRDefault="00623C10" w:rsidP="00623C10">
      <w:pPr>
        <w:spacing w:after="0" w:line="240" w:lineRule="auto"/>
        <w:jc w:val="center"/>
        <w:rPr>
          <w:rFonts w:ascii="Times New Roman" w:hAnsi="Times New Roman" w:cs="Times New Roman"/>
          <w:b/>
          <w:sz w:val="28"/>
          <w:szCs w:val="28"/>
        </w:rPr>
      </w:pPr>
      <w:proofErr w:type="gramStart"/>
      <w:r w:rsidRPr="00623C10">
        <w:rPr>
          <w:rFonts w:ascii="Times New Roman" w:hAnsi="Times New Roman" w:cs="Times New Roman"/>
          <w:b/>
          <w:sz w:val="28"/>
          <w:szCs w:val="28"/>
        </w:rPr>
        <w:t>П</w:t>
      </w:r>
      <w:proofErr w:type="gramEnd"/>
      <w:r w:rsidRPr="00623C10">
        <w:rPr>
          <w:rFonts w:ascii="Times New Roman" w:hAnsi="Times New Roman" w:cs="Times New Roman"/>
          <w:b/>
          <w:sz w:val="28"/>
          <w:szCs w:val="28"/>
        </w:rPr>
        <w:t xml:space="preserve"> О С Т А Н О В Л Е Н И Е</w:t>
      </w:r>
    </w:p>
    <w:p w:rsidR="00623C10" w:rsidRPr="00623C10" w:rsidRDefault="00623C10" w:rsidP="00623C10">
      <w:pPr>
        <w:spacing w:after="0" w:line="240" w:lineRule="auto"/>
        <w:jc w:val="center"/>
        <w:rPr>
          <w:rFonts w:ascii="Times New Roman" w:hAnsi="Times New Roman" w:cs="Times New Roman"/>
          <w:b/>
          <w:sz w:val="28"/>
          <w:szCs w:val="28"/>
        </w:rPr>
      </w:pPr>
    </w:p>
    <w:p w:rsidR="00623C10" w:rsidRPr="00623C10" w:rsidRDefault="00623C10" w:rsidP="00623C10">
      <w:pPr>
        <w:spacing w:after="0" w:line="240" w:lineRule="auto"/>
        <w:jc w:val="center"/>
        <w:rPr>
          <w:rFonts w:ascii="Times New Roman" w:hAnsi="Times New Roman" w:cs="Times New Roman"/>
          <w:b/>
          <w:sz w:val="28"/>
          <w:szCs w:val="28"/>
        </w:rPr>
      </w:pPr>
    </w:p>
    <w:p w:rsidR="00623C10" w:rsidRPr="00623C10" w:rsidRDefault="00F76CCD" w:rsidP="00623C1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25</w:t>
      </w:r>
      <w:r w:rsidR="00623C10" w:rsidRPr="00623C10">
        <w:rPr>
          <w:rFonts w:ascii="Times New Roman" w:hAnsi="Times New Roman" w:cs="Times New Roman"/>
          <w:b/>
          <w:sz w:val="28"/>
          <w:szCs w:val="28"/>
        </w:rPr>
        <w:t>.</w:t>
      </w:r>
      <w:r>
        <w:rPr>
          <w:rFonts w:ascii="Times New Roman" w:hAnsi="Times New Roman" w:cs="Times New Roman"/>
          <w:b/>
          <w:sz w:val="28"/>
          <w:szCs w:val="28"/>
        </w:rPr>
        <w:t>06</w:t>
      </w:r>
      <w:r w:rsidR="00623C10" w:rsidRPr="00623C10">
        <w:rPr>
          <w:rFonts w:ascii="Times New Roman" w:hAnsi="Times New Roman" w:cs="Times New Roman"/>
          <w:b/>
          <w:sz w:val="28"/>
          <w:szCs w:val="28"/>
        </w:rPr>
        <w:t xml:space="preserve">. 2020                               г. Назарово                            № </w:t>
      </w:r>
      <w:r>
        <w:rPr>
          <w:rFonts w:ascii="Times New Roman" w:hAnsi="Times New Roman" w:cs="Times New Roman"/>
          <w:b/>
          <w:sz w:val="28"/>
          <w:szCs w:val="28"/>
        </w:rPr>
        <w:t>652-п</w:t>
      </w:r>
      <w:r w:rsidR="00623C10" w:rsidRPr="00623C10">
        <w:rPr>
          <w:rFonts w:ascii="Times New Roman" w:hAnsi="Times New Roman" w:cs="Times New Roman"/>
          <w:b/>
          <w:sz w:val="28"/>
          <w:szCs w:val="28"/>
        </w:rPr>
        <w:t xml:space="preserve"> </w:t>
      </w:r>
    </w:p>
    <w:p w:rsidR="00623C10" w:rsidRPr="00623C10" w:rsidRDefault="00623C10" w:rsidP="00623C10">
      <w:pPr>
        <w:spacing w:after="0" w:line="240" w:lineRule="auto"/>
        <w:rPr>
          <w:rFonts w:ascii="Times New Roman" w:hAnsi="Times New Roman" w:cs="Times New Roman"/>
          <w:sz w:val="28"/>
          <w:szCs w:val="28"/>
        </w:rPr>
      </w:pPr>
    </w:p>
    <w:p w:rsidR="00623C10" w:rsidRPr="00623C10" w:rsidRDefault="00623C10" w:rsidP="00623C10">
      <w:pPr>
        <w:spacing w:after="0" w:line="240" w:lineRule="auto"/>
        <w:rPr>
          <w:rFonts w:ascii="Times New Roman" w:hAnsi="Times New Roman" w:cs="Times New Roman"/>
          <w:sz w:val="28"/>
          <w:szCs w:val="28"/>
        </w:rPr>
      </w:pPr>
    </w:p>
    <w:p w:rsidR="008C0BDD" w:rsidRPr="00623C10" w:rsidRDefault="00140781" w:rsidP="00623C10">
      <w:pPr>
        <w:spacing w:after="0" w:line="240" w:lineRule="auto"/>
        <w:jc w:val="both"/>
        <w:rPr>
          <w:rFonts w:ascii="Times New Roman" w:hAnsi="Times New Roman" w:cs="Times New Roman"/>
          <w:sz w:val="28"/>
          <w:szCs w:val="28"/>
        </w:rPr>
      </w:pPr>
      <w:proofErr w:type="gramStart"/>
      <w:r w:rsidRPr="00623C10">
        <w:rPr>
          <w:rFonts w:ascii="Times New Roman" w:hAnsi="Times New Roman" w:cs="Times New Roman"/>
          <w:sz w:val="28"/>
          <w:szCs w:val="28"/>
        </w:rPr>
        <w:t>Об утверждении Положения о порядке проведения торгов по продаже права на заключение договора на размещение</w:t>
      </w:r>
      <w:proofErr w:type="gramEnd"/>
      <w:r w:rsidRPr="00623C10">
        <w:rPr>
          <w:rFonts w:ascii="Times New Roman" w:hAnsi="Times New Roman" w:cs="Times New Roman"/>
          <w:sz w:val="28"/>
          <w:szCs w:val="28"/>
        </w:rPr>
        <w:t xml:space="preserve"> нестационарных торговых объектов на территории муниципального образования город </w:t>
      </w:r>
      <w:r w:rsidR="0000550C" w:rsidRPr="00623C10">
        <w:rPr>
          <w:rFonts w:ascii="Times New Roman" w:hAnsi="Times New Roman" w:cs="Times New Roman"/>
          <w:sz w:val="28"/>
          <w:szCs w:val="28"/>
        </w:rPr>
        <w:t>Назарово</w:t>
      </w:r>
    </w:p>
    <w:p w:rsidR="008C0BDD" w:rsidRPr="00623C10" w:rsidRDefault="008C0BDD" w:rsidP="00623C10">
      <w:pPr>
        <w:spacing w:after="0" w:line="240" w:lineRule="auto"/>
        <w:rPr>
          <w:rFonts w:ascii="Times New Roman" w:hAnsi="Times New Roman" w:cs="Times New Roman"/>
          <w:sz w:val="28"/>
          <w:szCs w:val="28"/>
        </w:rPr>
      </w:pPr>
    </w:p>
    <w:p w:rsidR="008C0BDD" w:rsidRPr="00623C10" w:rsidRDefault="00140781" w:rsidP="001C642E">
      <w:pPr>
        <w:spacing w:after="0" w:line="240" w:lineRule="auto"/>
        <w:ind w:firstLine="709"/>
        <w:jc w:val="both"/>
        <w:rPr>
          <w:rFonts w:ascii="Times New Roman" w:hAnsi="Times New Roman" w:cs="Times New Roman"/>
          <w:sz w:val="28"/>
          <w:szCs w:val="28"/>
        </w:rPr>
      </w:pPr>
      <w:r w:rsidRPr="00623C10">
        <w:rPr>
          <w:rFonts w:ascii="Times New Roman" w:hAnsi="Times New Roman" w:cs="Times New Roman"/>
          <w:sz w:val="28"/>
          <w:szCs w:val="28"/>
        </w:rPr>
        <w:t xml:space="preserve">С целью организации процесса проведения торгов на право заключения договора на размещение нестационарных торговых объектов на территории муниципального образования город </w:t>
      </w:r>
      <w:r w:rsidR="0000550C" w:rsidRPr="00623C10">
        <w:rPr>
          <w:rFonts w:ascii="Times New Roman" w:hAnsi="Times New Roman" w:cs="Times New Roman"/>
          <w:sz w:val="28"/>
          <w:szCs w:val="28"/>
        </w:rPr>
        <w:t>Назарово</w:t>
      </w:r>
      <w:r w:rsidRPr="00623C10">
        <w:rPr>
          <w:rFonts w:ascii="Times New Roman" w:hAnsi="Times New Roman" w:cs="Times New Roman"/>
          <w:sz w:val="28"/>
          <w:szCs w:val="28"/>
        </w:rPr>
        <w:t>, на основании федерального закона от 26.07.2006 № 135-ФЗ «О защите конкуренции», руководствуясь стать</w:t>
      </w:r>
      <w:r w:rsidR="007E672A">
        <w:rPr>
          <w:rFonts w:ascii="Times New Roman" w:hAnsi="Times New Roman" w:cs="Times New Roman"/>
          <w:sz w:val="28"/>
          <w:szCs w:val="28"/>
        </w:rPr>
        <w:t>ей</w:t>
      </w:r>
      <w:proofErr w:type="gramStart"/>
      <w:r w:rsidR="007E672A">
        <w:rPr>
          <w:rFonts w:ascii="Times New Roman" w:hAnsi="Times New Roman" w:cs="Times New Roman"/>
          <w:sz w:val="28"/>
          <w:szCs w:val="28"/>
        </w:rPr>
        <w:t>7</w:t>
      </w:r>
      <w:proofErr w:type="gramEnd"/>
      <w:r w:rsidRPr="00623C10">
        <w:rPr>
          <w:rFonts w:ascii="Times New Roman" w:hAnsi="Times New Roman" w:cs="Times New Roman"/>
          <w:sz w:val="28"/>
          <w:szCs w:val="28"/>
        </w:rPr>
        <w:t xml:space="preserve"> Устава города, </w:t>
      </w:r>
      <w:r w:rsidRPr="00623C10">
        <w:rPr>
          <w:rFonts w:ascii="Times New Roman" w:hAnsi="Times New Roman" w:cs="Times New Roman"/>
          <w:b/>
          <w:sz w:val="28"/>
          <w:szCs w:val="28"/>
        </w:rPr>
        <w:t>ПОСТАНОВЛЯЮ:</w:t>
      </w:r>
    </w:p>
    <w:p w:rsidR="001C642E" w:rsidRDefault="00623C10" w:rsidP="001C642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140781" w:rsidRPr="00623C10">
        <w:rPr>
          <w:rFonts w:ascii="Times New Roman" w:hAnsi="Times New Roman" w:cs="Times New Roman"/>
          <w:sz w:val="28"/>
          <w:szCs w:val="28"/>
        </w:rPr>
        <w:t xml:space="preserve">Утвердить Положение </w:t>
      </w:r>
      <w:proofErr w:type="gramStart"/>
      <w:r w:rsidR="00140781" w:rsidRPr="00623C10">
        <w:rPr>
          <w:rFonts w:ascii="Times New Roman" w:hAnsi="Times New Roman" w:cs="Times New Roman"/>
          <w:sz w:val="28"/>
          <w:szCs w:val="28"/>
        </w:rPr>
        <w:t>о порядке проведения торгов по продаже права на заключение договора на размещение нестационарных торговых объектов на территории</w:t>
      </w:r>
      <w:proofErr w:type="gramEnd"/>
      <w:r w:rsidR="00140781" w:rsidRPr="00623C10">
        <w:rPr>
          <w:rFonts w:ascii="Times New Roman" w:hAnsi="Times New Roman" w:cs="Times New Roman"/>
          <w:sz w:val="28"/>
          <w:szCs w:val="28"/>
        </w:rPr>
        <w:t xml:space="preserve"> муниципального образования город </w:t>
      </w:r>
      <w:r w:rsidR="0000550C" w:rsidRPr="00623C10">
        <w:rPr>
          <w:rFonts w:ascii="Times New Roman" w:hAnsi="Times New Roman" w:cs="Times New Roman"/>
          <w:sz w:val="28"/>
          <w:szCs w:val="28"/>
        </w:rPr>
        <w:t>Назарово</w:t>
      </w:r>
      <w:r w:rsidR="00140781" w:rsidRPr="00623C10">
        <w:rPr>
          <w:rFonts w:ascii="Times New Roman" w:hAnsi="Times New Roman" w:cs="Times New Roman"/>
          <w:sz w:val="28"/>
          <w:szCs w:val="28"/>
        </w:rPr>
        <w:t xml:space="preserve"> согласно </w:t>
      </w:r>
      <w:r w:rsidR="00855335" w:rsidRPr="00623C10">
        <w:rPr>
          <w:rFonts w:ascii="Times New Roman" w:hAnsi="Times New Roman" w:cs="Times New Roman"/>
          <w:sz w:val="28"/>
          <w:szCs w:val="28"/>
        </w:rPr>
        <w:t>приложению,</w:t>
      </w:r>
      <w:r w:rsidR="00140781" w:rsidRPr="00623C10">
        <w:rPr>
          <w:rFonts w:ascii="Times New Roman" w:hAnsi="Times New Roman" w:cs="Times New Roman"/>
          <w:sz w:val="28"/>
          <w:szCs w:val="28"/>
        </w:rPr>
        <w:t xml:space="preserve"> к настоящему постановлению.</w:t>
      </w:r>
    </w:p>
    <w:p w:rsidR="001C642E" w:rsidRDefault="001C642E" w:rsidP="001C642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140781" w:rsidRPr="00623C10">
        <w:rPr>
          <w:rFonts w:ascii="Times New Roman" w:hAnsi="Times New Roman" w:cs="Times New Roman"/>
          <w:sz w:val="28"/>
          <w:szCs w:val="28"/>
        </w:rPr>
        <w:t>Опубликовать настоящее постановление в газете «</w:t>
      </w:r>
      <w:r w:rsidR="00C32892" w:rsidRPr="00623C10">
        <w:rPr>
          <w:rFonts w:ascii="Times New Roman" w:hAnsi="Times New Roman" w:cs="Times New Roman"/>
          <w:sz w:val="28"/>
          <w:szCs w:val="28"/>
        </w:rPr>
        <w:t xml:space="preserve">Советское </w:t>
      </w:r>
      <w:proofErr w:type="spellStart"/>
      <w:r w:rsidR="00C32892" w:rsidRPr="00623C10">
        <w:rPr>
          <w:rFonts w:ascii="Times New Roman" w:hAnsi="Times New Roman" w:cs="Times New Roman"/>
          <w:sz w:val="28"/>
          <w:szCs w:val="28"/>
        </w:rPr>
        <w:t>Причулымье</w:t>
      </w:r>
      <w:proofErr w:type="spellEnd"/>
      <w:r w:rsidR="00140781" w:rsidRPr="00623C10">
        <w:rPr>
          <w:rFonts w:ascii="Times New Roman" w:hAnsi="Times New Roman" w:cs="Times New Roman"/>
          <w:sz w:val="28"/>
          <w:szCs w:val="28"/>
        </w:rPr>
        <w:t xml:space="preserve">» и разместить на официальном сайте администрации города </w:t>
      </w:r>
      <w:r w:rsidR="0000550C" w:rsidRPr="00623C10">
        <w:rPr>
          <w:rFonts w:ascii="Times New Roman" w:hAnsi="Times New Roman" w:cs="Times New Roman"/>
          <w:sz w:val="28"/>
          <w:szCs w:val="28"/>
        </w:rPr>
        <w:t>Назарово</w:t>
      </w:r>
      <w:r w:rsidR="00140781" w:rsidRPr="00623C10">
        <w:rPr>
          <w:rFonts w:ascii="Times New Roman" w:hAnsi="Times New Roman" w:cs="Times New Roman"/>
          <w:sz w:val="28"/>
          <w:szCs w:val="28"/>
        </w:rPr>
        <w:t xml:space="preserve"> в сети Интернет.</w:t>
      </w:r>
    </w:p>
    <w:p w:rsidR="008C0BDD" w:rsidRDefault="001C642E" w:rsidP="001C642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sidR="00140781" w:rsidRPr="00623C10">
        <w:rPr>
          <w:rFonts w:ascii="Times New Roman" w:hAnsi="Times New Roman" w:cs="Times New Roman"/>
          <w:sz w:val="28"/>
          <w:szCs w:val="28"/>
        </w:rPr>
        <w:t>Контроль за</w:t>
      </w:r>
      <w:proofErr w:type="gramEnd"/>
      <w:r w:rsidR="00140781" w:rsidRPr="00623C10">
        <w:rPr>
          <w:rFonts w:ascii="Times New Roman" w:hAnsi="Times New Roman" w:cs="Times New Roman"/>
          <w:sz w:val="28"/>
          <w:szCs w:val="28"/>
        </w:rPr>
        <w:t xml:space="preserve"> исполнением настоящего постановления возложить </w:t>
      </w:r>
      <w:r w:rsidR="00855335" w:rsidRPr="00623C10">
        <w:rPr>
          <w:rFonts w:ascii="Times New Roman" w:hAnsi="Times New Roman" w:cs="Times New Roman"/>
          <w:sz w:val="28"/>
          <w:szCs w:val="28"/>
        </w:rPr>
        <w:t>на первого</w:t>
      </w:r>
      <w:r w:rsidR="00F76CCD">
        <w:rPr>
          <w:rFonts w:ascii="Times New Roman" w:hAnsi="Times New Roman" w:cs="Times New Roman"/>
          <w:sz w:val="28"/>
          <w:szCs w:val="28"/>
        </w:rPr>
        <w:t xml:space="preserve"> </w:t>
      </w:r>
      <w:r w:rsidR="00140781" w:rsidRPr="00623C10">
        <w:rPr>
          <w:rFonts w:ascii="Times New Roman" w:hAnsi="Times New Roman" w:cs="Times New Roman"/>
          <w:sz w:val="28"/>
          <w:szCs w:val="28"/>
        </w:rPr>
        <w:t xml:space="preserve">заместителя главы </w:t>
      </w:r>
      <w:r w:rsidR="00855335" w:rsidRPr="00623C10">
        <w:rPr>
          <w:rFonts w:ascii="Times New Roman" w:hAnsi="Times New Roman" w:cs="Times New Roman"/>
          <w:sz w:val="28"/>
          <w:szCs w:val="28"/>
        </w:rPr>
        <w:t>города С.И.</w:t>
      </w:r>
      <w:r w:rsidR="00F76CCD">
        <w:rPr>
          <w:rFonts w:ascii="Times New Roman" w:hAnsi="Times New Roman" w:cs="Times New Roman"/>
          <w:sz w:val="28"/>
          <w:szCs w:val="28"/>
        </w:rPr>
        <w:t xml:space="preserve"> </w:t>
      </w:r>
      <w:proofErr w:type="spellStart"/>
      <w:r w:rsidR="00855335" w:rsidRPr="00623C10">
        <w:rPr>
          <w:rFonts w:ascii="Times New Roman" w:hAnsi="Times New Roman" w:cs="Times New Roman"/>
          <w:sz w:val="28"/>
          <w:szCs w:val="28"/>
        </w:rPr>
        <w:t>Куриловича</w:t>
      </w:r>
      <w:proofErr w:type="spellEnd"/>
      <w:r w:rsidR="00140781" w:rsidRPr="00623C10">
        <w:rPr>
          <w:rFonts w:ascii="Times New Roman" w:hAnsi="Times New Roman" w:cs="Times New Roman"/>
          <w:sz w:val="28"/>
          <w:szCs w:val="28"/>
        </w:rPr>
        <w:t>.</w:t>
      </w:r>
    </w:p>
    <w:p w:rsidR="001C642E" w:rsidRPr="00623C10" w:rsidRDefault="001C642E" w:rsidP="001C642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Постановление вступает в силу со дня его подписания.</w:t>
      </w:r>
    </w:p>
    <w:p w:rsidR="008C0BDD" w:rsidRPr="00623C10" w:rsidRDefault="008C0BDD" w:rsidP="00623C10">
      <w:pPr>
        <w:spacing w:after="0" w:line="240" w:lineRule="auto"/>
        <w:rPr>
          <w:rFonts w:ascii="Times New Roman" w:hAnsi="Times New Roman" w:cs="Times New Roman"/>
          <w:sz w:val="28"/>
          <w:szCs w:val="28"/>
        </w:rPr>
      </w:pPr>
    </w:p>
    <w:p w:rsidR="008C0BDD" w:rsidRPr="00623C10" w:rsidRDefault="008C0BDD" w:rsidP="00623C10">
      <w:pPr>
        <w:spacing w:after="0" w:line="240" w:lineRule="auto"/>
        <w:rPr>
          <w:rFonts w:ascii="Times New Roman" w:hAnsi="Times New Roman" w:cs="Times New Roman"/>
          <w:sz w:val="28"/>
          <w:szCs w:val="28"/>
        </w:rPr>
      </w:pPr>
    </w:p>
    <w:p w:rsidR="008C0BDD" w:rsidRPr="00623C10" w:rsidRDefault="008C0BDD" w:rsidP="00623C10">
      <w:pPr>
        <w:spacing w:after="0" w:line="240" w:lineRule="auto"/>
        <w:rPr>
          <w:rFonts w:ascii="Times New Roman" w:hAnsi="Times New Roman" w:cs="Times New Roman"/>
          <w:sz w:val="28"/>
          <w:szCs w:val="28"/>
        </w:rPr>
      </w:pPr>
    </w:p>
    <w:p w:rsidR="008C0BDD" w:rsidRPr="00623C10" w:rsidRDefault="00140781" w:rsidP="00623C10">
      <w:pPr>
        <w:spacing w:after="0" w:line="240" w:lineRule="auto"/>
        <w:rPr>
          <w:rFonts w:ascii="Times New Roman" w:hAnsi="Times New Roman" w:cs="Times New Roman"/>
          <w:sz w:val="28"/>
          <w:szCs w:val="28"/>
        </w:rPr>
      </w:pPr>
      <w:r w:rsidRPr="00623C10">
        <w:rPr>
          <w:rFonts w:ascii="Times New Roman" w:hAnsi="Times New Roman" w:cs="Times New Roman"/>
          <w:sz w:val="28"/>
          <w:szCs w:val="28"/>
        </w:rPr>
        <w:t>Глава города</w:t>
      </w:r>
      <w:r w:rsidR="001C642E">
        <w:rPr>
          <w:rFonts w:ascii="Times New Roman" w:hAnsi="Times New Roman" w:cs="Times New Roman"/>
          <w:sz w:val="28"/>
          <w:szCs w:val="28"/>
        </w:rPr>
        <w:tab/>
      </w:r>
      <w:r w:rsidR="001C642E">
        <w:rPr>
          <w:rFonts w:ascii="Times New Roman" w:hAnsi="Times New Roman" w:cs="Times New Roman"/>
          <w:sz w:val="28"/>
          <w:szCs w:val="28"/>
        </w:rPr>
        <w:tab/>
      </w:r>
      <w:r w:rsidR="001C642E">
        <w:rPr>
          <w:rFonts w:ascii="Times New Roman" w:hAnsi="Times New Roman" w:cs="Times New Roman"/>
          <w:sz w:val="28"/>
          <w:szCs w:val="28"/>
        </w:rPr>
        <w:tab/>
      </w:r>
      <w:r w:rsidR="001C642E">
        <w:rPr>
          <w:rFonts w:ascii="Times New Roman" w:hAnsi="Times New Roman" w:cs="Times New Roman"/>
          <w:sz w:val="28"/>
          <w:szCs w:val="28"/>
        </w:rPr>
        <w:tab/>
      </w:r>
      <w:r w:rsidR="001C642E">
        <w:rPr>
          <w:rFonts w:ascii="Times New Roman" w:hAnsi="Times New Roman" w:cs="Times New Roman"/>
          <w:sz w:val="28"/>
          <w:szCs w:val="28"/>
        </w:rPr>
        <w:tab/>
      </w:r>
      <w:r w:rsidR="001C642E">
        <w:rPr>
          <w:rFonts w:ascii="Times New Roman" w:hAnsi="Times New Roman" w:cs="Times New Roman"/>
          <w:sz w:val="28"/>
          <w:szCs w:val="28"/>
        </w:rPr>
        <w:tab/>
      </w:r>
      <w:r w:rsidR="001C642E">
        <w:rPr>
          <w:rFonts w:ascii="Times New Roman" w:hAnsi="Times New Roman" w:cs="Times New Roman"/>
          <w:sz w:val="28"/>
          <w:szCs w:val="28"/>
        </w:rPr>
        <w:tab/>
      </w:r>
      <w:r w:rsidR="001C642E">
        <w:rPr>
          <w:rFonts w:ascii="Times New Roman" w:hAnsi="Times New Roman" w:cs="Times New Roman"/>
          <w:sz w:val="28"/>
          <w:szCs w:val="28"/>
        </w:rPr>
        <w:tab/>
      </w:r>
      <w:r w:rsidR="001C642E">
        <w:rPr>
          <w:rFonts w:ascii="Times New Roman" w:hAnsi="Times New Roman" w:cs="Times New Roman"/>
          <w:sz w:val="28"/>
          <w:szCs w:val="28"/>
        </w:rPr>
        <w:tab/>
      </w:r>
      <w:r w:rsidR="00C32892" w:rsidRPr="00623C10">
        <w:rPr>
          <w:rFonts w:ascii="Times New Roman" w:hAnsi="Times New Roman" w:cs="Times New Roman"/>
          <w:sz w:val="28"/>
          <w:szCs w:val="28"/>
        </w:rPr>
        <w:t>С.И.Сухарев</w:t>
      </w:r>
    </w:p>
    <w:p w:rsidR="008C0BDD" w:rsidRPr="003E0C05" w:rsidRDefault="00140781">
      <w:pPr>
        <w:pStyle w:val="ConsPlusNormal0"/>
        <w:keepNext/>
        <w:suppressLineNumbers/>
        <w:tabs>
          <w:tab w:val="left" w:pos="720"/>
        </w:tabs>
        <w:suppressAutoHyphens/>
        <w:rPr>
          <w:rFonts w:ascii="Times New Roman" w:hAnsi="Times New Roman" w:cs="Times New Roman"/>
          <w:sz w:val="28"/>
          <w:szCs w:val="28"/>
          <w:lang w:val="ru-RU"/>
        </w:rPr>
      </w:pPr>
      <w:r w:rsidRPr="003E0C05">
        <w:rPr>
          <w:lang w:val="ru-RU"/>
        </w:rPr>
        <w:br w:type="page"/>
      </w:r>
    </w:p>
    <w:p w:rsidR="007E672A" w:rsidRPr="007E672A" w:rsidRDefault="00140781" w:rsidP="007E672A">
      <w:pPr>
        <w:spacing w:after="0" w:line="240" w:lineRule="auto"/>
        <w:ind w:left="5670"/>
        <w:rPr>
          <w:rFonts w:ascii="Times New Roman" w:hAnsi="Times New Roman" w:cs="Times New Roman"/>
          <w:sz w:val="28"/>
        </w:rPr>
      </w:pPr>
      <w:r w:rsidRPr="007E672A">
        <w:rPr>
          <w:rFonts w:ascii="Times New Roman" w:hAnsi="Times New Roman" w:cs="Times New Roman"/>
          <w:sz w:val="28"/>
        </w:rPr>
        <w:lastRenderedPageBreak/>
        <w:t xml:space="preserve">Приложение к постановлению </w:t>
      </w:r>
    </w:p>
    <w:p w:rsidR="008C0BDD" w:rsidRPr="007E672A" w:rsidRDefault="00140781" w:rsidP="007E672A">
      <w:pPr>
        <w:spacing w:after="0" w:line="240" w:lineRule="auto"/>
        <w:ind w:left="5670"/>
        <w:rPr>
          <w:rFonts w:ascii="Times New Roman" w:hAnsi="Times New Roman" w:cs="Times New Roman"/>
          <w:sz w:val="28"/>
        </w:rPr>
      </w:pPr>
      <w:r w:rsidRPr="007E672A">
        <w:rPr>
          <w:rFonts w:ascii="Times New Roman" w:hAnsi="Times New Roman" w:cs="Times New Roman"/>
          <w:sz w:val="28"/>
        </w:rPr>
        <w:t>администрации г</w:t>
      </w:r>
      <w:r w:rsidR="007E672A" w:rsidRPr="007E672A">
        <w:rPr>
          <w:rFonts w:ascii="Times New Roman" w:hAnsi="Times New Roman" w:cs="Times New Roman"/>
          <w:sz w:val="28"/>
        </w:rPr>
        <w:t>орода</w:t>
      </w:r>
    </w:p>
    <w:p w:rsidR="007E672A" w:rsidRPr="007E672A" w:rsidRDefault="007E672A" w:rsidP="007E672A">
      <w:pPr>
        <w:spacing w:after="0" w:line="240" w:lineRule="auto"/>
        <w:ind w:left="5670"/>
        <w:rPr>
          <w:rFonts w:ascii="Times New Roman" w:hAnsi="Times New Roman" w:cs="Times New Roman"/>
        </w:rPr>
      </w:pPr>
    </w:p>
    <w:p w:rsidR="008C0BDD" w:rsidRPr="007E672A" w:rsidRDefault="0000550C" w:rsidP="007E672A">
      <w:pPr>
        <w:spacing w:after="0" w:line="240" w:lineRule="auto"/>
        <w:ind w:left="5670"/>
        <w:rPr>
          <w:rFonts w:ascii="Times New Roman" w:hAnsi="Times New Roman" w:cs="Times New Roman"/>
          <w:sz w:val="28"/>
        </w:rPr>
      </w:pPr>
      <w:r w:rsidRPr="007E672A">
        <w:rPr>
          <w:rFonts w:ascii="Times New Roman" w:hAnsi="Times New Roman" w:cs="Times New Roman"/>
          <w:sz w:val="28"/>
        </w:rPr>
        <w:t xml:space="preserve">от </w:t>
      </w:r>
      <w:r w:rsidR="00F76CCD">
        <w:rPr>
          <w:rFonts w:ascii="Times New Roman" w:hAnsi="Times New Roman" w:cs="Times New Roman"/>
          <w:sz w:val="28"/>
        </w:rPr>
        <w:t>25.06</w:t>
      </w:r>
      <w:r w:rsidR="007E672A" w:rsidRPr="007E672A">
        <w:rPr>
          <w:rFonts w:ascii="Times New Roman" w:hAnsi="Times New Roman" w:cs="Times New Roman"/>
          <w:sz w:val="28"/>
        </w:rPr>
        <w:t>.</w:t>
      </w:r>
      <w:r w:rsidRPr="007E672A">
        <w:rPr>
          <w:rFonts w:ascii="Times New Roman" w:hAnsi="Times New Roman" w:cs="Times New Roman"/>
          <w:sz w:val="28"/>
        </w:rPr>
        <w:t>2020</w:t>
      </w:r>
      <w:r w:rsidR="007E672A" w:rsidRPr="007E672A">
        <w:rPr>
          <w:rFonts w:ascii="Times New Roman" w:hAnsi="Times New Roman" w:cs="Times New Roman"/>
          <w:sz w:val="28"/>
        </w:rPr>
        <w:t>г.</w:t>
      </w:r>
      <w:r w:rsidRPr="007E672A">
        <w:rPr>
          <w:rFonts w:ascii="Times New Roman" w:hAnsi="Times New Roman" w:cs="Times New Roman"/>
          <w:sz w:val="28"/>
        </w:rPr>
        <w:t xml:space="preserve"> № </w:t>
      </w:r>
      <w:r w:rsidR="00F76CCD">
        <w:rPr>
          <w:rFonts w:ascii="Times New Roman" w:hAnsi="Times New Roman" w:cs="Times New Roman"/>
          <w:sz w:val="28"/>
        </w:rPr>
        <w:t>652</w:t>
      </w:r>
      <w:r w:rsidRPr="007E672A">
        <w:rPr>
          <w:rFonts w:ascii="Times New Roman" w:hAnsi="Times New Roman" w:cs="Times New Roman"/>
          <w:sz w:val="28"/>
        </w:rPr>
        <w:t>-п</w:t>
      </w:r>
    </w:p>
    <w:p w:rsidR="008C0BDD" w:rsidRPr="007E672A" w:rsidRDefault="008C0BDD" w:rsidP="007E672A">
      <w:pPr>
        <w:spacing w:after="0" w:line="240" w:lineRule="auto"/>
        <w:jc w:val="both"/>
        <w:rPr>
          <w:rFonts w:ascii="Times New Roman" w:hAnsi="Times New Roman" w:cs="Times New Roman"/>
          <w:sz w:val="28"/>
        </w:rPr>
      </w:pPr>
    </w:p>
    <w:p w:rsidR="008C0BDD" w:rsidRPr="007E672A" w:rsidRDefault="00140781" w:rsidP="007E672A">
      <w:pPr>
        <w:spacing w:after="0" w:line="240" w:lineRule="auto"/>
        <w:jc w:val="center"/>
        <w:rPr>
          <w:rFonts w:ascii="Times New Roman" w:hAnsi="Times New Roman" w:cs="Times New Roman"/>
          <w:b/>
          <w:sz w:val="28"/>
        </w:rPr>
      </w:pPr>
      <w:r w:rsidRPr="007E672A">
        <w:rPr>
          <w:rFonts w:ascii="Times New Roman" w:hAnsi="Times New Roman" w:cs="Times New Roman"/>
          <w:b/>
          <w:sz w:val="28"/>
        </w:rPr>
        <w:t>ПОЛОЖЕНИЕ</w:t>
      </w:r>
    </w:p>
    <w:p w:rsidR="008C0BDD" w:rsidRPr="007E672A" w:rsidRDefault="00140781" w:rsidP="007E672A">
      <w:pPr>
        <w:spacing w:after="0" w:line="240" w:lineRule="auto"/>
        <w:jc w:val="center"/>
        <w:rPr>
          <w:rFonts w:ascii="Times New Roman" w:hAnsi="Times New Roman" w:cs="Times New Roman"/>
          <w:b/>
          <w:sz w:val="28"/>
        </w:rPr>
      </w:pPr>
      <w:proofErr w:type="gramStart"/>
      <w:r w:rsidRPr="007E672A">
        <w:rPr>
          <w:rFonts w:ascii="Times New Roman" w:hAnsi="Times New Roman" w:cs="Times New Roman"/>
          <w:b/>
          <w:sz w:val="28"/>
        </w:rPr>
        <w:t>О ПОРЯДКЕ ПРОВЕДЕНИЯ ТОРГОВ ПО ПРОДАЖЕ ПРАВА НА ЗАКЛЮЧЕНИЕ ДОГОВОРА НА РАЗМЕЩЕНИЕ НЕСТАЦИОНАРНЫХ ТОРГОВЫХ ОБЪЕКТОВ НА ТЕРРИТОРИИ</w:t>
      </w:r>
      <w:proofErr w:type="gramEnd"/>
      <w:r w:rsidRPr="007E672A">
        <w:rPr>
          <w:rFonts w:ascii="Times New Roman" w:hAnsi="Times New Roman" w:cs="Times New Roman"/>
          <w:b/>
          <w:sz w:val="28"/>
        </w:rPr>
        <w:t xml:space="preserve"> МУНИЦИПАЛЬНОГО ОБРАЗОВАНИЯ ГОРОД </w:t>
      </w:r>
      <w:r w:rsidR="0000550C" w:rsidRPr="007E672A">
        <w:rPr>
          <w:rFonts w:ascii="Times New Roman" w:hAnsi="Times New Roman" w:cs="Times New Roman"/>
          <w:b/>
          <w:sz w:val="28"/>
        </w:rPr>
        <w:t>НАЗАРОВО</w:t>
      </w:r>
    </w:p>
    <w:p w:rsidR="008C0BDD" w:rsidRPr="007E672A" w:rsidRDefault="008C0BDD" w:rsidP="007E672A">
      <w:pPr>
        <w:spacing w:after="0" w:line="240" w:lineRule="auto"/>
        <w:jc w:val="both"/>
        <w:rPr>
          <w:rFonts w:ascii="Times New Roman" w:hAnsi="Times New Roman" w:cs="Times New Roman"/>
          <w:sz w:val="28"/>
        </w:rPr>
      </w:pPr>
    </w:p>
    <w:p w:rsidR="008C0BDD" w:rsidRDefault="00140781" w:rsidP="007E672A">
      <w:pPr>
        <w:spacing w:after="0" w:line="240" w:lineRule="auto"/>
        <w:jc w:val="center"/>
        <w:rPr>
          <w:rFonts w:ascii="Times New Roman" w:hAnsi="Times New Roman" w:cs="Times New Roman"/>
          <w:sz w:val="28"/>
        </w:rPr>
      </w:pPr>
      <w:r w:rsidRPr="007E672A">
        <w:rPr>
          <w:rFonts w:ascii="Times New Roman" w:hAnsi="Times New Roman" w:cs="Times New Roman"/>
          <w:sz w:val="28"/>
        </w:rPr>
        <w:t>1. ОБЩИЕ ПОЛОЖЕНИЯ</w:t>
      </w:r>
    </w:p>
    <w:p w:rsidR="007E672A" w:rsidRPr="007E672A" w:rsidRDefault="007E672A" w:rsidP="007E672A">
      <w:pPr>
        <w:spacing w:after="0" w:line="240" w:lineRule="auto"/>
        <w:jc w:val="center"/>
        <w:rPr>
          <w:rFonts w:ascii="Times New Roman" w:hAnsi="Times New Roman" w:cs="Times New Roman"/>
          <w:sz w:val="28"/>
        </w:rPr>
      </w:pPr>
    </w:p>
    <w:p w:rsidR="008C0BDD" w:rsidRDefault="007E672A" w:rsidP="007E672A">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1.1 </w:t>
      </w:r>
      <w:r w:rsidR="00140781" w:rsidRPr="007E672A">
        <w:rPr>
          <w:rFonts w:ascii="Times New Roman" w:hAnsi="Times New Roman" w:cs="Times New Roman"/>
          <w:sz w:val="28"/>
        </w:rPr>
        <w:t xml:space="preserve">Настоящее Положение определяет порядок организации и проведения торгов по продаже права на заключение договора на размещение нестационарных торговых объектов на территории муниципального образования город </w:t>
      </w:r>
      <w:r w:rsidR="0000550C" w:rsidRPr="007E672A">
        <w:rPr>
          <w:rFonts w:ascii="Times New Roman" w:hAnsi="Times New Roman" w:cs="Times New Roman"/>
          <w:sz w:val="28"/>
        </w:rPr>
        <w:t>Назарово</w:t>
      </w:r>
      <w:r w:rsidR="00140781" w:rsidRPr="007E672A">
        <w:rPr>
          <w:rFonts w:ascii="Times New Roman" w:hAnsi="Times New Roman" w:cs="Times New Roman"/>
          <w:sz w:val="28"/>
        </w:rPr>
        <w:t>.</w:t>
      </w:r>
    </w:p>
    <w:p w:rsidR="007E672A" w:rsidRDefault="007E672A" w:rsidP="007E672A">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1.2 </w:t>
      </w:r>
      <w:r w:rsidR="00140781" w:rsidRPr="007E672A">
        <w:rPr>
          <w:rFonts w:ascii="Times New Roman" w:hAnsi="Times New Roman" w:cs="Times New Roman"/>
          <w:sz w:val="28"/>
        </w:rPr>
        <w:t>Настоящее Положение разработано в соответствии с Гражданским кодексом Российской Федерации,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w:t>
      </w:r>
    </w:p>
    <w:p w:rsidR="007E672A" w:rsidRDefault="007E672A" w:rsidP="007E672A">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1.3 </w:t>
      </w:r>
      <w:r w:rsidR="00140781" w:rsidRPr="007E672A">
        <w:rPr>
          <w:rFonts w:ascii="Times New Roman" w:hAnsi="Times New Roman" w:cs="Times New Roman"/>
          <w:sz w:val="28"/>
        </w:rPr>
        <w:t>Торги проводятся в форме аукциона (далее – аукцион, торги).</w:t>
      </w:r>
    </w:p>
    <w:p w:rsidR="007E672A" w:rsidRDefault="007E672A" w:rsidP="007E672A">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1.4 </w:t>
      </w:r>
      <w:r w:rsidR="00140781" w:rsidRPr="007E672A">
        <w:rPr>
          <w:rFonts w:ascii="Times New Roman" w:hAnsi="Times New Roman" w:cs="Times New Roman"/>
          <w:sz w:val="28"/>
        </w:rPr>
        <w:t>Целью проведения аукциона является выбор субъекта розничной торговли для предоставления права на заключение договора на размещение нестационарных торговых объектов.</w:t>
      </w:r>
    </w:p>
    <w:p w:rsidR="007E672A" w:rsidRDefault="007E672A" w:rsidP="007E672A">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1.5 </w:t>
      </w:r>
      <w:r w:rsidR="00140781" w:rsidRPr="007E672A">
        <w:rPr>
          <w:rFonts w:ascii="Times New Roman" w:hAnsi="Times New Roman" w:cs="Times New Roman"/>
          <w:sz w:val="28"/>
        </w:rPr>
        <w:t>Уполномоченным органом по организации и обеспече</w:t>
      </w:r>
      <w:r>
        <w:rPr>
          <w:rFonts w:ascii="Times New Roman" w:hAnsi="Times New Roman" w:cs="Times New Roman"/>
          <w:sz w:val="28"/>
        </w:rPr>
        <w:t>нию проведения Торгов является А</w:t>
      </w:r>
      <w:r w:rsidR="00140781" w:rsidRPr="007E672A">
        <w:rPr>
          <w:rFonts w:ascii="Times New Roman" w:hAnsi="Times New Roman" w:cs="Times New Roman"/>
          <w:sz w:val="28"/>
        </w:rPr>
        <w:t xml:space="preserve">дминистрация города </w:t>
      </w:r>
      <w:r w:rsidR="0000550C" w:rsidRPr="007E672A">
        <w:rPr>
          <w:rFonts w:ascii="Times New Roman" w:hAnsi="Times New Roman" w:cs="Times New Roman"/>
          <w:sz w:val="28"/>
        </w:rPr>
        <w:t>Назарово</w:t>
      </w:r>
      <w:r w:rsidR="00140781" w:rsidRPr="007E672A">
        <w:rPr>
          <w:rFonts w:ascii="Times New Roman" w:hAnsi="Times New Roman" w:cs="Times New Roman"/>
          <w:sz w:val="28"/>
        </w:rPr>
        <w:t xml:space="preserve"> (отдел</w:t>
      </w:r>
      <w:r w:rsidR="0000550C" w:rsidRPr="007E672A">
        <w:rPr>
          <w:rFonts w:ascii="Times New Roman" w:hAnsi="Times New Roman" w:cs="Times New Roman"/>
          <w:sz w:val="28"/>
        </w:rPr>
        <w:t xml:space="preserve"> по собственности и землепользованию</w:t>
      </w:r>
      <w:r w:rsidR="00140781" w:rsidRPr="007E672A">
        <w:rPr>
          <w:rFonts w:ascii="Times New Roman" w:hAnsi="Times New Roman" w:cs="Times New Roman"/>
          <w:sz w:val="28"/>
        </w:rPr>
        <w:t>).</w:t>
      </w:r>
    </w:p>
    <w:p w:rsidR="007E672A" w:rsidRDefault="007E672A" w:rsidP="007E672A">
      <w:pPr>
        <w:spacing w:after="0" w:line="240" w:lineRule="auto"/>
        <w:ind w:firstLine="709"/>
        <w:jc w:val="both"/>
        <w:rPr>
          <w:rFonts w:ascii="Times New Roman" w:hAnsi="Times New Roman" w:cs="Times New Roman"/>
          <w:sz w:val="28"/>
        </w:rPr>
      </w:pPr>
      <w:r>
        <w:rPr>
          <w:rFonts w:ascii="Times New Roman" w:hAnsi="Times New Roman" w:cs="Times New Roman"/>
          <w:sz w:val="28"/>
        </w:rPr>
        <w:t>1.6</w:t>
      </w:r>
      <w:proofErr w:type="gramStart"/>
      <w:r>
        <w:rPr>
          <w:rFonts w:ascii="Times New Roman" w:hAnsi="Times New Roman" w:cs="Times New Roman"/>
          <w:sz w:val="28"/>
        </w:rPr>
        <w:t xml:space="preserve"> </w:t>
      </w:r>
      <w:r w:rsidR="00140781" w:rsidRPr="007E672A">
        <w:rPr>
          <w:rFonts w:ascii="Times New Roman" w:hAnsi="Times New Roman" w:cs="Times New Roman"/>
          <w:sz w:val="28"/>
        </w:rPr>
        <w:t>В</w:t>
      </w:r>
      <w:proofErr w:type="gramEnd"/>
      <w:r w:rsidR="00140781" w:rsidRPr="007E672A">
        <w:rPr>
          <w:rFonts w:ascii="Times New Roman" w:hAnsi="Times New Roman" w:cs="Times New Roman"/>
          <w:sz w:val="28"/>
        </w:rPr>
        <w:t xml:space="preserve"> соответствии с протоколом аукциона договор на размещение нестационарного торгового объекта заключается на срок, установленный документацией о торгах, в соответствии с утвержденной схемой размещения нестационарных торговых объектов на территории города </w:t>
      </w:r>
      <w:r w:rsidR="0000550C" w:rsidRPr="007E672A">
        <w:rPr>
          <w:rFonts w:ascii="Times New Roman" w:hAnsi="Times New Roman" w:cs="Times New Roman"/>
          <w:sz w:val="28"/>
        </w:rPr>
        <w:t>Назарово</w:t>
      </w:r>
      <w:r w:rsidR="00140781" w:rsidRPr="007E672A">
        <w:rPr>
          <w:rFonts w:ascii="Times New Roman" w:hAnsi="Times New Roman" w:cs="Times New Roman"/>
          <w:sz w:val="28"/>
        </w:rPr>
        <w:t xml:space="preserve">. </w:t>
      </w:r>
    </w:p>
    <w:p w:rsidR="007E672A" w:rsidRDefault="007E672A" w:rsidP="007E672A">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1.7 </w:t>
      </w:r>
      <w:r w:rsidR="00140781" w:rsidRPr="007E672A">
        <w:rPr>
          <w:rFonts w:ascii="Times New Roman" w:hAnsi="Times New Roman" w:cs="Times New Roman"/>
          <w:sz w:val="28"/>
        </w:rPr>
        <w:t xml:space="preserve">Протокол аукциона является подтверждением права на заключение договора на размещение нестационарного торгового объекта (далее – Договор) в соответствии с </w:t>
      </w:r>
      <w:r>
        <w:rPr>
          <w:rFonts w:ascii="Times New Roman" w:hAnsi="Times New Roman" w:cs="Times New Roman"/>
          <w:sz w:val="28"/>
        </w:rPr>
        <w:t>п</w:t>
      </w:r>
      <w:r w:rsidR="00140781" w:rsidRPr="007E672A">
        <w:rPr>
          <w:rFonts w:ascii="Times New Roman" w:hAnsi="Times New Roman" w:cs="Times New Roman"/>
          <w:sz w:val="28"/>
        </w:rPr>
        <w:t xml:space="preserve">остановлением администрации </w:t>
      </w:r>
      <w:proofErr w:type="gramStart"/>
      <w:r w:rsidR="00140781" w:rsidRPr="007E672A">
        <w:rPr>
          <w:rFonts w:ascii="Times New Roman" w:hAnsi="Times New Roman" w:cs="Times New Roman"/>
          <w:sz w:val="28"/>
        </w:rPr>
        <w:t>г</w:t>
      </w:r>
      <w:proofErr w:type="gramEnd"/>
      <w:r w:rsidR="00140781" w:rsidRPr="007E672A">
        <w:rPr>
          <w:rFonts w:ascii="Times New Roman" w:hAnsi="Times New Roman" w:cs="Times New Roman"/>
          <w:sz w:val="28"/>
        </w:rPr>
        <w:t xml:space="preserve">. </w:t>
      </w:r>
      <w:r>
        <w:rPr>
          <w:rFonts w:ascii="Times New Roman" w:hAnsi="Times New Roman" w:cs="Times New Roman"/>
          <w:sz w:val="28"/>
        </w:rPr>
        <w:t xml:space="preserve">Назарово от 29.03.2018               № </w:t>
      </w:r>
      <w:r w:rsidR="0000550C" w:rsidRPr="007E672A">
        <w:rPr>
          <w:rFonts w:ascii="Times New Roman" w:hAnsi="Times New Roman" w:cs="Times New Roman"/>
          <w:sz w:val="28"/>
        </w:rPr>
        <w:t xml:space="preserve">361-п </w:t>
      </w:r>
      <w:r w:rsidR="00855335" w:rsidRPr="007E672A">
        <w:rPr>
          <w:rFonts w:ascii="Times New Roman" w:hAnsi="Times New Roman" w:cs="Times New Roman"/>
          <w:sz w:val="28"/>
        </w:rPr>
        <w:t>«Об</w:t>
      </w:r>
      <w:r w:rsidR="0000550C" w:rsidRPr="007E672A">
        <w:rPr>
          <w:rFonts w:ascii="Times New Roman" w:hAnsi="Times New Roman" w:cs="Times New Roman"/>
          <w:sz w:val="28"/>
        </w:rPr>
        <w:t xml:space="preserve"> утверждении Порядка размещения нестационарных торговых объектов на территории города Назарово»</w:t>
      </w:r>
      <w:r w:rsidR="00C32892" w:rsidRPr="007E672A">
        <w:rPr>
          <w:rFonts w:ascii="Times New Roman" w:hAnsi="Times New Roman" w:cs="Times New Roman"/>
          <w:sz w:val="28"/>
        </w:rPr>
        <w:t>.</w:t>
      </w:r>
    </w:p>
    <w:p w:rsidR="007E672A" w:rsidRDefault="00140781" w:rsidP="007E672A">
      <w:pPr>
        <w:spacing w:after="0" w:line="240" w:lineRule="auto"/>
        <w:ind w:firstLine="709"/>
        <w:jc w:val="both"/>
        <w:rPr>
          <w:rFonts w:ascii="Times New Roman" w:hAnsi="Times New Roman" w:cs="Times New Roman"/>
          <w:sz w:val="28"/>
        </w:rPr>
      </w:pPr>
      <w:r w:rsidRPr="007E672A">
        <w:rPr>
          <w:rFonts w:ascii="Times New Roman" w:hAnsi="Times New Roman" w:cs="Times New Roman"/>
          <w:sz w:val="28"/>
        </w:rPr>
        <w:t>По окончании срока действия Договора право на размещение нестационарных торговых объектов и обязательства сторон по Договору прекращаются.</w:t>
      </w:r>
    </w:p>
    <w:p w:rsidR="007E672A" w:rsidRDefault="007E672A" w:rsidP="007E67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rPr>
        <w:t xml:space="preserve">1.8 </w:t>
      </w:r>
      <w:r w:rsidR="00140781" w:rsidRPr="003E0C05">
        <w:rPr>
          <w:rFonts w:ascii="Times New Roman" w:hAnsi="Times New Roman" w:cs="Times New Roman"/>
          <w:sz w:val="28"/>
          <w:szCs w:val="28"/>
        </w:rPr>
        <w:t>Аукцион является открытым по составу участников и порядку проведения.</w:t>
      </w:r>
      <w:bookmarkStart w:id="1" w:name="P45"/>
      <w:bookmarkEnd w:id="1"/>
    </w:p>
    <w:p w:rsidR="008C0BDD" w:rsidRPr="007E672A" w:rsidRDefault="007E672A" w:rsidP="007E67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1.9 </w:t>
      </w:r>
      <w:r w:rsidR="00140781" w:rsidRPr="003E0C05">
        <w:rPr>
          <w:rFonts w:ascii="Times New Roman" w:hAnsi="Times New Roman" w:cs="Times New Roman"/>
          <w:sz w:val="28"/>
          <w:szCs w:val="28"/>
        </w:rPr>
        <w:t>Решение о проведен</w:t>
      </w:r>
      <w:proofErr w:type="gramStart"/>
      <w:r w:rsidR="00140781" w:rsidRPr="003E0C05">
        <w:rPr>
          <w:rFonts w:ascii="Times New Roman" w:hAnsi="Times New Roman" w:cs="Times New Roman"/>
          <w:sz w:val="28"/>
          <w:szCs w:val="28"/>
        </w:rPr>
        <w:t>ии ау</w:t>
      </w:r>
      <w:proofErr w:type="gramEnd"/>
      <w:r w:rsidR="00140781" w:rsidRPr="003E0C05">
        <w:rPr>
          <w:rFonts w:ascii="Times New Roman" w:hAnsi="Times New Roman" w:cs="Times New Roman"/>
          <w:sz w:val="28"/>
          <w:szCs w:val="28"/>
        </w:rPr>
        <w:t xml:space="preserve">кциона оформляется в виде правового акта администрации города </w:t>
      </w:r>
      <w:r w:rsidR="0000550C">
        <w:rPr>
          <w:rFonts w:ascii="Times New Roman" w:hAnsi="Times New Roman" w:cs="Times New Roman"/>
          <w:sz w:val="28"/>
          <w:szCs w:val="28"/>
        </w:rPr>
        <w:t>Назарово</w:t>
      </w:r>
      <w:r w:rsidR="00140781" w:rsidRPr="003E0C05">
        <w:rPr>
          <w:rFonts w:ascii="Times New Roman" w:hAnsi="Times New Roman" w:cs="Times New Roman"/>
          <w:sz w:val="28"/>
          <w:szCs w:val="28"/>
        </w:rPr>
        <w:t>, в котором указываются:</w:t>
      </w:r>
    </w:p>
    <w:p w:rsidR="008C0BDD" w:rsidRPr="007E672A" w:rsidRDefault="007E672A" w:rsidP="009112AD">
      <w:pPr>
        <w:spacing w:after="0" w:line="240" w:lineRule="auto"/>
        <w:ind w:firstLine="851"/>
        <w:rPr>
          <w:rFonts w:ascii="Times New Roman" w:hAnsi="Times New Roman" w:cs="Times New Roman"/>
          <w:sz w:val="28"/>
        </w:rPr>
      </w:pPr>
      <w:r w:rsidRPr="007E672A">
        <w:rPr>
          <w:rFonts w:ascii="Times New Roman" w:hAnsi="Times New Roman" w:cs="Times New Roman"/>
          <w:sz w:val="28"/>
        </w:rPr>
        <w:t xml:space="preserve"> - </w:t>
      </w:r>
      <w:r w:rsidR="00140781" w:rsidRPr="007E672A">
        <w:rPr>
          <w:rFonts w:ascii="Times New Roman" w:hAnsi="Times New Roman" w:cs="Times New Roman"/>
          <w:sz w:val="28"/>
        </w:rPr>
        <w:t>адреса мест размещения нестационарных торговых объектов;</w:t>
      </w:r>
    </w:p>
    <w:p w:rsidR="007E672A" w:rsidRPr="007E672A" w:rsidRDefault="007E672A" w:rsidP="009112AD">
      <w:pPr>
        <w:spacing w:after="0" w:line="240" w:lineRule="auto"/>
        <w:ind w:firstLine="851"/>
        <w:rPr>
          <w:rFonts w:ascii="Times New Roman" w:hAnsi="Times New Roman" w:cs="Times New Roman"/>
          <w:sz w:val="28"/>
        </w:rPr>
      </w:pPr>
      <w:r w:rsidRPr="007E672A">
        <w:rPr>
          <w:rFonts w:ascii="Times New Roman" w:hAnsi="Times New Roman" w:cs="Times New Roman"/>
          <w:sz w:val="28"/>
        </w:rPr>
        <w:t xml:space="preserve"> -  тип объекта;</w:t>
      </w:r>
    </w:p>
    <w:p w:rsidR="008C0BDD" w:rsidRPr="007E672A" w:rsidRDefault="007E672A" w:rsidP="009112AD">
      <w:pPr>
        <w:spacing w:after="0" w:line="240" w:lineRule="auto"/>
        <w:ind w:firstLine="851"/>
        <w:rPr>
          <w:rFonts w:ascii="Times New Roman" w:hAnsi="Times New Roman" w:cs="Times New Roman"/>
          <w:sz w:val="28"/>
        </w:rPr>
      </w:pPr>
      <w:r w:rsidRPr="007E672A">
        <w:rPr>
          <w:rFonts w:ascii="Times New Roman" w:hAnsi="Times New Roman" w:cs="Times New Roman"/>
          <w:sz w:val="28"/>
        </w:rPr>
        <w:lastRenderedPageBreak/>
        <w:t xml:space="preserve"> - </w:t>
      </w:r>
      <w:r w:rsidR="00140781" w:rsidRPr="007E672A">
        <w:rPr>
          <w:rFonts w:ascii="Times New Roman" w:hAnsi="Times New Roman" w:cs="Times New Roman"/>
          <w:sz w:val="28"/>
        </w:rPr>
        <w:t>состав комиссии по проведению торгов;</w:t>
      </w:r>
    </w:p>
    <w:p w:rsidR="009112AD" w:rsidRDefault="007E672A" w:rsidP="009112AD">
      <w:pPr>
        <w:spacing w:after="0" w:line="240" w:lineRule="auto"/>
        <w:ind w:firstLine="851"/>
        <w:rPr>
          <w:rFonts w:ascii="Times New Roman" w:hAnsi="Times New Roman" w:cs="Times New Roman"/>
          <w:sz w:val="28"/>
        </w:rPr>
      </w:pPr>
      <w:r w:rsidRPr="007E672A">
        <w:rPr>
          <w:rFonts w:ascii="Times New Roman" w:hAnsi="Times New Roman" w:cs="Times New Roman"/>
          <w:sz w:val="28"/>
        </w:rPr>
        <w:t xml:space="preserve"> - </w:t>
      </w:r>
      <w:r w:rsidR="00140781" w:rsidRPr="007E672A">
        <w:rPr>
          <w:rFonts w:ascii="Times New Roman" w:hAnsi="Times New Roman" w:cs="Times New Roman"/>
          <w:sz w:val="28"/>
        </w:rPr>
        <w:t>аукционист.</w:t>
      </w:r>
    </w:p>
    <w:p w:rsidR="009112AD" w:rsidRDefault="009112AD" w:rsidP="009112AD">
      <w:pPr>
        <w:spacing w:after="0" w:line="240" w:lineRule="auto"/>
        <w:ind w:firstLine="709"/>
        <w:rPr>
          <w:rFonts w:ascii="Times New Roman" w:hAnsi="Times New Roman" w:cs="Times New Roman"/>
          <w:sz w:val="28"/>
          <w:szCs w:val="28"/>
        </w:rPr>
      </w:pPr>
      <w:r>
        <w:rPr>
          <w:rFonts w:ascii="Times New Roman" w:hAnsi="Times New Roman" w:cs="Times New Roman"/>
          <w:sz w:val="28"/>
        </w:rPr>
        <w:t>1.10</w:t>
      </w:r>
      <w:proofErr w:type="gramStart"/>
      <w:r>
        <w:rPr>
          <w:rFonts w:ascii="Times New Roman" w:hAnsi="Times New Roman" w:cs="Times New Roman"/>
          <w:sz w:val="28"/>
        </w:rPr>
        <w:t xml:space="preserve"> </w:t>
      </w:r>
      <w:r w:rsidR="00140781" w:rsidRPr="003E0C05">
        <w:rPr>
          <w:rFonts w:ascii="Times New Roman" w:hAnsi="Times New Roman" w:cs="Times New Roman"/>
          <w:sz w:val="28"/>
          <w:szCs w:val="28"/>
        </w:rPr>
        <w:t>П</w:t>
      </w:r>
      <w:proofErr w:type="gramEnd"/>
      <w:r w:rsidR="00140781" w:rsidRPr="003E0C05">
        <w:rPr>
          <w:rFonts w:ascii="Times New Roman" w:hAnsi="Times New Roman" w:cs="Times New Roman"/>
          <w:sz w:val="28"/>
          <w:szCs w:val="28"/>
        </w:rPr>
        <w:t>ри проведении аукциона не допускается:</w:t>
      </w:r>
    </w:p>
    <w:p w:rsidR="009112AD" w:rsidRDefault="009112AD" w:rsidP="009112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w:t>
      </w:r>
      <w:r w:rsidR="00140781" w:rsidRPr="003E0C05">
        <w:rPr>
          <w:rFonts w:ascii="Times New Roman" w:hAnsi="Times New Roman" w:cs="Times New Roman"/>
          <w:sz w:val="28"/>
          <w:szCs w:val="28"/>
        </w:rPr>
        <w:t xml:space="preserve">координация организатором торгов деятельности их участников, заключение соглашений между организатором торгов и участниками этих торгов, если такие соглашения имеют своей </w:t>
      </w:r>
      <w:proofErr w:type="gramStart"/>
      <w:r w:rsidR="00140781" w:rsidRPr="003E0C05">
        <w:rPr>
          <w:rFonts w:ascii="Times New Roman" w:hAnsi="Times New Roman" w:cs="Times New Roman"/>
          <w:sz w:val="28"/>
          <w:szCs w:val="28"/>
        </w:rPr>
        <w:t>целью</w:t>
      </w:r>
      <w:proofErr w:type="gramEnd"/>
      <w:r w:rsidR="00140781" w:rsidRPr="003E0C05">
        <w:rPr>
          <w:rFonts w:ascii="Times New Roman" w:hAnsi="Times New Roman" w:cs="Times New Roman"/>
          <w:sz w:val="28"/>
          <w:szCs w:val="28"/>
        </w:rPr>
        <w:t xml:space="preserve"> либо приводят или могут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w:t>
      </w:r>
    </w:p>
    <w:p w:rsidR="009112AD" w:rsidRDefault="009112AD" w:rsidP="009112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0781" w:rsidRPr="003E0C05">
        <w:rPr>
          <w:rFonts w:ascii="Times New Roman" w:hAnsi="Times New Roman" w:cs="Times New Roman"/>
          <w:sz w:val="28"/>
          <w:szCs w:val="28"/>
        </w:rPr>
        <w:t>нарушение порядка определения победителя (победителей) торгов;</w:t>
      </w:r>
    </w:p>
    <w:p w:rsidR="009112AD" w:rsidRDefault="009112AD" w:rsidP="009112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0781" w:rsidRPr="003E0C05">
        <w:rPr>
          <w:rFonts w:ascii="Times New Roman" w:hAnsi="Times New Roman" w:cs="Times New Roman"/>
          <w:sz w:val="28"/>
          <w:szCs w:val="28"/>
        </w:rPr>
        <w:t>участие организатора торгов или сотрудников организатора торгов в торгах.</w:t>
      </w:r>
    </w:p>
    <w:p w:rsidR="009112AD" w:rsidRDefault="009112AD" w:rsidP="009112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1.11</w:t>
      </w:r>
      <w:proofErr w:type="gramStart"/>
      <w:r>
        <w:rPr>
          <w:rFonts w:ascii="Times New Roman" w:hAnsi="Times New Roman" w:cs="Times New Roman"/>
          <w:sz w:val="28"/>
          <w:szCs w:val="28"/>
        </w:rPr>
        <w:t xml:space="preserve"> </w:t>
      </w:r>
      <w:r w:rsidR="00140781" w:rsidRPr="003E0C05">
        <w:rPr>
          <w:rFonts w:ascii="Times New Roman" w:hAnsi="Times New Roman" w:cs="Times New Roman"/>
          <w:sz w:val="28"/>
          <w:szCs w:val="28"/>
        </w:rPr>
        <w:t>Д</w:t>
      </w:r>
      <w:proofErr w:type="gramEnd"/>
      <w:r w:rsidR="00140781" w:rsidRPr="003E0C05">
        <w:rPr>
          <w:rFonts w:ascii="Times New Roman" w:hAnsi="Times New Roman" w:cs="Times New Roman"/>
          <w:sz w:val="28"/>
          <w:szCs w:val="28"/>
        </w:rPr>
        <w:t>ля проведения аукциона по продаже права на заключение договора на размещение нестационарных торговых объектов по каждому месту размещения нестационарного торгового объекта формируется отдельный лот.</w:t>
      </w:r>
    </w:p>
    <w:p w:rsidR="009112AD" w:rsidRDefault="009112AD" w:rsidP="009112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1.12</w:t>
      </w:r>
      <w:proofErr w:type="gramStart"/>
      <w:r>
        <w:rPr>
          <w:rFonts w:ascii="Times New Roman" w:hAnsi="Times New Roman" w:cs="Times New Roman"/>
          <w:sz w:val="28"/>
          <w:szCs w:val="28"/>
        </w:rPr>
        <w:t xml:space="preserve"> </w:t>
      </w:r>
      <w:r w:rsidR="00140781" w:rsidRPr="003E0C05">
        <w:rPr>
          <w:rFonts w:ascii="Times New Roman" w:hAnsi="Times New Roman" w:cs="Times New Roman"/>
          <w:sz w:val="28"/>
          <w:szCs w:val="28"/>
        </w:rPr>
        <w:t>В</w:t>
      </w:r>
      <w:proofErr w:type="gramEnd"/>
      <w:r w:rsidR="00140781" w:rsidRPr="003E0C05">
        <w:rPr>
          <w:rFonts w:ascii="Times New Roman" w:hAnsi="Times New Roman" w:cs="Times New Roman"/>
          <w:sz w:val="28"/>
          <w:szCs w:val="28"/>
        </w:rPr>
        <w:t>се расходы, связанные с подготовкой к торгам, организацией и проведением непосредственно торгов, производятся в соответствии с настоящим Положением за счет средств, предусмотренных в бюджете города.</w:t>
      </w:r>
    </w:p>
    <w:p w:rsidR="009112AD" w:rsidRDefault="009112AD" w:rsidP="009112AD">
      <w:pPr>
        <w:spacing w:after="0" w:line="240" w:lineRule="auto"/>
        <w:ind w:firstLine="709"/>
        <w:jc w:val="center"/>
        <w:rPr>
          <w:rFonts w:ascii="Times New Roman" w:hAnsi="Times New Roman" w:cs="Times New Roman"/>
          <w:sz w:val="28"/>
          <w:szCs w:val="28"/>
        </w:rPr>
      </w:pPr>
    </w:p>
    <w:p w:rsidR="009112AD" w:rsidRDefault="00140781" w:rsidP="009112AD">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2. ОСНОВНЫЕ ПОНЯТИЯ</w:t>
      </w:r>
    </w:p>
    <w:p w:rsidR="009112AD" w:rsidRDefault="009112AD" w:rsidP="009112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proofErr w:type="gramStart"/>
      <w:r>
        <w:rPr>
          <w:rFonts w:ascii="Times New Roman" w:hAnsi="Times New Roman" w:cs="Times New Roman"/>
          <w:sz w:val="28"/>
          <w:szCs w:val="28"/>
        </w:rPr>
        <w:t xml:space="preserve"> </w:t>
      </w:r>
      <w:r w:rsidR="00140781" w:rsidRPr="003E0C05">
        <w:rPr>
          <w:rFonts w:ascii="Times New Roman" w:hAnsi="Times New Roman" w:cs="Times New Roman"/>
          <w:sz w:val="28"/>
          <w:szCs w:val="28"/>
        </w:rPr>
        <w:t>В</w:t>
      </w:r>
      <w:proofErr w:type="gramEnd"/>
      <w:r w:rsidR="00140781" w:rsidRPr="003E0C05">
        <w:rPr>
          <w:rFonts w:ascii="Times New Roman" w:hAnsi="Times New Roman" w:cs="Times New Roman"/>
          <w:sz w:val="28"/>
          <w:szCs w:val="28"/>
        </w:rPr>
        <w:t xml:space="preserve"> настоящем Положении используются следующие понятия:</w:t>
      </w:r>
    </w:p>
    <w:p w:rsidR="009112AD" w:rsidRDefault="009112AD" w:rsidP="009112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00140781" w:rsidRPr="003E0C05">
        <w:rPr>
          <w:rFonts w:ascii="Times New Roman" w:hAnsi="Times New Roman" w:cs="Times New Roman"/>
          <w:sz w:val="28"/>
          <w:szCs w:val="28"/>
        </w:rPr>
        <w:t>орги – организация и проведение аукционов по продаже права на заключение договора на размещение нестационарного торгового объекта;</w:t>
      </w:r>
    </w:p>
    <w:p w:rsidR="009112AD" w:rsidRDefault="009112AD" w:rsidP="009112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140781" w:rsidRPr="003E0C05">
        <w:rPr>
          <w:rFonts w:ascii="Times New Roman" w:hAnsi="Times New Roman" w:cs="Times New Roman"/>
          <w:sz w:val="28"/>
          <w:szCs w:val="28"/>
        </w:rPr>
        <w:t>редмет торгов – право на заключение договора на размещение нестационарных торговых объектов;</w:t>
      </w:r>
    </w:p>
    <w:p w:rsidR="009112AD" w:rsidRDefault="009112AD" w:rsidP="009112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140781" w:rsidRPr="003E0C05">
        <w:rPr>
          <w:rFonts w:ascii="Times New Roman" w:hAnsi="Times New Roman" w:cs="Times New Roman"/>
          <w:sz w:val="28"/>
          <w:szCs w:val="28"/>
        </w:rPr>
        <w:t>омиссия по проведению торгов (далее – Комиссия) – коллегиальный орган, уполномоченный осуществлять функции по проведению аукционов в соответствии с настоящим Положением;</w:t>
      </w:r>
    </w:p>
    <w:p w:rsidR="009112AD" w:rsidRDefault="009112AD" w:rsidP="009112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140781" w:rsidRPr="003E0C05">
        <w:rPr>
          <w:rFonts w:ascii="Times New Roman" w:hAnsi="Times New Roman" w:cs="Times New Roman"/>
          <w:sz w:val="28"/>
          <w:szCs w:val="28"/>
        </w:rPr>
        <w:t>частник торгов – субъект розничной торговли, подавший, в соответствии с настоящим Положением, заявку на участие в торгах;</w:t>
      </w:r>
    </w:p>
    <w:p w:rsidR="009112AD" w:rsidRDefault="009112AD" w:rsidP="009112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140781" w:rsidRPr="003E0C05">
        <w:rPr>
          <w:rFonts w:ascii="Times New Roman" w:hAnsi="Times New Roman" w:cs="Times New Roman"/>
          <w:sz w:val="28"/>
          <w:szCs w:val="28"/>
        </w:rPr>
        <w:t xml:space="preserve">убъект розничной торговли – юридическое лицо или индивидуальный предприниматель, зарегистрированные в установленном законом </w:t>
      </w:r>
      <w:proofErr w:type="gramStart"/>
      <w:r w:rsidR="00140781" w:rsidRPr="003E0C05">
        <w:rPr>
          <w:rFonts w:ascii="Times New Roman" w:hAnsi="Times New Roman" w:cs="Times New Roman"/>
          <w:sz w:val="28"/>
          <w:szCs w:val="28"/>
        </w:rPr>
        <w:t>порядке</w:t>
      </w:r>
      <w:proofErr w:type="gramEnd"/>
      <w:r w:rsidR="00140781" w:rsidRPr="003E0C05">
        <w:rPr>
          <w:rFonts w:ascii="Times New Roman" w:hAnsi="Times New Roman" w:cs="Times New Roman"/>
          <w:sz w:val="28"/>
          <w:szCs w:val="28"/>
        </w:rPr>
        <w:t>, осуществляющие деятельность по розничной торговле;</w:t>
      </w:r>
    </w:p>
    <w:p w:rsidR="009112AD" w:rsidRDefault="009112AD" w:rsidP="009112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w:t>
      </w:r>
      <w:r w:rsidR="00140781" w:rsidRPr="003E0C05">
        <w:rPr>
          <w:rFonts w:ascii="Times New Roman" w:hAnsi="Times New Roman" w:cs="Times New Roman"/>
          <w:sz w:val="28"/>
          <w:szCs w:val="28"/>
        </w:rPr>
        <w:t>ицо, выигравшее торги (далее – победитель торгов) – лицо, предложившее наиболее высокую цену за лот, и соответствующее предъявляемым требованиям;</w:t>
      </w:r>
    </w:p>
    <w:p w:rsidR="009112AD" w:rsidRDefault="009112AD" w:rsidP="009112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140781" w:rsidRPr="003E0C05">
        <w:rPr>
          <w:rFonts w:ascii="Times New Roman" w:hAnsi="Times New Roman" w:cs="Times New Roman"/>
          <w:sz w:val="28"/>
          <w:szCs w:val="28"/>
        </w:rPr>
        <w:t>окументация о торгах – разработанный организатором торгов комплект документов, содержащий информацию о предмете торгов и условиях их проведения;</w:t>
      </w:r>
    </w:p>
    <w:p w:rsidR="008C0BDD" w:rsidRPr="003E0C05" w:rsidRDefault="009112AD" w:rsidP="009112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140781" w:rsidRPr="003E0C05">
        <w:rPr>
          <w:rFonts w:ascii="Times New Roman" w:hAnsi="Times New Roman" w:cs="Times New Roman"/>
          <w:sz w:val="28"/>
          <w:szCs w:val="28"/>
        </w:rPr>
        <w:t>ачальная цена лота – минимальная цена, по которой организатор торгов готов продать лот. Минимальная цена лота устанавливается на основании отчета об оценке рыночной стоимости права на размещение нестационарного торгового объекта, проведенной в соответствии с законодательством об оценочной деятельности.</w:t>
      </w:r>
    </w:p>
    <w:p w:rsidR="008C0BDD" w:rsidRDefault="008C0BDD" w:rsidP="009112AD">
      <w:pPr>
        <w:rPr>
          <w:rFonts w:ascii="Times New Roman" w:hAnsi="Times New Roman" w:cs="Times New Roman"/>
          <w:sz w:val="28"/>
        </w:rPr>
      </w:pPr>
    </w:p>
    <w:p w:rsidR="008C0BDD" w:rsidRDefault="00140781" w:rsidP="009112AD">
      <w:pPr>
        <w:spacing w:after="0"/>
        <w:jc w:val="center"/>
        <w:rPr>
          <w:rFonts w:ascii="Times New Roman" w:hAnsi="Times New Roman" w:cs="Times New Roman"/>
          <w:sz w:val="28"/>
        </w:rPr>
      </w:pPr>
      <w:r w:rsidRPr="009112AD">
        <w:rPr>
          <w:rFonts w:ascii="Times New Roman" w:hAnsi="Times New Roman" w:cs="Times New Roman"/>
          <w:sz w:val="28"/>
        </w:rPr>
        <w:lastRenderedPageBreak/>
        <w:t>3. ПОЛНОМОЧИЯ ОРГАНИЗАТОРА ТОРГОВ И КОМИССИИ</w:t>
      </w:r>
    </w:p>
    <w:p w:rsidR="009112AD" w:rsidRPr="009112AD" w:rsidRDefault="009112AD" w:rsidP="009112AD">
      <w:pPr>
        <w:spacing w:after="0"/>
        <w:jc w:val="center"/>
        <w:rPr>
          <w:rFonts w:ascii="Times New Roman" w:hAnsi="Times New Roman" w:cs="Times New Roman"/>
          <w:sz w:val="28"/>
        </w:rPr>
      </w:pPr>
    </w:p>
    <w:p w:rsidR="009112AD" w:rsidRDefault="009112AD" w:rsidP="009112AD">
      <w:pPr>
        <w:spacing w:after="0"/>
        <w:ind w:firstLine="709"/>
        <w:jc w:val="both"/>
        <w:rPr>
          <w:rFonts w:ascii="Times New Roman" w:hAnsi="Times New Roman" w:cs="Times New Roman"/>
          <w:sz w:val="28"/>
        </w:rPr>
      </w:pPr>
      <w:r>
        <w:rPr>
          <w:rFonts w:ascii="Times New Roman" w:hAnsi="Times New Roman" w:cs="Times New Roman"/>
          <w:sz w:val="28"/>
        </w:rPr>
        <w:t xml:space="preserve">3.1 </w:t>
      </w:r>
      <w:r w:rsidR="00140781" w:rsidRPr="009112AD">
        <w:rPr>
          <w:rFonts w:ascii="Times New Roman" w:hAnsi="Times New Roman" w:cs="Times New Roman"/>
          <w:sz w:val="28"/>
        </w:rPr>
        <w:t>Организатор торгов:</w:t>
      </w:r>
    </w:p>
    <w:p w:rsidR="009112AD" w:rsidRDefault="009112AD" w:rsidP="009112A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0781" w:rsidRPr="003E0C05">
        <w:rPr>
          <w:rFonts w:ascii="Times New Roman" w:hAnsi="Times New Roman" w:cs="Times New Roman"/>
          <w:sz w:val="28"/>
          <w:szCs w:val="28"/>
        </w:rPr>
        <w:t>организует и проводит торги в соответствии с действующим законодательством и настоящим Положением;</w:t>
      </w:r>
    </w:p>
    <w:p w:rsidR="009112AD" w:rsidRDefault="009112AD" w:rsidP="009112A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0781" w:rsidRPr="003E0C05">
        <w:rPr>
          <w:rFonts w:ascii="Times New Roman" w:hAnsi="Times New Roman" w:cs="Times New Roman"/>
          <w:sz w:val="28"/>
          <w:szCs w:val="28"/>
        </w:rPr>
        <w:t>определяет место, дату и время начала и окончания подачи заявок на участие в торгах (далее – заявки), место, дату и время определения участников торгов, место и срок подведения итогов торгов;</w:t>
      </w:r>
    </w:p>
    <w:p w:rsidR="009112AD" w:rsidRDefault="009112AD" w:rsidP="009112A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0781" w:rsidRPr="003E0C05">
        <w:rPr>
          <w:rFonts w:ascii="Times New Roman" w:hAnsi="Times New Roman" w:cs="Times New Roman"/>
          <w:sz w:val="28"/>
          <w:szCs w:val="28"/>
        </w:rPr>
        <w:t>определяет порядок внесения и возврата задатка;</w:t>
      </w:r>
    </w:p>
    <w:p w:rsidR="009112AD" w:rsidRDefault="009112AD" w:rsidP="009112A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0781" w:rsidRPr="003E0C05">
        <w:rPr>
          <w:rFonts w:ascii="Times New Roman" w:hAnsi="Times New Roman" w:cs="Times New Roman"/>
          <w:sz w:val="28"/>
          <w:szCs w:val="28"/>
        </w:rPr>
        <w:t xml:space="preserve">организует подготовку и размещение извещения о проведении торгов (или об отказе в их проведении), а также информации о результатах торгов на официальном сайте администрации города </w:t>
      </w:r>
      <w:r w:rsidR="0000550C">
        <w:rPr>
          <w:rFonts w:ascii="Times New Roman" w:hAnsi="Times New Roman" w:cs="Times New Roman"/>
          <w:sz w:val="28"/>
          <w:szCs w:val="28"/>
        </w:rPr>
        <w:t>Назарово</w:t>
      </w:r>
      <w:r w:rsidR="00140781" w:rsidRPr="003E0C05">
        <w:rPr>
          <w:rFonts w:ascii="Times New Roman" w:hAnsi="Times New Roman" w:cs="Times New Roman"/>
          <w:sz w:val="28"/>
          <w:szCs w:val="28"/>
        </w:rPr>
        <w:t>;</w:t>
      </w:r>
    </w:p>
    <w:p w:rsidR="009112AD" w:rsidRDefault="009112AD" w:rsidP="009112A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0781" w:rsidRPr="003E0C05">
        <w:rPr>
          <w:rFonts w:ascii="Times New Roman" w:hAnsi="Times New Roman" w:cs="Times New Roman"/>
          <w:sz w:val="28"/>
          <w:szCs w:val="28"/>
        </w:rPr>
        <w:t>формирует и утверждает лоты, выставляемые на торги;</w:t>
      </w:r>
    </w:p>
    <w:p w:rsidR="009112AD" w:rsidRDefault="009112AD" w:rsidP="009112A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0781" w:rsidRPr="003E0C05">
        <w:rPr>
          <w:rFonts w:ascii="Times New Roman" w:hAnsi="Times New Roman" w:cs="Times New Roman"/>
          <w:sz w:val="28"/>
          <w:szCs w:val="28"/>
        </w:rPr>
        <w:t>разрабатывает и утверждает документацию о торгах;</w:t>
      </w:r>
    </w:p>
    <w:p w:rsidR="009112AD" w:rsidRDefault="009112AD" w:rsidP="009112A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0781" w:rsidRPr="003E0C05">
        <w:rPr>
          <w:rFonts w:ascii="Times New Roman" w:hAnsi="Times New Roman" w:cs="Times New Roman"/>
          <w:sz w:val="28"/>
          <w:szCs w:val="28"/>
        </w:rPr>
        <w:t xml:space="preserve">определяет шаг аукциона и размер задатка по каждому лоту. </w:t>
      </w:r>
    </w:p>
    <w:p w:rsidR="009112AD" w:rsidRDefault="00140781" w:rsidP="009112AD">
      <w:pPr>
        <w:spacing w:after="0"/>
        <w:ind w:firstLine="709"/>
        <w:jc w:val="both"/>
        <w:rPr>
          <w:rFonts w:ascii="Times New Roman" w:hAnsi="Times New Roman" w:cs="Times New Roman"/>
          <w:sz w:val="28"/>
          <w:szCs w:val="28"/>
        </w:rPr>
      </w:pPr>
      <w:r w:rsidRPr="003E0C05">
        <w:rPr>
          <w:rFonts w:ascii="Times New Roman" w:hAnsi="Times New Roman" w:cs="Times New Roman"/>
          <w:sz w:val="28"/>
          <w:szCs w:val="28"/>
        </w:rPr>
        <w:t>Шаг аукциона устанавливается в размере десяти процентов</w:t>
      </w:r>
      <w:r w:rsidR="009112AD">
        <w:rPr>
          <w:rFonts w:ascii="Times New Roman" w:hAnsi="Times New Roman" w:cs="Times New Roman"/>
          <w:sz w:val="28"/>
          <w:szCs w:val="28"/>
        </w:rPr>
        <w:t xml:space="preserve"> от начальной цены лота.</w:t>
      </w:r>
    </w:p>
    <w:p w:rsidR="009112AD" w:rsidRDefault="009112AD" w:rsidP="009112AD">
      <w:pPr>
        <w:spacing w:after="0"/>
        <w:ind w:firstLine="709"/>
        <w:jc w:val="both"/>
        <w:rPr>
          <w:rFonts w:ascii="Times New Roman" w:hAnsi="Times New Roman" w:cs="Times New Roman"/>
          <w:sz w:val="28"/>
          <w:szCs w:val="28"/>
        </w:rPr>
      </w:pPr>
      <w:r>
        <w:rPr>
          <w:rFonts w:ascii="Times New Roman" w:hAnsi="Times New Roman" w:cs="Times New Roman"/>
          <w:sz w:val="28"/>
          <w:szCs w:val="28"/>
        </w:rPr>
        <w:t>Р</w:t>
      </w:r>
      <w:r w:rsidR="00140781" w:rsidRPr="003E0C05">
        <w:rPr>
          <w:rFonts w:ascii="Times New Roman" w:hAnsi="Times New Roman" w:cs="Times New Roman"/>
          <w:sz w:val="28"/>
          <w:szCs w:val="28"/>
        </w:rPr>
        <w:t xml:space="preserve">азмер задатка устанавливается в размере </w:t>
      </w:r>
      <w:r>
        <w:rPr>
          <w:rFonts w:ascii="Times New Roman" w:hAnsi="Times New Roman" w:cs="Times New Roman"/>
          <w:sz w:val="28"/>
          <w:szCs w:val="28"/>
        </w:rPr>
        <w:t>восьмидесяти</w:t>
      </w:r>
      <w:r w:rsidR="00140781" w:rsidRPr="003E0C05">
        <w:rPr>
          <w:rFonts w:ascii="Times New Roman" w:hAnsi="Times New Roman" w:cs="Times New Roman"/>
          <w:sz w:val="28"/>
          <w:szCs w:val="28"/>
        </w:rPr>
        <w:t xml:space="preserve"> процентов начальной цены лота. </w:t>
      </w:r>
    </w:p>
    <w:p w:rsidR="009112AD" w:rsidRDefault="00140781" w:rsidP="009112AD">
      <w:pPr>
        <w:spacing w:after="0"/>
        <w:ind w:firstLine="709"/>
        <w:jc w:val="both"/>
        <w:rPr>
          <w:rFonts w:ascii="Times New Roman" w:hAnsi="Times New Roman" w:cs="Times New Roman"/>
          <w:sz w:val="28"/>
          <w:szCs w:val="28"/>
        </w:rPr>
      </w:pPr>
      <w:r w:rsidRPr="003E0C05">
        <w:rPr>
          <w:rFonts w:ascii="Times New Roman" w:hAnsi="Times New Roman" w:cs="Times New Roman"/>
          <w:sz w:val="28"/>
          <w:szCs w:val="28"/>
        </w:rPr>
        <w:t xml:space="preserve">При проведении повторного аукциона в случае, указанном в пункте 9.4 настоящего Положения, размер задатка устанавливается в размере ста процентов </w:t>
      </w:r>
      <w:r w:rsidR="009112AD">
        <w:rPr>
          <w:rFonts w:ascii="Times New Roman" w:hAnsi="Times New Roman" w:cs="Times New Roman"/>
          <w:sz w:val="28"/>
          <w:szCs w:val="28"/>
        </w:rPr>
        <w:t>от начальной цены лота;</w:t>
      </w:r>
    </w:p>
    <w:p w:rsidR="009112AD" w:rsidRDefault="009112AD" w:rsidP="009112A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0781" w:rsidRPr="003E0C05">
        <w:rPr>
          <w:rFonts w:ascii="Times New Roman" w:hAnsi="Times New Roman" w:cs="Times New Roman"/>
          <w:sz w:val="28"/>
          <w:szCs w:val="28"/>
        </w:rPr>
        <w:t>вносит изменения в документацию о торгах;</w:t>
      </w:r>
    </w:p>
    <w:p w:rsidR="009112AD" w:rsidRDefault="009112AD" w:rsidP="009112A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0781" w:rsidRPr="003E0C05">
        <w:rPr>
          <w:rFonts w:ascii="Times New Roman" w:hAnsi="Times New Roman" w:cs="Times New Roman"/>
          <w:sz w:val="28"/>
          <w:szCs w:val="28"/>
        </w:rPr>
        <w:t>осуществляет материально-техническое обеспечение работы Комиссии;</w:t>
      </w:r>
    </w:p>
    <w:p w:rsidR="009112AD" w:rsidRDefault="009112AD" w:rsidP="009112A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0781" w:rsidRPr="003E0C05">
        <w:rPr>
          <w:rFonts w:ascii="Times New Roman" w:hAnsi="Times New Roman" w:cs="Times New Roman"/>
          <w:sz w:val="28"/>
          <w:szCs w:val="28"/>
        </w:rPr>
        <w:t>принимает от заявителей заявки на участие в торгах и прилагаемые к ним документы, регистрирует заявки в журнале приема заявок, обеспечивает сохранность представленных заявок и документов, а также конфиденциальность сведений о лицах, подавших заявки;</w:t>
      </w:r>
    </w:p>
    <w:p w:rsidR="009112AD" w:rsidRDefault="009112AD" w:rsidP="009112A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0781" w:rsidRPr="003E0C05">
        <w:rPr>
          <w:rFonts w:ascii="Times New Roman" w:hAnsi="Times New Roman" w:cs="Times New Roman"/>
          <w:sz w:val="28"/>
          <w:szCs w:val="28"/>
        </w:rPr>
        <w:t>выдает заявителям по их требованию документацию о торгах;</w:t>
      </w:r>
    </w:p>
    <w:p w:rsidR="009112AD" w:rsidRDefault="009112AD" w:rsidP="009112A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0781" w:rsidRPr="003E0C05">
        <w:rPr>
          <w:rFonts w:ascii="Times New Roman" w:hAnsi="Times New Roman" w:cs="Times New Roman"/>
          <w:sz w:val="28"/>
          <w:szCs w:val="28"/>
        </w:rPr>
        <w:t>по окончании срока приема заявок передает Комиссии поступившие документы;</w:t>
      </w:r>
    </w:p>
    <w:p w:rsidR="009112AD" w:rsidRDefault="009112AD" w:rsidP="009112A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0781" w:rsidRPr="003E0C05">
        <w:rPr>
          <w:rFonts w:ascii="Times New Roman" w:hAnsi="Times New Roman" w:cs="Times New Roman"/>
          <w:sz w:val="28"/>
          <w:szCs w:val="28"/>
        </w:rPr>
        <w:t>направляет заявителям или участникам торгов уведомления о принятых Комиссией решениях;</w:t>
      </w:r>
    </w:p>
    <w:p w:rsidR="009112AD" w:rsidRDefault="009112AD" w:rsidP="009112AD">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140781" w:rsidRPr="0000550C">
        <w:rPr>
          <w:rFonts w:ascii="Times New Roman" w:hAnsi="Times New Roman" w:cs="Times New Roman"/>
          <w:sz w:val="28"/>
          <w:szCs w:val="28"/>
        </w:rPr>
        <w:t>хранит протоколы и иную документацию Комиссии.</w:t>
      </w:r>
    </w:p>
    <w:p w:rsidR="009112AD" w:rsidRDefault="009112AD" w:rsidP="009112A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3.2 </w:t>
      </w:r>
      <w:r w:rsidR="00140781">
        <w:rPr>
          <w:rFonts w:ascii="Times New Roman" w:hAnsi="Times New Roman" w:cs="Times New Roman"/>
          <w:sz w:val="28"/>
          <w:szCs w:val="28"/>
        </w:rPr>
        <w:t>Комиссия:</w:t>
      </w:r>
    </w:p>
    <w:p w:rsidR="00D73DD2" w:rsidRDefault="00140781" w:rsidP="00D73DD2">
      <w:pPr>
        <w:spacing w:after="0"/>
        <w:ind w:firstLine="709"/>
        <w:jc w:val="both"/>
        <w:rPr>
          <w:rFonts w:ascii="Times New Roman" w:hAnsi="Times New Roman" w:cs="Times New Roman"/>
          <w:sz w:val="28"/>
          <w:szCs w:val="28"/>
        </w:rPr>
      </w:pPr>
      <w:r w:rsidRPr="003E0C05">
        <w:rPr>
          <w:rFonts w:ascii="Times New Roman" w:hAnsi="Times New Roman" w:cs="Times New Roman"/>
          <w:sz w:val="28"/>
          <w:szCs w:val="28"/>
        </w:rPr>
        <w:t>Создается правовым актом администрации г</w:t>
      </w:r>
      <w:r w:rsidR="009112AD">
        <w:rPr>
          <w:rFonts w:ascii="Times New Roman" w:hAnsi="Times New Roman" w:cs="Times New Roman"/>
          <w:sz w:val="28"/>
          <w:szCs w:val="28"/>
        </w:rPr>
        <w:t xml:space="preserve">орода </w:t>
      </w:r>
      <w:r w:rsidRPr="003E0C05">
        <w:rPr>
          <w:rFonts w:ascii="Times New Roman" w:hAnsi="Times New Roman" w:cs="Times New Roman"/>
          <w:sz w:val="28"/>
          <w:szCs w:val="28"/>
        </w:rPr>
        <w:t xml:space="preserve">в составе не менее шести человек. Заседания Комиссии по проведению торгов проводятся в день и время, назначенные организатором торгов по соответствующим аукционам. </w:t>
      </w:r>
    </w:p>
    <w:p w:rsidR="00D73DD2" w:rsidRDefault="00140781" w:rsidP="00D73DD2">
      <w:pPr>
        <w:spacing w:after="0"/>
        <w:ind w:firstLine="709"/>
        <w:jc w:val="both"/>
        <w:rPr>
          <w:rFonts w:ascii="Times New Roman" w:hAnsi="Times New Roman" w:cs="Times New Roman"/>
          <w:sz w:val="28"/>
          <w:szCs w:val="28"/>
        </w:rPr>
      </w:pPr>
      <w:r w:rsidRPr="003E0C05">
        <w:rPr>
          <w:rFonts w:ascii="Times New Roman" w:hAnsi="Times New Roman" w:cs="Times New Roman"/>
          <w:sz w:val="28"/>
          <w:szCs w:val="28"/>
        </w:rPr>
        <w:t>Комиссия правомочна принимать решения, если на ее заседании присутствует не менее пятидесяти процентов</w:t>
      </w:r>
      <w:r w:rsidR="00D73DD2">
        <w:rPr>
          <w:rFonts w:ascii="Times New Roman" w:hAnsi="Times New Roman" w:cs="Times New Roman"/>
          <w:sz w:val="28"/>
          <w:szCs w:val="28"/>
        </w:rPr>
        <w:t xml:space="preserve"> от</w:t>
      </w:r>
      <w:r w:rsidRPr="003E0C05">
        <w:rPr>
          <w:rFonts w:ascii="Times New Roman" w:hAnsi="Times New Roman" w:cs="Times New Roman"/>
          <w:sz w:val="28"/>
          <w:szCs w:val="28"/>
        </w:rPr>
        <w:t xml:space="preserve"> общего числа ее членов.</w:t>
      </w:r>
    </w:p>
    <w:p w:rsidR="00D73DD2" w:rsidRDefault="00140781" w:rsidP="00D73DD2">
      <w:pPr>
        <w:spacing w:after="0"/>
        <w:ind w:firstLine="709"/>
        <w:jc w:val="both"/>
        <w:rPr>
          <w:rFonts w:ascii="Times New Roman" w:hAnsi="Times New Roman" w:cs="Times New Roman"/>
          <w:sz w:val="28"/>
          <w:szCs w:val="28"/>
        </w:rPr>
      </w:pPr>
      <w:r w:rsidRPr="003E0C05">
        <w:rPr>
          <w:rFonts w:ascii="Times New Roman" w:hAnsi="Times New Roman" w:cs="Times New Roman"/>
          <w:sz w:val="28"/>
          <w:szCs w:val="28"/>
        </w:rPr>
        <w:lastRenderedPageBreak/>
        <w:t>Решения Комиссии принимаются простым большинством голосов членов Комиссии, присутствующих на заседании, путем открытого голосования. При равенстве голосов «за» и «против» председатель Комиссии (при его отсутствии – заместитель председателя) имеет право решающего голоса.</w:t>
      </w:r>
    </w:p>
    <w:p w:rsidR="00D73DD2" w:rsidRDefault="00140781" w:rsidP="00D73DD2">
      <w:pPr>
        <w:spacing w:after="0"/>
        <w:ind w:firstLine="709"/>
        <w:jc w:val="both"/>
        <w:rPr>
          <w:rFonts w:ascii="Times New Roman" w:hAnsi="Times New Roman" w:cs="Times New Roman"/>
          <w:sz w:val="28"/>
          <w:szCs w:val="28"/>
        </w:rPr>
      </w:pPr>
      <w:r w:rsidRPr="003E0C05">
        <w:rPr>
          <w:rFonts w:ascii="Times New Roman" w:hAnsi="Times New Roman" w:cs="Times New Roman"/>
          <w:sz w:val="28"/>
          <w:szCs w:val="28"/>
        </w:rPr>
        <w:t>Заседание Комиссии ведет председатель Комиссии, в его отсутствие – заместитель председателя Комиссии. Протокол ведется секретарем Комиссии.</w:t>
      </w:r>
    </w:p>
    <w:p w:rsidR="00D73DD2" w:rsidRDefault="00140781" w:rsidP="00D73DD2">
      <w:pPr>
        <w:spacing w:after="0"/>
        <w:ind w:firstLine="709"/>
        <w:jc w:val="both"/>
        <w:rPr>
          <w:rFonts w:ascii="Times New Roman" w:hAnsi="Times New Roman" w:cs="Times New Roman"/>
          <w:sz w:val="28"/>
          <w:szCs w:val="28"/>
        </w:rPr>
      </w:pPr>
      <w:r w:rsidRPr="003E0C05">
        <w:rPr>
          <w:rFonts w:ascii="Times New Roman" w:hAnsi="Times New Roman" w:cs="Times New Roman"/>
          <w:sz w:val="28"/>
          <w:szCs w:val="28"/>
        </w:rPr>
        <w:t xml:space="preserve">В </w:t>
      </w:r>
      <w:proofErr w:type="gramStart"/>
      <w:r w:rsidRPr="003E0C05">
        <w:rPr>
          <w:rFonts w:ascii="Times New Roman" w:hAnsi="Times New Roman" w:cs="Times New Roman"/>
          <w:sz w:val="28"/>
          <w:szCs w:val="28"/>
        </w:rPr>
        <w:t>соответствующие</w:t>
      </w:r>
      <w:proofErr w:type="gramEnd"/>
      <w:r w:rsidRPr="003E0C05">
        <w:rPr>
          <w:rFonts w:ascii="Times New Roman" w:hAnsi="Times New Roman" w:cs="Times New Roman"/>
          <w:sz w:val="28"/>
          <w:szCs w:val="28"/>
        </w:rPr>
        <w:t xml:space="preserve"> день и час, в месте, указанном в извещении о проведении аукциона осуществляет вскрытие конвертов с предложениями участников.</w:t>
      </w:r>
    </w:p>
    <w:p w:rsidR="00D73DD2" w:rsidRDefault="00140781" w:rsidP="00D73DD2">
      <w:pPr>
        <w:spacing w:after="0"/>
        <w:ind w:firstLine="709"/>
        <w:jc w:val="both"/>
        <w:rPr>
          <w:rFonts w:ascii="Times New Roman" w:hAnsi="Times New Roman" w:cs="Times New Roman"/>
          <w:sz w:val="28"/>
          <w:szCs w:val="28"/>
        </w:rPr>
      </w:pPr>
      <w:r w:rsidRPr="003E0C05">
        <w:rPr>
          <w:rFonts w:ascii="Times New Roman" w:hAnsi="Times New Roman" w:cs="Times New Roman"/>
          <w:sz w:val="28"/>
          <w:szCs w:val="28"/>
        </w:rPr>
        <w:t>Рассматривает заявки на участие в торгах, оформляет протокол рассмотрения заявок на участие в торгах.</w:t>
      </w:r>
    </w:p>
    <w:p w:rsidR="00D73DD2" w:rsidRDefault="00140781" w:rsidP="00D73DD2">
      <w:pPr>
        <w:spacing w:after="0"/>
        <w:ind w:firstLine="709"/>
        <w:jc w:val="both"/>
        <w:rPr>
          <w:rFonts w:ascii="Times New Roman" w:hAnsi="Times New Roman" w:cs="Times New Roman"/>
          <w:sz w:val="28"/>
          <w:szCs w:val="28"/>
        </w:rPr>
      </w:pPr>
      <w:r w:rsidRPr="003E0C05">
        <w:rPr>
          <w:rFonts w:ascii="Times New Roman" w:hAnsi="Times New Roman" w:cs="Times New Roman"/>
          <w:sz w:val="28"/>
          <w:szCs w:val="28"/>
        </w:rPr>
        <w:t>Принимает решение о признании заявителей участниками торгов или об отказе в допуске к участию в торгах и уведомляет претендентов о принятом решении, которое оформляется протоколом. В протоколе содержатся сведения о претендентах, датах подачи заявок, внесенных задатках, а также сведения о заявителях, не допущенных к участию в торгах, с указанием причин отказа в допуске</w:t>
      </w:r>
      <w:r w:rsidR="00D73DD2">
        <w:rPr>
          <w:rFonts w:ascii="Times New Roman" w:hAnsi="Times New Roman" w:cs="Times New Roman"/>
          <w:sz w:val="28"/>
          <w:szCs w:val="28"/>
        </w:rPr>
        <w:t>.</w:t>
      </w:r>
    </w:p>
    <w:p w:rsidR="00D73DD2" w:rsidRDefault="00140781" w:rsidP="00D73DD2">
      <w:pPr>
        <w:spacing w:after="0"/>
        <w:ind w:firstLine="709"/>
        <w:jc w:val="both"/>
        <w:rPr>
          <w:rFonts w:ascii="Times New Roman" w:hAnsi="Times New Roman" w:cs="Times New Roman"/>
          <w:sz w:val="28"/>
          <w:szCs w:val="28"/>
        </w:rPr>
      </w:pPr>
      <w:r w:rsidRPr="003E0C05">
        <w:rPr>
          <w:rFonts w:ascii="Times New Roman" w:hAnsi="Times New Roman" w:cs="Times New Roman"/>
          <w:sz w:val="28"/>
          <w:szCs w:val="28"/>
        </w:rPr>
        <w:t>Определяет победителя торгов и оформляет 3 (три) экземпляра протокола о результатах торгов, протокола об отказе от заключения Договора.</w:t>
      </w:r>
    </w:p>
    <w:p w:rsidR="00D73DD2" w:rsidRDefault="00140781" w:rsidP="00D73DD2">
      <w:pPr>
        <w:spacing w:after="0"/>
        <w:ind w:firstLine="709"/>
        <w:jc w:val="both"/>
        <w:rPr>
          <w:rFonts w:ascii="Times New Roman" w:hAnsi="Times New Roman" w:cs="Times New Roman"/>
          <w:sz w:val="28"/>
          <w:szCs w:val="28"/>
        </w:rPr>
      </w:pPr>
      <w:r w:rsidRPr="003E0C05">
        <w:rPr>
          <w:rFonts w:ascii="Times New Roman" w:hAnsi="Times New Roman" w:cs="Times New Roman"/>
          <w:sz w:val="28"/>
          <w:szCs w:val="28"/>
        </w:rPr>
        <w:t xml:space="preserve">Истцом и ответчиком в суде по искам, поданным по результатам торгов, выступает администрация </w:t>
      </w:r>
      <w:proofErr w:type="spellStart"/>
      <w:r w:rsidRPr="003E0C05">
        <w:rPr>
          <w:rFonts w:ascii="Times New Roman" w:hAnsi="Times New Roman" w:cs="Times New Roman"/>
          <w:sz w:val="28"/>
          <w:szCs w:val="28"/>
        </w:rPr>
        <w:t>г</w:t>
      </w:r>
      <w:r w:rsidR="00D73DD2">
        <w:rPr>
          <w:rFonts w:ascii="Times New Roman" w:hAnsi="Times New Roman" w:cs="Times New Roman"/>
          <w:sz w:val="28"/>
          <w:szCs w:val="28"/>
        </w:rPr>
        <w:t>орода</w:t>
      </w:r>
      <w:r w:rsidR="0000550C">
        <w:rPr>
          <w:rFonts w:ascii="Times New Roman" w:hAnsi="Times New Roman" w:cs="Times New Roman"/>
          <w:sz w:val="28"/>
          <w:szCs w:val="28"/>
        </w:rPr>
        <w:t>Назарово</w:t>
      </w:r>
      <w:proofErr w:type="spellEnd"/>
      <w:r w:rsidRPr="003E0C05">
        <w:rPr>
          <w:rFonts w:ascii="Times New Roman" w:hAnsi="Times New Roman" w:cs="Times New Roman"/>
          <w:sz w:val="28"/>
          <w:szCs w:val="28"/>
        </w:rPr>
        <w:t>.</w:t>
      </w:r>
    </w:p>
    <w:p w:rsidR="00D73DD2" w:rsidRDefault="00D73DD2" w:rsidP="00D73DD2">
      <w:pPr>
        <w:spacing w:after="0"/>
        <w:ind w:firstLine="709"/>
        <w:jc w:val="both"/>
        <w:rPr>
          <w:rFonts w:ascii="Times New Roman" w:hAnsi="Times New Roman" w:cs="Times New Roman"/>
          <w:sz w:val="28"/>
          <w:szCs w:val="28"/>
        </w:rPr>
      </w:pPr>
    </w:p>
    <w:p w:rsidR="00D73DD2" w:rsidRDefault="00140781" w:rsidP="00D73DD2">
      <w:pPr>
        <w:spacing w:after="0"/>
        <w:jc w:val="center"/>
        <w:rPr>
          <w:rFonts w:ascii="Times New Roman" w:hAnsi="Times New Roman" w:cs="Times New Roman"/>
          <w:sz w:val="28"/>
          <w:szCs w:val="28"/>
        </w:rPr>
      </w:pPr>
      <w:r>
        <w:rPr>
          <w:rFonts w:ascii="Times New Roman" w:hAnsi="Times New Roman" w:cs="Times New Roman"/>
          <w:sz w:val="28"/>
          <w:szCs w:val="28"/>
        </w:rPr>
        <w:t>4. ИЗВЕЩЕНИЕ О ПРОВЕДЕНИИ ТОРГОВ</w:t>
      </w:r>
    </w:p>
    <w:p w:rsidR="00D73DD2" w:rsidRDefault="00D73DD2" w:rsidP="00D73DD2">
      <w:pPr>
        <w:spacing w:after="0"/>
        <w:jc w:val="center"/>
        <w:rPr>
          <w:rFonts w:ascii="Times New Roman" w:hAnsi="Times New Roman" w:cs="Times New Roman"/>
          <w:sz w:val="28"/>
          <w:szCs w:val="28"/>
        </w:rPr>
      </w:pPr>
    </w:p>
    <w:p w:rsidR="00D73DD2" w:rsidRDefault="00D73DD2" w:rsidP="00D73DD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4.1 </w:t>
      </w:r>
      <w:r w:rsidR="00140781" w:rsidRPr="003E0C05">
        <w:rPr>
          <w:rFonts w:ascii="Times New Roman" w:hAnsi="Times New Roman" w:cs="Times New Roman"/>
          <w:sz w:val="28"/>
          <w:szCs w:val="28"/>
        </w:rPr>
        <w:t xml:space="preserve">Извещение о проведении торгов должно быть размещено на официальном сайте администрации города </w:t>
      </w:r>
      <w:r w:rsidR="0000550C">
        <w:rPr>
          <w:rFonts w:ascii="Times New Roman" w:hAnsi="Times New Roman" w:cs="Times New Roman"/>
          <w:sz w:val="28"/>
          <w:szCs w:val="28"/>
        </w:rPr>
        <w:t>Назарово</w:t>
      </w:r>
      <w:r w:rsidR="00140781" w:rsidRPr="003E0C05">
        <w:rPr>
          <w:rFonts w:ascii="Times New Roman" w:hAnsi="Times New Roman" w:cs="Times New Roman"/>
          <w:sz w:val="28"/>
          <w:szCs w:val="28"/>
        </w:rPr>
        <w:t xml:space="preserve"> в сети Интернет не менее чем за тридцать дней до даты проведения торгов.</w:t>
      </w:r>
    </w:p>
    <w:p w:rsidR="00D73DD2" w:rsidRDefault="00D73DD2" w:rsidP="00D73DD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4.2 </w:t>
      </w:r>
      <w:r w:rsidR="00140781" w:rsidRPr="003E0C05">
        <w:rPr>
          <w:rFonts w:ascii="Times New Roman" w:hAnsi="Times New Roman" w:cs="Times New Roman"/>
          <w:sz w:val="28"/>
          <w:szCs w:val="28"/>
        </w:rPr>
        <w:t>Извещение о торгах должно содержать следующие обязательные сведения:</w:t>
      </w:r>
    </w:p>
    <w:p w:rsidR="00D73DD2" w:rsidRDefault="00D73DD2" w:rsidP="00D73DD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4.2.1 </w:t>
      </w:r>
      <w:r w:rsidR="00140781" w:rsidRPr="003E0C05">
        <w:rPr>
          <w:rFonts w:ascii="Times New Roman" w:hAnsi="Times New Roman" w:cs="Times New Roman"/>
          <w:sz w:val="28"/>
          <w:szCs w:val="28"/>
        </w:rPr>
        <w:t>наименование, место нахождения, почтовый адрес и адрес электронной почты, номер контактного телефона организатора торгов;</w:t>
      </w:r>
    </w:p>
    <w:p w:rsidR="00D73DD2" w:rsidRDefault="00D73DD2" w:rsidP="00D73DD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4.2.2 </w:t>
      </w:r>
      <w:r w:rsidR="00140781" w:rsidRPr="003E0C05">
        <w:rPr>
          <w:rFonts w:ascii="Times New Roman" w:hAnsi="Times New Roman" w:cs="Times New Roman"/>
          <w:sz w:val="28"/>
          <w:szCs w:val="28"/>
        </w:rPr>
        <w:t xml:space="preserve">реквизиты решения о проведении торгов, предусмотренного </w:t>
      </w:r>
      <w:r>
        <w:rPr>
          <w:rFonts w:ascii="Times New Roman" w:hAnsi="Times New Roman" w:cs="Times New Roman"/>
          <w:sz w:val="28"/>
          <w:szCs w:val="28"/>
        </w:rPr>
        <w:t>в пункте 1.8</w:t>
      </w:r>
      <w:r w:rsidR="00140781" w:rsidRPr="003E0C05">
        <w:rPr>
          <w:rFonts w:ascii="Times New Roman" w:hAnsi="Times New Roman" w:cs="Times New Roman"/>
          <w:sz w:val="28"/>
          <w:szCs w:val="28"/>
        </w:rPr>
        <w:t xml:space="preserve"> настоящего Положения;</w:t>
      </w:r>
    </w:p>
    <w:p w:rsidR="00D73DD2" w:rsidRDefault="00D73DD2" w:rsidP="00D73DD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4.2.3 </w:t>
      </w:r>
      <w:r w:rsidR="00140781" w:rsidRPr="003E0C05">
        <w:rPr>
          <w:rFonts w:ascii="Times New Roman" w:hAnsi="Times New Roman" w:cs="Times New Roman"/>
          <w:sz w:val="28"/>
          <w:szCs w:val="28"/>
        </w:rPr>
        <w:t>предмет торгов, включая сведения о месте размещения (адресе, адресном ориентире) нестационарного торгового объекта;</w:t>
      </w:r>
    </w:p>
    <w:p w:rsidR="00D73DD2" w:rsidRDefault="00D73DD2" w:rsidP="00D73DD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4.2.4 </w:t>
      </w:r>
      <w:r w:rsidR="00140781" w:rsidRPr="003E0C05">
        <w:rPr>
          <w:rFonts w:ascii="Times New Roman" w:hAnsi="Times New Roman" w:cs="Times New Roman"/>
          <w:sz w:val="28"/>
          <w:szCs w:val="28"/>
        </w:rPr>
        <w:t>начальную цену и шаг аукциона по каждому лоту;</w:t>
      </w:r>
    </w:p>
    <w:p w:rsidR="00D73DD2" w:rsidRDefault="00D73DD2" w:rsidP="00D73DD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4.2.5 </w:t>
      </w:r>
      <w:r w:rsidR="00140781" w:rsidRPr="003E0C05">
        <w:rPr>
          <w:rFonts w:ascii="Times New Roman" w:hAnsi="Times New Roman" w:cs="Times New Roman"/>
          <w:sz w:val="28"/>
          <w:szCs w:val="28"/>
        </w:rPr>
        <w:t>размер задатка по каждому лоту, порядок его внесения;</w:t>
      </w:r>
    </w:p>
    <w:p w:rsidR="00D73DD2" w:rsidRDefault="00D73DD2" w:rsidP="00D73DD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4.2.6 </w:t>
      </w:r>
      <w:r w:rsidR="00140781" w:rsidRPr="003E0C05">
        <w:rPr>
          <w:rFonts w:ascii="Times New Roman" w:hAnsi="Times New Roman" w:cs="Times New Roman"/>
          <w:sz w:val="28"/>
          <w:szCs w:val="28"/>
        </w:rPr>
        <w:t>порядок приема, дату и время начала и окончания приема заявок на участие в торгах и прилагаемых к ним документов;</w:t>
      </w:r>
    </w:p>
    <w:p w:rsidR="00D73DD2" w:rsidRDefault="00D73DD2" w:rsidP="00D73DD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4.2.7 </w:t>
      </w:r>
      <w:r w:rsidR="00140781" w:rsidRPr="003E0C05">
        <w:rPr>
          <w:rFonts w:ascii="Times New Roman" w:hAnsi="Times New Roman" w:cs="Times New Roman"/>
          <w:sz w:val="28"/>
          <w:szCs w:val="28"/>
        </w:rPr>
        <w:t>срок, в течение которого организатор торгов вправе отказаться от проведения аукциона;</w:t>
      </w:r>
    </w:p>
    <w:p w:rsidR="00D73DD2" w:rsidRDefault="00D73DD2" w:rsidP="00D73DD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4.2.8 </w:t>
      </w:r>
      <w:r w:rsidR="00140781" w:rsidRPr="003E0C05">
        <w:rPr>
          <w:rFonts w:ascii="Times New Roman" w:hAnsi="Times New Roman" w:cs="Times New Roman"/>
          <w:sz w:val="28"/>
          <w:szCs w:val="28"/>
        </w:rPr>
        <w:t>дату и время проведения аукциона;</w:t>
      </w:r>
    </w:p>
    <w:p w:rsidR="008C0BDD" w:rsidRDefault="00D73DD2" w:rsidP="00D73DD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4.2.9 </w:t>
      </w:r>
      <w:r w:rsidR="00140781">
        <w:rPr>
          <w:rFonts w:ascii="Times New Roman" w:hAnsi="Times New Roman" w:cs="Times New Roman"/>
          <w:sz w:val="28"/>
          <w:szCs w:val="28"/>
        </w:rPr>
        <w:t>порядок проведения аукциона;</w:t>
      </w:r>
    </w:p>
    <w:p w:rsidR="00D73DD2" w:rsidRDefault="00D73DD2" w:rsidP="00D73DD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4.2.10. </w:t>
      </w:r>
      <w:r w:rsidR="00140781" w:rsidRPr="003E0C05">
        <w:rPr>
          <w:rFonts w:ascii="Times New Roman" w:hAnsi="Times New Roman" w:cs="Times New Roman"/>
          <w:sz w:val="28"/>
          <w:szCs w:val="28"/>
        </w:rPr>
        <w:t>срок, в течение которого заключается договор на размещение нестационарного торгового объекта;</w:t>
      </w:r>
    </w:p>
    <w:p w:rsidR="00D73DD2" w:rsidRDefault="00D73DD2" w:rsidP="00D73DD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4.2.11 </w:t>
      </w:r>
      <w:r w:rsidR="00140781" w:rsidRPr="003E0C05">
        <w:rPr>
          <w:rFonts w:ascii="Times New Roman" w:hAnsi="Times New Roman" w:cs="Times New Roman"/>
          <w:sz w:val="28"/>
          <w:szCs w:val="28"/>
        </w:rPr>
        <w:t>срок, место и порядок предоставления документации об аукционе.</w:t>
      </w:r>
    </w:p>
    <w:p w:rsidR="00D73DD2" w:rsidRDefault="00D73DD2" w:rsidP="00D73DD2">
      <w:pPr>
        <w:spacing w:after="0"/>
        <w:ind w:firstLine="709"/>
        <w:jc w:val="both"/>
        <w:rPr>
          <w:rFonts w:ascii="Times New Roman" w:hAnsi="Times New Roman" w:cs="Times New Roman"/>
          <w:sz w:val="28"/>
          <w:szCs w:val="28"/>
        </w:rPr>
      </w:pPr>
    </w:p>
    <w:p w:rsidR="00D73DD2" w:rsidRDefault="00140781" w:rsidP="00D73DD2">
      <w:pPr>
        <w:spacing w:after="0"/>
        <w:ind w:firstLine="709"/>
        <w:jc w:val="center"/>
        <w:rPr>
          <w:rFonts w:ascii="Times New Roman" w:hAnsi="Times New Roman" w:cs="Times New Roman"/>
          <w:sz w:val="28"/>
          <w:szCs w:val="28"/>
        </w:rPr>
      </w:pPr>
      <w:r w:rsidRPr="00D73DD2">
        <w:rPr>
          <w:rFonts w:ascii="Times New Roman" w:hAnsi="Times New Roman" w:cs="Times New Roman"/>
          <w:sz w:val="28"/>
          <w:szCs w:val="28"/>
        </w:rPr>
        <w:t>5. ДОКУМЕНТАЦИЯ О ТОРГАХ</w:t>
      </w:r>
      <w:bookmarkStart w:id="2" w:name="P117"/>
      <w:bookmarkEnd w:id="2"/>
    </w:p>
    <w:p w:rsidR="00D73DD2" w:rsidRDefault="00D73DD2" w:rsidP="00D73DD2">
      <w:pPr>
        <w:spacing w:after="0"/>
        <w:ind w:firstLine="709"/>
        <w:jc w:val="center"/>
        <w:rPr>
          <w:rFonts w:ascii="Times New Roman" w:hAnsi="Times New Roman" w:cs="Times New Roman"/>
          <w:sz w:val="28"/>
          <w:szCs w:val="28"/>
        </w:rPr>
      </w:pPr>
    </w:p>
    <w:p w:rsidR="008C0BDD" w:rsidRDefault="00D73DD2" w:rsidP="00D73DD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5.1 </w:t>
      </w:r>
      <w:r w:rsidR="00140781" w:rsidRPr="003E0C05">
        <w:rPr>
          <w:rFonts w:ascii="Times New Roman" w:hAnsi="Times New Roman" w:cs="Times New Roman"/>
          <w:sz w:val="28"/>
          <w:szCs w:val="28"/>
        </w:rPr>
        <w:t>Документация о торгах должна содержать:</w:t>
      </w:r>
    </w:p>
    <w:p w:rsidR="008C0BDD" w:rsidRDefault="00D73DD2" w:rsidP="00D73DD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5.1.1 </w:t>
      </w:r>
      <w:r w:rsidR="00140781" w:rsidRPr="003E0C05">
        <w:rPr>
          <w:rFonts w:ascii="Times New Roman" w:hAnsi="Times New Roman" w:cs="Times New Roman"/>
          <w:sz w:val="28"/>
          <w:szCs w:val="28"/>
        </w:rPr>
        <w:t>предмет торгов, включая сведения о месте размещения (адресе, адресном ориентире) нестационарного торгового объекта;</w:t>
      </w:r>
    </w:p>
    <w:p w:rsidR="008C0BDD" w:rsidRDefault="00D73DD2" w:rsidP="00D73DD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5.1.2 </w:t>
      </w:r>
      <w:r w:rsidR="00140781" w:rsidRPr="003E0C05">
        <w:rPr>
          <w:rFonts w:ascii="Times New Roman" w:hAnsi="Times New Roman" w:cs="Times New Roman"/>
          <w:sz w:val="28"/>
          <w:szCs w:val="28"/>
        </w:rPr>
        <w:t>информацию о времени проведения торгов;</w:t>
      </w:r>
    </w:p>
    <w:p w:rsidR="00D73DD2" w:rsidRDefault="00D73DD2" w:rsidP="00D73DD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5.1.3 </w:t>
      </w:r>
      <w:r w:rsidR="00140781" w:rsidRPr="003E0C05">
        <w:rPr>
          <w:rFonts w:ascii="Times New Roman" w:hAnsi="Times New Roman" w:cs="Times New Roman"/>
          <w:sz w:val="28"/>
          <w:szCs w:val="28"/>
        </w:rPr>
        <w:t>наименование, место нахождения, почтовый адрес и адрес электронной почты, номер контактного телефона организатора торгов;</w:t>
      </w:r>
    </w:p>
    <w:p w:rsidR="008C0BDD" w:rsidRDefault="00D73DD2" w:rsidP="00D73DD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5.1.4 </w:t>
      </w:r>
      <w:r w:rsidR="00140781" w:rsidRPr="003E0C05">
        <w:rPr>
          <w:rFonts w:ascii="Times New Roman" w:hAnsi="Times New Roman" w:cs="Times New Roman"/>
          <w:sz w:val="28"/>
          <w:szCs w:val="28"/>
        </w:rPr>
        <w:t>информацию о порядке проведения аукциона, в том числе об условиях определения лица, выигравшего аукцион;</w:t>
      </w:r>
    </w:p>
    <w:p w:rsidR="008C0BDD" w:rsidRDefault="00D73DD2" w:rsidP="00D73DD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5.1.5 </w:t>
      </w:r>
      <w:r w:rsidR="00140781" w:rsidRPr="003E0C05">
        <w:rPr>
          <w:rFonts w:ascii="Times New Roman" w:hAnsi="Times New Roman" w:cs="Times New Roman"/>
          <w:sz w:val="28"/>
          <w:szCs w:val="28"/>
        </w:rPr>
        <w:t>форму заявки на участие в аукционе;</w:t>
      </w:r>
    </w:p>
    <w:p w:rsidR="008C0BDD" w:rsidRDefault="00D73DD2" w:rsidP="00D73DD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5.1.6 </w:t>
      </w:r>
      <w:r w:rsidR="00140781" w:rsidRPr="003E0C05">
        <w:rPr>
          <w:rFonts w:ascii="Times New Roman" w:hAnsi="Times New Roman" w:cs="Times New Roman"/>
          <w:sz w:val="28"/>
          <w:szCs w:val="28"/>
        </w:rPr>
        <w:t>перечень и требования к документам, которые должны быть приложены к заявке;</w:t>
      </w:r>
    </w:p>
    <w:p w:rsidR="008C0BDD" w:rsidRDefault="00D73DD2" w:rsidP="00D73DD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5.1.7 </w:t>
      </w:r>
      <w:r w:rsidR="00140781" w:rsidRPr="003E0C05">
        <w:rPr>
          <w:rFonts w:ascii="Times New Roman" w:hAnsi="Times New Roman" w:cs="Times New Roman"/>
          <w:sz w:val="28"/>
          <w:szCs w:val="28"/>
        </w:rPr>
        <w:t>информацию о порядке приема, дате и времени начала и окончания подачи заявок на участие в торгах и прилагаемых к ним документов;</w:t>
      </w:r>
    </w:p>
    <w:p w:rsidR="00D73DD2" w:rsidRDefault="00D73DD2" w:rsidP="00D73DD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5.1.8 </w:t>
      </w:r>
      <w:r w:rsidR="00140781" w:rsidRPr="003E0C05">
        <w:rPr>
          <w:rFonts w:ascii="Times New Roman" w:hAnsi="Times New Roman" w:cs="Times New Roman"/>
          <w:sz w:val="28"/>
          <w:szCs w:val="28"/>
        </w:rPr>
        <w:t>проект договора на размещение нестационарного торгового объекта (типовой договор);</w:t>
      </w:r>
    </w:p>
    <w:p w:rsidR="008C0BDD" w:rsidRDefault="00D73DD2" w:rsidP="00D73DD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5.1.9 </w:t>
      </w:r>
      <w:r w:rsidR="00140781" w:rsidRPr="003E0C05">
        <w:rPr>
          <w:rFonts w:ascii="Times New Roman" w:hAnsi="Times New Roman" w:cs="Times New Roman"/>
          <w:sz w:val="28"/>
          <w:szCs w:val="28"/>
        </w:rPr>
        <w:t>проект договора на размещение нестационарного торгового объекта;</w:t>
      </w:r>
    </w:p>
    <w:p w:rsidR="008C0BDD" w:rsidRDefault="00D73DD2" w:rsidP="00D73DD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5.1.10 </w:t>
      </w:r>
      <w:r w:rsidR="00140781" w:rsidRPr="003E0C05">
        <w:rPr>
          <w:rFonts w:ascii="Times New Roman" w:hAnsi="Times New Roman" w:cs="Times New Roman"/>
          <w:sz w:val="28"/>
          <w:szCs w:val="28"/>
        </w:rPr>
        <w:t>информацию о сроках и порядке оплаты права на получение Договора;</w:t>
      </w:r>
    </w:p>
    <w:p w:rsidR="008C0BDD" w:rsidRDefault="00D73DD2" w:rsidP="00D73DD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5.1.11 </w:t>
      </w:r>
      <w:r w:rsidR="00140781" w:rsidRPr="003E0C05">
        <w:rPr>
          <w:rFonts w:ascii="Times New Roman" w:hAnsi="Times New Roman" w:cs="Times New Roman"/>
          <w:sz w:val="28"/>
          <w:szCs w:val="28"/>
        </w:rPr>
        <w:t>сведения о начальной цене и шаге аукциона по каждому лоту;</w:t>
      </w:r>
    </w:p>
    <w:p w:rsidR="00D73DD2" w:rsidRDefault="00D73DD2" w:rsidP="00D73DD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5.1.12 </w:t>
      </w:r>
      <w:r w:rsidR="00140781" w:rsidRPr="003E0C05">
        <w:rPr>
          <w:rFonts w:ascii="Times New Roman" w:hAnsi="Times New Roman" w:cs="Times New Roman"/>
          <w:sz w:val="28"/>
          <w:szCs w:val="28"/>
        </w:rPr>
        <w:t>сведения о размере задатка по каждому лоту, порядке его внесения, реквизиты счета для его перечисления;</w:t>
      </w:r>
    </w:p>
    <w:p w:rsidR="008C0BDD" w:rsidRDefault="00D73DD2" w:rsidP="00D73DD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5.1.13 </w:t>
      </w:r>
      <w:r w:rsidR="00140781">
        <w:rPr>
          <w:rFonts w:ascii="Times New Roman" w:hAnsi="Times New Roman" w:cs="Times New Roman"/>
          <w:sz w:val="28"/>
          <w:szCs w:val="28"/>
        </w:rPr>
        <w:t>требования к участникам торгов;</w:t>
      </w:r>
    </w:p>
    <w:p w:rsidR="00D73DD2" w:rsidRDefault="00D73DD2" w:rsidP="00D73DD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5.1.14 </w:t>
      </w:r>
      <w:r w:rsidR="00140781" w:rsidRPr="003E0C05">
        <w:rPr>
          <w:rFonts w:ascii="Times New Roman" w:hAnsi="Times New Roman" w:cs="Times New Roman"/>
          <w:sz w:val="28"/>
          <w:szCs w:val="28"/>
        </w:rPr>
        <w:t>порядок и срок отзыва заявок на участие в торгах.</w:t>
      </w:r>
    </w:p>
    <w:p w:rsidR="00D73DD2" w:rsidRDefault="00D73DD2" w:rsidP="00D73DD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5.2 </w:t>
      </w:r>
      <w:r w:rsidR="00140781" w:rsidRPr="003E0C05">
        <w:rPr>
          <w:rFonts w:ascii="Times New Roman" w:hAnsi="Times New Roman" w:cs="Times New Roman"/>
          <w:sz w:val="28"/>
          <w:szCs w:val="28"/>
        </w:rPr>
        <w:t>Сведения о месте размещения нестационарного торгового объекта, указанные в пункте 5.1 настоящего Положения, должны содержать ситуационный план местности</w:t>
      </w:r>
      <w:r>
        <w:rPr>
          <w:rFonts w:ascii="Times New Roman" w:hAnsi="Times New Roman" w:cs="Times New Roman"/>
          <w:sz w:val="28"/>
          <w:szCs w:val="28"/>
        </w:rPr>
        <w:t xml:space="preserve"> либо схема </w:t>
      </w:r>
      <w:r w:rsidR="00140781" w:rsidRPr="003E0C05">
        <w:rPr>
          <w:rFonts w:ascii="Times New Roman" w:hAnsi="Times New Roman" w:cs="Times New Roman"/>
          <w:sz w:val="28"/>
          <w:szCs w:val="28"/>
        </w:rPr>
        <w:t>(масштаб 1:</w:t>
      </w:r>
      <w:r>
        <w:rPr>
          <w:rFonts w:ascii="Times New Roman" w:hAnsi="Times New Roman" w:cs="Times New Roman"/>
          <w:sz w:val="28"/>
          <w:szCs w:val="28"/>
        </w:rPr>
        <w:t>1</w:t>
      </w:r>
      <w:r w:rsidR="00140781" w:rsidRPr="003E0C05">
        <w:rPr>
          <w:rFonts w:ascii="Times New Roman" w:hAnsi="Times New Roman" w:cs="Times New Roman"/>
          <w:sz w:val="28"/>
          <w:szCs w:val="28"/>
        </w:rPr>
        <w:t>00, формат листа А3 или А</w:t>
      </w:r>
      <w:proofErr w:type="gramStart"/>
      <w:r w:rsidR="00140781" w:rsidRPr="003E0C05">
        <w:rPr>
          <w:rFonts w:ascii="Times New Roman" w:hAnsi="Times New Roman" w:cs="Times New Roman"/>
          <w:sz w:val="28"/>
          <w:szCs w:val="28"/>
        </w:rPr>
        <w:t>4</w:t>
      </w:r>
      <w:proofErr w:type="gramEnd"/>
      <w:r w:rsidR="00140781" w:rsidRPr="003E0C05">
        <w:rPr>
          <w:rFonts w:ascii="Times New Roman" w:hAnsi="Times New Roman" w:cs="Times New Roman"/>
          <w:sz w:val="28"/>
          <w:szCs w:val="28"/>
        </w:rPr>
        <w:t>) с точным указанием места размещения нестационарного торгового объекта.</w:t>
      </w:r>
    </w:p>
    <w:p w:rsidR="008C0BDD" w:rsidRDefault="00D73DD2" w:rsidP="00D73DD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5.3 </w:t>
      </w:r>
      <w:r w:rsidR="00140781" w:rsidRPr="003E0C05">
        <w:rPr>
          <w:rFonts w:ascii="Times New Roman" w:hAnsi="Times New Roman" w:cs="Times New Roman"/>
          <w:sz w:val="28"/>
          <w:szCs w:val="28"/>
        </w:rPr>
        <w:t>Место, указанное в документации об аукционе, должно быть включено в утвержденную схему размещения нестационарных торговых объектов в установленном порядке.</w:t>
      </w:r>
    </w:p>
    <w:p w:rsidR="00D73DD2" w:rsidRDefault="00D73DD2" w:rsidP="00D73DD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5.4 </w:t>
      </w:r>
      <w:r w:rsidR="00140781" w:rsidRPr="003E0C05">
        <w:rPr>
          <w:rFonts w:ascii="Times New Roman" w:hAnsi="Times New Roman" w:cs="Times New Roman"/>
          <w:sz w:val="28"/>
          <w:szCs w:val="28"/>
        </w:rPr>
        <w:t>Документация об аукционе, по решению организатора торгов, может содержать дополнительные сведения.</w:t>
      </w:r>
    </w:p>
    <w:p w:rsidR="008C0BDD" w:rsidRDefault="00D73DD2" w:rsidP="00D73DD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5.5 </w:t>
      </w:r>
      <w:r w:rsidR="00140781" w:rsidRPr="003E0C05">
        <w:rPr>
          <w:rFonts w:ascii="Times New Roman" w:hAnsi="Times New Roman" w:cs="Times New Roman"/>
          <w:sz w:val="28"/>
          <w:szCs w:val="28"/>
        </w:rPr>
        <w:t xml:space="preserve">Документация об аукционе должна быть размещена на официальном сайте администрации </w:t>
      </w:r>
      <w:proofErr w:type="gramStart"/>
      <w:r w:rsidR="00140781" w:rsidRPr="003E0C05">
        <w:rPr>
          <w:rFonts w:ascii="Times New Roman" w:hAnsi="Times New Roman" w:cs="Times New Roman"/>
          <w:sz w:val="28"/>
          <w:szCs w:val="28"/>
        </w:rPr>
        <w:t>г</w:t>
      </w:r>
      <w:proofErr w:type="gramEnd"/>
      <w:r w:rsidR="00140781" w:rsidRPr="003E0C05">
        <w:rPr>
          <w:rFonts w:ascii="Times New Roman" w:hAnsi="Times New Roman" w:cs="Times New Roman"/>
          <w:sz w:val="28"/>
          <w:szCs w:val="28"/>
        </w:rPr>
        <w:t xml:space="preserve">. </w:t>
      </w:r>
      <w:r w:rsidR="0000550C">
        <w:rPr>
          <w:rFonts w:ascii="Times New Roman" w:hAnsi="Times New Roman" w:cs="Times New Roman"/>
          <w:sz w:val="28"/>
          <w:szCs w:val="28"/>
        </w:rPr>
        <w:t>Назарово</w:t>
      </w:r>
      <w:r w:rsidR="00140781" w:rsidRPr="003E0C05">
        <w:rPr>
          <w:rFonts w:ascii="Times New Roman" w:hAnsi="Times New Roman" w:cs="Times New Roman"/>
          <w:sz w:val="28"/>
          <w:szCs w:val="28"/>
        </w:rPr>
        <w:t xml:space="preserve"> в сети Интернет не менее чем за 30 дней до даты проведения торгов.</w:t>
      </w:r>
    </w:p>
    <w:p w:rsidR="00D73DD2" w:rsidRDefault="00D73DD2" w:rsidP="00D73DD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5.6 </w:t>
      </w:r>
      <w:r w:rsidR="00140781" w:rsidRPr="003E0C05">
        <w:rPr>
          <w:rFonts w:ascii="Times New Roman" w:hAnsi="Times New Roman" w:cs="Times New Roman"/>
          <w:sz w:val="28"/>
          <w:szCs w:val="28"/>
        </w:rPr>
        <w:t xml:space="preserve">Организатор торгов вправе не менее чем за 5 дней до наступления даты проведения торгов принять решение о внесении изменений в документацию об аукционе. В течение 2 рабочих дней </w:t>
      </w:r>
      <w:proofErr w:type="gramStart"/>
      <w:r w:rsidR="00140781" w:rsidRPr="003E0C05">
        <w:rPr>
          <w:rFonts w:ascii="Times New Roman" w:hAnsi="Times New Roman" w:cs="Times New Roman"/>
          <w:sz w:val="28"/>
          <w:szCs w:val="28"/>
        </w:rPr>
        <w:t>с даты принятия</w:t>
      </w:r>
      <w:proofErr w:type="gramEnd"/>
      <w:r w:rsidR="00140781" w:rsidRPr="003E0C05">
        <w:rPr>
          <w:rFonts w:ascii="Times New Roman" w:hAnsi="Times New Roman" w:cs="Times New Roman"/>
          <w:sz w:val="28"/>
          <w:szCs w:val="28"/>
        </w:rPr>
        <w:t xml:space="preserve"> указанного решения уведомления об изменениях направляются всем заявителям, которым была представлена документация о торгах.</w:t>
      </w:r>
    </w:p>
    <w:p w:rsidR="00D73DD2" w:rsidRDefault="00140781" w:rsidP="00D73DD2">
      <w:pPr>
        <w:spacing w:after="0"/>
        <w:ind w:firstLine="709"/>
        <w:jc w:val="both"/>
        <w:rPr>
          <w:rFonts w:ascii="Times New Roman" w:hAnsi="Times New Roman" w:cs="Times New Roman"/>
          <w:sz w:val="28"/>
          <w:szCs w:val="28"/>
        </w:rPr>
      </w:pPr>
      <w:r w:rsidRPr="003E0C05">
        <w:rPr>
          <w:rFonts w:ascii="Times New Roman" w:hAnsi="Times New Roman" w:cs="Times New Roman"/>
          <w:sz w:val="28"/>
          <w:szCs w:val="28"/>
        </w:rPr>
        <w:t>При этом срок подачи заявок на участие в торгах должен быть продлен так, чтобы со дня размещения на официальном сайте в сети Интернет изменений, внесенных в документацию о торгах, до даты окончания подачи заявок на участие в торгах такой срок составлял не менее 15 дней.</w:t>
      </w:r>
    </w:p>
    <w:p w:rsidR="008C0BDD" w:rsidRDefault="00D73DD2" w:rsidP="00D73DD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5.7 </w:t>
      </w:r>
      <w:r w:rsidR="00140781" w:rsidRPr="003E0C05">
        <w:rPr>
          <w:rFonts w:ascii="Times New Roman" w:hAnsi="Times New Roman" w:cs="Times New Roman"/>
          <w:sz w:val="28"/>
          <w:szCs w:val="28"/>
        </w:rPr>
        <w:t>Изменение предмета торгов не допускается.</w:t>
      </w:r>
    </w:p>
    <w:p w:rsidR="00D73DD2" w:rsidRDefault="00D73DD2" w:rsidP="00D73DD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5.8 </w:t>
      </w:r>
      <w:r w:rsidR="00140781" w:rsidRPr="003E0C05">
        <w:rPr>
          <w:rFonts w:ascii="Times New Roman" w:hAnsi="Times New Roman" w:cs="Times New Roman"/>
          <w:sz w:val="28"/>
          <w:szCs w:val="28"/>
        </w:rPr>
        <w:t>Лицо, желающее стать участником торгов, имеет право ознакомиться с установленным порядком проведения торгов, утвержденной документацией о торгах, а организатор торгов обязан обеспечить ему возможность ознакомления с этими документами.</w:t>
      </w:r>
    </w:p>
    <w:p w:rsidR="00D73DD2" w:rsidRDefault="00D73DD2" w:rsidP="00D73DD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5.9 </w:t>
      </w:r>
      <w:r w:rsidR="00140781" w:rsidRPr="003E0C05">
        <w:rPr>
          <w:rFonts w:ascii="Times New Roman" w:hAnsi="Times New Roman" w:cs="Times New Roman"/>
          <w:sz w:val="28"/>
          <w:szCs w:val="28"/>
        </w:rPr>
        <w:t xml:space="preserve">Организатор торгов вправе отказаться от проведения торгов не </w:t>
      </w:r>
      <w:proofErr w:type="gramStart"/>
      <w:r w:rsidR="00140781" w:rsidRPr="003E0C05">
        <w:rPr>
          <w:rFonts w:ascii="Times New Roman" w:hAnsi="Times New Roman" w:cs="Times New Roman"/>
          <w:sz w:val="28"/>
          <w:szCs w:val="28"/>
        </w:rPr>
        <w:t>позднее</w:t>
      </w:r>
      <w:proofErr w:type="gramEnd"/>
      <w:r w:rsidR="00140781" w:rsidRPr="003E0C05">
        <w:rPr>
          <w:rFonts w:ascii="Times New Roman" w:hAnsi="Times New Roman" w:cs="Times New Roman"/>
          <w:sz w:val="28"/>
          <w:szCs w:val="28"/>
        </w:rPr>
        <w:t xml:space="preserve"> чем за три дня до наступления даты проведения торгов. Извещение об отказе от проведения торгов должно быть размещено </w:t>
      </w:r>
      <w:proofErr w:type="gramStart"/>
      <w:r w:rsidR="00140781" w:rsidRPr="003E0C05">
        <w:rPr>
          <w:rFonts w:ascii="Times New Roman" w:hAnsi="Times New Roman" w:cs="Times New Roman"/>
          <w:sz w:val="28"/>
          <w:szCs w:val="28"/>
        </w:rPr>
        <w:t>на официальном сайте администрации города в сети Интернет в течение одного рабочего дня со дня принятия решения об отказе</w:t>
      </w:r>
      <w:proofErr w:type="gramEnd"/>
      <w:r w:rsidR="00140781" w:rsidRPr="003E0C05">
        <w:rPr>
          <w:rFonts w:ascii="Times New Roman" w:hAnsi="Times New Roman" w:cs="Times New Roman"/>
          <w:sz w:val="28"/>
          <w:szCs w:val="28"/>
        </w:rPr>
        <w:t xml:space="preserve"> от проведения торгов. В течение двух рабочих дней </w:t>
      </w:r>
      <w:proofErr w:type="gramStart"/>
      <w:r w:rsidR="00140781" w:rsidRPr="003E0C05">
        <w:rPr>
          <w:rFonts w:ascii="Times New Roman" w:hAnsi="Times New Roman" w:cs="Times New Roman"/>
          <w:sz w:val="28"/>
          <w:szCs w:val="28"/>
        </w:rPr>
        <w:t>с даты принятия</w:t>
      </w:r>
      <w:proofErr w:type="gramEnd"/>
      <w:r w:rsidR="00140781" w:rsidRPr="003E0C05">
        <w:rPr>
          <w:rFonts w:ascii="Times New Roman" w:hAnsi="Times New Roman" w:cs="Times New Roman"/>
          <w:sz w:val="28"/>
          <w:szCs w:val="28"/>
        </w:rPr>
        <w:t xml:space="preserve"> указанного решения организатор торгов направляет соответствующие уведомления всем заявителям. Денежные средства, внесенные в качестве обеспечения заявки на участие в торгах, возвращаются организатором торгов заявителям на счет, с которого поступили денежные средства, либо на указанный заявителем счет в течение трех рабочих дней со дня принятия решения об отказе от проведения торгов.</w:t>
      </w:r>
      <w:bookmarkStart w:id="3" w:name="P142"/>
      <w:bookmarkEnd w:id="3"/>
    </w:p>
    <w:p w:rsidR="00D73DD2" w:rsidRDefault="00D73DD2" w:rsidP="00D73DD2">
      <w:pPr>
        <w:spacing w:after="0"/>
        <w:jc w:val="center"/>
        <w:rPr>
          <w:rFonts w:ascii="Times New Roman" w:hAnsi="Times New Roman" w:cs="Times New Roman"/>
          <w:sz w:val="28"/>
          <w:szCs w:val="28"/>
        </w:rPr>
      </w:pPr>
    </w:p>
    <w:p w:rsidR="00D73DD2" w:rsidRDefault="00140781" w:rsidP="00D73DD2">
      <w:pPr>
        <w:spacing w:after="0"/>
        <w:jc w:val="center"/>
        <w:rPr>
          <w:rFonts w:ascii="Times New Roman" w:hAnsi="Times New Roman" w:cs="Times New Roman"/>
          <w:sz w:val="28"/>
          <w:szCs w:val="28"/>
        </w:rPr>
      </w:pPr>
      <w:r>
        <w:rPr>
          <w:rFonts w:ascii="Times New Roman" w:hAnsi="Times New Roman" w:cs="Times New Roman"/>
          <w:sz w:val="28"/>
          <w:szCs w:val="28"/>
        </w:rPr>
        <w:t>6. УЧАСТНИКИ ТОРГОВ</w:t>
      </w:r>
    </w:p>
    <w:p w:rsidR="004E73A9" w:rsidRDefault="00D73DD2" w:rsidP="004E73A9">
      <w:pPr>
        <w:spacing w:after="0"/>
        <w:ind w:firstLine="709"/>
        <w:jc w:val="both"/>
        <w:rPr>
          <w:rFonts w:ascii="Times New Roman" w:hAnsi="Times New Roman" w:cs="Times New Roman"/>
          <w:sz w:val="28"/>
          <w:szCs w:val="28"/>
        </w:rPr>
      </w:pPr>
      <w:r>
        <w:rPr>
          <w:rFonts w:ascii="Times New Roman" w:hAnsi="Times New Roman" w:cs="Times New Roman"/>
          <w:sz w:val="28"/>
          <w:szCs w:val="28"/>
        </w:rPr>
        <w:t>6.1</w:t>
      </w:r>
      <w:proofErr w:type="gramStart"/>
      <w:r>
        <w:rPr>
          <w:rFonts w:ascii="Times New Roman" w:hAnsi="Times New Roman" w:cs="Times New Roman"/>
          <w:sz w:val="28"/>
          <w:szCs w:val="28"/>
        </w:rPr>
        <w:t xml:space="preserve"> </w:t>
      </w:r>
      <w:r w:rsidR="00140781" w:rsidRPr="003E0C05">
        <w:rPr>
          <w:rFonts w:ascii="Times New Roman" w:hAnsi="Times New Roman" w:cs="Times New Roman"/>
          <w:sz w:val="28"/>
          <w:szCs w:val="28"/>
        </w:rPr>
        <w:t>Д</w:t>
      </w:r>
      <w:proofErr w:type="gramEnd"/>
      <w:r w:rsidR="00140781" w:rsidRPr="003E0C05">
        <w:rPr>
          <w:rFonts w:ascii="Times New Roman" w:hAnsi="Times New Roman" w:cs="Times New Roman"/>
          <w:sz w:val="28"/>
          <w:szCs w:val="28"/>
        </w:rPr>
        <w:t>ля участия в торгах заявители представляют в установленный в извещении о проведении аукциона срок следующие документы:</w:t>
      </w:r>
    </w:p>
    <w:p w:rsidR="004E73A9" w:rsidRDefault="004E73A9" w:rsidP="004E73A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6.1.1 </w:t>
      </w:r>
      <w:r w:rsidR="00140781" w:rsidRPr="00D73DD2">
        <w:rPr>
          <w:rFonts w:ascii="Times New Roman" w:hAnsi="Times New Roman" w:cs="Times New Roman"/>
          <w:sz w:val="28"/>
          <w:szCs w:val="28"/>
        </w:rPr>
        <w:t xml:space="preserve">заявку </w:t>
      </w:r>
      <w:proofErr w:type="gramStart"/>
      <w:r w:rsidR="00140781" w:rsidRPr="00D73DD2">
        <w:rPr>
          <w:rFonts w:ascii="Times New Roman" w:hAnsi="Times New Roman" w:cs="Times New Roman"/>
          <w:sz w:val="28"/>
          <w:szCs w:val="28"/>
        </w:rPr>
        <w:t>на участие в торгах по установленной в извещении о проведении</w:t>
      </w:r>
      <w:proofErr w:type="gramEnd"/>
      <w:r w:rsidR="00140781" w:rsidRPr="00D73DD2">
        <w:rPr>
          <w:rFonts w:ascii="Times New Roman" w:hAnsi="Times New Roman" w:cs="Times New Roman"/>
          <w:sz w:val="28"/>
          <w:szCs w:val="28"/>
        </w:rPr>
        <w:t xml:space="preserve"> аукциона форме с указанием банковских реквизитов счета для возврата задатка;</w:t>
      </w:r>
    </w:p>
    <w:p w:rsidR="008C0BDD" w:rsidRDefault="004E73A9" w:rsidP="004E73A9">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6.1.2 </w:t>
      </w:r>
      <w:r w:rsidR="00140781" w:rsidRPr="003E0C05">
        <w:rPr>
          <w:rFonts w:ascii="Times New Roman" w:hAnsi="Times New Roman" w:cs="Times New Roman"/>
          <w:sz w:val="28"/>
          <w:szCs w:val="28"/>
        </w:rPr>
        <w:t>копии документов, удостоверяющих личность заявителя (для физических лиц), копии учредительных документов участника (для юридических лиц);</w:t>
      </w:r>
    </w:p>
    <w:p w:rsidR="008C0BDD" w:rsidRDefault="004E73A9" w:rsidP="004E73A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6.1.3 </w:t>
      </w:r>
      <w:r w:rsidR="00140781" w:rsidRPr="003E0C05">
        <w:rPr>
          <w:rFonts w:ascii="Times New Roman" w:hAnsi="Times New Roman" w:cs="Times New Roman"/>
          <w:sz w:val="28"/>
          <w:szCs w:val="28"/>
        </w:rPr>
        <w:t xml:space="preserve">надлежащим образом заверенный перевод </w:t>
      </w:r>
      <w:proofErr w:type="gramStart"/>
      <w:r w:rsidR="00140781" w:rsidRPr="003E0C05">
        <w:rPr>
          <w:rFonts w:ascii="Times New Roman" w:hAnsi="Times New Roman" w:cs="Times New Roman"/>
          <w:sz w:val="28"/>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00140781" w:rsidRPr="003E0C05">
        <w:rPr>
          <w:rFonts w:ascii="Times New Roman" w:hAnsi="Times New Roman" w:cs="Times New Roman"/>
          <w:sz w:val="28"/>
          <w:szCs w:val="28"/>
        </w:rPr>
        <w:t>, если заявителем является иностранное юридическое лицо;</w:t>
      </w:r>
    </w:p>
    <w:p w:rsidR="008C0BDD" w:rsidRDefault="004E73A9" w:rsidP="004E73A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6.1.4 </w:t>
      </w:r>
      <w:r w:rsidR="00140781" w:rsidRPr="003E0C05">
        <w:rPr>
          <w:rFonts w:ascii="Times New Roman" w:hAnsi="Times New Roman" w:cs="Times New Roman"/>
          <w:sz w:val="28"/>
          <w:szCs w:val="28"/>
        </w:rPr>
        <w:t>выписку из ЕГРИП, ЕГРЮЛ самостоятельно запрашивает организатор торгов в соответствующих органах в случае, если заявитель не представил указанные документы по собственной инициативе;</w:t>
      </w:r>
    </w:p>
    <w:p w:rsidR="004E73A9" w:rsidRDefault="004E73A9" w:rsidP="004E73A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6.1.5 </w:t>
      </w:r>
      <w:r w:rsidR="00140781">
        <w:rPr>
          <w:rFonts w:ascii="Times New Roman" w:hAnsi="Times New Roman" w:cs="Times New Roman"/>
          <w:sz w:val="28"/>
          <w:szCs w:val="28"/>
        </w:rPr>
        <w:t>документы, подтверждающие внесение задатка;</w:t>
      </w:r>
    </w:p>
    <w:p w:rsidR="004E73A9" w:rsidRDefault="004E73A9" w:rsidP="004E73A9">
      <w:pPr>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6.1.6 </w:t>
      </w:r>
      <w:r w:rsidR="00140781" w:rsidRPr="003E0C05">
        <w:rPr>
          <w:rFonts w:ascii="Times New Roman" w:hAnsi="Times New Roman" w:cs="Times New Roman"/>
          <w:sz w:val="28"/>
          <w:szCs w:val="28"/>
        </w:rPr>
        <w:t>в случае, если от имени заявителя действует иное лицо, заявка на участие в торгах должна содержать также доверенность на право участия в торгах и подписания необходимых документов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(для физических лиц).</w:t>
      </w:r>
      <w:proofErr w:type="gramEnd"/>
    </w:p>
    <w:p w:rsidR="004E73A9" w:rsidRDefault="004E73A9" w:rsidP="004E73A9">
      <w:pPr>
        <w:spacing w:after="0"/>
        <w:ind w:firstLine="709"/>
        <w:jc w:val="both"/>
        <w:rPr>
          <w:rFonts w:ascii="Times New Roman" w:hAnsi="Times New Roman" w:cs="Times New Roman"/>
          <w:sz w:val="28"/>
          <w:szCs w:val="28"/>
        </w:rPr>
      </w:pPr>
      <w:r>
        <w:rPr>
          <w:rFonts w:ascii="Times New Roman" w:hAnsi="Times New Roman" w:cs="Times New Roman"/>
          <w:sz w:val="28"/>
          <w:szCs w:val="28"/>
        </w:rPr>
        <w:t>6.1.7</w:t>
      </w:r>
      <w:proofErr w:type="gramStart"/>
      <w:r>
        <w:rPr>
          <w:rFonts w:ascii="Times New Roman" w:hAnsi="Times New Roman" w:cs="Times New Roman"/>
          <w:sz w:val="28"/>
          <w:szCs w:val="28"/>
        </w:rPr>
        <w:t xml:space="preserve"> </w:t>
      </w:r>
      <w:r w:rsidR="00140781" w:rsidRPr="003E0C05">
        <w:rPr>
          <w:rFonts w:ascii="Times New Roman" w:hAnsi="Times New Roman" w:cs="Times New Roman"/>
          <w:sz w:val="28"/>
          <w:szCs w:val="28"/>
        </w:rPr>
        <w:t>Д</w:t>
      </w:r>
      <w:proofErr w:type="gramEnd"/>
      <w:r w:rsidR="00140781" w:rsidRPr="003E0C05">
        <w:rPr>
          <w:rFonts w:ascii="Times New Roman" w:hAnsi="Times New Roman" w:cs="Times New Roman"/>
          <w:sz w:val="28"/>
          <w:szCs w:val="28"/>
        </w:rPr>
        <w:t xml:space="preserve">ля участия в торгах заявитель вносит задаток на счет, указанный в извещении о проведении торгов. В случае намерения заявителя участвовать в торгах по нескольким лотам задаток вносится по каждому лоту отдельно. </w:t>
      </w:r>
      <w:r w:rsidR="00140781">
        <w:rPr>
          <w:rFonts w:ascii="Times New Roman" w:hAnsi="Times New Roman" w:cs="Times New Roman"/>
          <w:sz w:val="28"/>
          <w:szCs w:val="28"/>
        </w:rPr>
        <w:t>Документом, подтверждающим поступление задатка, является выписка с указанного счета.</w:t>
      </w:r>
    </w:p>
    <w:p w:rsidR="004E73A9" w:rsidRDefault="004E73A9" w:rsidP="004E73A9">
      <w:pPr>
        <w:spacing w:after="0"/>
        <w:ind w:firstLine="709"/>
        <w:jc w:val="both"/>
        <w:rPr>
          <w:rFonts w:ascii="Times New Roman" w:hAnsi="Times New Roman" w:cs="Times New Roman"/>
          <w:sz w:val="28"/>
          <w:szCs w:val="28"/>
        </w:rPr>
      </w:pPr>
      <w:r>
        <w:rPr>
          <w:rFonts w:ascii="Times New Roman" w:hAnsi="Times New Roman" w:cs="Times New Roman"/>
          <w:sz w:val="28"/>
          <w:szCs w:val="28"/>
        </w:rPr>
        <w:t>6.1.8</w:t>
      </w:r>
      <w:proofErr w:type="gramStart"/>
      <w:r>
        <w:rPr>
          <w:rFonts w:ascii="Times New Roman" w:hAnsi="Times New Roman" w:cs="Times New Roman"/>
          <w:sz w:val="28"/>
          <w:szCs w:val="28"/>
        </w:rPr>
        <w:t xml:space="preserve"> </w:t>
      </w:r>
      <w:r w:rsidR="00140781" w:rsidRPr="003E0C05">
        <w:rPr>
          <w:rFonts w:ascii="Times New Roman" w:hAnsi="Times New Roman" w:cs="Times New Roman"/>
          <w:sz w:val="28"/>
          <w:szCs w:val="28"/>
        </w:rPr>
        <w:t>В</w:t>
      </w:r>
      <w:proofErr w:type="gramEnd"/>
      <w:r w:rsidR="00140781" w:rsidRPr="003E0C05">
        <w:rPr>
          <w:rFonts w:ascii="Times New Roman" w:hAnsi="Times New Roman" w:cs="Times New Roman"/>
          <w:sz w:val="28"/>
          <w:szCs w:val="28"/>
        </w:rPr>
        <w:t xml:space="preserve"> торгах не имеет права принимать участие юридическое или физическое лицо (за исключением сельскохозяйственного потребительского кооператива, организации потребительской кооперации), осуществляющее розничную торговлю продовольственными товарами посредством организации торговой сети, доля которой превышает двадцать пять процентов объема всех реализованных продовольственных товаров в денежном выражении за предыдущий финансовый год в границах города </w:t>
      </w:r>
      <w:r w:rsidR="0000550C">
        <w:rPr>
          <w:rFonts w:ascii="Times New Roman" w:hAnsi="Times New Roman" w:cs="Times New Roman"/>
          <w:sz w:val="28"/>
          <w:szCs w:val="28"/>
        </w:rPr>
        <w:t>Назарово</w:t>
      </w:r>
      <w:r w:rsidR="00140781" w:rsidRPr="003E0C05">
        <w:rPr>
          <w:rFonts w:ascii="Times New Roman" w:hAnsi="Times New Roman" w:cs="Times New Roman"/>
          <w:sz w:val="28"/>
          <w:szCs w:val="28"/>
        </w:rPr>
        <w:t>.</w:t>
      </w:r>
    </w:p>
    <w:p w:rsidR="004E73A9" w:rsidRDefault="004E73A9" w:rsidP="004E73A9">
      <w:pPr>
        <w:spacing w:after="0"/>
        <w:jc w:val="center"/>
        <w:rPr>
          <w:rFonts w:ascii="Times New Roman" w:hAnsi="Times New Roman" w:cs="Times New Roman"/>
          <w:sz w:val="28"/>
          <w:szCs w:val="28"/>
        </w:rPr>
      </w:pPr>
    </w:p>
    <w:p w:rsidR="004E73A9" w:rsidRDefault="00140781" w:rsidP="004E73A9">
      <w:pPr>
        <w:spacing w:after="0"/>
        <w:jc w:val="center"/>
        <w:rPr>
          <w:rFonts w:ascii="Times New Roman" w:hAnsi="Times New Roman" w:cs="Times New Roman"/>
          <w:sz w:val="28"/>
          <w:szCs w:val="28"/>
        </w:rPr>
      </w:pPr>
      <w:r>
        <w:rPr>
          <w:rFonts w:ascii="Times New Roman" w:hAnsi="Times New Roman" w:cs="Times New Roman"/>
          <w:sz w:val="28"/>
          <w:szCs w:val="28"/>
        </w:rPr>
        <w:t>7. ПОДАЧА И ПРИЕМ ЗАЯВОК</w:t>
      </w:r>
    </w:p>
    <w:p w:rsidR="004E73A9" w:rsidRDefault="004E73A9" w:rsidP="004E73A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7.1 </w:t>
      </w:r>
      <w:r w:rsidR="00140781" w:rsidRPr="003E0C05">
        <w:rPr>
          <w:rFonts w:ascii="Times New Roman" w:hAnsi="Times New Roman" w:cs="Times New Roman"/>
          <w:sz w:val="28"/>
          <w:szCs w:val="28"/>
        </w:rPr>
        <w:t xml:space="preserve">Организатор торгов осуществляет прием заявок на участие в торгах, начиная со дня, следующего за днем размещения извещения о проведении торгов на официальном сайте администрации города </w:t>
      </w:r>
      <w:r w:rsidR="0000550C">
        <w:rPr>
          <w:rFonts w:ascii="Times New Roman" w:hAnsi="Times New Roman" w:cs="Times New Roman"/>
          <w:sz w:val="28"/>
          <w:szCs w:val="28"/>
        </w:rPr>
        <w:t>Назарово</w:t>
      </w:r>
      <w:r w:rsidR="00140781" w:rsidRPr="003E0C05">
        <w:rPr>
          <w:rFonts w:ascii="Times New Roman" w:hAnsi="Times New Roman" w:cs="Times New Roman"/>
          <w:sz w:val="28"/>
          <w:szCs w:val="28"/>
        </w:rPr>
        <w:t xml:space="preserve"> в сети Интернет.</w:t>
      </w:r>
    </w:p>
    <w:p w:rsidR="004E73A9" w:rsidRDefault="004E73A9" w:rsidP="004E73A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7.2 </w:t>
      </w:r>
      <w:r w:rsidR="00140781" w:rsidRPr="003E0C05">
        <w:rPr>
          <w:rFonts w:ascii="Times New Roman" w:hAnsi="Times New Roman" w:cs="Times New Roman"/>
          <w:sz w:val="28"/>
          <w:szCs w:val="28"/>
        </w:rPr>
        <w:t>Заявка на участие в аукционе подается организатору торгов заинтересованным лицом лично либо его надлежаще уполномоченным представителем.</w:t>
      </w:r>
    </w:p>
    <w:p w:rsidR="004E73A9" w:rsidRDefault="00140781" w:rsidP="004E73A9">
      <w:pPr>
        <w:spacing w:after="0"/>
        <w:ind w:firstLine="709"/>
        <w:jc w:val="both"/>
        <w:rPr>
          <w:rFonts w:ascii="Times New Roman" w:hAnsi="Times New Roman" w:cs="Times New Roman"/>
          <w:sz w:val="28"/>
          <w:szCs w:val="28"/>
        </w:rPr>
      </w:pPr>
      <w:r w:rsidRPr="003E0C05">
        <w:rPr>
          <w:rFonts w:ascii="Times New Roman" w:hAnsi="Times New Roman" w:cs="Times New Roman"/>
          <w:sz w:val="28"/>
          <w:szCs w:val="28"/>
        </w:rPr>
        <w:t>Заявка подается в запечатанном конверте.</w:t>
      </w:r>
    </w:p>
    <w:p w:rsidR="004E73A9" w:rsidRDefault="00140781" w:rsidP="004E73A9">
      <w:pPr>
        <w:spacing w:after="0"/>
        <w:ind w:firstLine="709"/>
        <w:jc w:val="both"/>
        <w:rPr>
          <w:rFonts w:ascii="Times New Roman" w:hAnsi="Times New Roman" w:cs="Times New Roman"/>
          <w:sz w:val="28"/>
          <w:szCs w:val="28"/>
        </w:rPr>
      </w:pPr>
      <w:r w:rsidRPr="003E0C05">
        <w:rPr>
          <w:rFonts w:ascii="Times New Roman" w:hAnsi="Times New Roman" w:cs="Times New Roman"/>
          <w:sz w:val="28"/>
          <w:szCs w:val="28"/>
        </w:rPr>
        <w:lastRenderedPageBreak/>
        <w:t>Заявка должна быть прошита, пронумерована и содержать опись приложенных документов.</w:t>
      </w:r>
    </w:p>
    <w:p w:rsidR="004E73A9" w:rsidRDefault="004E73A9" w:rsidP="004E73A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7.3 </w:t>
      </w:r>
      <w:r w:rsidR="00140781" w:rsidRPr="003E0C05">
        <w:rPr>
          <w:rFonts w:ascii="Times New Roman" w:hAnsi="Times New Roman" w:cs="Times New Roman"/>
          <w:sz w:val="28"/>
          <w:szCs w:val="28"/>
        </w:rPr>
        <w:t>Заявка с прилагаемыми к ней документами регистрируется организатором торгов в журнале приема заявок с присвоением каждой заявке номера, с указанием даты и времени подачи документов.</w:t>
      </w:r>
    </w:p>
    <w:p w:rsidR="004E73A9" w:rsidRDefault="00140781" w:rsidP="004E73A9">
      <w:pPr>
        <w:spacing w:after="0"/>
        <w:ind w:firstLine="709"/>
        <w:jc w:val="both"/>
        <w:rPr>
          <w:rFonts w:ascii="Times New Roman" w:hAnsi="Times New Roman" w:cs="Times New Roman"/>
          <w:sz w:val="28"/>
          <w:szCs w:val="28"/>
        </w:rPr>
      </w:pPr>
      <w:r w:rsidRPr="003E0C05">
        <w:rPr>
          <w:rFonts w:ascii="Times New Roman" w:hAnsi="Times New Roman" w:cs="Times New Roman"/>
          <w:sz w:val="28"/>
          <w:szCs w:val="28"/>
        </w:rPr>
        <w:t>На заявке организатором торгов делается отметка о принятии заявки с указанием ее номера, даты и времени принятия.</w:t>
      </w:r>
    </w:p>
    <w:p w:rsidR="004E73A9" w:rsidRDefault="004E73A9" w:rsidP="004E73A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7.4. </w:t>
      </w:r>
      <w:r w:rsidR="00140781" w:rsidRPr="003E0C05">
        <w:rPr>
          <w:rFonts w:ascii="Times New Roman" w:hAnsi="Times New Roman" w:cs="Times New Roman"/>
          <w:sz w:val="28"/>
          <w:szCs w:val="28"/>
        </w:rPr>
        <w:t>Организатор торгов не регистрирует, не рассматривает и возвращает заявителю заявку в следующих случаях:</w:t>
      </w:r>
    </w:p>
    <w:p w:rsidR="004E73A9" w:rsidRDefault="004E73A9" w:rsidP="004E73A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0781" w:rsidRPr="003E0C05">
        <w:rPr>
          <w:rFonts w:ascii="Times New Roman" w:hAnsi="Times New Roman" w:cs="Times New Roman"/>
          <w:sz w:val="28"/>
          <w:szCs w:val="28"/>
        </w:rPr>
        <w:t>заявка подается до начала или по истечении срока приема заявок, указанного в извещении о проведении торгов;</w:t>
      </w:r>
    </w:p>
    <w:p w:rsidR="008C0BDD" w:rsidRDefault="004E73A9" w:rsidP="004E73A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0781" w:rsidRPr="003E0C05">
        <w:rPr>
          <w:rFonts w:ascii="Times New Roman" w:hAnsi="Times New Roman" w:cs="Times New Roman"/>
          <w:sz w:val="28"/>
          <w:szCs w:val="28"/>
        </w:rPr>
        <w:t>заявка подается лицом, не уполномоченным действовать от имени заявителя.</w:t>
      </w:r>
    </w:p>
    <w:p w:rsidR="004E73A9" w:rsidRDefault="004E73A9" w:rsidP="004E73A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7.5 </w:t>
      </w:r>
      <w:r w:rsidR="00140781" w:rsidRPr="003E0C05">
        <w:rPr>
          <w:rFonts w:ascii="Times New Roman" w:hAnsi="Times New Roman" w:cs="Times New Roman"/>
          <w:sz w:val="28"/>
          <w:szCs w:val="28"/>
        </w:rPr>
        <w:t>Заявитель имеет право подать только одну заявку на участие в торгах в отношении каждого лота.</w:t>
      </w:r>
    </w:p>
    <w:p w:rsidR="004E73A9" w:rsidRDefault="004E73A9" w:rsidP="004E73A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7.6 </w:t>
      </w:r>
      <w:r w:rsidR="00140781" w:rsidRPr="003E0C05">
        <w:rPr>
          <w:rFonts w:ascii="Times New Roman" w:hAnsi="Times New Roman" w:cs="Times New Roman"/>
          <w:sz w:val="28"/>
          <w:szCs w:val="28"/>
        </w:rPr>
        <w:t>Заявитель имеет право отозвать поданную заявку до дня и времени начала рассмотрения заявок, направив об этом уведомление в письменной форме организатору торгов.</w:t>
      </w:r>
    </w:p>
    <w:p w:rsidR="004E73A9" w:rsidRDefault="00140781" w:rsidP="004E73A9">
      <w:pPr>
        <w:spacing w:after="0"/>
        <w:ind w:firstLine="709"/>
        <w:jc w:val="both"/>
        <w:rPr>
          <w:rFonts w:ascii="Times New Roman" w:hAnsi="Times New Roman" w:cs="Times New Roman"/>
          <w:sz w:val="28"/>
          <w:szCs w:val="28"/>
        </w:rPr>
      </w:pPr>
      <w:r w:rsidRPr="003E0C05">
        <w:rPr>
          <w:rFonts w:ascii="Times New Roman" w:hAnsi="Times New Roman" w:cs="Times New Roman"/>
          <w:sz w:val="28"/>
          <w:szCs w:val="28"/>
        </w:rPr>
        <w:t>Отзыв заявки регистрируется в журнале приема заявок.</w:t>
      </w:r>
    </w:p>
    <w:p w:rsidR="004E73A9" w:rsidRDefault="00140781" w:rsidP="004E73A9">
      <w:pPr>
        <w:spacing w:after="0"/>
        <w:ind w:firstLine="709"/>
        <w:jc w:val="both"/>
        <w:rPr>
          <w:rFonts w:ascii="Times New Roman" w:hAnsi="Times New Roman" w:cs="Times New Roman"/>
          <w:sz w:val="28"/>
          <w:szCs w:val="28"/>
        </w:rPr>
      </w:pPr>
      <w:r w:rsidRPr="003E0C05">
        <w:rPr>
          <w:rFonts w:ascii="Times New Roman" w:hAnsi="Times New Roman" w:cs="Times New Roman"/>
          <w:sz w:val="28"/>
          <w:szCs w:val="28"/>
        </w:rPr>
        <w:t>Организатор торгов возвращает денежные средства, внесенные в качестве обеспечения заявки на участие в торгах, на счет заявителя, с которого поступили денежные средства, либо на указанный заявителем счет в течение трех рабочих дней со дня получения уведомления об отзыве заявки на участие в торгах.</w:t>
      </w:r>
    </w:p>
    <w:p w:rsidR="004E73A9" w:rsidRDefault="004E73A9" w:rsidP="004E73A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7.7 </w:t>
      </w:r>
      <w:r w:rsidR="00140781" w:rsidRPr="003E0C05">
        <w:rPr>
          <w:rFonts w:ascii="Times New Roman" w:hAnsi="Times New Roman" w:cs="Times New Roman"/>
          <w:sz w:val="28"/>
          <w:szCs w:val="28"/>
        </w:rPr>
        <w:t>Организатор торгов принимает меры по обеспечению сохранности представленных заявок и прилагаемых к ним документов, а также конфиденциальности сведений, содержащихся в представленных документах. По окончании срока приема заявок организатор торгов передает поступившие документы в Комиссию.</w:t>
      </w:r>
    </w:p>
    <w:p w:rsidR="004E73A9" w:rsidRDefault="004E73A9" w:rsidP="004E73A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7.8 </w:t>
      </w:r>
      <w:r w:rsidR="00140781" w:rsidRPr="003E0C05">
        <w:rPr>
          <w:rFonts w:ascii="Times New Roman" w:hAnsi="Times New Roman" w:cs="Times New Roman"/>
          <w:sz w:val="28"/>
          <w:szCs w:val="28"/>
        </w:rPr>
        <w:t xml:space="preserve">Комиссия рассматривает заявки и документы заявителей, устанавливает факт поступления задатков от заявителей. </w:t>
      </w:r>
    </w:p>
    <w:p w:rsidR="004E73A9" w:rsidRDefault="00140781" w:rsidP="004E73A9">
      <w:pPr>
        <w:spacing w:after="0"/>
        <w:ind w:firstLine="709"/>
        <w:jc w:val="both"/>
        <w:rPr>
          <w:rFonts w:ascii="Times New Roman" w:hAnsi="Times New Roman" w:cs="Times New Roman"/>
          <w:sz w:val="28"/>
          <w:szCs w:val="28"/>
        </w:rPr>
      </w:pPr>
      <w:r w:rsidRPr="003E0C05">
        <w:rPr>
          <w:rFonts w:ascii="Times New Roman" w:hAnsi="Times New Roman" w:cs="Times New Roman"/>
          <w:sz w:val="28"/>
          <w:szCs w:val="28"/>
        </w:rPr>
        <w:t xml:space="preserve">По результатам рассмотрения документов Комиссия принимает решение о признании заявителей участниками торгов или об отказе в допуске заявителей к участию в торгах, которое оформляется протоколом рассмотрения заявок на участие в торгах. </w:t>
      </w:r>
    </w:p>
    <w:p w:rsidR="004E73A9" w:rsidRDefault="00140781" w:rsidP="004E73A9">
      <w:pPr>
        <w:spacing w:after="0"/>
        <w:ind w:firstLine="709"/>
        <w:jc w:val="both"/>
        <w:rPr>
          <w:rFonts w:ascii="Times New Roman" w:hAnsi="Times New Roman" w:cs="Times New Roman"/>
          <w:sz w:val="28"/>
          <w:szCs w:val="28"/>
        </w:rPr>
      </w:pPr>
      <w:proofErr w:type="gramStart"/>
      <w:r w:rsidRPr="003E0C05">
        <w:rPr>
          <w:rFonts w:ascii="Times New Roman" w:hAnsi="Times New Roman" w:cs="Times New Roman"/>
          <w:sz w:val="28"/>
          <w:szCs w:val="28"/>
        </w:rPr>
        <w:t xml:space="preserve">В протоколе приводится перечень принятых заявок с указанием полного наименования заявителей (в соответствии с выпиской из ЕГРИП или ЕГРЮЛ), перечень отозванных заявок, полные наименования заявителей (в соответствии с выпиской из ЕГРИП или ЕГРЮЛ), признанных участниками торгов, а также полные наименования заявителей (в соответствии с выпиской из ЕГРИП или </w:t>
      </w:r>
      <w:r w:rsidRPr="003E0C05">
        <w:rPr>
          <w:rFonts w:ascii="Times New Roman" w:hAnsi="Times New Roman" w:cs="Times New Roman"/>
          <w:sz w:val="28"/>
          <w:szCs w:val="28"/>
        </w:rPr>
        <w:lastRenderedPageBreak/>
        <w:t>ЕГРЮЛ), которым было отказано в допуске к участию в торгах, с указанием</w:t>
      </w:r>
      <w:proofErr w:type="gramEnd"/>
      <w:r w:rsidRPr="003E0C05">
        <w:rPr>
          <w:rFonts w:ascii="Times New Roman" w:hAnsi="Times New Roman" w:cs="Times New Roman"/>
          <w:sz w:val="28"/>
          <w:szCs w:val="28"/>
        </w:rPr>
        <w:t xml:space="preserve"> оснований отказа.</w:t>
      </w:r>
    </w:p>
    <w:p w:rsidR="004E73A9" w:rsidRDefault="00140781" w:rsidP="004E73A9">
      <w:pPr>
        <w:spacing w:after="0"/>
        <w:ind w:firstLine="709"/>
        <w:jc w:val="both"/>
        <w:rPr>
          <w:rFonts w:ascii="Times New Roman" w:hAnsi="Times New Roman" w:cs="Times New Roman"/>
          <w:sz w:val="28"/>
          <w:szCs w:val="28"/>
        </w:rPr>
      </w:pPr>
      <w:r w:rsidRPr="003E0C05">
        <w:rPr>
          <w:rFonts w:ascii="Times New Roman" w:hAnsi="Times New Roman" w:cs="Times New Roman"/>
          <w:sz w:val="28"/>
          <w:szCs w:val="28"/>
        </w:rPr>
        <w:t xml:space="preserve">Протокол подписывается всеми присутствующими на заседании членами Комиссии </w:t>
      </w:r>
      <w:r w:rsidR="004E73A9">
        <w:rPr>
          <w:rFonts w:ascii="Times New Roman" w:hAnsi="Times New Roman" w:cs="Times New Roman"/>
          <w:sz w:val="28"/>
          <w:szCs w:val="28"/>
        </w:rPr>
        <w:t xml:space="preserve">не позднее следующего рабочего дня со дня </w:t>
      </w:r>
      <w:r w:rsidRPr="003E0C05">
        <w:rPr>
          <w:rFonts w:ascii="Times New Roman" w:hAnsi="Times New Roman" w:cs="Times New Roman"/>
          <w:sz w:val="28"/>
          <w:szCs w:val="28"/>
        </w:rPr>
        <w:t>окончания рассмотрения заявок на участие в торгах.</w:t>
      </w:r>
    </w:p>
    <w:p w:rsidR="008C0BDD" w:rsidRDefault="004E73A9" w:rsidP="004E73A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7.9 </w:t>
      </w:r>
      <w:r w:rsidR="00140781" w:rsidRPr="003E0C05">
        <w:rPr>
          <w:rFonts w:ascii="Times New Roman" w:hAnsi="Times New Roman" w:cs="Times New Roman"/>
          <w:sz w:val="28"/>
          <w:szCs w:val="28"/>
        </w:rPr>
        <w:t>Заявитель не допускается к участию в торгах по следующим основаниям:</w:t>
      </w:r>
    </w:p>
    <w:p w:rsidR="008C0BDD" w:rsidRDefault="004E73A9" w:rsidP="004E73A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7.9.1 </w:t>
      </w:r>
      <w:r w:rsidR="00140781" w:rsidRPr="003E0C05">
        <w:rPr>
          <w:rFonts w:ascii="Times New Roman" w:hAnsi="Times New Roman" w:cs="Times New Roman"/>
          <w:sz w:val="28"/>
          <w:szCs w:val="28"/>
        </w:rPr>
        <w:t>представлены не все документы, указанные в разделе 6 настоящего Положения;</w:t>
      </w:r>
    </w:p>
    <w:p w:rsidR="004E73A9" w:rsidRDefault="004E73A9" w:rsidP="004E73A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7.9.2 </w:t>
      </w:r>
      <w:r w:rsidR="00140781" w:rsidRPr="003E0C05">
        <w:rPr>
          <w:rFonts w:ascii="Times New Roman" w:hAnsi="Times New Roman" w:cs="Times New Roman"/>
          <w:sz w:val="28"/>
          <w:szCs w:val="28"/>
        </w:rPr>
        <w:t>заявка подана лицом в отсутствие соответствующих полномочий;</w:t>
      </w:r>
    </w:p>
    <w:p w:rsidR="004E73A9" w:rsidRDefault="004E73A9" w:rsidP="004E73A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7.9.3 </w:t>
      </w:r>
      <w:r w:rsidR="00140781" w:rsidRPr="003E0C05">
        <w:rPr>
          <w:rFonts w:ascii="Times New Roman" w:hAnsi="Times New Roman" w:cs="Times New Roman"/>
          <w:sz w:val="28"/>
          <w:szCs w:val="28"/>
        </w:rPr>
        <w:t>не подтверждено поступление в установленный срок задатка на счет, указанный в извещении о проведении торгов;</w:t>
      </w:r>
    </w:p>
    <w:p w:rsidR="008C0BDD" w:rsidRDefault="004E73A9" w:rsidP="004E73A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7.9.4 </w:t>
      </w:r>
      <w:r w:rsidR="00140781" w:rsidRPr="003E0C05">
        <w:rPr>
          <w:rFonts w:ascii="Times New Roman" w:hAnsi="Times New Roman" w:cs="Times New Roman"/>
          <w:sz w:val="28"/>
          <w:szCs w:val="28"/>
        </w:rPr>
        <w:t>в случае установления факта подачи одним заявителем двух и более заявок на участие в торгах в отношении одного и того же лота при условии, если поданные ранее заявки таким заявителем не отозваны. Все заявки на участие в торгах такого заявителя не рассматриваются и возвращаются заявителю.</w:t>
      </w:r>
    </w:p>
    <w:p w:rsidR="004E73A9" w:rsidRDefault="004E73A9" w:rsidP="004E73A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7.10 Организатор торгов извещает всех </w:t>
      </w:r>
      <w:r w:rsidR="00140781" w:rsidRPr="003E0C05">
        <w:rPr>
          <w:rFonts w:ascii="Times New Roman" w:hAnsi="Times New Roman" w:cs="Times New Roman"/>
          <w:sz w:val="28"/>
          <w:szCs w:val="28"/>
        </w:rPr>
        <w:t>заявите</w:t>
      </w:r>
      <w:r>
        <w:rPr>
          <w:rFonts w:ascii="Times New Roman" w:hAnsi="Times New Roman" w:cs="Times New Roman"/>
          <w:sz w:val="28"/>
          <w:szCs w:val="28"/>
        </w:rPr>
        <w:t>лей любым доступным способом</w:t>
      </w:r>
      <w:r w:rsidR="00140781" w:rsidRPr="003E0C05">
        <w:rPr>
          <w:rFonts w:ascii="Times New Roman" w:hAnsi="Times New Roman" w:cs="Times New Roman"/>
          <w:sz w:val="28"/>
          <w:szCs w:val="28"/>
        </w:rPr>
        <w:t xml:space="preserve"> о принятых Комиссией решениях не позднее рабочего дня, следующего за днем подписания протокола. </w:t>
      </w:r>
    </w:p>
    <w:p w:rsidR="004E73A9" w:rsidRDefault="00140781" w:rsidP="004E73A9">
      <w:pPr>
        <w:spacing w:after="0"/>
        <w:ind w:firstLine="709"/>
        <w:jc w:val="both"/>
        <w:rPr>
          <w:rFonts w:ascii="Times New Roman" w:hAnsi="Times New Roman" w:cs="Times New Roman"/>
          <w:sz w:val="28"/>
          <w:szCs w:val="28"/>
        </w:rPr>
      </w:pPr>
      <w:r w:rsidRPr="003E0C05">
        <w:rPr>
          <w:rFonts w:ascii="Times New Roman" w:hAnsi="Times New Roman" w:cs="Times New Roman"/>
          <w:sz w:val="28"/>
          <w:szCs w:val="28"/>
        </w:rPr>
        <w:t>Заявители, не допущенные к участию в торгах, уведомляются о принятом решении с указанием причин отказа.</w:t>
      </w:r>
    </w:p>
    <w:p w:rsidR="004E73A9" w:rsidRDefault="004E73A9" w:rsidP="004E73A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7.11 </w:t>
      </w:r>
      <w:r w:rsidR="00140781" w:rsidRPr="003E0C05">
        <w:rPr>
          <w:rFonts w:ascii="Times New Roman" w:hAnsi="Times New Roman" w:cs="Times New Roman"/>
          <w:sz w:val="28"/>
          <w:szCs w:val="28"/>
        </w:rPr>
        <w:t>Организатор торгов обязан вернуть внесенный задаток заявителю, не допущенному к участию в торгах, в течение трех рабочих дней со дня подписания протокола рассмотрения заявок на участие в торгах.</w:t>
      </w:r>
    </w:p>
    <w:p w:rsidR="004E73A9" w:rsidRDefault="004E73A9" w:rsidP="004E73A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7.12 </w:t>
      </w:r>
      <w:r w:rsidR="00140781" w:rsidRPr="003E0C05">
        <w:rPr>
          <w:rFonts w:ascii="Times New Roman" w:hAnsi="Times New Roman" w:cs="Times New Roman"/>
          <w:sz w:val="28"/>
          <w:szCs w:val="28"/>
        </w:rPr>
        <w:t xml:space="preserve">Срок рассмотрения заявок на участие в торгах не может превышать пяти рабочих дней </w:t>
      </w:r>
      <w:proofErr w:type="gramStart"/>
      <w:r w:rsidR="00140781" w:rsidRPr="003E0C05">
        <w:rPr>
          <w:rFonts w:ascii="Times New Roman" w:hAnsi="Times New Roman" w:cs="Times New Roman"/>
          <w:sz w:val="28"/>
          <w:szCs w:val="28"/>
        </w:rPr>
        <w:t>с даты окончания</w:t>
      </w:r>
      <w:proofErr w:type="gramEnd"/>
      <w:r w:rsidR="00140781" w:rsidRPr="003E0C05">
        <w:rPr>
          <w:rFonts w:ascii="Times New Roman" w:hAnsi="Times New Roman" w:cs="Times New Roman"/>
          <w:sz w:val="28"/>
          <w:szCs w:val="28"/>
        </w:rPr>
        <w:t xml:space="preserve"> срока подачи заявок.</w:t>
      </w:r>
    </w:p>
    <w:p w:rsidR="004E73A9" w:rsidRDefault="004E73A9" w:rsidP="004E73A9">
      <w:pPr>
        <w:spacing w:after="0"/>
        <w:ind w:firstLine="709"/>
        <w:jc w:val="both"/>
        <w:rPr>
          <w:rFonts w:ascii="Times New Roman" w:hAnsi="Times New Roman" w:cs="Times New Roman"/>
          <w:sz w:val="28"/>
          <w:szCs w:val="28"/>
        </w:rPr>
      </w:pPr>
    </w:p>
    <w:p w:rsidR="004E73A9" w:rsidRDefault="00140781" w:rsidP="004E73A9">
      <w:pPr>
        <w:spacing w:after="0"/>
        <w:ind w:firstLine="709"/>
        <w:jc w:val="center"/>
        <w:rPr>
          <w:rFonts w:ascii="Times New Roman" w:hAnsi="Times New Roman" w:cs="Times New Roman"/>
          <w:sz w:val="28"/>
          <w:szCs w:val="28"/>
        </w:rPr>
      </w:pPr>
      <w:r>
        <w:rPr>
          <w:rFonts w:ascii="Times New Roman" w:hAnsi="Times New Roman" w:cs="Times New Roman"/>
          <w:sz w:val="28"/>
          <w:szCs w:val="28"/>
        </w:rPr>
        <w:t>8. ПРОЦЕДУРА ПРОВЕДЕНИЯ ТОРГОВ</w:t>
      </w:r>
    </w:p>
    <w:p w:rsidR="004E73A9" w:rsidRDefault="004E73A9" w:rsidP="004E73A9">
      <w:pPr>
        <w:spacing w:after="0"/>
        <w:ind w:firstLine="709"/>
        <w:jc w:val="both"/>
        <w:rPr>
          <w:rFonts w:ascii="Times New Roman" w:hAnsi="Times New Roman" w:cs="Times New Roman"/>
          <w:sz w:val="28"/>
          <w:szCs w:val="28"/>
        </w:rPr>
      </w:pPr>
      <w:r>
        <w:rPr>
          <w:rFonts w:ascii="Times New Roman" w:hAnsi="Times New Roman" w:cs="Times New Roman"/>
          <w:sz w:val="28"/>
          <w:szCs w:val="28"/>
        </w:rPr>
        <w:t>8.1</w:t>
      </w:r>
      <w:proofErr w:type="gramStart"/>
      <w:r>
        <w:rPr>
          <w:rFonts w:ascii="Times New Roman" w:hAnsi="Times New Roman" w:cs="Times New Roman"/>
          <w:sz w:val="28"/>
          <w:szCs w:val="28"/>
        </w:rPr>
        <w:t xml:space="preserve"> </w:t>
      </w:r>
      <w:r w:rsidR="00140781" w:rsidRPr="003E0C05">
        <w:rPr>
          <w:rFonts w:ascii="Times New Roman" w:hAnsi="Times New Roman" w:cs="Times New Roman"/>
          <w:sz w:val="28"/>
          <w:szCs w:val="28"/>
        </w:rPr>
        <w:t>В</w:t>
      </w:r>
      <w:proofErr w:type="gramEnd"/>
      <w:r w:rsidR="00140781" w:rsidRPr="003E0C05">
        <w:rPr>
          <w:rFonts w:ascii="Times New Roman" w:hAnsi="Times New Roman" w:cs="Times New Roman"/>
          <w:sz w:val="28"/>
          <w:szCs w:val="28"/>
        </w:rPr>
        <w:t xml:space="preserve"> торгах могут участвовать только заявители, признанные участниками торгов.</w:t>
      </w:r>
    </w:p>
    <w:p w:rsidR="004E73A9" w:rsidRDefault="004E73A9" w:rsidP="004E73A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8.2 </w:t>
      </w:r>
      <w:r w:rsidR="00140781" w:rsidRPr="003E0C05">
        <w:rPr>
          <w:rFonts w:ascii="Times New Roman" w:hAnsi="Times New Roman" w:cs="Times New Roman"/>
          <w:sz w:val="28"/>
          <w:szCs w:val="28"/>
        </w:rPr>
        <w:t>Аукцион проводится в следующем порядке:</w:t>
      </w:r>
    </w:p>
    <w:p w:rsidR="001E65EE" w:rsidRDefault="004E73A9" w:rsidP="001E65E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8.2.1 </w:t>
      </w:r>
      <w:r w:rsidR="00140781" w:rsidRPr="003E0C05">
        <w:rPr>
          <w:rFonts w:ascii="Times New Roman" w:hAnsi="Times New Roman" w:cs="Times New Roman"/>
          <w:sz w:val="28"/>
          <w:szCs w:val="28"/>
        </w:rPr>
        <w:t xml:space="preserve">аукцион проводится в указанном в извещении о проведении торгов месте в </w:t>
      </w:r>
      <w:proofErr w:type="gramStart"/>
      <w:r w:rsidR="00140781" w:rsidRPr="003E0C05">
        <w:rPr>
          <w:rFonts w:ascii="Times New Roman" w:hAnsi="Times New Roman" w:cs="Times New Roman"/>
          <w:sz w:val="28"/>
          <w:szCs w:val="28"/>
        </w:rPr>
        <w:t>соответствующие</w:t>
      </w:r>
      <w:proofErr w:type="gramEnd"/>
      <w:r w:rsidR="00140781" w:rsidRPr="003E0C05">
        <w:rPr>
          <w:rFonts w:ascii="Times New Roman" w:hAnsi="Times New Roman" w:cs="Times New Roman"/>
          <w:sz w:val="28"/>
          <w:szCs w:val="28"/>
        </w:rPr>
        <w:t xml:space="preserve"> день и час;</w:t>
      </w:r>
    </w:p>
    <w:p w:rsidR="001E65EE" w:rsidRDefault="001E65EE" w:rsidP="001E65E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8.2.2 </w:t>
      </w:r>
      <w:r w:rsidR="00140781" w:rsidRPr="003E0C05">
        <w:rPr>
          <w:rFonts w:ascii="Times New Roman" w:hAnsi="Times New Roman" w:cs="Times New Roman"/>
          <w:sz w:val="28"/>
          <w:szCs w:val="28"/>
        </w:rPr>
        <w:t>перед началом аукциона Комиссия проверяет полномочия, необходимые для участия в торгах, у присутствующих участников торгов или их представителей, регистрирует присутствующих участников торгов в журнале регистрации участников торгов;</w:t>
      </w:r>
    </w:p>
    <w:p w:rsidR="001E65EE" w:rsidRDefault="001E65EE" w:rsidP="001E65E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8.2.3 </w:t>
      </w:r>
      <w:r w:rsidR="00140781" w:rsidRPr="003E0C05">
        <w:rPr>
          <w:rFonts w:ascii="Times New Roman" w:hAnsi="Times New Roman" w:cs="Times New Roman"/>
          <w:sz w:val="28"/>
          <w:szCs w:val="28"/>
        </w:rPr>
        <w:t xml:space="preserve">участники торгов или их представители для подтверждения своих полномочий и регистрации в журнале представляют удостоверение личности </w:t>
      </w:r>
      <w:r w:rsidR="00140781" w:rsidRPr="003E0C05">
        <w:rPr>
          <w:rFonts w:ascii="Times New Roman" w:hAnsi="Times New Roman" w:cs="Times New Roman"/>
          <w:sz w:val="28"/>
          <w:szCs w:val="28"/>
        </w:rPr>
        <w:lastRenderedPageBreak/>
        <w:t>(паспорт или иной документ, его заменяющий), а также документ, подтверждающий право участвовать в торгах от имени участника торгов;</w:t>
      </w:r>
    </w:p>
    <w:p w:rsidR="001E65EE" w:rsidRDefault="001E65EE" w:rsidP="001E65E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8.2.4 </w:t>
      </w:r>
      <w:r w:rsidR="00140781" w:rsidRPr="003E0C05">
        <w:rPr>
          <w:rFonts w:ascii="Times New Roman" w:hAnsi="Times New Roman" w:cs="Times New Roman"/>
          <w:sz w:val="28"/>
          <w:szCs w:val="28"/>
        </w:rPr>
        <w:t>участнику аукциона при регистрации выдается аукционная карточка с номером;</w:t>
      </w:r>
    </w:p>
    <w:p w:rsidR="001E65EE" w:rsidRDefault="001E65EE" w:rsidP="001E65E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8.2.5 </w:t>
      </w:r>
      <w:r w:rsidR="00140781" w:rsidRPr="003E0C05">
        <w:rPr>
          <w:rFonts w:ascii="Times New Roman" w:hAnsi="Times New Roman" w:cs="Times New Roman"/>
          <w:sz w:val="28"/>
          <w:szCs w:val="28"/>
        </w:rPr>
        <w:t>аукцион начинается с объявления об открыт</w:t>
      </w:r>
      <w:proofErr w:type="gramStart"/>
      <w:r w:rsidR="00140781" w:rsidRPr="003E0C05">
        <w:rPr>
          <w:rFonts w:ascii="Times New Roman" w:hAnsi="Times New Roman" w:cs="Times New Roman"/>
          <w:sz w:val="28"/>
          <w:szCs w:val="28"/>
        </w:rPr>
        <w:t>ии ау</w:t>
      </w:r>
      <w:proofErr w:type="gramEnd"/>
      <w:r w:rsidR="00140781" w:rsidRPr="003E0C05">
        <w:rPr>
          <w:rFonts w:ascii="Times New Roman" w:hAnsi="Times New Roman" w:cs="Times New Roman"/>
          <w:sz w:val="28"/>
          <w:szCs w:val="28"/>
        </w:rPr>
        <w:t>кциона;</w:t>
      </w:r>
    </w:p>
    <w:p w:rsidR="001E65EE" w:rsidRDefault="001E65EE" w:rsidP="001E65E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8.2.6 </w:t>
      </w:r>
      <w:r w:rsidR="00140781" w:rsidRPr="003E0C05">
        <w:rPr>
          <w:rFonts w:ascii="Times New Roman" w:hAnsi="Times New Roman" w:cs="Times New Roman"/>
          <w:sz w:val="28"/>
          <w:szCs w:val="28"/>
        </w:rPr>
        <w:t>торги по каждому лоту начинаются с оглашения аукционистом номера лота, его наименования, краткой характеристики, начальной цены лота, шага аукциона;</w:t>
      </w:r>
    </w:p>
    <w:p w:rsidR="001E65EE" w:rsidRDefault="001E65EE" w:rsidP="001E65E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8.2.7 </w:t>
      </w:r>
      <w:r w:rsidR="00140781" w:rsidRPr="003E0C05">
        <w:rPr>
          <w:rFonts w:ascii="Times New Roman" w:hAnsi="Times New Roman" w:cs="Times New Roman"/>
          <w:sz w:val="28"/>
          <w:szCs w:val="28"/>
        </w:rPr>
        <w:t>после оглашения аукционистом начальной цены лота участникам аукциона предлагается заявить эту цену путем поднятия аукционных карточек. Если после троекратного объявления начальной цены лота ни один из участников аукциона не поднял аукционную карточку, торги по данному лоту признаются несостоявшимися;</w:t>
      </w:r>
    </w:p>
    <w:p w:rsidR="001E65EE" w:rsidRDefault="001E65EE" w:rsidP="001E65E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8.2.8 </w:t>
      </w:r>
      <w:r w:rsidR="00140781" w:rsidRPr="003E0C05">
        <w:rPr>
          <w:rFonts w:ascii="Times New Roman" w:hAnsi="Times New Roman" w:cs="Times New Roman"/>
          <w:sz w:val="28"/>
          <w:szCs w:val="28"/>
        </w:rPr>
        <w:t>поднятие аукционной карточки означает безусловное и безотзывное согласие участника купить выставленный на торги лот по заявленной цене;</w:t>
      </w:r>
    </w:p>
    <w:p w:rsidR="001E65EE" w:rsidRDefault="001E65EE" w:rsidP="001E65E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8.2.9 </w:t>
      </w:r>
      <w:r w:rsidR="00140781" w:rsidRPr="003E0C05">
        <w:rPr>
          <w:rFonts w:ascii="Times New Roman" w:hAnsi="Times New Roman" w:cs="Times New Roman"/>
          <w:sz w:val="28"/>
          <w:szCs w:val="28"/>
        </w:rPr>
        <w:t>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на шаг аукциона, путем поднятия аукционных карточек;</w:t>
      </w:r>
    </w:p>
    <w:p w:rsidR="001E65EE" w:rsidRDefault="001E65EE" w:rsidP="001E65E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8.2.10 </w:t>
      </w:r>
      <w:r w:rsidR="00140781" w:rsidRPr="003E0C05">
        <w:rPr>
          <w:rFonts w:ascii="Times New Roman" w:hAnsi="Times New Roman" w:cs="Times New Roman"/>
          <w:sz w:val="28"/>
          <w:szCs w:val="28"/>
        </w:rPr>
        <w:t xml:space="preserve">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три раза. </w:t>
      </w:r>
      <w:proofErr w:type="gramStart"/>
      <w:r w:rsidR="00140781" w:rsidRPr="003E0C05">
        <w:rPr>
          <w:rFonts w:ascii="Times New Roman" w:hAnsi="Times New Roman" w:cs="Times New Roman"/>
          <w:sz w:val="28"/>
          <w:szCs w:val="28"/>
        </w:rPr>
        <w:t>Если после третьего объявления заявленной цены ни один из участников аукциона не поднял аукционную карточку и не заявил последующую цену, аукцион по данному лоту завершается;</w:t>
      </w:r>
      <w:proofErr w:type="gramEnd"/>
    </w:p>
    <w:p w:rsidR="001E65EE" w:rsidRDefault="001E65EE" w:rsidP="001E65E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8.2.11 </w:t>
      </w:r>
      <w:r w:rsidR="00140781" w:rsidRPr="003E0C05">
        <w:rPr>
          <w:rFonts w:ascii="Times New Roman" w:hAnsi="Times New Roman" w:cs="Times New Roman"/>
          <w:sz w:val="28"/>
          <w:szCs w:val="28"/>
        </w:rPr>
        <w:t>по завершен</w:t>
      </w:r>
      <w:proofErr w:type="gramStart"/>
      <w:r w:rsidR="00140781" w:rsidRPr="003E0C05">
        <w:rPr>
          <w:rFonts w:ascii="Times New Roman" w:hAnsi="Times New Roman" w:cs="Times New Roman"/>
          <w:sz w:val="28"/>
          <w:szCs w:val="28"/>
        </w:rPr>
        <w:t>ии ау</w:t>
      </w:r>
      <w:proofErr w:type="gramEnd"/>
      <w:r w:rsidR="00140781" w:rsidRPr="003E0C05">
        <w:rPr>
          <w:rFonts w:ascii="Times New Roman" w:hAnsi="Times New Roman" w:cs="Times New Roman"/>
          <w:sz w:val="28"/>
          <w:szCs w:val="28"/>
        </w:rPr>
        <w:t>кциона аукционист объявляет о продаже лота, последнее и предпоследнее предложения о цене лота, аукционный номер лица, выигравшего торги, и участника аукциона, сделавшего предпоследнее предложение о цене лота.</w:t>
      </w:r>
    </w:p>
    <w:p w:rsidR="001E65EE" w:rsidRDefault="001E65EE" w:rsidP="001E65EE">
      <w:pPr>
        <w:spacing w:after="0"/>
        <w:ind w:firstLine="709"/>
        <w:jc w:val="both"/>
        <w:rPr>
          <w:rFonts w:ascii="Times New Roman" w:hAnsi="Times New Roman" w:cs="Times New Roman"/>
          <w:sz w:val="28"/>
          <w:szCs w:val="28"/>
        </w:rPr>
      </w:pPr>
      <w:r>
        <w:rPr>
          <w:rFonts w:ascii="Times New Roman" w:hAnsi="Times New Roman" w:cs="Times New Roman"/>
          <w:sz w:val="28"/>
          <w:szCs w:val="28"/>
        </w:rPr>
        <w:t>8.2.12</w:t>
      </w:r>
      <w:proofErr w:type="gramStart"/>
      <w:r>
        <w:rPr>
          <w:rFonts w:ascii="Times New Roman" w:hAnsi="Times New Roman" w:cs="Times New Roman"/>
          <w:sz w:val="28"/>
          <w:szCs w:val="28"/>
        </w:rPr>
        <w:t xml:space="preserve"> </w:t>
      </w:r>
      <w:r w:rsidR="00140781" w:rsidRPr="003E0C05">
        <w:rPr>
          <w:rFonts w:ascii="Times New Roman" w:hAnsi="Times New Roman" w:cs="Times New Roman"/>
          <w:sz w:val="28"/>
          <w:szCs w:val="28"/>
        </w:rPr>
        <w:t>В</w:t>
      </w:r>
      <w:proofErr w:type="gramEnd"/>
      <w:r w:rsidR="00140781" w:rsidRPr="003E0C05">
        <w:rPr>
          <w:rFonts w:ascii="Times New Roman" w:hAnsi="Times New Roman" w:cs="Times New Roman"/>
          <w:sz w:val="28"/>
          <w:szCs w:val="28"/>
        </w:rPr>
        <w:t>се споры и разногласия, возникшие в ходе торгов, решаются Комиссией, ее решение является окончательным.</w:t>
      </w:r>
    </w:p>
    <w:p w:rsidR="001E65EE" w:rsidRDefault="001E65EE" w:rsidP="001E65EE">
      <w:pPr>
        <w:spacing w:after="0"/>
        <w:jc w:val="center"/>
        <w:rPr>
          <w:rFonts w:ascii="Times New Roman" w:hAnsi="Times New Roman" w:cs="Times New Roman"/>
          <w:sz w:val="28"/>
          <w:szCs w:val="28"/>
        </w:rPr>
      </w:pPr>
    </w:p>
    <w:p w:rsidR="001E65EE" w:rsidRDefault="00140781" w:rsidP="001E65EE">
      <w:pPr>
        <w:spacing w:after="0"/>
        <w:jc w:val="center"/>
        <w:rPr>
          <w:rFonts w:ascii="Times New Roman" w:hAnsi="Times New Roman" w:cs="Times New Roman"/>
          <w:sz w:val="28"/>
          <w:szCs w:val="28"/>
        </w:rPr>
      </w:pPr>
      <w:r>
        <w:rPr>
          <w:rFonts w:ascii="Times New Roman" w:hAnsi="Times New Roman" w:cs="Times New Roman"/>
          <w:sz w:val="28"/>
          <w:szCs w:val="28"/>
        </w:rPr>
        <w:t>9. ОФОРМЛЕНИЕ РЕЗУЛЬТАТОВ ТОРГОВ</w:t>
      </w:r>
    </w:p>
    <w:p w:rsidR="001E65EE" w:rsidRDefault="001E65EE" w:rsidP="001E65EE">
      <w:pPr>
        <w:spacing w:after="0"/>
        <w:ind w:firstLine="709"/>
        <w:jc w:val="both"/>
        <w:rPr>
          <w:rFonts w:ascii="Times New Roman" w:hAnsi="Times New Roman" w:cs="Times New Roman"/>
          <w:sz w:val="28"/>
          <w:szCs w:val="28"/>
        </w:rPr>
      </w:pPr>
    </w:p>
    <w:p w:rsidR="001E65EE" w:rsidRDefault="001E65EE" w:rsidP="001E65E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9.1 </w:t>
      </w:r>
      <w:r w:rsidR="00140781" w:rsidRPr="003E0C05">
        <w:rPr>
          <w:rFonts w:ascii="Times New Roman" w:hAnsi="Times New Roman" w:cs="Times New Roman"/>
          <w:sz w:val="28"/>
          <w:szCs w:val="28"/>
        </w:rPr>
        <w:t xml:space="preserve">Результаты торгов оформляются протоколом, который подписывается всеми присутствующими на торгах членами Комиссии, </w:t>
      </w:r>
      <w:r>
        <w:rPr>
          <w:rFonts w:ascii="Times New Roman" w:hAnsi="Times New Roman" w:cs="Times New Roman"/>
          <w:sz w:val="28"/>
          <w:szCs w:val="28"/>
        </w:rPr>
        <w:t xml:space="preserve">не позднее следующего рабочего дня со дня </w:t>
      </w:r>
      <w:r w:rsidR="00140781" w:rsidRPr="003E0C05">
        <w:rPr>
          <w:rFonts w:ascii="Times New Roman" w:hAnsi="Times New Roman" w:cs="Times New Roman"/>
          <w:sz w:val="28"/>
          <w:szCs w:val="28"/>
        </w:rPr>
        <w:t xml:space="preserve">проведения аукциона в трех экземплярах, имеющих одинаковую силу, один из которых в течение </w:t>
      </w:r>
      <w:r>
        <w:rPr>
          <w:rFonts w:ascii="Times New Roman" w:hAnsi="Times New Roman" w:cs="Times New Roman"/>
          <w:sz w:val="28"/>
          <w:szCs w:val="28"/>
        </w:rPr>
        <w:t>пяти</w:t>
      </w:r>
      <w:r w:rsidR="00140781" w:rsidRPr="003E0C05">
        <w:rPr>
          <w:rFonts w:ascii="Times New Roman" w:hAnsi="Times New Roman" w:cs="Times New Roman"/>
          <w:sz w:val="28"/>
          <w:szCs w:val="28"/>
        </w:rPr>
        <w:t xml:space="preserve"> рабочих дней передается </w:t>
      </w:r>
      <w:r w:rsidR="00140781" w:rsidRPr="003E0C05">
        <w:rPr>
          <w:rFonts w:ascii="Times New Roman" w:hAnsi="Times New Roman" w:cs="Times New Roman"/>
          <w:sz w:val="28"/>
          <w:szCs w:val="28"/>
        </w:rPr>
        <w:lastRenderedPageBreak/>
        <w:t>лицу, выигравшему торги, второй</w:t>
      </w:r>
      <w:r>
        <w:rPr>
          <w:rFonts w:ascii="Times New Roman" w:hAnsi="Times New Roman" w:cs="Times New Roman"/>
          <w:sz w:val="28"/>
          <w:szCs w:val="28"/>
        </w:rPr>
        <w:t xml:space="preserve"> и третьей</w:t>
      </w:r>
      <w:r w:rsidR="00140781" w:rsidRPr="003E0C05">
        <w:rPr>
          <w:rFonts w:ascii="Times New Roman" w:hAnsi="Times New Roman" w:cs="Times New Roman"/>
          <w:sz w:val="28"/>
          <w:szCs w:val="28"/>
        </w:rPr>
        <w:t xml:space="preserve"> направляется </w:t>
      </w:r>
      <w:r>
        <w:rPr>
          <w:rFonts w:ascii="Times New Roman" w:hAnsi="Times New Roman" w:cs="Times New Roman"/>
          <w:sz w:val="28"/>
          <w:szCs w:val="28"/>
        </w:rPr>
        <w:t>на хранение организатору торгов</w:t>
      </w:r>
      <w:r w:rsidR="00140781" w:rsidRPr="003E0C05">
        <w:rPr>
          <w:rFonts w:ascii="Times New Roman" w:hAnsi="Times New Roman" w:cs="Times New Roman"/>
          <w:sz w:val="28"/>
          <w:szCs w:val="28"/>
        </w:rPr>
        <w:t xml:space="preserve">. </w:t>
      </w:r>
    </w:p>
    <w:p w:rsidR="001E65EE" w:rsidRDefault="00140781" w:rsidP="001E65EE">
      <w:pPr>
        <w:spacing w:after="0"/>
        <w:ind w:firstLine="709"/>
        <w:jc w:val="both"/>
        <w:rPr>
          <w:rFonts w:ascii="Times New Roman" w:hAnsi="Times New Roman" w:cs="Times New Roman"/>
          <w:sz w:val="28"/>
          <w:szCs w:val="28"/>
        </w:rPr>
      </w:pPr>
      <w:r w:rsidRPr="003E0C05">
        <w:rPr>
          <w:rFonts w:ascii="Times New Roman" w:hAnsi="Times New Roman" w:cs="Times New Roman"/>
          <w:sz w:val="28"/>
          <w:szCs w:val="28"/>
        </w:rPr>
        <w:t>В протоколе указываются сведения</w:t>
      </w:r>
      <w:r w:rsidR="001E65EE">
        <w:rPr>
          <w:rFonts w:ascii="Times New Roman" w:hAnsi="Times New Roman" w:cs="Times New Roman"/>
          <w:sz w:val="28"/>
          <w:szCs w:val="28"/>
        </w:rPr>
        <w:t>:</w:t>
      </w:r>
    </w:p>
    <w:p w:rsidR="001E65EE" w:rsidRDefault="001E65EE" w:rsidP="001E65E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0781" w:rsidRPr="003E0C05">
        <w:rPr>
          <w:rFonts w:ascii="Times New Roman" w:hAnsi="Times New Roman" w:cs="Times New Roman"/>
          <w:sz w:val="28"/>
          <w:szCs w:val="28"/>
        </w:rPr>
        <w:t xml:space="preserve">о месте, дате и времени проведения аукциона; </w:t>
      </w:r>
    </w:p>
    <w:p w:rsidR="001E65EE" w:rsidRDefault="001E65EE" w:rsidP="001E65E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0781" w:rsidRPr="003E0C05">
        <w:rPr>
          <w:rFonts w:ascii="Times New Roman" w:hAnsi="Times New Roman" w:cs="Times New Roman"/>
          <w:sz w:val="28"/>
          <w:szCs w:val="28"/>
        </w:rPr>
        <w:t xml:space="preserve">о предмете торгов; </w:t>
      </w:r>
    </w:p>
    <w:p w:rsidR="001E65EE" w:rsidRDefault="001E65EE" w:rsidP="001E65E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0781" w:rsidRPr="003E0C05">
        <w:rPr>
          <w:rFonts w:ascii="Times New Roman" w:hAnsi="Times New Roman" w:cs="Times New Roman"/>
          <w:sz w:val="28"/>
          <w:szCs w:val="28"/>
        </w:rPr>
        <w:t xml:space="preserve">о местоположении (адресе) нестационарного торгового объекта; </w:t>
      </w:r>
    </w:p>
    <w:p w:rsidR="001E65EE" w:rsidRDefault="001E65EE" w:rsidP="001E65E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0781" w:rsidRPr="003E0C05">
        <w:rPr>
          <w:rFonts w:ascii="Times New Roman" w:hAnsi="Times New Roman" w:cs="Times New Roman"/>
          <w:sz w:val="28"/>
          <w:szCs w:val="28"/>
        </w:rPr>
        <w:t>об участниках</w:t>
      </w:r>
      <w:r>
        <w:rPr>
          <w:rFonts w:ascii="Times New Roman" w:hAnsi="Times New Roman" w:cs="Times New Roman"/>
          <w:sz w:val="28"/>
          <w:szCs w:val="28"/>
        </w:rPr>
        <w:t xml:space="preserve"> торгов; о начальной цене лота;</w:t>
      </w:r>
    </w:p>
    <w:p w:rsidR="001E65EE" w:rsidRDefault="001E65EE" w:rsidP="001E65E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0781" w:rsidRPr="003E0C05">
        <w:rPr>
          <w:rFonts w:ascii="Times New Roman" w:hAnsi="Times New Roman" w:cs="Times New Roman"/>
          <w:sz w:val="28"/>
          <w:szCs w:val="28"/>
        </w:rPr>
        <w:t>о последнем и предпосл</w:t>
      </w:r>
      <w:r>
        <w:rPr>
          <w:rFonts w:ascii="Times New Roman" w:hAnsi="Times New Roman" w:cs="Times New Roman"/>
          <w:sz w:val="28"/>
          <w:szCs w:val="28"/>
        </w:rPr>
        <w:t>еднем предложениях о цене лота;</w:t>
      </w:r>
    </w:p>
    <w:p w:rsidR="001E65EE" w:rsidRDefault="001E65EE" w:rsidP="001E65E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0781" w:rsidRPr="003E0C05">
        <w:rPr>
          <w:rFonts w:ascii="Times New Roman" w:hAnsi="Times New Roman" w:cs="Times New Roman"/>
          <w:sz w:val="28"/>
          <w:szCs w:val="28"/>
        </w:rPr>
        <w:t>о лице, выигравшем торги, и участнике аукциона, сделавшем предпос</w:t>
      </w:r>
      <w:r>
        <w:rPr>
          <w:rFonts w:ascii="Times New Roman" w:hAnsi="Times New Roman" w:cs="Times New Roman"/>
          <w:sz w:val="28"/>
          <w:szCs w:val="28"/>
        </w:rPr>
        <w:t xml:space="preserve">леднее предложение о цене лота, </w:t>
      </w:r>
      <w:r w:rsidR="00140781" w:rsidRPr="003E0C05">
        <w:rPr>
          <w:rFonts w:ascii="Times New Roman" w:hAnsi="Times New Roman" w:cs="Times New Roman"/>
          <w:sz w:val="28"/>
          <w:szCs w:val="28"/>
        </w:rPr>
        <w:t xml:space="preserve">а также порядок и срок оплаты лицом, выигравшим торги, приобретенного права на заключение договора на размещение нестационарных торговых объектов на территории муниципального образования город </w:t>
      </w:r>
      <w:r w:rsidR="0000550C">
        <w:rPr>
          <w:rFonts w:ascii="Times New Roman" w:hAnsi="Times New Roman" w:cs="Times New Roman"/>
          <w:sz w:val="28"/>
          <w:szCs w:val="28"/>
        </w:rPr>
        <w:t>Назарово</w:t>
      </w:r>
      <w:r w:rsidR="00140781" w:rsidRPr="003E0C05">
        <w:rPr>
          <w:rFonts w:ascii="Times New Roman" w:hAnsi="Times New Roman" w:cs="Times New Roman"/>
          <w:sz w:val="28"/>
          <w:szCs w:val="28"/>
        </w:rPr>
        <w:t xml:space="preserve">; </w:t>
      </w:r>
    </w:p>
    <w:p w:rsidR="001E65EE" w:rsidRDefault="001E65EE" w:rsidP="001E65E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0781" w:rsidRPr="003E0C05">
        <w:rPr>
          <w:rFonts w:ascii="Times New Roman" w:hAnsi="Times New Roman" w:cs="Times New Roman"/>
          <w:sz w:val="28"/>
          <w:szCs w:val="28"/>
        </w:rPr>
        <w:t>срок для заключения Договора.</w:t>
      </w:r>
    </w:p>
    <w:p w:rsidR="001E65EE" w:rsidRDefault="00140781" w:rsidP="001E65EE">
      <w:pPr>
        <w:spacing w:after="0"/>
        <w:ind w:firstLine="709"/>
        <w:jc w:val="both"/>
        <w:rPr>
          <w:rFonts w:ascii="Times New Roman" w:hAnsi="Times New Roman" w:cs="Times New Roman"/>
          <w:sz w:val="28"/>
          <w:szCs w:val="28"/>
        </w:rPr>
      </w:pPr>
      <w:r w:rsidRPr="003E0C05">
        <w:rPr>
          <w:rFonts w:ascii="Times New Roman" w:hAnsi="Times New Roman" w:cs="Times New Roman"/>
          <w:sz w:val="28"/>
          <w:szCs w:val="28"/>
        </w:rPr>
        <w:t xml:space="preserve">В случае признания аукциона </w:t>
      </w:r>
      <w:proofErr w:type="gramStart"/>
      <w:r w:rsidRPr="003E0C05">
        <w:rPr>
          <w:rFonts w:ascii="Times New Roman" w:hAnsi="Times New Roman" w:cs="Times New Roman"/>
          <w:sz w:val="28"/>
          <w:szCs w:val="28"/>
        </w:rPr>
        <w:t>несостоявшимся</w:t>
      </w:r>
      <w:proofErr w:type="gramEnd"/>
      <w:r w:rsidRPr="003E0C05">
        <w:rPr>
          <w:rFonts w:ascii="Times New Roman" w:hAnsi="Times New Roman" w:cs="Times New Roman"/>
          <w:sz w:val="28"/>
          <w:szCs w:val="28"/>
        </w:rPr>
        <w:t xml:space="preserve"> протокол о результатах торгов составляется</w:t>
      </w:r>
      <w:r w:rsidR="001E65EE">
        <w:rPr>
          <w:rFonts w:ascii="Times New Roman" w:hAnsi="Times New Roman" w:cs="Times New Roman"/>
          <w:sz w:val="28"/>
          <w:szCs w:val="28"/>
        </w:rPr>
        <w:t xml:space="preserve"> не позднее следующего рабочего дня со дня </w:t>
      </w:r>
      <w:r w:rsidRPr="003E0C05">
        <w:rPr>
          <w:rFonts w:ascii="Times New Roman" w:hAnsi="Times New Roman" w:cs="Times New Roman"/>
          <w:sz w:val="28"/>
          <w:szCs w:val="28"/>
        </w:rPr>
        <w:t>проведения аукциона в одном экземпляре и направляется на хранение организатору торгов.</w:t>
      </w:r>
    </w:p>
    <w:p w:rsidR="001E65EE" w:rsidRDefault="001E65EE" w:rsidP="001E65E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9.2 </w:t>
      </w:r>
      <w:r w:rsidR="00140781" w:rsidRPr="003E0C05">
        <w:rPr>
          <w:rFonts w:ascii="Times New Roman" w:hAnsi="Times New Roman" w:cs="Times New Roman"/>
          <w:sz w:val="28"/>
          <w:szCs w:val="28"/>
        </w:rPr>
        <w:t>Протокол о результатах торгов является основанием для заключения договора на размещение нестационарного торгового объекта.</w:t>
      </w:r>
      <w:bookmarkStart w:id="4" w:name="P202"/>
      <w:bookmarkEnd w:id="4"/>
    </w:p>
    <w:p w:rsidR="001E65EE" w:rsidRDefault="001E65EE" w:rsidP="001E65E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9.3 </w:t>
      </w:r>
      <w:r w:rsidR="00140781" w:rsidRPr="003E0C05">
        <w:rPr>
          <w:rFonts w:ascii="Times New Roman" w:hAnsi="Times New Roman" w:cs="Times New Roman"/>
          <w:sz w:val="28"/>
          <w:szCs w:val="28"/>
        </w:rPr>
        <w:t xml:space="preserve">Договор должен быть заключен не позднее десяти </w:t>
      </w:r>
      <w:r>
        <w:rPr>
          <w:rFonts w:ascii="Times New Roman" w:hAnsi="Times New Roman" w:cs="Times New Roman"/>
          <w:sz w:val="28"/>
          <w:szCs w:val="28"/>
        </w:rPr>
        <w:t xml:space="preserve">рабочих </w:t>
      </w:r>
      <w:r w:rsidR="00140781" w:rsidRPr="003E0C05">
        <w:rPr>
          <w:rFonts w:ascii="Times New Roman" w:hAnsi="Times New Roman" w:cs="Times New Roman"/>
          <w:sz w:val="28"/>
          <w:szCs w:val="28"/>
        </w:rPr>
        <w:t>дней со дня оформления протокола о результатах торгов.</w:t>
      </w:r>
    </w:p>
    <w:p w:rsidR="001E65EE" w:rsidRDefault="00140781" w:rsidP="001E65EE">
      <w:pPr>
        <w:spacing w:after="0"/>
        <w:ind w:firstLine="709"/>
        <w:jc w:val="both"/>
        <w:rPr>
          <w:rFonts w:ascii="Times New Roman" w:hAnsi="Times New Roman" w:cs="Times New Roman"/>
          <w:sz w:val="28"/>
          <w:szCs w:val="28"/>
        </w:rPr>
      </w:pPr>
      <w:proofErr w:type="gramStart"/>
      <w:r w:rsidRPr="003E0C05">
        <w:rPr>
          <w:rFonts w:ascii="Times New Roman" w:hAnsi="Times New Roman" w:cs="Times New Roman"/>
          <w:sz w:val="28"/>
          <w:szCs w:val="28"/>
        </w:rPr>
        <w:t xml:space="preserve">При уклонении победителя торгов от заключения Договора Комиссией не позднее </w:t>
      </w:r>
      <w:r w:rsidR="001E65EE">
        <w:rPr>
          <w:rFonts w:ascii="Times New Roman" w:hAnsi="Times New Roman" w:cs="Times New Roman"/>
          <w:sz w:val="28"/>
          <w:szCs w:val="28"/>
        </w:rPr>
        <w:t xml:space="preserve">двух рабочих </w:t>
      </w:r>
      <w:r w:rsidRPr="003E0C05">
        <w:rPr>
          <w:rFonts w:ascii="Times New Roman" w:hAnsi="Times New Roman" w:cs="Times New Roman"/>
          <w:sz w:val="28"/>
          <w:szCs w:val="28"/>
        </w:rPr>
        <w:t>дн</w:t>
      </w:r>
      <w:r w:rsidR="001E65EE">
        <w:rPr>
          <w:rFonts w:ascii="Times New Roman" w:hAnsi="Times New Roman" w:cs="Times New Roman"/>
          <w:sz w:val="28"/>
          <w:szCs w:val="28"/>
        </w:rPr>
        <w:t>ей</w:t>
      </w:r>
      <w:r w:rsidRPr="003E0C05">
        <w:rPr>
          <w:rFonts w:ascii="Times New Roman" w:hAnsi="Times New Roman" w:cs="Times New Roman"/>
          <w:sz w:val="28"/>
          <w:szCs w:val="28"/>
        </w:rPr>
        <w:t>, следую</w:t>
      </w:r>
      <w:r w:rsidR="001E65EE">
        <w:rPr>
          <w:rFonts w:ascii="Times New Roman" w:hAnsi="Times New Roman" w:cs="Times New Roman"/>
          <w:sz w:val="28"/>
          <w:szCs w:val="28"/>
        </w:rPr>
        <w:t>щих</w:t>
      </w:r>
      <w:r w:rsidRPr="003E0C05">
        <w:rPr>
          <w:rFonts w:ascii="Times New Roman" w:hAnsi="Times New Roman" w:cs="Times New Roman"/>
          <w:sz w:val="28"/>
          <w:szCs w:val="28"/>
        </w:rPr>
        <w:t xml:space="preserve"> после дня установления фактов,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выигравшем торги, об участнике аукциона, сделавшем предпоследнее предложение о цене лота, сведения о фактах</w:t>
      </w:r>
      <w:proofErr w:type="gramEnd"/>
      <w:r w:rsidRPr="003E0C05">
        <w:rPr>
          <w:rFonts w:ascii="Times New Roman" w:hAnsi="Times New Roman" w:cs="Times New Roman"/>
          <w:sz w:val="28"/>
          <w:szCs w:val="28"/>
        </w:rPr>
        <w:t xml:space="preserve">, </w:t>
      </w:r>
      <w:proofErr w:type="gramStart"/>
      <w:r w:rsidRPr="003E0C05">
        <w:rPr>
          <w:rFonts w:ascii="Times New Roman" w:hAnsi="Times New Roman" w:cs="Times New Roman"/>
          <w:sz w:val="28"/>
          <w:szCs w:val="28"/>
        </w:rPr>
        <w:t>являющихся</w:t>
      </w:r>
      <w:proofErr w:type="gramEnd"/>
      <w:r w:rsidRPr="003E0C05">
        <w:rPr>
          <w:rFonts w:ascii="Times New Roman" w:hAnsi="Times New Roman" w:cs="Times New Roman"/>
          <w:sz w:val="28"/>
          <w:szCs w:val="28"/>
        </w:rPr>
        <w:t xml:space="preserve"> основанием для отказа от заключения Договора. </w:t>
      </w:r>
    </w:p>
    <w:p w:rsidR="001E65EE" w:rsidRDefault="00140781" w:rsidP="001E65EE">
      <w:pPr>
        <w:spacing w:after="0"/>
        <w:ind w:firstLine="709"/>
        <w:jc w:val="both"/>
        <w:rPr>
          <w:rFonts w:ascii="Times New Roman" w:hAnsi="Times New Roman" w:cs="Times New Roman"/>
          <w:sz w:val="28"/>
          <w:szCs w:val="28"/>
        </w:rPr>
      </w:pPr>
      <w:r w:rsidRPr="003E0C05">
        <w:rPr>
          <w:rFonts w:ascii="Times New Roman" w:hAnsi="Times New Roman" w:cs="Times New Roman"/>
          <w:sz w:val="28"/>
          <w:szCs w:val="28"/>
        </w:rPr>
        <w:t xml:space="preserve">Протокол подписывается всеми присутствующими членами Комиссии </w:t>
      </w:r>
      <w:r w:rsidR="001E65EE">
        <w:rPr>
          <w:rFonts w:ascii="Times New Roman" w:hAnsi="Times New Roman" w:cs="Times New Roman"/>
          <w:sz w:val="28"/>
          <w:szCs w:val="28"/>
        </w:rPr>
        <w:t xml:space="preserve">не позднее следующего рабочего дня со дня </w:t>
      </w:r>
      <w:r w:rsidRPr="003E0C05">
        <w:rPr>
          <w:rFonts w:ascii="Times New Roman" w:hAnsi="Times New Roman" w:cs="Times New Roman"/>
          <w:sz w:val="28"/>
          <w:szCs w:val="28"/>
        </w:rPr>
        <w:t xml:space="preserve">его составления. </w:t>
      </w:r>
    </w:p>
    <w:p w:rsidR="001D50BE" w:rsidRDefault="001D50BE" w:rsidP="001D50BE">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Протокол составляется в дву</w:t>
      </w:r>
      <w:r w:rsidR="00140781" w:rsidRPr="003E0C05">
        <w:rPr>
          <w:rFonts w:ascii="Times New Roman" w:hAnsi="Times New Roman" w:cs="Times New Roman"/>
          <w:sz w:val="28"/>
          <w:szCs w:val="28"/>
        </w:rPr>
        <w:t>х экземплярах, один из которых хранится у организатора торгов, второй экземпляр в течение трех рабочих дней со дня подписания протокола направляется победителю торгов</w:t>
      </w:r>
      <w:bookmarkStart w:id="5" w:name="P204"/>
      <w:bookmarkEnd w:id="5"/>
      <w:r>
        <w:rPr>
          <w:rFonts w:ascii="Times New Roman" w:hAnsi="Times New Roman" w:cs="Times New Roman"/>
          <w:sz w:val="28"/>
          <w:szCs w:val="28"/>
        </w:rPr>
        <w:t>.</w:t>
      </w:r>
    </w:p>
    <w:p w:rsidR="001D50BE" w:rsidRDefault="001D50BE" w:rsidP="001D50B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9.4 </w:t>
      </w:r>
      <w:r w:rsidR="00140781" w:rsidRPr="003E0C05">
        <w:rPr>
          <w:rFonts w:ascii="Times New Roman" w:hAnsi="Times New Roman" w:cs="Times New Roman"/>
          <w:sz w:val="28"/>
          <w:szCs w:val="28"/>
        </w:rPr>
        <w:t>Последствия уклонения лица, выигравшего торги, от заключения Договора определяются в соответствии с гражданским законодательством Российской Федерации.</w:t>
      </w:r>
    </w:p>
    <w:p w:rsidR="001D50BE" w:rsidRDefault="00140781" w:rsidP="001D50BE">
      <w:pPr>
        <w:spacing w:after="0"/>
        <w:ind w:firstLine="709"/>
        <w:jc w:val="both"/>
        <w:rPr>
          <w:rFonts w:ascii="Times New Roman" w:hAnsi="Times New Roman" w:cs="Times New Roman"/>
          <w:sz w:val="28"/>
          <w:szCs w:val="28"/>
        </w:rPr>
      </w:pPr>
      <w:r w:rsidRPr="003E0C05">
        <w:rPr>
          <w:rFonts w:ascii="Times New Roman" w:hAnsi="Times New Roman" w:cs="Times New Roman"/>
          <w:sz w:val="28"/>
          <w:szCs w:val="28"/>
        </w:rPr>
        <w:t>В случае отказа или уклонения победителя торгов от заключения Договора он заключается с участником торгов, сделавшим предпоследнее предложение о цене лота.</w:t>
      </w:r>
    </w:p>
    <w:p w:rsidR="001D50BE" w:rsidRDefault="00140781" w:rsidP="001D50BE">
      <w:pPr>
        <w:spacing w:after="0"/>
        <w:ind w:firstLine="709"/>
        <w:jc w:val="both"/>
        <w:rPr>
          <w:rFonts w:ascii="Times New Roman" w:hAnsi="Times New Roman" w:cs="Times New Roman"/>
          <w:sz w:val="28"/>
          <w:szCs w:val="28"/>
        </w:rPr>
      </w:pPr>
      <w:r w:rsidRPr="003E0C05">
        <w:rPr>
          <w:rFonts w:ascii="Times New Roman" w:hAnsi="Times New Roman" w:cs="Times New Roman"/>
          <w:sz w:val="28"/>
          <w:szCs w:val="28"/>
        </w:rPr>
        <w:lastRenderedPageBreak/>
        <w:t xml:space="preserve">Договор с таким участником торгов должен быть заключен </w:t>
      </w:r>
      <w:proofErr w:type="gramStart"/>
      <w:r w:rsidRPr="003E0C05">
        <w:rPr>
          <w:rFonts w:ascii="Times New Roman" w:hAnsi="Times New Roman" w:cs="Times New Roman"/>
          <w:sz w:val="28"/>
          <w:szCs w:val="28"/>
        </w:rPr>
        <w:t xml:space="preserve">в течение десяти </w:t>
      </w:r>
      <w:r w:rsidR="001D50BE">
        <w:rPr>
          <w:rFonts w:ascii="Times New Roman" w:hAnsi="Times New Roman" w:cs="Times New Roman"/>
          <w:sz w:val="28"/>
          <w:szCs w:val="28"/>
        </w:rPr>
        <w:t xml:space="preserve">рабочих </w:t>
      </w:r>
      <w:r w:rsidRPr="003E0C05">
        <w:rPr>
          <w:rFonts w:ascii="Times New Roman" w:hAnsi="Times New Roman" w:cs="Times New Roman"/>
          <w:sz w:val="28"/>
          <w:szCs w:val="28"/>
        </w:rPr>
        <w:t>дней со дня оформления протокола об отказе от заключения Договора с победителем</w:t>
      </w:r>
      <w:proofErr w:type="gramEnd"/>
      <w:r w:rsidRPr="003E0C05">
        <w:rPr>
          <w:rFonts w:ascii="Times New Roman" w:hAnsi="Times New Roman" w:cs="Times New Roman"/>
          <w:sz w:val="28"/>
          <w:szCs w:val="28"/>
        </w:rPr>
        <w:t xml:space="preserve"> торгов при условии полной оплаты участником торгов, сделавшим предпоследнее предложение о цене лота, приобретенного им права на заключение Договора путем безналичного перечисления в бюджет города. </w:t>
      </w:r>
    </w:p>
    <w:p w:rsidR="001D50BE" w:rsidRDefault="00140781" w:rsidP="001D50BE">
      <w:pPr>
        <w:spacing w:after="0"/>
        <w:ind w:firstLine="709"/>
        <w:jc w:val="both"/>
        <w:rPr>
          <w:rFonts w:ascii="Times New Roman" w:hAnsi="Times New Roman" w:cs="Times New Roman"/>
          <w:sz w:val="28"/>
          <w:szCs w:val="28"/>
        </w:rPr>
      </w:pPr>
      <w:r w:rsidRPr="003E0C05">
        <w:rPr>
          <w:rFonts w:ascii="Times New Roman" w:hAnsi="Times New Roman" w:cs="Times New Roman"/>
          <w:sz w:val="28"/>
          <w:szCs w:val="28"/>
        </w:rPr>
        <w:t>В случае отказа или уклонения от заключения Договора участника торгов, сделавшего предпоследнее предложение о цене лота, организатор торгов вправе объявить о повторном проведении торгов.</w:t>
      </w:r>
    </w:p>
    <w:p w:rsidR="001D50BE" w:rsidRDefault="00140781" w:rsidP="001D50BE">
      <w:pPr>
        <w:spacing w:after="0"/>
        <w:ind w:firstLine="709"/>
        <w:jc w:val="both"/>
        <w:rPr>
          <w:rFonts w:ascii="Times New Roman" w:hAnsi="Times New Roman" w:cs="Times New Roman"/>
          <w:sz w:val="28"/>
          <w:szCs w:val="28"/>
        </w:rPr>
      </w:pPr>
      <w:r w:rsidRPr="003E0C05">
        <w:rPr>
          <w:rFonts w:ascii="Times New Roman" w:hAnsi="Times New Roman" w:cs="Times New Roman"/>
          <w:sz w:val="28"/>
          <w:szCs w:val="28"/>
        </w:rPr>
        <w:t>В случае уклонения победителя торгов в срок, указанный в пункте 9.3 настоящего Положения, или участника аукциона, сделавшего предпоследнее предложение о цене лота в срок, указанный в пункте 9.4 настоящего Положения, от заключения Договора задаток, внесенный ими, не возвращается.</w:t>
      </w:r>
    </w:p>
    <w:p w:rsidR="001D50BE" w:rsidRDefault="001D50BE" w:rsidP="001D50B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9.5 </w:t>
      </w:r>
      <w:r w:rsidR="00140781" w:rsidRPr="003E0C05">
        <w:rPr>
          <w:rFonts w:ascii="Times New Roman" w:hAnsi="Times New Roman" w:cs="Times New Roman"/>
          <w:sz w:val="28"/>
          <w:szCs w:val="28"/>
        </w:rPr>
        <w:t>Внесенный победителем торгов или участником аукциона, сделавшим предпоследнее предложение о цене лота, задаток засчитывается в оплату приобретаемого права на заключение Договора.</w:t>
      </w:r>
    </w:p>
    <w:p w:rsidR="001D50BE" w:rsidRDefault="00140781" w:rsidP="001D50BE">
      <w:pPr>
        <w:spacing w:after="0"/>
        <w:ind w:firstLine="709"/>
        <w:jc w:val="both"/>
        <w:rPr>
          <w:rFonts w:ascii="Times New Roman" w:hAnsi="Times New Roman" w:cs="Times New Roman"/>
          <w:sz w:val="28"/>
          <w:szCs w:val="28"/>
        </w:rPr>
      </w:pPr>
      <w:r w:rsidRPr="003E0C05">
        <w:rPr>
          <w:rFonts w:ascii="Times New Roman" w:hAnsi="Times New Roman" w:cs="Times New Roman"/>
          <w:sz w:val="28"/>
          <w:szCs w:val="28"/>
        </w:rPr>
        <w:t>Внесенный победителем торгов задаток перечисляется в бюджет города</w:t>
      </w:r>
      <w:r w:rsidR="001D50BE">
        <w:rPr>
          <w:rFonts w:ascii="Times New Roman" w:hAnsi="Times New Roman" w:cs="Times New Roman"/>
          <w:sz w:val="28"/>
          <w:szCs w:val="28"/>
        </w:rPr>
        <w:t xml:space="preserve"> Назарово</w:t>
      </w:r>
      <w:r w:rsidRPr="003E0C05">
        <w:rPr>
          <w:rFonts w:ascii="Times New Roman" w:hAnsi="Times New Roman" w:cs="Times New Roman"/>
          <w:sz w:val="28"/>
          <w:szCs w:val="28"/>
        </w:rPr>
        <w:t>.</w:t>
      </w:r>
    </w:p>
    <w:p w:rsidR="001D50BE" w:rsidRDefault="00140781" w:rsidP="001D50BE">
      <w:pPr>
        <w:spacing w:after="0"/>
        <w:ind w:firstLine="709"/>
        <w:jc w:val="both"/>
        <w:rPr>
          <w:rFonts w:ascii="Times New Roman" w:hAnsi="Times New Roman" w:cs="Times New Roman"/>
          <w:sz w:val="28"/>
          <w:szCs w:val="28"/>
        </w:rPr>
      </w:pPr>
      <w:r w:rsidRPr="003E0C05">
        <w:rPr>
          <w:rFonts w:ascii="Times New Roman" w:hAnsi="Times New Roman" w:cs="Times New Roman"/>
          <w:sz w:val="28"/>
          <w:szCs w:val="28"/>
        </w:rPr>
        <w:t>Задатки, внесенные участниками торгов, которые не выиграли их, за исключением участника, сделавшего предпоследнее предложение о цене лота, возвращаются таким участникам в течение пяти рабочих дней со дня подписания протокола о результатах торгов.</w:t>
      </w:r>
    </w:p>
    <w:p w:rsidR="001D50BE" w:rsidRDefault="00140781" w:rsidP="001D50BE">
      <w:pPr>
        <w:spacing w:after="0"/>
        <w:ind w:firstLine="709"/>
        <w:jc w:val="both"/>
        <w:rPr>
          <w:rFonts w:ascii="Times New Roman" w:hAnsi="Times New Roman" w:cs="Times New Roman"/>
          <w:sz w:val="28"/>
          <w:szCs w:val="28"/>
        </w:rPr>
      </w:pPr>
      <w:r w:rsidRPr="003E0C05">
        <w:rPr>
          <w:rFonts w:ascii="Times New Roman" w:hAnsi="Times New Roman" w:cs="Times New Roman"/>
          <w:sz w:val="28"/>
          <w:szCs w:val="28"/>
        </w:rPr>
        <w:t xml:space="preserve">Задаток, внесенный участником аукциона, сделавшим предпоследнее предложение о цене лота, возвращается такому участнику аукциона в течение трех рабочих дней </w:t>
      </w:r>
      <w:proofErr w:type="gramStart"/>
      <w:r w:rsidRPr="003E0C05">
        <w:rPr>
          <w:rFonts w:ascii="Times New Roman" w:hAnsi="Times New Roman" w:cs="Times New Roman"/>
          <w:sz w:val="28"/>
          <w:szCs w:val="28"/>
        </w:rPr>
        <w:t>с даты заключения</w:t>
      </w:r>
      <w:proofErr w:type="gramEnd"/>
      <w:r w:rsidRPr="003E0C05">
        <w:rPr>
          <w:rFonts w:ascii="Times New Roman" w:hAnsi="Times New Roman" w:cs="Times New Roman"/>
          <w:sz w:val="28"/>
          <w:szCs w:val="28"/>
        </w:rPr>
        <w:t xml:space="preserve"> Договора с победителем торгов.</w:t>
      </w:r>
    </w:p>
    <w:p w:rsidR="001D50BE" w:rsidRDefault="001D50BE" w:rsidP="001D50B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9.6 </w:t>
      </w:r>
      <w:r w:rsidR="00140781" w:rsidRPr="003E0C05">
        <w:rPr>
          <w:rFonts w:ascii="Times New Roman" w:hAnsi="Times New Roman" w:cs="Times New Roman"/>
          <w:sz w:val="28"/>
          <w:szCs w:val="28"/>
        </w:rPr>
        <w:t xml:space="preserve">Информация о результатах торгов размещается на официальном сайте администрации города </w:t>
      </w:r>
      <w:r w:rsidR="0000550C">
        <w:rPr>
          <w:rFonts w:ascii="Times New Roman" w:hAnsi="Times New Roman" w:cs="Times New Roman"/>
          <w:sz w:val="28"/>
          <w:szCs w:val="28"/>
        </w:rPr>
        <w:t>Назарово</w:t>
      </w:r>
      <w:r w:rsidR="00140781" w:rsidRPr="003E0C05">
        <w:rPr>
          <w:rFonts w:ascii="Times New Roman" w:hAnsi="Times New Roman" w:cs="Times New Roman"/>
          <w:sz w:val="28"/>
          <w:szCs w:val="28"/>
        </w:rPr>
        <w:t xml:space="preserve">. </w:t>
      </w:r>
    </w:p>
    <w:p w:rsidR="001D50BE" w:rsidRDefault="00140781" w:rsidP="001D50BE">
      <w:pPr>
        <w:spacing w:after="0"/>
        <w:ind w:firstLine="709"/>
        <w:jc w:val="both"/>
        <w:rPr>
          <w:rFonts w:ascii="Times New Roman" w:hAnsi="Times New Roman" w:cs="Times New Roman"/>
          <w:sz w:val="28"/>
          <w:szCs w:val="28"/>
        </w:rPr>
      </w:pPr>
      <w:r w:rsidRPr="0000550C">
        <w:rPr>
          <w:rFonts w:ascii="Times New Roman" w:hAnsi="Times New Roman" w:cs="Times New Roman"/>
          <w:sz w:val="28"/>
          <w:szCs w:val="28"/>
        </w:rPr>
        <w:t>Информация включает в себя:</w:t>
      </w:r>
    </w:p>
    <w:p w:rsidR="001D50BE" w:rsidRDefault="001D50BE" w:rsidP="001D50B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0781" w:rsidRPr="003E0C05">
        <w:rPr>
          <w:rFonts w:ascii="Times New Roman" w:hAnsi="Times New Roman" w:cs="Times New Roman"/>
          <w:sz w:val="28"/>
          <w:szCs w:val="28"/>
        </w:rPr>
        <w:t>реквизиты решения о проведении торгов;</w:t>
      </w:r>
    </w:p>
    <w:p w:rsidR="001D50BE" w:rsidRDefault="001D50BE" w:rsidP="001D50B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0781">
        <w:rPr>
          <w:rFonts w:ascii="Times New Roman" w:hAnsi="Times New Roman" w:cs="Times New Roman"/>
          <w:sz w:val="28"/>
          <w:szCs w:val="28"/>
        </w:rPr>
        <w:t>наименование организатора торгов;</w:t>
      </w:r>
    </w:p>
    <w:p w:rsidR="001D50BE" w:rsidRDefault="001D50BE" w:rsidP="001D50B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0781" w:rsidRPr="003E0C05">
        <w:rPr>
          <w:rFonts w:ascii="Times New Roman" w:hAnsi="Times New Roman" w:cs="Times New Roman"/>
          <w:sz w:val="28"/>
          <w:szCs w:val="28"/>
        </w:rPr>
        <w:t>полное наименование (в соответствии с выпиской из ЕГРИП или ЕГРЮЛ) победителя торгов;</w:t>
      </w:r>
    </w:p>
    <w:p w:rsidR="001D50BE" w:rsidRDefault="001D50BE" w:rsidP="001D50B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0781" w:rsidRPr="003E0C05">
        <w:rPr>
          <w:rFonts w:ascii="Times New Roman" w:hAnsi="Times New Roman" w:cs="Times New Roman"/>
          <w:sz w:val="28"/>
          <w:szCs w:val="28"/>
        </w:rPr>
        <w:t>местоположение (адрес) нестационарного торгового объекта.</w:t>
      </w:r>
    </w:p>
    <w:p w:rsidR="001D50BE" w:rsidRDefault="001D50BE" w:rsidP="001D50B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9.7 </w:t>
      </w:r>
      <w:r w:rsidR="00140781" w:rsidRPr="003E0C05">
        <w:rPr>
          <w:rFonts w:ascii="Times New Roman" w:hAnsi="Times New Roman" w:cs="Times New Roman"/>
          <w:sz w:val="28"/>
          <w:szCs w:val="28"/>
        </w:rPr>
        <w:t>Лицо, выигравшее торги, должно полностью оплатить приобретенное им право на заключение Договора путем безналичного перечисления в бюджет города в течение десяти дней со дня оформления протокола о результатах торгов.</w:t>
      </w:r>
    </w:p>
    <w:p w:rsidR="001D50BE" w:rsidRDefault="001D50BE" w:rsidP="001D50B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9.8 </w:t>
      </w:r>
      <w:r w:rsidR="00140781" w:rsidRPr="003E0C05">
        <w:rPr>
          <w:rFonts w:ascii="Times New Roman" w:hAnsi="Times New Roman" w:cs="Times New Roman"/>
          <w:sz w:val="28"/>
          <w:szCs w:val="28"/>
        </w:rPr>
        <w:t>Плата за право на заключение Договора, полученная в результате проведения торгов, поступает в бюджет города</w:t>
      </w:r>
      <w:r>
        <w:rPr>
          <w:rFonts w:ascii="Times New Roman" w:hAnsi="Times New Roman" w:cs="Times New Roman"/>
          <w:sz w:val="28"/>
          <w:szCs w:val="28"/>
        </w:rPr>
        <w:t xml:space="preserve"> Назарово</w:t>
      </w:r>
      <w:r w:rsidR="00140781" w:rsidRPr="003E0C05">
        <w:rPr>
          <w:rFonts w:ascii="Times New Roman" w:hAnsi="Times New Roman" w:cs="Times New Roman"/>
          <w:sz w:val="28"/>
          <w:szCs w:val="28"/>
        </w:rPr>
        <w:t>.</w:t>
      </w:r>
    </w:p>
    <w:p w:rsidR="001D50BE" w:rsidRDefault="001D50BE" w:rsidP="001D50BE">
      <w:pPr>
        <w:spacing w:after="0"/>
        <w:ind w:firstLine="709"/>
        <w:jc w:val="both"/>
        <w:rPr>
          <w:rFonts w:ascii="Times New Roman" w:hAnsi="Times New Roman" w:cs="Times New Roman"/>
          <w:sz w:val="28"/>
          <w:szCs w:val="28"/>
        </w:rPr>
      </w:pPr>
    </w:p>
    <w:p w:rsidR="001D50BE" w:rsidRDefault="00140781" w:rsidP="001D50BE">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 xml:space="preserve">10. ПРИЗНАНИЕ ТОРГОВ </w:t>
      </w:r>
      <w:proofErr w:type="gramStart"/>
      <w:r>
        <w:rPr>
          <w:rFonts w:ascii="Times New Roman" w:hAnsi="Times New Roman" w:cs="Times New Roman"/>
          <w:sz w:val="28"/>
          <w:szCs w:val="28"/>
        </w:rPr>
        <w:t>НЕСОСТОЯВШИМИСЯ</w:t>
      </w:r>
      <w:proofErr w:type="gramEnd"/>
    </w:p>
    <w:p w:rsidR="001D50BE" w:rsidRDefault="001D50BE" w:rsidP="001D50BE">
      <w:pPr>
        <w:spacing w:after="0"/>
        <w:ind w:firstLine="709"/>
        <w:jc w:val="both"/>
        <w:rPr>
          <w:rFonts w:ascii="Times New Roman" w:hAnsi="Times New Roman" w:cs="Times New Roman"/>
          <w:sz w:val="28"/>
          <w:szCs w:val="28"/>
        </w:rPr>
      </w:pPr>
    </w:p>
    <w:p w:rsidR="001D50BE" w:rsidRDefault="001D50BE" w:rsidP="001D50B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10.1 </w:t>
      </w:r>
      <w:r w:rsidR="00140781" w:rsidRPr="003E0C05">
        <w:rPr>
          <w:rFonts w:ascii="Times New Roman" w:hAnsi="Times New Roman" w:cs="Times New Roman"/>
          <w:sz w:val="28"/>
          <w:szCs w:val="28"/>
        </w:rPr>
        <w:t>Торги по каждому лоту признаются несостоявшимися в случае, если:</w:t>
      </w:r>
    </w:p>
    <w:p w:rsidR="001D50BE" w:rsidRDefault="001D50BE" w:rsidP="001D50B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0781" w:rsidRPr="003E0C05">
        <w:rPr>
          <w:rFonts w:ascii="Times New Roman" w:hAnsi="Times New Roman" w:cs="Times New Roman"/>
          <w:sz w:val="28"/>
          <w:szCs w:val="28"/>
        </w:rPr>
        <w:t>участников торгов было менее двух;</w:t>
      </w:r>
    </w:p>
    <w:p w:rsidR="001D50BE" w:rsidRDefault="001D50BE" w:rsidP="001D50B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0781" w:rsidRPr="003E0C05">
        <w:rPr>
          <w:rFonts w:ascii="Times New Roman" w:hAnsi="Times New Roman" w:cs="Times New Roman"/>
          <w:sz w:val="28"/>
          <w:szCs w:val="28"/>
        </w:rPr>
        <w:t>ни один из участников торгов при проведен</w:t>
      </w:r>
      <w:proofErr w:type="gramStart"/>
      <w:r w:rsidR="00140781" w:rsidRPr="003E0C05">
        <w:rPr>
          <w:rFonts w:ascii="Times New Roman" w:hAnsi="Times New Roman" w:cs="Times New Roman"/>
          <w:sz w:val="28"/>
          <w:szCs w:val="28"/>
        </w:rPr>
        <w:t>ии ау</w:t>
      </w:r>
      <w:proofErr w:type="gramEnd"/>
      <w:r w:rsidR="00140781" w:rsidRPr="003E0C05">
        <w:rPr>
          <w:rFonts w:ascii="Times New Roman" w:hAnsi="Times New Roman" w:cs="Times New Roman"/>
          <w:sz w:val="28"/>
          <w:szCs w:val="28"/>
        </w:rPr>
        <w:t>кциона после троекратного объявления начальной цены лота не поднял аукционную карточку (в соответствии с подпунктом «</w:t>
      </w:r>
      <w:r>
        <w:rPr>
          <w:rFonts w:ascii="Times New Roman" w:hAnsi="Times New Roman" w:cs="Times New Roman"/>
          <w:sz w:val="28"/>
          <w:szCs w:val="28"/>
        </w:rPr>
        <w:t>9</w:t>
      </w:r>
      <w:r w:rsidR="00140781" w:rsidRPr="003E0C05">
        <w:rPr>
          <w:rFonts w:ascii="Times New Roman" w:hAnsi="Times New Roman" w:cs="Times New Roman"/>
          <w:sz w:val="28"/>
          <w:szCs w:val="28"/>
        </w:rPr>
        <w:t>» пункта 8.2 настоящего Положения).</w:t>
      </w:r>
      <w:bookmarkStart w:id="6" w:name="P224"/>
      <w:bookmarkEnd w:id="6"/>
    </w:p>
    <w:p w:rsidR="001D50BE" w:rsidRDefault="001D50BE" w:rsidP="001D50BE">
      <w:pPr>
        <w:spacing w:after="0"/>
        <w:ind w:firstLine="709"/>
        <w:jc w:val="both"/>
        <w:rPr>
          <w:rFonts w:ascii="Times New Roman" w:hAnsi="Times New Roman" w:cs="Times New Roman"/>
          <w:sz w:val="28"/>
          <w:szCs w:val="28"/>
        </w:rPr>
      </w:pPr>
      <w:r>
        <w:rPr>
          <w:rFonts w:ascii="Times New Roman" w:hAnsi="Times New Roman" w:cs="Times New Roman"/>
          <w:sz w:val="28"/>
          <w:szCs w:val="28"/>
        </w:rPr>
        <w:t>10.2</w:t>
      </w:r>
      <w:proofErr w:type="gramStart"/>
      <w:r>
        <w:rPr>
          <w:rFonts w:ascii="Times New Roman" w:hAnsi="Times New Roman" w:cs="Times New Roman"/>
          <w:sz w:val="28"/>
          <w:szCs w:val="28"/>
        </w:rPr>
        <w:t xml:space="preserve"> </w:t>
      </w:r>
      <w:r w:rsidR="00140781" w:rsidRPr="003E0C05">
        <w:rPr>
          <w:rFonts w:ascii="Times New Roman" w:hAnsi="Times New Roman" w:cs="Times New Roman"/>
          <w:sz w:val="28"/>
          <w:szCs w:val="28"/>
        </w:rPr>
        <w:t>В</w:t>
      </w:r>
      <w:proofErr w:type="gramEnd"/>
      <w:r w:rsidR="00140781" w:rsidRPr="003E0C05">
        <w:rPr>
          <w:rFonts w:ascii="Times New Roman" w:hAnsi="Times New Roman" w:cs="Times New Roman"/>
          <w:sz w:val="28"/>
          <w:szCs w:val="28"/>
        </w:rPr>
        <w:t xml:space="preserve"> случае если к участию в торгах допущен один участник, торги признаются несостоявшимися. </w:t>
      </w:r>
    </w:p>
    <w:p w:rsidR="001D50BE" w:rsidRDefault="00140781" w:rsidP="001D50BE">
      <w:pPr>
        <w:spacing w:after="0"/>
        <w:ind w:firstLine="709"/>
        <w:jc w:val="both"/>
        <w:rPr>
          <w:rFonts w:ascii="Times New Roman" w:hAnsi="Times New Roman" w:cs="Times New Roman"/>
          <w:sz w:val="28"/>
          <w:szCs w:val="28"/>
        </w:rPr>
      </w:pPr>
      <w:r w:rsidRPr="003E0C05">
        <w:rPr>
          <w:rFonts w:ascii="Times New Roman" w:hAnsi="Times New Roman" w:cs="Times New Roman"/>
          <w:sz w:val="28"/>
          <w:szCs w:val="28"/>
        </w:rPr>
        <w:t>Договор заключается с лицом, которое являлось единственным участником торгов, по начальной цене соответствующего лота, указанной в извещении о торгах.</w:t>
      </w:r>
    </w:p>
    <w:p w:rsidR="001D50BE" w:rsidRDefault="001D50BE" w:rsidP="001D50BE">
      <w:pPr>
        <w:spacing w:after="0"/>
        <w:ind w:firstLine="709"/>
        <w:jc w:val="both"/>
        <w:rPr>
          <w:rFonts w:ascii="Times New Roman" w:hAnsi="Times New Roman" w:cs="Times New Roman"/>
          <w:sz w:val="28"/>
          <w:szCs w:val="28"/>
        </w:rPr>
      </w:pPr>
      <w:r>
        <w:rPr>
          <w:rFonts w:ascii="Times New Roman" w:hAnsi="Times New Roman" w:cs="Times New Roman"/>
          <w:sz w:val="28"/>
          <w:szCs w:val="28"/>
        </w:rPr>
        <w:t>10.3</w:t>
      </w:r>
      <w:proofErr w:type="gramStart"/>
      <w:r>
        <w:rPr>
          <w:rFonts w:ascii="Times New Roman" w:hAnsi="Times New Roman" w:cs="Times New Roman"/>
          <w:sz w:val="28"/>
          <w:szCs w:val="28"/>
        </w:rPr>
        <w:t xml:space="preserve"> </w:t>
      </w:r>
      <w:r w:rsidR="00140781" w:rsidRPr="003E0C05">
        <w:rPr>
          <w:rFonts w:ascii="Times New Roman" w:hAnsi="Times New Roman" w:cs="Times New Roman"/>
          <w:sz w:val="28"/>
          <w:szCs w:val="28"/>
        </w:rPr>
        <w:t>В</w:t>
      </w:r>
      <w:proofErr w:type="gramEnd"/>
      <w:r w:rsidR="00140781" w:rsidRPr="003E0C05">
        <w:rPr>
          <w:rFonts w:ascii="Times New Roman" w:hAnsi="Times New Roman" w:cs="Times New Roman"/>
          <w:sz w:val="28"/>
          <w:szCs w:val="28"/>
        </w:rPr>
        <w:t xml:space="preserve"> случае признания торгов несостоявшимися внесенный участниками торгов задаток возвращается им в течение трех рабочих дней со дня подписания протокола о результатах торгов за исключением случая, предусмотренного </w:t>
      </w:r>
      <w:r w:rsidR="00140781" w:rsidRPr="001D50BE">
        <w:rPr>
          <w:rFonts w:ascii="Times New Roman" w:hAnsi="Times New Roman" w:cs="Times New Roman"/>
          <w:sz w:val="28"/>
          <w:szCs w:val="28"/>
        </w:rPr>
        <w:t>пунктом 10.2 настоящего</w:t>
      </w:r>
      <w:r w:rsidR="00140781" w:rsidRPr="003E0C05">
        <w:rPr>
          <w:rFonts w:ascii="Times New Roman" w:hAnsi="Times New Roman" w:cs="Times New Roman"/>
          <w:sz w:val="28"/>
          <w:szCs w:val="28"/>
        </w:rPr>
        <w:t xml:space="preserve"> Положения.</w:t>
      </w:r>
    </w:p>
    <w:p w:rsidR="001D50BE" w:rsidRDefault="001D50BE" w:rsidP="001D50B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10.4 </w:t>
      </w:r>
      <w:r w:rsidR="00140781" w:rsidRPr="003E0C05">
        <w:rPr>
          <w:rFonts w:ascii="Times New Roman" w:hAnsi="Times New Roman" w:cs="Times New Roman"/>
          <w:sz w:val="28"/>
          <w:szCs w:val="28"/>
        </w:rPr>
        <w:t>Организатор торгов в случае признания торгов несостоявшимися вправе объявить</w:t>
      </w:r>
      <w:r>
        <w:rPr>
          <w:rFonts w:ascii="Times New Roman" w:hAnsi="Times New Roman" w:cs="Times New Roman"/>
          <w:sz w:val="28"/>
          <w:szCs w:val="28"/>
        </w:rPr>
        <w:t xml:space="preserve"> о повторном проведении торгов п</w:t>
      </w:r>
      <w:r w:rsidR="00140781">
        <w:rPr>
          <w:rFonts w:ascii="Times New Roman" w:hAnsi="Times New Roman" w:cs="Times New Roman"/>
          <w:sz w:val="28"/>
          <w:szCs w:val="28"/>
        </w:rPr>
        <w:t>ри этом могут быть изменены их условия.</w:t>
      </w:r>
    </w:p>
    <w:p w:rsidR="001D50BE" w:rsidRDefault="001D50BE" w:rsidP="001D50BE">
      <w:pPr>
        <w:spacing w:after="0"/>
        <w:ind w:firstLine="709"/>
        <w:jc w:val="both"/>
        <w:rPr>
          <w:rFonts w:ascii="Times New Roman" w:hAnsi="Times New Roman" w:cs="Times New Roman"/>
          <w:sz w:val="28"/>
          <w:szCs w:val="28"/>
        </w:rPr>
      </w:pPr>
    </w:p>
    <w:p w:rsidR="001D50BE" w:rsidRDefault="00140781" w:rsidP="001D50BE">
      <w:pPr>
        <w:spacing w:after="0"/>
        <w:jc w:val="center"/>
        <w:rPr>
          <w:rFonts w:ascii="Times New Roman" w:hAnsi="Times New Roman" w:cs="Times New Roman"/>
          <w:sz w:val="28"/>
          <w:szCs w:val="28"/>
        </w:rPr>
      </w:pPr>
      <w:r w:rsidRPr="001D50BE">
        <w:rPr>
          <w:rFonts w:ascii="Times New Roman" w:hAnsi="Times New Roman" w:cs="Times New Roman"/>
          <w:sz w:val="28"/>
          <w:szCs w:val="28"/>
        </w:rPr>
        <w:t>11. РАЗРЕШЕНИЕ СПОРОВ</w:t>
      </w:r>
    </w:p>
    <w:p w:rsidR="001D50BE" w:rsidRDefault="001D50BE" w:rsidP="001D50BE">
      <w:pPr>
        <w:spacing w:after="0"/>
        <w:ind w:firstLine="709"/>
        <w:jc w:val="center"/>
        <w:rPr>
          <w:rFonts w:ascii="Times New Roman" w:hAnsi="Times New Roman" w:cs="Times New Roman"/>
          <w:sz w:val="28"/>
          <w:szCs w:val="28"/>
        </w:rPr>
      </w:pPr>
    </w:p>
    <w:p w:rsidR="008C0BDD" w:rsidRPr="003E0C05" w:rsidRDefault="001D50BE" w:rsidP="001D50B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11.1 </w:t>
      </w:r>
      <w:r w:rsidR="00140781" w:rsidRPr="003E0C05">
        <w:rPr>
          <w:rFonts w:ascii="Times New Roman" w:hAnsi="Times New Roman" w:cs="Times New Roman"/>
          <w:sz w:val="28"/>
          <w:szCs w:val="28"/>
        </w:rPr>
        <w:t xml:space="preserve">Споры, связанные с признанием результатов торгов </w:t>
      </w:r>
      <w:proofErr w:type="gramStart"/>
      <w:r w:rsidR="00140781" w:rsidRPr="003E0C05">
        <w:rPr>
          <w:rFonts w:ascii="Times New Roman" w:hAnsi="Times New Roman" w:cs="Times New Roman"/>
          <w:sz w:val="28"/>
          <w:szCs w:val="28"/>
        </w:rPr>
        <w:t>недействительными</w:t>
      </w:r>
      <w:proofErr w:type="gramEnd"/>
      <w:r w:rsidR="00140781" w:rsidRPr="003E0C05">
        <w:rPr>
          <w:rFonts w:ascii="Times New Roman" w:hAnsi="Times New Roman" w:cs="Times New Roman"/>
          <w:sz w:val="28"/>
          <w:szCs w:val="28"/>
        </w:rPr>
        <w:t>, рассматриваются по искам заинтересованных лиц в судебном порядке.</w:t>
      </w:r>
    </w:p>
    <w:sectPr w:rsidR="008C0BDD" w:rsidRPr="003E0C05" w:rsidSect="00484325">
      <w:headerReference w:type="default" r:id="rId7"/>
      <w:footerReference w:type="default" r:id="rId8"/>
      <w:pgSz w:w="11906" w:h="16838"/>
      <w:pgMar w:top="457" w:right="851" w:bottom="568" w:left="1474" w:header="426"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5EE" w:rsidRDefault="001E65EE">
      <w:pPr>
        <w:spacing w:after="0" w:line="240" w:lineRule="auto"/>
      </w:pPr>
      <w:r>
        <w:separator/>
      </w:r>
    </w:p>
  </w:endnote>
  <w:endnote w:type="continuationSeparator" w:id="1">
    <w:p w:rsidR="001E65EE" w:rsidRDefault="001E65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tka Text">
    <w:altName w:val="Arial"/>
    <w:charset w:val="CC"/>
    <w:family w:val="auto"/>
    <w:pitch w:val="variable"/>
    <w:sig w:usb0="A00002EF" w:usb1="4000204B" w:usb2="00000000" w:usb3="00000000" w:csb0="0000019F" w:csb1="00000000"/>
  </w:font>
  <w:font w:name="Sitka Text;Arial">
    <w:panose1 w:val="00000000000000000000"/>
    <w:charset w:val="00"/>
    <w:family w:val="roman"/>
    <w:notTrueType/>
    <w:pitch w:val="default"/>
    <w:sig w:usb0="00000000" w:usb1="00000000" w:usb2="00000000" w:usb3="00000000" w:csb0="0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libri Light">
    <w:charset w:val="CC"/>
    <w:family w:val="swiss"/>
    <w:pitch w:val="variable"/>
    <w:sig w:usb0="E0002AFF" w:usb1="C000247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065057"/>
      <w:docPartObj>
        <w:docPartGallery w:val="Page Numbers (Bottom of Page)"/>
        <w:docPartUnique/>
      </w:docPartObj>
    </w:sdtPr>
    <w:sdtContent>
      <w:p w:rsidR="00484325" w:rsidRDefault="00747FA9">
        <w:pPr>
          <w:pStyle w:val="ae"/>
          <w:jc w:val="right"/>
        </w:pPr>
        <w:r>
          <w:fldChar w:fldCharType="begin"/>
        </w:r>
        <w:r w:rsidR="00EF63FA">
          <w:instrText xml:space="preserve"> PAGE   \* MERGEFORMAT </w:instrText>
        </w:r>
        <w:r>
          <w:fldChar w:fldCharType="separate"/>
        </w:r>
        <w:r w:rsidR="00F76CCD">
          <w:rPr>
            <w:noProof/>
          </w:rPr>
          <w:t>3</w:t>
        </w:r>
        <w:r>
          <w:rPr>
            <w:noProof/>
          </w:rPr>
          <w:fldChar w:fldCharType="end"/>
        </w:r>
      </w:p>
    </w:sdtContent>
  </w:sdt>
  <w:p w:rsidR="00484325" w:rsidRDefault="00484325">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5EE" w:rsidRDefault="001E65EE">
      <w:pPr>
        <w:spacing w:after="0" w:line="240" w:lineRule="auto"/>
      </w:pPr>
      <w:r>
        <w:separator/>
      </w:r>
    </w:p>
  </w:footnote>
  <w:footnote w:type="continuationSeparator" w:id="1">
    <w:p w:rsidR="001E65EE" w:rsidRDefault="001E65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5EE" w:rsidRDefault="00747FA9">
    <w:pPr>
      <w:pStyle w:val="ad"/>
      <w:jc w:val="center"/>
    </w:pPr>
    <w:r>
      <w:fldChar w:fldCharType="begin"/>
    </w:r>
    <w:r w:rsidR="00EF63FA">
      <w:instrText>PAGE</w:instrText>
    </w:r>
    <w:r>
      <w:fldChar w:fldCharType="separate"/>
    </w:r>
    <w:r w:rsidR="00F76CCD">
      <w:rPr>
        <w:noProof/>
      </w:rPr>
      <w:t>3</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77AF8"/>
    <w:multiLevelType w:val="multilevel"/>
    <w:tmpl w:val="93D61432"/>
    <w:lvl w:ilvl="0">
      <w:start w:val="1"/>
      <w:numFmt w:val="decimal"/>
      <w:lvlText w:val="6.%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AB265E"/>
    <w:multiLevelType w:val="multilevel"/>
    <w:tmpl w:val="2F5E8494"/>
    <w:lvl w:ilvl="0">
      <w:start w:val="1"/>
      <w:numFmt w:val="decimal"/>
      <w:lvlText w:val="%1."/>
      <w:lvlJc w:val="left"/>
      <w:pPr>
        <w:ind w:left="72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6F1472"/>
    <w:multiLevelType w:val="multilevel"/>
    <w:tmpl w:val="22C8D418"/>
    <w:lvl w:ilvl="0">
      <w:start w:val="1"/>
      <w:numFmt w:val="decimal"/>
      <w:lvlText w:val="10.%1."/>
      <w:lvlJc w:val="left"/>
      <w:pPr>
        <w:ind w:left="72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2B3D9B"/>
    <w:multiLevelType w:val="multilevel"/>
    <w:tmpl w:val="5D7023CC"/>
    <w:lvl w:ilvl="0">
      <w:start w:val="1"/>
      <w:numFmt w:val="decimal"/>
      <w:lvlText w:val="5.%1."/>
      <w:lvlJc w:val="left"/>
      <w:pPr>
        <w:ind w:left="720" w:hanging="360"/>
      </w:pPr>
      <w:rPr>
        <w:rFonts w:ascii="Times New Roman" w:hAnsi="Times New Roman" w:cs="Times New Roman"/>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1A4600"/>
    <w:multiLevelType w:val="multilevel"/>
    <w:tmpl w:val="524A76E6"/>
    <w:lvl w:ilvl="0">
      <w:start w:val="1"/>
      <w:numFmt w:val="decimal"/>
      <w:lvlText w:val="%1)"/>
      <w:lvlJc w:val="left"/>
      <w:pPr>
        <w:ind w:left="72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FF6EBF"/>
    <w:multiLevelType w:val="multilevel"/>
    <w:tmpl w:val="CAB87F62"/>
    <w:lvl w:ilvl="0">
      <w:start w:val="1"/>
      <w:numFmt w:val="decimal"/>
      <w:lvlText w:val="7.%1."/>
      <w:lvlJc w:val="left"/>
      <w:pPr>
        <w:ind w:left="720" w:hanging="360"/>
      </w:pPr>
      <w:rPr>
        <w:rFonts w:ascii="Times New Roman" w:hAnsi="Times New Roman" w:cs="Times New Roman"/>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43187B"/>
    <w:multiLevelType w:val="multilevel"/>
    <w:tmpl w:val="A7448CB4"/>
    <w:lvl w:ilvl="0">
      <w:start w:val="1"/>
      <w:numFmt w:val="decimal"/>
      <w:lvlText w:val="9.%1."/>
      <w:lvlJc w:val="left"/>
      <w:pPr>
        <w:ind w:left="720" w:hanging="360"/>
      </w:pPr>
      <w:rPr>
        <w:rFonts w:ascii="Times New Roman" w:hAnsi="Times New Roman" w:cs="Times New Roman"/>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6921B3"/>
    <w:multiLevelType w:val="multilevel"/>
    <w:tmpl w:val="34F6467A"/>
    <w:lvl w:ilvl="0">
      <w:start w:val="1"/>
      <w:numFmt w:val="decimal"/>
      <w:lvlText w:val="11.%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655640"/>
    <w:multiLevelType w:val="multilevel"/>
    <w:tmpl w:val="2270647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199E7469"/>
    <w:multiLevelType w:val="multilevel"/>
    <w:tmpl w:val="60BC947C"/>
    <w:lvl w:ilvl="0">
      <w:start w:val="1"/>
      <w:numFmt w:val="decimal"/>
      <w:lvlText w:val="8.%1."/>
      <w:lvlJc w:val="left"/>
      <w:pPr>
        <w:ind w:left="720" w:hanging="360"/>
      </w:pPr>
      <w:rPr>
        <w:rFonts w:ascii="Times New Roman" w:hAnsi="Times New Roman" w:cs="Times New Roman"/>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14474B"/>
    <w:multiLevelType w:val="multilevel"/>
    <w:tmpl w:val="8334D744"/>
    <w:lvl w:ilvl="0">
      <w:start w:val="1"/>
      <w:numFmt w:val="decimal"/>
      <w:lvlText w:val="1.%1."/>
      <w:lvlJc w:val="left"/>
      <w:pPr>
        <w:ind w:left="720" w:hanging="360"/>
      </w:pPr>
      <w:rPr>
        <w:rFonts w:ascii="Times New Roman" w:hAnsi="Times New Roman" w:cs="Times New Roman"/>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E44886"/>
    <w:multiLevelType w:val="multilevel"/>
    <w:tmpl w:val="FC3055C6"/>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FA4717"/>
    <w:multiLevelType w:val="multilevel"/>
    <w:tmpl w:val="F782ED16"/>
    <w:lvl w:ilvl="0">
      <w:start w:val="1"/>
      <w:numFmt w:val="decimal"/>
      <w:lvlText w:val="4.%1."/>
      <w:lvlJc w:val="left"/>
      <w:pPr>
        <w:ind w:left="72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F7C48E9"/>
    <w:multiLevelType w:val="multilevel"/>
    <w:tmpl w:val="A596F874"/>
    <w:lvl w:ilvl="0">
      <w:start w:val="1"/>
      <w:numFmt w:val="decimal"/>
      <w:lvlText w:val="%1)"/>
      <w:lvlJc w:val="left"/>
      <w:pPr>
        <w:ind w:left="72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5175565"/>
    <w:multiLevelType w:val="multilevel"/>
    <w:tmpl w:val="B898528A"/>
    <w:lvl w:ilvl="0">
      <w:start w:val="1"/>
      <w:numFmt w:val="decimal"/>
      <w:lvlText w:val="2.%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B064E2A"/>
    <w:multiLevelType w:val="multilevel"/>
    <w:tmpl w:val="D4BA971A"/>
    <w:lvl w:ilvl="0">
      <w:start w:val="1"/>
      <w:numFmt w:val="bullet"/>
      <w:lvlText w:val="–"/>
      <w:lvlJc w:val="left"/>
      <w:pPr>
        <w:ind w:left="1429" w:hanging="360"/>
      </w:pPr>
      <w:rPr>
        <w:rFonts w:ascii="Sitka Text" w:hAnsi="Sitka Text" w:cs="Sitka Text;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00E4826"/>
    <w:multiLevelType w:val="multilevel"/>
    <w:tmpl w:val="4DCCF97E"/>
    <w:lvl w:ilvl="0">
      <w:start w:val="1"/>
      <w:numFmt w:val="decimal"/>
      <w:lvlText w:val="3.%1."/>
      <w:lvlJc w:val="left"/>
      <w:pPr>
        <w:ind w:left="720" w:hanging="360"/>
      </w:pPr>
      <w:rPr>
        <w:rFonts w:ascii="Times New Roman" w:hAnsi="Times New Roman" w:cs="Times New Roman"/>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0131598"/>
    <w:multiLevelType w:val="multilevel"/>
    <w:tmpl w:val="4F5A809C"/>
    <w:lvl w:ilvl="0">
      <w:start w:val="1"/>
      <w:numFmt w:val="decimal"/>
      <w:lvlText w:val="%1)"/>
      <w:lvlJc w:val="left"/>
      <w:pPr>
        <w:ind w:left="72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0696DB1"/>
    <w:multiLevelType w:val="multilevel"/>
    <w:tmpl w:val="C2387E92"/>
    <w:lvl w:ilvl="0">
      <w:start w:val="1"/>
      <w:numFmt w:val="decimal"/>
      <w:lvlText w:val="%1)"/>
      <w:lvlJc w:val="left"/>
      <w:pPr>
        <w:ind w:left="72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0A95454"/>
    <w:multiLevelType w:val="multilevel"/>
    <w:tmpl w:val="AA3E7776"/>
    <w:lvl w:ilvl="0">
      <w:start w:val="1"/>
      <w:numFmt w:val="decimal"/>
      <w:lvlText w:val="%1)"/>
      <w:lvlJc w:val="left"/>
      <w:pPr>
        <w:ind w:left="72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4D60B98"/>
    <w:multiLevelType w:val="hybridMultilevel"/>
    <w:tmpl w:val="D76845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7638093B"/>
    <w:multiLevelType w:val="multilevel"/>
    <w:tmpl w:val="A022B28C"/>
    <w:lvl w:ilvl="0">
      <w:start w:val="1"/>
      <w:numFmt w:val="decimal"/>
      <w:lvlText w:val="%1)"/>
      <w:lvlJc w:val="left"/>
      <w:pPr>
        <w:ind w:left="72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82506DE"/>
    <w:multiLevelType w:val="multilevel"/>
    <w:tmpl w:val="49D84F68"/>
    <w:lvl w:ilvl="0">
      <w:start w:val="1"/>
      <w:numFmt w:val="bullet"/>
      <w:lvlText w:val="–"/>
      <w:lvlJc w:val="left"/>
      <w:pPr>
        <w:ind w:left="1429" w:hanging="360"/>
      </w:pPr>
      <w:rPr>
        <w:rFonts w:ascii="Sitka Text" w:hAnsi="Sitka Text" w:cs="Sitka Text;Arial" w:hint="default"/>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D015787"/>
    <w:multiLevelType w:val="multilevel"/>
    <w:tmpl w:val="324AC6DC"/>
    <w:lvl w:ilvl="0">
      <w:start w:val="1"/>
      <w:numFmt w:val="bullet"/>
      <w:lvlText w:val="–"/>
      <w:lvlJc w:val="left"/>
      <w:pPr>
        <w:ind w:left="720" w:hanging="360"/>
      </w:pPr>
      <w:rPr>
        <w:rFonts w:ascii="Sitka Text" w:hAnsi="Sitka Text" w:cs="Sitka Text;Arial" w:hint="default"/>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EB82DD3"/>
    <w:multiLevelType w:val="multilevel"/>
    <w:tmpl w:val="8ACE75F6"/>
    <w:lvl w:ilvl="0">
      <w:start w:val="1"/>
      <w:numFmt w:val="decimal"/>
      <w:lvlText w:val="%1)"/>
      <w:lvlJc w:val="left"/>
      <w:pPr>
        <w:ind w:left="720" w:hanging="360"/>
      </w:pPr>
      <w:rPr>
        <w:rFonts w:ascii="Times New Roman" w:hAnsi="Times New Roman" w:cs="Times New Roman"/>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8"/>
  </w:num>
  <w:num w:numId="3">
    <w:abstractNumId w:val="4"/>
  </w:num>
  <w:num w:numId="4">
    <w:abstractNumId w:val="15"/>
  </w:num>
  <w:num w:numId="5">
    <w:abstractNumId w:val="7"/>
  </w:num>
  <w:num w:numId="6">
    <w:abstractNumId w:val="6"/>
  </w:num>
  <w:num w:numId="7">
    <w:abstractNumId w:val="10"/>
  </w:num>
  <w:num w:numId="8">
    <w:abstractNumId w:val="1"/>
  </w:num>
  <w:num w:numId="9">
    <w:abstractNumId w:val="17"/>
  </w:num>
  <w:num w:numId="10">
    <w:abstractNumId w:val="13"/>
  </w:num>
  <w:num w:numId="11">
    <w:abstractNumId w:val="24"/>
  </w:num>
  <w:num w:numId="12">
    <w:abstractNumId w:val="19"/>
  </w:num>
  <w:num w:numId="13">
    <w:abstractNumId w:val="12"/>
  </w:num>
  <w:num w:numId="14">
    <w:abstractNumId w:val="3"/>
  </w:num>
  <w:num w:numId="15">
    <w:abstractNumId w:val="16"/>
  </w:num>
  <w:num w:numId="16">
    <w:abstractNumId w:val="21"/>
  </w:num>
  <w:num w:numId="17">
    <w:abstractNumId w:val="11"/>
  </w:num>
  <w:num w:numId="18">
    <w:abstractNumId w:val="0"/>
  </w:num>
  <w:num w:numId="19">
    <w:abstractNumId w:val="5"/>
  </w:num>
  <w:num w:numId="20">
    <w:abstractNumId w:val="9"/>
  </w:num>
  <w:num w:numId="21">
    <w:abstractNumId w:val="23"/>
  </w:num>
  <w:num w:numId="22">
    <w:abstractNumId w:val="14"/>
  </w:num>
  <w:num w:numId="23">
    <w:abstractNumId w:val="2"/>
  </w:num>
  <w:num w:numId="24">
    <w:abstractNumId w:val="8"/>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0"/>
    <w:footnote w:id="1"/>
  </w:footnotePr>
  <w:endnotePr>
    <w:endnote w:id="0"/>
    <w:endnote w:id="1"/>
  </w:endnotePr>
  <w:compat/>
  <w:rsids>
    <w:rsidRoot w:val="008C0BDD"/>
    <w:rsid w:val="0000550C"/>
    <w:rsid w:val="00080D60"/>
    <w:rsid w:val="0011406A"/>
    <w:rsid w:val="001327D1"/>
    <w:rsid w:val="00140781"/>
    <w:rsid w:val="001C642E"/>
    <w:rsid w:val="001D50BE"/>
    <w:rsid w:val="001E65EE"/>
    <w:rsid w:val="003E0C05"/>
    <w:rsid w:val="00484325"/>
    <w:rsid w:val="004E73A9"/>
    <w:rsid w:val="00623C10"/>
    <w:rsid w:val="00747FA9"/>
    <w:rsid w:val="007771D9"/>
    <w:rsid w:val="007E672A"/>
    <w:rsid w:val="00805F86"/>
    <w:rsid w:val="00855335"/>
    <w:rsid w:val="008C0BDD"/>
    <w:rsid w:val="009112AD"/>
    <w:rsid w:val="00AD01EF"/>
    <w:rsid w:val="00AD393E"/>
    <w:rsid w:val="00C32892"/>
    <w:rsid w:val="00CC7F64"/>
    <w:rsid w:val="00D73DD2"/>
    <w:rsid w:val="00EB58F6"/>
    <w:rsid w:val="00EF63FA"/>
    <w:rsid w:val="00F76C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F86"/>
    <w:pPr>
      <w:spacing w:after="200" w:line="276" w:lineRule="auto"/>
    </w:pPr>
    <w:rPr>
      <w:rFonts w:ascii="Calibri" w:eastAsia="Calibri" w:hAnsi="Calibri" w:cs="Calibri"/>
      <w:sz w:val="22"/>
      <w:szCs w:val="22"/>
      <w:lang w:val="ru-RU" w:bidi="ar-SA"/>
    </w:rPr>
  </w:style>
  <w:style w:type="paragraph" w:styleId="1">
    <w:name w:val="heading 1"/>
    <w:basedOn w:val="a"/>
    <w:next w:val="a"/>
    <w:link w:val="10"/>
    <w:uiPriority w:val="9"/>
    <w:qFormat/>
    <w:rsid w:val="000055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805F86"/>
    <w:rPr>
      <w:rFonts w:ascii="Sitka Text;Arial" w:hAnsi="Sitka Text;Arial" w:cs="Sitka Text;Arial"/>
      <w:sz w:val="28"/>
      <w:szCs w:val="28"/>
    </w:rPr>
  </w:style>
  <w:style w:type="character" w:customStyle="1" w:styleId="WW8Num1z1">
    <w:name w:val="WW8Num1z1"/>
    <w:qFormat/>
    <w:rsid w:val="00805F86"/>
    <w:rPr>
      <w:rFonts w:ascii="Courier New" w:hAnsi="Courier New" w:cs="Courier New"/>
    </w:rPr>
  </w:style>
  <w:style w:type="character" w:customStyle="1" w:styleId="WW8Num1z2">
    <w:name w:val="WW8Num1z2"/>
    <w:qFormat/>
    <w:rsid w:val="00805F86"/>
    <w:rPr>
      <w:rFonts w:ascii="Wingdings" w:hAnsi="Wingdings" w:cs="Wingdings"/>
    </w:rPr>
  </w:style>
  <w:style w:type="character" w:customStyle="1" w:styleId="WW8Num1z3">
    <w:name w:val="WW8Num1z3"/>
    <w:qFormat/>
    <w:rsid w:val="00805F86"/>
    <w:rPr>
      <w:rFonts w:ascii="Symbol" w:hAnsi="Symbol" w:cs="Symbol"/>
    </w:rPr>
  </w:style>
  <w:style w:type="character" w:customStyle="1" w:styleId="WW8Num2z0">
    <w:name w:val="WW8Num2z0"/>
    <w:qFormat/>
    <w:rsid w:val="00805F86"/>
    <w:rPr>
      <w:rFonts w:cs="Times New Roman"/>
    </w:rPr>
  </w:style>
  <w:style w:type="character" w:customStyle="1" w:styleId="WW8Num2z1">
    <w:name w:val="WW8Num2z1"/>
    <w:qFormat/>
    <w:rsid w:val="00805F86"/>
  </w:style>
  <w:style w:type="character" w:customStyle="1" w:styleId="WW8Num2z2">
    <w:name w:val="WW8Num2z2"/>
    <w:qFormat/>
    <w:rsid w:val="00805F86"/>
  </w:style>
  <w:style w:type="character" w:customStyle="1" w:styleId="WW8Num2z3">
    <w:name w:val="WW8Num2z3"/>
    <w:qFormat/>
    <w:rsid w:val="00805F86"/>
  </w:style>
  <w:style w:type="character" w:customStyle="1" w:styleId="WW8Num2z4">
    <w:name w:val="WW8Num2z4"/>
    <w:qFormat/>
    <w:rsid w:val="00805F86"/>
  </w:style>
  <w:style w:type="character" w:customStyle="1" w:styleId="WW8Num2z5">
    <w:name w:val="WW8Num2z5"/>
    <w:qFormat/>
    <w:rsid w:val="00805F86"/>
  </w:style>
  <w:style w:type="character" w:customStyle="1" w:styleId="WW8Num2z6">
    <w:name w:val="WW8Num2z6"/>
    <w:qFormat/>
    <w:rsid w:val="00805F86"/>
  </w:style>
  <w:style w:type="character" w:customStyle="1" w:styleId="WW8Num2z7">
    <w:name w:val="WW8Num2z7"/>
    <w:qFormat/>
    <w:rsid w:val="00805F86"/>
  </w:style>
  <w:style w:type="character" w:customStyle="1" w:styleId="WW8Num2z8">
    <w:name w:val="WW8Num2z8"/>
    <w:qFormat/>
    <w:rsid w:val="00805F86"/>
  </w:style>
  <w:style w:type="character" w:customStyle="1" w:styleId="WW8Num3z0">
    <w:name w:val="WW8Num3z0"/>
    <w:qFormat/>
    <w:rsid w:val="00805F86"/>
    <w:rPr>
      <w:rFonts w:cs="Times New Roman"/>
    </w:rPr>
  </w:style>
  <w:style w:type="character" w:customStyle="1" w:styleId="WW8Num3z1">
    <w:name w:val="WW8Num3z1"/>
    <w:qFormat/>
    <w:rsid w:val="00805F86"/>
  </w:style>
  <w:style w:type="character" w:customStyle="1" w:styleId="WW8Num3z2">
    <w:name w:val="WW8Num3z2"/>
    <w:qFormat/>
    <w:rsid w:val="00805F86"/>
  </w:style>
  <w:style w:type="character" w:customStyle="1" w:styleId="WW8Num3z3">
    <w:name w:val="WW8Num3z3"/>
    <w:qFormat/>
    <w:rsid w:val="00805F86"/>
  </w:style>
  <w:style w:type="character" w:customStyle="1" w:styleId="WW8Num3z4">
    <w:name w:val="WW8Num3z4"/>
    <w:qFormat/>
    <w:rsid w:val="00805F86"/>
  </w:style>
  <w:style w:type="character" w:customStyle="1" w:styleId="WW8Num3z5">
    <w:name w:val="WW8Num3z5"/>
    <w:qFormat/>
    <w:rsid w:val="00805F86"/>
  </w:style>
  <w:style w:type="character" w:customStyle="1" w:styleId="WW8Num3z6">
    <w:name w:val="WW8Num3z6"/>
    <w:qFormat/>
    <w:rsid w:val="00805F86"/>
  </w:style>
  <w:style w:type="character" w:customStyle="1" w:styleId="WW8Num3z7">
    <w:name w:val="WW8Num3z7"/>
    <w:qFormat/>
    <w:rsid w:val="00805F86"/>
  </w:style>
  <w:style w:type="character" w:customStyle="1" w:styleId="WW8Num3z8">
    <w:name w:val="WW8Num3z8"/>
    <w:qFormat/>
    <w:rsid w:val="00805F86"/>
  </w:style>
  <w:style w:type="character" w:customStyle="1" w:styleId="WW8Num4z0">
    <w:name w:val="WW8Num4z0"/>
    <w:qFormat/>
    <w:rsid w:val="00805F86"/>
    <w:rPr>
      <w:rFonts w:ascii="Sitka Text;Arial" w:hAnsi="Sitka Text;Arial" w:cs="Sitka Text;Arial"/>
    </w:rPr>
  </w:style>
  <w:style w:type="character" w:customStyle="1" w:styleId="WW8Num4z1">
    <w:name w:val="WW8Num4z1"/>
    <w:qFormat/>
    <w:rsid w:val="00805F86"/>
    <w:rPr>
      <w:rFonts w:ascii="Courier New" w:hAnsi="Courier New" w:cs="Courier New"/>
    </w:rPr>
  </w:style>
  <w:style w:type="character" w:customStyle="1" w:styleId="WW8Num4z2">
    <w:name w:val="WW8Num4z2"/>
    <w:qFormat/>
    <w:rsid w:val="00805F86"/>
    <w:rPr>
      <w:rFonts w:ascii="Wingdings" w:hAnsi="Wingdings" w:cs="Wingdings"/>
    </w:rPr>
  </w:style>
  <w:style w:type="character" w:customStyle="1" w:styleId="WW8Num4z3">
    <w:name w:val="WW8Num4z3"/>
    <w:qFormat/>
    <w:rsid w:val="00805F86"/>
    <w:rPr>
      <w:rFonts w:ascii="Symbol" w:hAnsi="Symbol" w:cs="Symbol"/>
    </w:rPr>
  </w:style>
  <w:style w:type="character" w:customStyle="1" w:styleId="WW8Num5z0">
    <w:name w:val="WW8Num5z0"/>
    <w:qFormat/>
    <w:rsid w:val="00805F86"/>
  </w:style>
  <w:style w:type="character" w:customStyle="1" w:styleId="WW8Num5z1">
    <w:name w:val="WW8Num5z1"/>
    <w:qFormat/>
    <w:rsid w:val="00805F86"/>
  </w:style>
  <w:style w:type="character" w:customStyle="1" w:styleId="WW8Num5z2">
    <w:name w:val="WW8Num5z2"/>
    <w:qFormat/>
    <w:rsid w:val="00805F86"/>
  </w:style>
  <w:style w:type="character" w:customStyle="1" w:styleId="WW8Num5z3">
    <w:name w:val="WW8Num5z3"/>
    <w:qFormat/>
    <w:rsid w:val="00805F86"/>
  </w:style>
  <w:style w:type="character" w:customStyle="1" w:styleId="WW8Num5z4">
    <w:name w:val="WW8Num5z4"/>
    <w:qFormat/>
    <w:rsid w:val="00805F86"/>
  </w:style>
  <w:style w:type="character" w:customStyle="1" w:styleId="WW8Num5z5">
    <w:name w:val="WW8Num5z5"/>
    <w:qFormat/>
    <w:rsid w:val="00805F86"/>
  </w:style>
  <w:style w:type="character" w:customStyle="1" w:styleId="WW8Num5z6">
    <w:name w:val="WW8Num5z6"/>
    <w:qFormat/>
    <w:rsid w:val="00805F86"/>
  </w:style>
  <w:style w:type="character" w:customStyle="1" w:styleId="WW8Num5z7">
    <w:name w:val="WW8Num5z7"/>
    <w:qFormat/>
    <w:rsid w:val="00805F86"/>
  </w:style>
  <w:style w:type="character" w:customStyle="1" w:styleId="WW8Num5z8">
    <w:name w:val="WW8Num5z8"/>
    <w:qFormat/>
    <w:rsid w:val="00805F86"/>
  </w:style>
  <w:style w:type="character" w:customStyle="1" w:styleId="WW8Num6z0">
    <w:name w:val="WW8Num6z0"/>
    <w:qFormat/>
    <w:rsid w:val="00805F86"/>
    <w:rPr>
      <w:rFonts w:ascii="Times New Roman" w:hAnsi="Times New Roman" w:cs="Times New Roman"/>
      <w:sz w:val="28"/>
      <w:szCs w:val="28"/>
    </w:rPr>
  </w:style>
  <w:style w:type="character" w:customStyle="1" w:styleId="WW8Num6z1">
    <w:name w:val="WW8Num6z1"/>
    <w:qFormat/>
    <w:rsid w:val="00805F86"/>
  </w:style>
  <w:style w:type="character" w:customStyle="1" w:styleId="WW8Num6z2">
    <w:name w:val="WW8Num6z2"/>
    <w:qFormat/>
    <w:rsid w:val="00805F86"/>
  </w:style>
  <w:style w:type="character" w:customStyle="1" w:styleId="WW8Num6z3">
    <w:name w:val="WW8Num6z3"/>
    <w:qFormat/>
    <w:rsid w:val="00805F86"/>
  </w:style>
  <w:style w:type="character" w:customStyle="1" w:styleId="WW8Num6z4">
    <w:name w:val="WW8Num6z4"/>
    <w:qFormat/>
    <w:rsid w:val="00805F86"/>
  </w:style>
  <w:style w:type="character" w:customStyle="1" w:styleId="WW8Num6z5">
    <w:name w:val="WW8Num6z5"/>
    <w:qFormat/>
    <w:rsid w:val="00805F86"/>
  </w:style>
  <w:style w:type="character" w:customStyle="1" w:styleId="WW8Num6z6">
    <w:name w:val="WW8Num6z6"/>
    <w:qFormat/>
    <w:rsid w:val="00805F86"/>
  </w:style>
  <w:style w:type="character" w:customStyle="1" w:styleId="WW8Num6z7">
    <w:name w:val="WW8Num6z7"/>
    <w:qFormat/>
    <w:rsid w:val="00805F86"/>
  </w:style>
  <w:style w:type="character" w:customStyle="1" w:styleId="WW8Num6z8">
    <w:name w:val="WW8Num6z8"/>
    <w:qFormat/>
    <w:rsid w:val="00805F86"/>
  </w:style>
  <w:style w:type="character" w:customStyle="1" w:styleId="WW8Num7z0">
    <w:name w:val="WW8Num7z0"/>
    <w:qFormat/>
    <w:rsid w:val="00805F86"/>
    <w:rPr>
      <w:rFonts w:ascii="Times New Roman" w:hAnsi="Times New Roman" w:cs="Times New Roman"/>
      <w:sz w:val="28"/>
      <w:szCs w:val="28"/>
    </w:rPr>
  </w:style>
  <w:style w:type="character" w:customStyle="1" w:styleId="WW8Num7z1">
    <w:name w:val="WW8Num7z1"/>
    <w:qFormat/>
    <w:rsid w:val="00805F86"/>
  </w:style>
  <w:style w:type="character" w:customStyle="1" w:styleId="WW8Num7z2">
    <w:name w:val="WW8Num7z2"/>
    <w:qFormat/>
    <w:rsid w:val="00805F86"/>
  </w:style>
  <w:style w:type="character" w:customStyle="1" w:styleId="WW8Num7z3">
    <w:name w:val="WW8Num7z3"/>
    <w:qFormat/>
    <w:rsid w:val="00805F86"/>
  </w:style>
  <w:style w:type="character" w:customStyle="1" w:styleId="WW8Num7z4">
    <w:name w:val="WW8Num7z4"/>
    <w:qFormat/>
    <w:rsid w:val="00805F86"/>
  </w:style>
  <w:style w:type="character" w:customStyle="1" w:styleId="WW8Num7z5">
    <w:name w:val="WW8Num7z5"/>
    <w:qFormat/>
    <w:rsid w:val="00805F86"/>
  </w:style>
  <w:style w:type="character" w:customStyle="1" w:styleId="WW8Num7z6">
    <w:name w:val="WW8Num7z6"/>
    <w:qFormat/>
    <w:rsid w:val="00805F86"/>
  </w:style>
  <w:style w:type="character" w:customStyle="1" w:styleId="WW8Num7z7">
    <w:name w:val="WW8Num7z7"/>
    <w:qFormat/>
    <w:rsid w:val="00805F86"/>
  </w:style>
  <w:style w:type="character" w:customStyle="1" w:styleId="WW8Num7z8">
    <w:name w:val="WW8Num7z8"/>
    <w:qFormat/>
    <w:rsid w:val="00805F86"/>
  </w:style>
  <w:style w:type="character" w:customStyle="1" w:styleId="WW8Num8z0">
    <w:name w:val="WW8Num8z0"/>
    <w:qFormat/>
    <w:rsid w:val="00805F86"/>
    <w:rPr>
      <w:rFonts w:cs="Times New Roman"/>
    </w:rPr>
  </w:style>
  <w:style w:type="character" w:customStyle="1" w:styleId="WW8Num8z1">
    <w:name w:val="WW8Num8z1"/>
    <w:qFormat/>
    <w:rsid w:val="00805F86"/>
  </w:style>
  <w:style w:type="character" w:customStyle="1" w:styleId="WW8Num8z2">
    <w:name w:val="WW8Num8z2"/>
    <w:qFormat/>
    <w:rsid w:val="00805F86"/>
  </w:style>
  <w:style w:type="character" w:customStyle="1" w:styleId="WW8Num8z3">
    <w:name w:val="WW8Num8z3"/>
    <w:qFormat/>
    <w:rsid w:val="00805F86"/>
  </w:style>
  <w:style w:type="character" w:customStyle="1" w:styleId="WW8Num8z4">
    <w:name w:val="WW8Num8z4"/>
    <w:qFormat/>
    <w:rsid w:val="00805F86"/>
  </w:style>
  <w:style w:type="character" w:customStyle="1" w:styleId="WW8Num8z5">
    <w:name w:val="WW8Num8z5"/>
    <w:qFormat/>
    <w:rsid w:val="00805F86"/>
  </w:style>
  <w:style w:type="character" w:customStyle="1" w:styleId="WW8Num8z6">
    <w:name w:val="WW8Num8z6"/>
    <w:qFormat/>
    <w:rsid w:val="00805F86"/>
  </w:style>
  <w:style w:type="character" w:customStyle="1" w:styleId="WW8Num8z7">
    <w:name w:val="WW8Num8z7"/>
    <w:qFormat/>
    <w:rsid w:val="00805F86"/>
  </w:style>
  <w:style w:type="character" w:customStyle="1" w:styleId="WW8Num8z8">
    <w:name w:val="WW8Num8z8"/>
    <w:qFormat/>
    <w:rsid w:val="00805F86"/>
  </w:style>
  <w:style w:type="character" w:customStyle="1" w:styleId="WW8Num9z0">
    <w:name w:val="WW8Num9z0"/>
    <w:qFormat/>
    <w:rsid w:val="00805F86"/>
    <w:rPr>
      <w:rFonts w:cs="Times New Roman"/>
    </w:rPr>
  </w:style>
  <w:style w:type="character" w:customStyle="1" w:styleId="WW8Num9z1">
    <w:name w:val="WW8Num9z1"/>
    <w:qFormat/>
    <w:rsid w:val="00805F86"/>
  </w:style>
  <w:style w:type="character" w:customStyle="1" w:styleId="WW8Num9z2">
    <w:name w:val="WW8Num9z2"/>
    <w:qFormat/>
    <w:rsid w:val="00805F86"/>
  </w:style>
  <w:style w:type="character" w:customStyle="1" w:styleId="WW8Num9z3">
    <w:name w:val="WW8Num9z3"/>
    <w:qFormat/>
    <w:rsid w:val="00805F86"/>
  </w:style>
  <w:style w:type="character" w:customStyle="1" w:styleId="WW8Num9z4">
    <w:name w:val="WW8Num9z4"/>
    <w:qFormat/>
    <w:rsid w:val="00805F86"/>
  </w:style>
  <w:style w:type="character" w:customStyle="1" w:styleId="WW8Num9z5">
    <w:name w:val="WW8Num9z5"/>
    <w:qFormat/>
    <w:rsid w:val="00805F86"/>
  </w:style>
  <w:style w:type="character" w:customStyle="1" w:styleId="WW8Num9z6">
    <w:name w:val="WW8Num9z6"/>
    <w:qFormat/>
    <w:rsid w:val="00805F86"/>
  </w:style>
  <w:style w:type="character" w:customStyle="1" w:styleId="WW8Num9z7">
    <w:name w:val="WW8Num9z7"/>
    <w:qFormat/>
    <w:rsid w:val="00805F86"/>
  </w:style>
  <w:style w:type="character" w:customStyle="1" w:styleId="WW8Num9z8">
    <w:name w:val="WW8Num9z8"/>
    <w:qFormat/>
    <w:rsid w:val="00805F86"/>
  </w:style>
  <w:style w:type="character" w:customStyle="1" w:styleId="WW8Num10z0">
    <w:name w:val="WW8Num10z0"/>
    <w:qFormat/>
    <w:rsid w:val="00805F86"/>
    <w:rPr>
      <w:rFonts w:cs="Times New Roman"/>
    </w:rPr>
  </w:style>
  <w:style w:type="character" w:customStyle="1" w:styleId="WW8Num10z1">
    <w:name w:val="WW8Num10z1"/>
    <w:qFormat/>
    <w:rsid w:val="00805F86"/>
  </w:style>
  <w:style w:type="character" w:customStyle="1" w:styleId="WW8Num10z2">
    <w:name w:val="WW8Num10z2"/>
    <w:qFormat/>
    <w:rsid w:val="00805F86"/>
  </w:style>
  <w:style w:type="character" w:customStyle="1" w:styleId="WW8Num10z3">
    <w:name w:val="WW8Num10z3"/>
    <w:qFormat/>
    <w:rsid w:val="00805F86"/>
  </w:style>
  <w:style w:type="character" w:customStyle="1" w:styleId="WW8Num10z4">
    <w:name w:val="WW8Num10z4"/>
    <w:qFormat/>
    <w:rsid w:val="00805F86"/>
  </w:style>
  <w:style w:type="character" w:customStyle="1" w:styleId="WW8Num10z5">
    <w:name w:val="WW8Num10z5"/>
    <w:qFormat/>
    <w:rsid w:val="00805F86"/>
  </w:style>
  <w:style w:type="character" w:customStyle="1" w:styleId="WW8Num10z6">
    <w:name w:val="WW8Num10z6"/>
    <w:qFormat/>
    <w:rsid w:val="00805F86"/>
  </w:style>
  <w:style w:type="character" w:customStyle="1" w:styleId="WW8Num10z7">
    <w:name w:val="WW8Num10z7"/>
    <w:qFormat/>
    <w:rsid w:val="00805F86"/>
  </w:style>
  <w:style w:type="character" w:customStyle="1" w:styleId="WW8Num10z8">
    <w:name w:val="WW8Num10z8"/>
    <w:qFormat/>
    <w:rsid w:val="00805F86"/>
  </w:style>
  <w:style w:type="character" w:customStyle="1" w:styleId="WW8Num11z0">
    <w:name w:val="WW8Num11z0"/>
    <w:qFormat/>
    <w:rsid w:val="00805F86"/>
    <w:rPr>
      <w:rFonts w:ascii="Times New Roman" w:hAnsi="Times New Roman" w:cs="Times New Roman"/>
      <w:sz w:val="28"/>
      <w:szCs w:val="28"/>
    </w:rPr>
  </w:style>
  <w:style w:type="character" w:customStyle="1" w:styleId="WW8Num11z1">
    <w:name w:val="WW8Num11z1"/>
    <w:qFormat/>
    <w:rsid w:val="00805F86"/>
  </w:style>
  <w:style w:type="character" w:customStyle="1" w:styleId="WW8Num11z2">
    <w:name w:val="WW8Num11z2"/>
    <w:qFormat/>
    <w:rsid w:val="00805F86"/>
  </w:style>
  <w:style w:type="character" w:customStyle="1" w:styleId="WW8Num11z3">
    <w:name w:val="WW8Num11z3"/>
    <w:qFormat/>
    <w:rsid w:val="00805F86"/>
  </w:style>
  <w:style w:type="character" w:customStyle="1" w:styleId="WW8Num11z4">
    <w:name w:val="WW8Num11z4"/>
    <w:qFormat/>
    <w:rsid w:val="00805F86"/>
  </w:style>
  <w:style w:type="character" w:customStyle="1" w:styleId="WW8Num11z5">
    <w:name w:val="WW8Num11z5"/>
    <w:qFormat/>
    <w:rsid w:val="00805F86"/>
  </w:style>
  <w:style w:type="character" w:customStyle="1" w:styleId="WW8Num11z6">
    <w:name w:val="WW8Num11z6"/>
    <w:qFormat/>
    <w:rsid w:val="00805F86"/>
  </w:style>
  <w:style w:type="character" w:customStyle="1" w:styleId="WW8Num11z7">
    <w:name w:val="WW8Num11z7"/>
    <w:qFormat/>
    <w:rsid w:val="00805F86"/>
  </w:style>
  <w:style w:type="character" w:customStyle="1" w:styleId="WW8Num11z8">
    <w:name w:val="WW8Num11z8"/>
    <w:qFormat/>
    <w:rsid w:val="00805F86"/>
  </w:style>
  <w:style w:type="character" w:customStyle="1" w:styleId="WW8Num12z0">
    <w:name w:val="WW8Num12z0"/>
    <w:qFormat/>
    <w:rsid w:val="00805F86"/>
    <w:rPr>
      <w:rFonts w:cs="Times New Roman"/>
    </w:rPr>
  </w:style>
  <w:style w:type="character" w:customStyle="1" w:styleId="WW8Num12z1">
    <w:name w:val="WW8Num12z1"/>
    <w:qFormat/>
    <w:rsid w:val="00805F86"/>
  </w:style>
  <w:style w:type="character" w:customStyle="1" w:styleId="WW8Num12z2">
    <w:name w:val="WW8Num12z2"/>
    <w:qFormat/>
    <w:rsid w:val="00805F86"/>
  </w:style>
  <w:style w:type="character" w:customStyle="1" w:styleId="WW8Num12z3">
    <w:name w:val="WW8Num12z3"/>
    <w:qFormat/>
    <w:rsid w:val="00805F86"/>
  </w:style>
  <w:style w:type="character" w:customStyle="1" w:styleId="WW8Num12z4">
    <w:name w:val="WW8Num12z4"/>
    <w:qFormat/>
    <w:rsid w:val="00805F86"/>
  </w:style>
  <w:style w:type="character" w:customStyle="1" w:styleId="WW8Num12z5">
    <w:name w:val="WW8Num12z5"/>
    <w:qFormat/>
    <w:rsid w:val="00805F86"/>
  </w:style>
  <w:style w:type="character" w:customStyle="1" w:styleId="WW8Num12z6">
    <w:name w:val="WW8Num12z6"/>
    <w:qFormat/>
    <w:rsid w:val="00805F86"/>
  </w:style>
  <w:style w:type="character" w:customStyle="1" w:styleId="WW8Num12z7">
    <w:name w:val="WW8Num12z7"/>
    <w:qFormat/>
    <w:rsid w:val="00805F86"/>
  </w:style>
  <w:style w:type="character" w:customStyle="1" w:styleId="WW8Num12z8">
    <w:name w:val="WW8Num12z8"/>
    <w:qFormat/>
    <w:rsid w:val="00805F86"/>
  </w:style>
  <w:style w:type="character" w:customStyle="1" w:styleId="WW8Num13z0">
    <w:name w:val="WW8Num13z0"/>
    <w:qFormat/>
    <w:rsid w:val="00805F86"/>
    <w:rPr>
      <w:rFonts w:cs="Times New Roman"/>
    </w:rPr>
  </w:style>
  <w:style w:type="character" w:customStyle="1" w:styleId="WW8Num13z1">
    <w:name w:val="WW8Num13z1"/>
    <w:qFormat/>
    <w:rsid w:val="00805F86"/>
  </w:style>
  <w:style w:type="character" w:customStyle="1" w:styleId="WW8Num13z2">
    <w:name w:val="WW8Num13z2"/>
    <w:qFormat/>
    <w:rsid w:val="00805F86"/>
  </w:style>
  <w:style w:type="character" w:customStyle="1" w:styleId="WW8Num13z3">
    <w:name w:val="WW8Num13z3"/>
    <w:qFormat/>
    <w:rsid w:val="00805F86"/>
  </w:style>
  <w:style w:type="character" w:customStyle="1" w:styleId="WW8Num13z4">
    <w:name w:val="WW8Num13z4"/>
    <w:qFormat/>
    <w:rsid w:val="00805F86"/>
  </w:style>
  <w:style w:type="character" w:customStyle="1" w:styleId="WW8Num13z5">
    <w:name w:val="WW8Num13z5"/>
    <w:qFormat/>
    <w:rsid w:val="00805F86"/>
  </w:style>
  <w:style w:type="character" w:customStyle="1" w:styleId="WW8Num13z6">
    <w:name w:val="WW8Num13z6"/>
    <w:qFormat/>
    <w:rsid w:val="00805F86"/>
  </w:style>
  <w:style w:type="character" w:customStyle="1" w:styleId="WW8Num13z7">
    <w:name w:val="WW8Num13z7"/>
    <w:qFormat/>
    <w:rsid w:val="00805F86"/>
  </w:style>
  <w:style w:type="character" w:customStyle="1" w:styleId="WW8Num13z8">
    <w:name w:val="WW8Num13z8"/>
    <w:qFormat/>
    <w:rsid w:val="00805F86"/>
  </w:style>
  <w:style w:type="character" w:customStyle="1" w:styleId="WW8Num14z0">
    <w:name w:val="WW8Num14z0"/>
    <w:qFormat/>
    <w:rsid w:val="00805F86"/>
    <w:rPr>
      <w:rFonts w:ascii="Times New Roman" w:hAnsi="Times New Roman" w:cs="Times New Roman"/>
      <w:sz w:val="28"/>
      <w:szCs w:val="28"/>
    </w:rPr>
  </w:style>
  <w:style w:type="character" w:customStyle="1" w:styleId="WW8Num14z1">
    <w:name w:val="WW8Num14z1"/>
    <w:qFormat/>
    <w:rsid w:val="00805F86"/>
  </w:style>
  <w:style w:type="character" w:customStyle="1" w:styleId="WW8Num14z2">
    <w:name w:val="WW8Num14z2"/>
    <w:qFormat/>
    <w:rsid w:val="00805F86"/>
  </w:style>
  <w:style w:type="character" w:customStyle="1" w:styleId="WW8Num14z3">
    <w:name w:val="WW8Num14z3"/>
    <w:qFormat/>
    <w:rsid w:val="00805F86"/>
  </w:style>
  <w:style w:type="character" w:customStyle="1" w:styleId="WW8Num14z4">
    <w:name w:val="WW8Num14z4"/>
    <w:qFormat/>
    <w:rsid w:val="00805F86"/>
  </w:style>
  <w:style w:type="character" w:customStyle="1" w:styleId="WW8Num14z5">
    <w:name w:val="WW8Num14z5"/>
    <w:qFormat/>
    <w:rsid w:val="00805F86"/>
  </w:style>
  <w:style w:type="character" w:customStyle="1" w:styleId="WW8Num14z6">
    <w:name w:val="WW8Num14z6"/>
    <w:qFormat/>
    <w:rsid w:val="00805F86"/>
  </w:style>
  <w:style w:type="character" w:customStyle="1" w:styleId="WW8Num14z7">
    <w:name w:val="WW8Num14z7"/>
    <w:qFormat/>
    <w:rsid w:val="00805F86"/>
  </w:style>
  <w:style w:type="character" w:customStyle="1" w:styleId="WW8Num14z8">
    <w:name w:val="WW8Num14z8"/>
    <w:qFormat/>
    <w:rsid w:val="00805F86"/>
  </w:style>
  <w:style w:type="character" w:customStyle="1" w:styleId="WW8Num15z0">
    <w:name w:val="WW8Num15z0"/>
    <w:qFormat/>
    <w:rsid w:val="00805F86"/>
    <w:rPr>
      <w:rFonts w:ascii="Times New Roman" w:hAnsi="Times New Roman" w:cs="Times New Roman"/>
      <w:sz w:val="28"/>
      <w:szCs w:val="28"/>
    </w:rPr>
  </w:style>
  <w:style w:type="character" w:customStyle="1" w:styleId="WW8Num15z1">
    <w:name w:val="WW8Num15z1"/>
    <w:qFormat/>
    <w:rsid w:val="00805F86"/>
  </w:style>
  <w:style w:type="character" w:customStyle="1" w:styleId="WW8Num15z2">
    <w:name w:val="WW8Num15z2"/>
    <w:qFormat/>
    <w:rsid w:val="00805F86"/>
  </w:style>
  <w:style w:type="character" w:customStyle="1" w:styleId="WW8Num15z3">
    <w:name w:val="WW8Num15z3"/>
    <w:qFormat/>
    <w:rsid w:val="00805F86"/>
  </w:style>
  <w:style w:type="character" w:customStyle="1" w:styleId="WW8Num15z4">
    <w:name w:val="WW8Num15z4"/>
    <w:qFormat/>
    <w:rsid w:val="00805F86"/>
  </w:style>
  <w:style w:type="character" w:customStyle="1" w:styleId="WW8Num15z5">
    <w:name w:val="WW8Num15z5"/>
    <w:qFormat/>
    <w:rsid w:val="00805F86"/>
  </w:style>
  <w:style w:type="character" w:customStyle="1" w:styleId="WW8Num15z6">
    <w:name w:val="WW8Num15z6"/>
    <w:qFormat/>
    <w:rsid w:val="00805F86"/>
  </w:style>
  <w:style w:type="character" w:customStyle="1" w:styleId="WW8Num15z7">
    <w:name w:val="WW8Num15z7"/>
    <w:qFormat/>
    <w:rsid w:val="00805F86"/>
  </w:style>
  <w:style w:type="character" w:customStyle="1" w:styleId="WW8Num15z8">
    <w:name w:val="WW8Num15z8"/>
    <w:qFormat/>
    <w:rsid w:val="00805F86"/>
  </w:style>
  <w:style w:type="character" w:customStyle="1" w:styleId="WW8Num16z0">
    <w:name w:val="WW8Num16z0"/>
    <w:qFormat/>
    <w:rsid w:val="00805F86"/>
    <w:rPr>
      <w:rFonts w:cs="Times New Roman"/>
    </w:rPr>
  </w:style>
  <w:style w:type="character" w:customStyle="1" w:styleId="WW8Num16z1">
    <w:name w:val="WW8Num16z1"/>
    <w:qFormat/>
    <w:rsid w:val="00805F86"/>
  </w:style>
  <w:style w:type="character" w:customStyle="1" w:styleId="WW8Num16z2">
    <w:name w:val="WW8Num16z2"/>
    <w:qFormat/>
    <w:rsid w:val="00805F86"/>
  </w:style>
  <w:style w:type="character" w:customStyle="1" w:styleId="WW8Num16z3">
    <w:name w:val="WW8Num16z3"/>
    <w:qFormat/>
    <w:rsid w:val="00805F86"/>
  </w:style>
  <w:style w:type="character" w:customStyle="1" w:styleId="WW8Num16z4">
    <w:name w:val="WW8Num16z4"/>
    <w:qFormat/>
    <w:rsid w:val="00805F86"/>
  </w:style>
  <w:style w:type="character" w:customStyle="1" w:styleId="WW8Num16z5">
    <w:name w:val="WW8Num16z5"/>
    <w:qFormat/>
    <w:rsid w:val="00805F86"/>
  </w:style>
  <w:style w:type="character" w:customStyle="1" w:styleId="WW8Num16z6">
    <w:name w:val="WW8Num16z6"/>
    <w:qFormat/>
    <w:rsid w:val="00805F86"/>
  </w:style>
  <w:style w:type="character" w:customStyle="1" w:styleId="WW8Num16z7">
    <w:name w:val="WW8Num16z7"/>
    <w:qFormat/>
    <w:rsid w:val="00805F86"/>
  </w:style>
  <w:style w:type="character" w:customStyle="1" w:styleId="WW8Num16z8">
    <w:name w:val="WW8Num16z8"/>
    <w:qFormat/>
    <w:rsid w:val="00805F86"/>
  </w:style>
  <w:style w:type="character" w:customStyle="1" w:styleId="WW8Num17z0">
    <w:name w:val="WW8Num17z0"/>
    <w:qFormat/>
    <w:rsid w:val="00805F86"/>
  </w:style>
  <w:style w:type="character" w:customStyle="1" w:styleId="WW8Num17z1">
    <w:name w:val="WW8Num17z1"/>
    <w:qFormat/>
    <w:rsid w:val="00805F86"/>
  </w:style>
  <w:style w:type="character" w:customStyle="1" w:styleId="WW8Num17z2">
    <w:name w:val="WW8Num17z2"/>
    <w:qFormat/>
    <w:rsid w:val="00805F86"/>
  </w:style>
  <w:style w:type="character" w:customStyle="1" w:styleId="WW8Num17z3">
    <w:name w:val="WW8Num17z3"/>
    <w:qFormat/>
    <w:rsid w:val="00805F86"/>
  </w:style>
  <w:style w:type="character" w:customStyle="1" w:styleId="WW8Num17z4">
    <w:name w:val="WW8Num17z4"/>
    <w:qFormat/>
    <w:rsid w:val="00805F86"/>
  </w:style>
  <w:style w:type="character" w:customStyle="1" w:styleId="WW8Num17z5">
    <w:name w:val="WW8Num17z5"/>
    <w:qFormat/>
    <w:rsid w:val="00805F86"/>
  </w:style>
  <w:style w:type="character" w:customStyle="1" w:styleId="WW8Num17z6">
    <w:name w:val="WW8Num17z6"/>
    <w:qFormat/>
    <w:rsid w:val="00805F86"/>
  </w:style>
  <w:style w:type="character" w:customStyle="1" w:styleId="WW8Num17z7">
    <w:name w:val="WW8Num17z7"/>
    <w:qFormat/>
    <w:rsid w:val="00805F86"/>
  </w:style>
  <w:style w:type="character" w:customStyle="1" w:styleId="WW8Num17z8">
    <w:name w:val="WW8Num17z8"/>
    <w:qFormat/>
    <w:rsid w:val="00805F86"/>
  </w:style>
  <w:style w:type="character" w:customStyle="1" w:styleId="WW8Num18z0">
    <w:name w:val="WW8Num18z0"/>
    <w:qFormat/>
    <w:rsid w:val="00805F86"/>
  </w:style>
  <w:style w:type="character" w:customStyle="1" w:styleId="WW8Num18z1">
    <w:name w:val="WW8Num18z1"/>
    <w:qFormat/>
    <w:rsid w:val="00805F86"/>
  </w:style>
  <w:style w:type="character" w:customStyle="1" w:styleId="WW8Num18z2">
    <w:name w:val="WW8Num18z2"/>
    <w:qFormat/>
    <w:rsid w:val="00805F86"/>
  </w:style>
  <w:style w:type="character" w:customStyle="1" w:styleId="WW8Num18z3">
    <w:name w:val="WW8Num18z3"/>
    <w:qFormat/>
    <w:rsid w:val="00805F86"/>
  </w:style>
  <w:style w:type="character" w:customStyle="1" w:styleId="WW8Num18z4">
    <w:name w:val="WW8Num18z4"/>
    <w:qFormat/>
    <w:rsid w:val="00805F86"/>
  </w:style>
  <w:style w:type="character" w:customStyle="1" w:styleId="WW8Num18z5">
    <w:name w:val="WW8Num18z5"/>
    <w:qFormat/>
    <w:rsid w:val="00805F86"/>
  </w:style>
  <w:style w:type="character" w:customStyle="1" w:styleId="WW8Num18z6">
    <w:name w:val="WW8Num18z6"/>
    <w:qFormat/>
    <w:rsid w:val="00805F86"/>
  </w:style>
  <w:style w:type="character" w:customStyle="1" w:styleId="WW8Num18z7">
    <w:name w:val="WW8Num18z7"/>
    <w:qFormat/>
    <w:rsid w:val="00805F86"/>
  </w:style>
  <w:style w:type="character" w:customStyle="1" w:styleId="WW8Num18z8">
    <w:name w:val="WW8Num18z8"/>
    <w:qFormat/>
    <w:rsid w:val="00805F86"/>
  </w:style>
  <w:style w:type="character" w:customStyle="1" w:styleId="WW8Num19z0">
    <w:name w:val="WW8Num19z0"/>
    <w:qFormat/>
    <w:rsid w:val="00805F86"/>
    <w:rPr>
      <w:rFonts w:ascii="Times New Roman" w:hAnsi="Times New Roman" w:cs="Times New Roman"/>
      <w:sz w:val="28"/>
      <w:szCs w:val="28"/>
    </w:rPr>
  </w:style>
  <w:style w:type="character" w:customStyle="1" w:styleId="WW8Num19z1">
    <w:name w:val="WW8Num19z1"/>
    <w:qFormat/>
    <w:rsid w:val="00805F86"/>
  </w:style>
  <w:style w:type="character" w:customStyle="1" w:styleId="WW8Num19z2">
    <w:name w:val="WW8Num19z2"/>
    <w:qFormat/>
    <w:rsid w:val="00805F86"/>
  </w:style>
  <w:style w:type="character" w:customStyle="1" w:styleId="WW8Num19z3">
    <w:name w:val="WW8Num19z3"/>
    <w:qFormat/>
    <w:rsid w:val="00805F86"/>
  </w:style>
  <w:style w:type="character" w:customStyle="1" w:styleId="WW8Num19z4">
    <w:name w:val="WW8Num19z4"/>
    <w:qFormat/>
    <w:rsid w:val="00805F86"/>
  </w:style>
  <w:style w:type="character" w:customStyle="1" w:styleId="WW8Num19z5">
    <w:name w:val="WW8Num19z5"/>
    <w:qFormat/>
    <w:rsid w:val="00805F86"/>
  </w:style>
  <w:style w:type="character" w:customStyle="1" w:styleId="WW8Num19z6">
    <w:name w:val="WW8Num19z6"/>
    <w:qFormat/>
    <w:rsid w:val="00805F86"/>
  </w:style>
  <w:style w:type="character" w:customStyle="1" w:styleId="WW8Num19z7">
    <w:name w:val="WW8Num19z7"/>
    <w:qFormat/>
    <w:rsid w:val="00805F86"/>
  </w:style>
  <w:style w:type="character" w:customStyle="1" w:styleId="WW8Num19z8">
    <w:name w:val="WW8Num19z8"/>
    <w:qFormat/>
    <w:rsid w:val="00805F86"/>
  </w:style>
  <w:style w:type="character" w:customStyle="1" w:styleId="WW8Num20z0">
    <w:name w:val="WW8Num20z0"/>
    <w:qFormat/>
    <w:rsid w:val="00805F86"/>
    <w:rPr>
      <w:rFonts w:ascii="Times New Roman" w:hAnsi="Times New Roman" w:cs="Times New Roman"/>
      <w:sz w:val="28"/>
      <w:szCs w:val="28"/>
    </w:rPr>
  </w:style>
  <w:style w:type="character" w:customStyle="1" w:styleId="WW8Num20z1">
    <w:name w:val="WW8Num20z1"/>
    <w:qFormat/>
    <w:rsid w:val="00805F86"/>
  </w:style>
  <w:style w:type="character" w:customStyle="1" w:styleId="WW8Num20z2">
    <w:name w:val="WW8Num20z2"/>
    <w:qFormat/>
    <w:rsid w:val="00805F86"/>
  </w:style>
  <w:style w:type="character" w:customStyle="1" w:styleId="WW8Num20z3">
    <w:name w:val="WW8Num20z3"/>
    <w:qFormat/>
    <w:rsid w:val="00805F86"/>
  </w:style>
  <w:style w:type="character" w:customStyle="1" w:styleId="WW8Num20z4">
    <w:name w:val="WW8Num20z4"/>
    <w:qFormat/>
    <w:rsid w:val="00805F86"/>
  </w:style>
  <w:style w:type="character" w:customStyle="1" w:styleId="WW8Num20z5">
    <w:name w:val="WW8Num20z5"/>
    <w:qFormat/>
    <w:rsid w:val="00805F86"/>
  </w:style>
  <w:style w:type="character" w:customStyle="1" w:styleId="WW8Num20z6">
    <w:name w:val="WW8Num20z6"/>
    <w:qFormat/>
    <w:rsid w:val="00805F86"/>
  </w:style>
  <w:style w:type="character" w:customStyle="1" w:styleId="WW8Num20z7">
    <w:name w:val="WW8Num20z7"/>
    <w:qFormat/>
    <w:rsid w:val="00805F86"/>
  </w:style>
  <w:style w:type="character" w:customStyle="1" w:styleId="WW8Num20z8">
    <w:name w:val="WW8Num20z8"/>
    <w:qFormat/>
    <w:rsid w:val="00805F86"/>
  </w:style>
  <w:style w:type="character" w:customStyle="1" w:styleId="WW8Num21z0">
    <w:name w:val="WW8Num21z0"/>
    <w:qFormat/>
    <w:rsid w:val="00805F86"/>
    <w:rPr>
      <w:rFonts w:ascii="Sitka Text;Arial" w:hAnsi="Sitka Text;Arial" w:cs="Sitka Text;Arial"/>
      <w:sz w:val="28"/>
      <w:szCs w:val="28"/>
    </w:rPr>
  </w:style>
  <w:style w:type="character" w:customStyle="1" w:styleId="WW8Num21z1">
    <w:name w:val="WW8Num21z1"/>
    <w:qFormat/>
    <w:rsid w:val="00805F86"/>
    <w:rPr>
      <w:rFonts w:ascii="Courier New" w:hAnsi="Courier New" w:cs="Courier New"/>
    </w:rPr>
  </w:style>
  <w:style w:type="character" w:customStyle="1" w:styleId="WW8Num21z2">
    <w:name w:val="WW8Num21z2"/>
    <w:qFormat/>
    <w:rsid w:val="00805F86"/>
    <w:rPr>
      <w:rFonts w:ascii="Wingdings" w:hAnsi="Wingdings" w:cs="Wingdings"/>
    </w:rPr>
  </w:style>
  <w:style w:type="character" w:customStyle="1" w:styleId="WW8Num21z3">
    <w:name w:val="WW8Num21z3"/>
    <w:qFormat/>
    <w:rsid w:val="00805F86"/>
    <w:rPr>
      <w:rFonts w:ascii="Symbol" w:hAnsi="Symbol" w:cs="Symbol"/>
    </w:rPr>
  </w:style>
  <w:style w:type="character" w:customStyle="1" w:styleId="WW8Num22z0">
    <w:name w:val="WW8Num22z0"/>
    <w:qFormat/>
    <w:rsid w:val="00805F86"/>
  </w:style>
  <w:style w:type="character" w:customStyle="1" w:styleId="WW8Num22z1">
    <w:name w:val="WW8Num22z1"/>
    <w:qFormat/>
    <w:rsid w:val="00805F86"/>
  </w:style>
  <w:style w:type="character" w:customStyle="1" w:styleId="WW8Num22z2">
    <w:name w:val="WW8Num22z2"/>
    <w:qFormat/>
    <w:rsid w:val="00805F86"/>
  </w:style>
  <w:style w:type="character" w:customStyle="1" w:styleId="WW8Num22z3">
    <w:name w:val="WW8Num22z3"/>
    <w:qFormat/>
    <w:rsid w:val="00805F86"/>
  </w:style>
  <w:style w:type="character" w:customStyle="1" w:styleId="WW8Num22z4">
    <w:name w:val="WW8Num22z4"/>
    <w:qFormat/>
    <w:rsid w:val="00805F86"/>
  </w:style>
  <w:style w:type="character" w:customStyle="1" w:styleId="WW8Num22z5">
    <w:name w:val="WW8Num22z5"/>
    <w:qFormat/>
    <w:rsid w:val="00805F86"/>
  </w:style>
  <w:style w:type="character" w:customStyle="1" w:styleId="WW8Num22z6">
    <w:name w:val="WW8Num22z6"/>
    <w:qFormat/>
    <w:rsid w:val="00805F86"/>
  </w:style>
  <w:style w:type="character" w:customStyle="1" w:styleId="WW8Num22z7">
    <w:name w:val="WW8Num22z7"/>
    <w:qFormat/>
    <w:rsid w:val="00805F86"/>
  </w:style>
  <w:style w:type="character" w:customStyle="1" w:styleId="WW8Num22z8">
    <w:name w:val="WW8Num22z8"/>
    <w:qFormat/>
    <w:rsid w:val="00805F86"/>
  </w:style>
  <w:style w:type="character" w:customStyle="1" w:styleId="WW8Num23z0">
    <w:name w:val="WW8Num23z0"/>
    <w:qFormat/>
    <w:rsid w:val="00805F86"/>
    <w:rPr>
      <w:rFonts w:cs="Times New Roman"/>
    </w:rPr>
  </w:style>
  <w:style w:type="character" w:customStyle="1" w:styleId="WW8Num23z1">
    <w:name w:val="WW8Num23z1"/>
    <w:qFormat/>
    <w:rsid w:val="00805F86"/>
  </w:style>
  <w:style w:type="character" w:customStyle="1" w:styleId="WW8Num23z2">
    <w:name w:val="WW8Num23z2"/>
    <w:qFormat/>
    <w:rsid w:val="00805F86"/>
  </w:style>
  <w:style w:type="character" w:customStyle="1" w:styleId="WW8Num23z3">
    <w:name w:val="WW8Num23z3"/>
    <w:qFormat/>
    <w:rsid w:val="00805F86"/>
  </w:style>
  <w:style w:type="character" w:customStyle="1" w:styleId="WW8Num23z4">
    <w:name w:val="WW8Num23z4"/>
    <w:qFormat/>
    <w:rsid w:val="00805F86"/>
  </w:style>
  <w:style w:type="character" w:customStyle="1" w:styleId="WW8Num23z5">
    <w:name w:val="WW8Num23z5"/>
    <w:qFormat/>
    <w:rsid w:val="00805F86"/>
  </w:style>
  <w:style w:type="character" w:customStyle="1" w:styleId="WW8Num23z6">
    <w:name w:val="WW8Num23z6"/>
    <w:qFormat/>
    <w:rsid w:val="00805F86"/>
  </w:style>
  <w:style w:type="character" w:customStyle="1" w:styleId="WW8Num23z7">
    <w:name w:val="WW8Num23z7"/>
    <w:qFormat/>
    <w:rsid w:val="00805F86"/>
  </w:style>
  <w:style w:type="character" w:customStyle="1" w:styleId="WW8Num23z8">
    <w:name w:val="WW8Num23z8"/>
    <w:qFormat/>
    <w:rsid w:val="00805F86"/>
  </w:style>
  <w:style w:type="character" w:customStyle="1" w:styleId="a3">
    <w:name w:val="Текст выноски Знак"/>
    <w:basedOn w:val="a0"/>
    <w:qFormat/>
    <w:rsid w:val="00805F86"/>
    <w:rPr>
      <w:rFonts w:ascii="Tahoma" w:hAnsi="Tahoma" w:cs="Tahoma"/>
      <w:sz w:val="16"/>
      <w:szCs w:val="16"/>
    </w:rPr>
  </w:style>
  <w:style w:type="character" w:customStyle="1" w:styleId="a4">
    <w:name w:val="Основной текст Знак"/>
    <w:basedOn w:val="a0"/>
    <w:qFormat/>
    <w:rsid w:val="00805F86"/>
    <w:rPr>
      <w:rFonts w:ascii="Times New Roman" w:hAnsi="Times New Roman" w:cs="Times New Roman"/>
      <w:sz w:val="24"/>
      <w:szCs w:val="24"/>
      <w:lang w:bidi="ar-SA"/>
    </w:rPr>
  </w:style>
  <w:style w:type="character" w:customStyle="1" w:styleId="submenu-table">
    <w:name w:val="submenu-table"/>
    <w:basedOn w:val="a0"/>
    <w:qFormat/>
    <w:rsid w:val="00805F86"/>
  </w:style>
  <w:style w:type="character" w:customStyle="1" w:styleId="ConsPlusNormal">
    <w:name w:val="ConsPlusNormal Знак"/>
    <w:qFormat/>
    <w:rsid w:val="00805F86"/>
    <w:rPr>
      <w:rFonts w:ascii="Arial" w:hAnsi="Arial" w:cs="Arial"/>
      <w:sz w:val="22"/>
      <w:szCs w:val="22"/>
      <w:lang w:bidi="ar-SA"/>
    </w:rPr>
  </w:style>
  <w:style w:type="character" w:customStyle="1" w:styleId="6">
    <w:name w:val="Основной текст (6)_"/>
    <w:qFormat/>
    <w:rsid w:val="00805F86"/>
    <w:rPr>
      <w:b/>
      <w:bCs/>
      <w:spacing w:val="-2"/>
      <w:sz w:val="26"/>
      <w:szCs w:val="26"/>
      <w:shd w:val="clear" w:color="auto" w:fill="FFFFFF"/>
    </w:rPr>
  </w:style>
  <w:style w:type="character" w:customStyle="1" w:styleId="a5">
    <w:name w:val="Верхний колонтитул Знак"/>
    <w:basedOn w:val="a0"/>
    <w:qFormat/>
    <w:rsid w:val="00805F86"/>
    <w:rPr>
      <w:rFonts w:cs="Calibri"/>
      <w:sz w:val="22"/>
      <w:szCs w:val="22"/>
    </w:rPr>
  </w:style>
  <w:style w:type="character" w:customStyle="1" w:styleId="a6">
    <w:name w:val="Нижний колонтитул Знак"/>
    <w:basedOn w:val="a0"/>
    <w:uiPriority w:val="99"/>
    <w:qFormat/>
    <w:rsid w:val="00805F86"/>
    <w:rPr>
      <w:rFonts w:cs="Calibri"/>
      <w:sz w:val="22"/>
      <w:szCs w:val="22"/>
    </w:rPr>
  </w:style>
  <w:style w:type="character" w:customStyle="1" w:styleId="InternetLink">
    <w:name w:val="Internet Link"/>
    <w:basedOn w:val="a0"/>
    <w:rsid w:val="00805F86"/>
    <w:rPr>
      <w:color w:val="0000FF"/>
      <w:u w:val="single"/>
    </w:rPr>
  </w:style>
  <w:style w:type="paragraph" w:customStyle="1" w:styleId="Heading">
    <w:name w:val="Heading"/>
    <w:basedOn w:val="a"/>
    <w:next w:val="a7"/>
    <w:qFormat/>
    <w:rsid w:val="00805F86"/>
    <w:pPr>
      <w:keepNext/>
      <w:spacing w:before="240" w:after="120"/>
    </w:pPr>
    <w:rPr>
      <w:rFonts w:ascii="Arial" w:eastAsia="DejaVu Sans" w:hAnsi="Arial" w:cs="DejaVu Sans"/>
      <w:sz w:val="28"/>
      <w:szCs w:val="28"/>
    </w:rPr>
  </w:style>
  <w:style w:type="paragraph" w:styleId="a7">
    <w:name w:val="Body Text"/>
    <w:basedOn w:val="a"/>
    <w:rsid w:val="00805F86"/>
    <w:pPr>
      <w:suppressAutoHyphens/>
      <w:spacing w:after="0" w:line="240" w:lineRule="auto"/>
      <w:jc w:val="center"/>
    </w:pPr>
    <w:rPr>
      <w:rFonts w:ascii="Times New Roman" w:eastAsia="Times New Roman" w:hAnsi="Times New Roman" w:cs="Times New Roman"/>
      <w:sz w:val="28"/>
      <w:szCs w:val="28"/>
    </w:rPr>
  </w:style>
  <w:style w:type="paragraph" w:styleId="a8">
    <w:name w:val="List"/>
    <w:basedOn w:val="a7"/>
    <w:rsid w:val="00805F86"/>
  </w:style>
  <w:style w:type="paragraph" w:styleId="a9">
    <w:name w:val="caption"/>
    <w:basedOn w:val="a"/>
    <w:qFormat/>
    <w:rsid w:val="00805F86"/>
    <w:pPr>
      <w:suppressLineNumbers/>
      <w:spacing w:before="120" w:after="120"/>
    </w:pPr>
    <w:rPr>
      <w:i/>
      <w:iCs/>
      <w:sz w:val="24"/>
      <w:szCs w:val="24"/>
    </w:rPr>
  </w:style>
  <w:style w:type="paragraph" w:customStyle="1" w:styleId="Index">
    <w:name w:val="Index"/>
    <w:basedOn w:val="a"/>
    <w:qFormat/>
    <w:rsid w:val="00805F86"/>
    <w:pPr>
      <w:suppressLineNumbers/>
    </w:pPr>
  </w:style>
  <w:style w:type="paragraph" w:styleId="aa">
    <w:name w:val="Balloon Text"/>
    <w:basedOn w:val="a"/>
    <w:qFormat/>
    <w:rsid w:val="00805F86"/>
    <w:pPr>
      <w:spacing w:after="0" w:line="240" w:lineRule="auto"/>
    </w:pPr>
    <w:rPr>
      <w:rFonts w:ascii="Tahoma" w:hAnsi="Tahoma" w:cs="Tahoma"/>
      <w:sz w:val="16"/>
      <w:szCs w:val="16"/>
    </w:rPr>
  </w:style>
  <w:style w:type="paragraph" w:styleId="ab">
    <w:name w:val="Normal (Web)"/>
    <w:basedOn w:val="a"/>
    <w:qFormat/>
    <w:rsid w:val="00805F86"/>
    <w:pPr>
      <w:spacing w:before="280" w:after="280" w:line="240" w:lineRule="auto"/>
    </w:pPr>
    <w:rPr>
      <w:rFonts w:ascii="Times New Roman" w:eastAsia="Times New Roman" w:hAnsi="Times New Roman" w:cs="Times New Roman"/>
      <w:sz w:val="24"/>
      <w:szCs w:val="24"/>
    </w:rPr>
  </w:style>
  <w:style w:type="paragraph" w:styleId="ac">
    <w:name w:val="List Paragraph"/>
    <w:basedOn w:val="a"/>
    <w:qFormat/>
    <w:rsid w:val="00805F86"/>
    <w:pPr>
      <w:spacing w:after="0" w:line="240" w:lineRule="auto"/>
      <w:ind w:left="720"/>
    </w:pPr>
    <w:rPr>
      <w:rFonts w:ascii="Lucida Console" w:eastAsia="Times New Roman" w:hAnsi="Lucida Console" w:cs="Lucida Console"/>
      <w:sz w:val="16"/>
      <w:szCs w:val="16"/>
    </w:rPr>
  </w:style>
  <w:style w:type="paragraph" w:customStyle="1" w:styleId="ConsPlusNormal0">
    <w:name w:val="ConsPlusNormal"/>
    <w:qFormat/>
    <w:rsid w:val="00805F86"/>
    <w:pPr>
      <w:autoSpaceDE w:val="0"/>
    </w:pPr>
    <w:rPr>
      <w:rFonts w:ascii="Arial" w:eastAsia="Calibri" w:hAnsi="Arial" w:cs="Arial"/>
      <w:sz w:val="22"/>
      <w:szCs w:val="22"/>
      <w:lang w:bidi="ar-SA"/>
    </w:rPr>
  </w:style>
  <w:style w:type="paragraph" w:customStyle="1" w:styleId="ConsPlusNonformat">
    <w:name w:val="ConsPlusNonformat"/>
    <w:qFormat/>
    <w:rsid w:val="00805F86"/>
    <w:pPr>
      <w:autoSpaceDE w:val="0"/>
    </w:pPr>
    <w:rPr>
      <w:rFonts w:ascii="Courier New" w:eastAsia="Calibri" w:hAnsi="Courier New" w:cs="Courier New"/>
      <w:sz w:val="20"/>
      <w:szCs w:val="20"/>
      <w:lang w:val="ru-RU" w:bidi="ar-SA"/>
    </w:rPr>
  </w:style>
  <w:style w:type="paragraph" w:customStyle="1" w:styleId="CharChar1">
    <w:name w:val="Char Char1 Знак Знак Знак"/>
    <w:basedOn w:val="a"/>
    <w:qFormat/>
    <w:rsid w:val="00805F86"/>
    <w:pPr>
      <w:widowControl w:val="0"/>
      <w:spacing w:after="0" w:line="360" w:lineRule="atLeast"/>
      <w:jc w:val="both"/>
      <w:textAlignment w:val="baseline"/>
    </w:pPr>
    <w:rPr>
      <w:rFonts w:ascii="Verdana" w:eastAsia="Times New Roman" w:hAnsi="Verdana" w:cs="Verdana"/>
      <w:sz w:val="20"/>
      <w:szCs w:val="20"/>
      <w:lang w:val="en-US"/>
    </w:rPr>
  </w:style>
  <w:style w:type="paragraph" w:customStyle="1" w:styleId="ConsPlusTitle">
    <w:name w:val="ConsPlusTitle"/>
    <w:qFormat/>
    <w:rsid w:val="00805F86"/>
    <w:pPr>
      <w:widowControl w:val="0"/>
      <w:autoSpaceDE w:val="0"/>
    </w:pPr>
    <w:rPr>
      <w:rFonts w:ascii="Arial" w:eastAsia="Times New Roman" w:hAnsi="Arial" w:cs="Arial"/>
      <w:b/>
      <w:bCs/>
      <w:sz w:val="20"/>
      <w:szCs w:val="20"/>
      <w:lang w:val="ru-RU" w:bidi="ar-SA"/>
    </w:rPr>
  </w:style>
  <w:style w:type="paragraph" w:customStyle="1" w:styleId="ConsPlusCell">
    <w:name w:val="ConsPlusCell"/>
    <w:qFormat/>
    <w:rsid w:val="00805F86"/>
    <w:pPr>
      <w:widowControl w:val="0"/>
      <w:autoSpaceDE w:val="0"/>
    </w:pPr>
    <w:rPr>
      <w:rFonts w:ascii="Calibri" w:eastAsia="Times New Roman" w:hAnsi="Calibri" w:cs="Calibri"/>
      <w:sz w:val="22"/>
      <w:szCs w:val="22"/>
      <w:lang w:val="ru-RU" w:bidi="ar-SA"/>
    </w:rPr>
  </w:style>
  <w:style w:type="paragraph" w:customStyle="1" w:styleId="60">
    <w:name w:val="Основной текст (6)"/>
    <w:basedOn w:val="a"/>
    <w:qFormat/>
    <w:rsid w:val="00805F86"/>
    <w:pPr>
      <w:widowControl w:val="0"/>
      <w:shd w:val="clear" w:color="auto" w:fill="FFFFFF"/>
      <w:spacing w:before="300" w:after="0" w:line="317" w:lineRule="exact"/>
      <w:ind w:hanging="1040"/>
    </w:pPr>
    <w:rPr>
      <w:rFonts w:cs="Times New Roman"/>
      <w:b/>
      <w:bCs/>
      <w:spacing w:val="-2"/>
      <w:sz w:val="26"/>
      <w:szCs w:val="26"/>
      <w:lang w:val="en-US"/>
    </w:rPr>
  </w:style>
  <w:style w:type="paragraph" w:styleId="ad">
    <w:name w:val="header"/>
    <w:basedOn w:val="a"/>
    <w:rsid w:val="00805F86"/>
    <w:pPr>
      <w:tabs>
        <w:tab w:val="center" w:pos="4677"/>
        <w:tab w:val="right" w:pos="9355"/>
      </w:tabs>
    </w:pPr>
  </w:style>
  <w:style w:type="paragraph" w:styleId="ae">
    <w:name w:val="footer"/>
    <w:basedOn w:val="a"/>
    <w:uiPriority w:val="99"/>
    <w:rsid w:val="00805F86"/>
    <w:pPr>
      <w:tabs>
        <w:tab w:val="center" w:pos="4677"/>
        <w:tab w:val="right" w:pos="9355"/>
      </w:tabs>
    </w:pPr>
  </w:style>
  <w:style w:type="paragraph" w:customStyle="1" w:styleId="TableContents">
    <w:name w:val="Table Contents"/>
    <w:basedOn w:val="a"/>
    <w:qFormat/>
    <w:rsid w:val="00805F86"/>
    <w:pPr>
      <w:suppressLineNumbers/>
    </w:pPr>
  </w:style>
  <w:style w:type="paragraph" w:customStyle="1" w:styleId="TableHeading">
    <w:name w:val="Table Heading"/>
    <w:basedOn w:val="TableContents"/>
    <w:qFormat/>
    <w:rsid w:val="00805F86"/>
    <w:pPr>
      <w:jc w:val="center"/>
    </w:pPr>
    <w:rPr>
      <w:b/>
      <w:bCs/>
    </w:rPr>
  </w:style>
  <w:style w:type="numbering" w:customStyle="1" w:styleId="WW8Num1">
    <w:name w:val="WW8Num1"/>
    <w:qFormat/>
    <w:rsid w:val="00805F86"/>
  </w:style>
  <w:style w:type="numbering" w:customStyle="1" w:styleId="WW8Num2">
    <w:name w:val="WW8Num2"/>
    <w:qFormat/>
    <w:rsid w:val="00805F86"/>
  </w:style>
  <w:style w:type="numbering" w:customStyle="1" w:styleId="WW8Num3">
    <w:name w:val="WW8Num3"/>
    <w:qFormat/>
    <w:rsid w:val="00805F86"/>
  </w:style>
  <w:style w:type="numbering" w:customStyle="1" w:styleId="WW8Num4">
    <w:name w:val="WW8Num4"/>
    <w:qFormat/>
    <w:rsid w:val="00805F86"/>
  </w:style>
  <w:style w:type="numbering" w:customStyle="1" w:styleId="WW8Num5">
    <w:name w:val="WW8Num5"/>
    <w:qFormat/>
    <w:rsid w:val="00805F86"/>
  </w:style>
  <w:style w:type="numbering" w:customStyle="1" w:styleId="WW8Num6">
    <w:name w:val="WW8Num6"/>
    <w:qFormat/>
    <w:rsid w:val="00805F86"/>
  </w:style>
  <w:style w:type="numbering" w:customStyle="1" w:styleId="WW8Num7">
    <w:name w:val="WW8Num7"/>
    <w:qFormat/>
    <w:rsid w:val="00805F86"/>
  </w:style>
  <w:style w:type="numbering" w:customStyle="1" w:styleId="WW8Num8">
    <w:name w:val="WW8Num8"/>
    <w:qFormat/>
    <w:rsid w:val="00805F86"/>
  </w:style>
  <w:style w:type="numbering" w:customStyle="1" w:styleId="WW8Num9">
    <w:name w:val="WW8Num9"/>
    <w:qFormat/>
    <w:rsid w:val="00805F86"/>
  </w:style>
  <w:style w:type="numbering" w:customStyle="1" w:styleId="WW8Num10">
    <w:name w:val="WW8Num10"/>
    <w:qFormat/>
    <w:rsid w:val="00805F86"/>
  </w:style>
  <w:style w:type="numbering" w:customStyle="1" w:styleId="WW8Num11">
    <w:name w:val="WW8Num11"/>
    <w:qFormat/>
    <w:rsid w:val="00805F86"/>
  </w:style>
  <w:style w:type="numbering" w:customStyle="1" w:styleId="WW8Num12">
    <w:name w:val="WW8Num12"/>
    <w:qFormat/>
    <w:rsid w:val="00805F86"/>
  </w:style>
  <w:style w:type="numbering" w:customStyle="1" w:styleId="WW8Num13">
    <w:name w:val="WW8Num13"/>
    <w:qFormat/>
    <w:rsid w:val="00805F86"/>
  </w:style>
  <w:style w:type="numbering" w:customStyle="1" w:styleId="WW8Num14">
    <w:name w:val="WW8Num14"/>
    <w:qFormat/>
    <w:rsid w:val="00805F86"/>
  </w:style>
  <w:style w:type="numbering" w:customStyle="1" w:styleId="WW8Num15">
    <w:name w:val="WW8Num15"/>
    <w:qFormat/>
    <w:rsid w:val="00805F86"/>
  </w:style>
  <w:style w:type="numbering" w:customStyle="1" w:styleId="WW8Num16">
    <w:name w:val="WW8Num16"/>
    <w:qFormat/>
    <w:rsid w:val="00805F86"/>
  </w:style>
  <w:style w:type="numbering" w:customStyle="1" w:styleId="WW8Num17">
    <w:name w:val="WW8Num17"/>
    <w:qFormat/>
    <w:rsid w:val="00805F86"/>
  </w:style>
  <w:style w:type="numbering" w:customStyle="1" w:styleId="WW8Num18">
    <w:name w:val="WW8Num18"/>
    <w:qFormat/>
    <w:rsid w:val="00805F86"/>
  </w:style>
  <w:style w:type="numbering" w:customStyle="1" w:styleId="WW8Num19">
    <w:name w:val="WW8Num19"/>
    <w:qFormat/>
    <w:rsid w:val="00805F86"/>
  </w:style>
  <w:style w:type="numbering" w:customStyle="1" w:styleId="WW8Num20">
    <w:name w:val="WW8Num20"/>
    <w:qFormat/>
    <w:rsid w:val="00805F86"/>
  </w:style>
  <w:style w:type="numbering" w:customStyle="1" w:styleId="WW8Num21">
    <w:name w:val="WW8Num21"/>
    <w:qFormat/>
    <w:rsid w:val="00805F86"/>
  </w:style>
  <w:style w:type="numbering" w:customStyle="1" w:styleId="WW8Num22">
    <w:name w:val="WW8Num22"/>
    <w:qFormat/>
    <w:rsid w:val="00805F86"/>
  </w:style>
  <w:style w:type="numbering" w:customStyle="1" w:styleId="WW8Num23">
    <w:name w:val="WW8Num23"/>
    <w:qFormat/>
    <w:rsid w:val="00805F86"/>
  </w:style>
  <w:style w:type="character" w:customStyle="1" w:styleId="10">
    <w:name w:val="Заголовок 1 Знак"/>
    <w:basedOn w:val="a0"/>
    <w:link w:val="1"/>
    <w:uiPriority w:val="9"/>
    <w:rsid w:val="0000550C"/>
    <w:rPr>
      <w:rFonts w:asciiTheme="majorHAnsi" w:eastAsiaTheme="majorEastAsia" w:hAnsiTheme="majorHAnsi" w:cstheme="majorBidi"/>
      <w:color w:val="2E74B5" w:themeColor="accent1" w:themeShade="BF"/>
      <w:sz w:val="32"/>
      <w:szCs w:val="32"/>
      <w:lang w:val="ru-RU" w:bidi="ar-SA"/>
    </w:rPr>
  </w:style>
  <w:style w:type="character" w:styleId="af">
    <w:name w:val="Hyperlink"/>
    <w:basedOn w:val="a0"/>
    <w:uiPriority w:val="99"/>
    <w:unhideWhenUsed/>
    <w:rsid w:val="00623C10"/>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463232830">
      <w:bodyDiv w:val="1"/>
      <w:marLeft w:val="0"/>
      <w:marRight w:val="0"/>
      <w:marTop w:val="0"/>
      <w:marBottom w:val="0"/>
      <w:divBdr>
        <w:top w:val="none" w:sz="0" w:space="0" w:color="auto"/>
        <w:left w:val="none" w:sz="0" w:space="0" w:color="auto"/>
        <w:bottom w:val="none" w:sz="0" w:space="0" w:color="auto"/>
        <w:right w:val="none" w:sz="0" w:space="0" w:color="auto"/>
      </w:divBdr>
      <w:divsChild>
        <w:div w:id="583956703">
          <w:marLeft w:val="0"/>
          <w:marRight w:val="0"/>
          <w:marTop w:val="0"/>
          <w:marBottom w:val="0"/>
          <w:divBdr>
            <w:top w:val="none" w:sz="0" w:space="0" w:color="auto"/>
            <w:left w:val="none" w:sz="0" w:space="0" w:color="auto"/>
            <w:bottom w:val="none" w:sz="0" w:space="0" w:color="auto"/>
            <w:right w:val="none" w:sz="0" w:space="0" w:color="auto"/>
          </w:divBdr>
        </w:div>
        <w:div w:id="10704707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4315</Words>
  <Characters>24596</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Shakirov</dc:creator>
  <cp:lastModifiedBy>Общий отдел</cp:lastModifiedBy>
  <cp:revision>2</cp:revision>
  <cp:lastPrinted>2020-07-09T01:31:00Z</cp:lastPrinted>
  <dcterms:created xsi:type="dcterms:W3CDTF">2020-07-13T09:48:00Z</dcterms:created>
  <dcterms:modified xsi:type="dcterms:W3CDTF">2020-07-13T09:48:00Z</dcterms:modified>
  <dc:language>en-US</dc:language>
</cp:coreProperties>
</file>