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54" w:rsidRPr="00086AC7" w:rsidRDefault="00124D54" w:rsidP="0012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124D54" w:rsidRPr="00086AC7" w:rsidRDefault="00124D54" w:rsidP="0012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  край</w:t>
      </w:r>
    </w:p>
    <w:p w:rsidR="00124D54" w:rsidRPr="00086AC7" w:rsidRDefault="00124D54" w:rsidP="0012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24D54" w:rsidRPr="00086AC7" w:rsidRDefault="00124D54" w:rsidP="0012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:rsidR="00124D54" w:rsidRPr="00086AC7" w:rsidRDefault="00124D54" w:rsidP="00124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4D54" w:rsidRPr="00086AC7" w:rsidRDefault="00124D54" w:rsidP="0012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124D54" w:rsidRPr="00D71930" w:rsidRDefault="00124D54" w:rsidP="00124D5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4D54" w:rsidRPr="00D71930" w:rsidRDefault="00124D54" w:rsidP="001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16.10.2018</w:t>
      </w:r>
      <w:r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Назарово</w:t>
      </w:r>
      <w:r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1492-п</w:t>
      </w:r>
    </w:p>
    <w:p w:rsidR="00124D54" w:rsidRPr="00D71930" w:rsidRDefault="00124D54" w:rsidP="00124D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D54" w:rsidRDefault="00124D54" w:rsidP="00124D54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124D54" w:rsidRPr="00520F2F" w:rsidRDefault="00124D54" w:rsidP="00124D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F2F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 w:rsidRPr="00520F2F">
        <w:rPr>
          <w:rFonts w:ascii="Times New Roman" w:hAnsi="Times New Roman" w:cs="Times New Roman"/>
          <w:sz w:val="28"/>
          <w:szCs w:val="28"/>
        </w:rPr>
        <w:t xml:space="preserve">администрации города  от 15.07.2016 года №1061-п </w:t>
      </w:r>
      <w:r w:rsidRPr="00520F2F">
        <w:rPr>
          <w:rFonts w:ascii="Times New Roman" w:eastAsiaTheme="minorEastAsia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520F2F">
        <w:rPr>
          <w:rFonts w:ascii="Times New Roman" w:hAnsi="Times New Roman" w:cs="Times New Roman"/>
          <w:sz w:val="28"/>
          <w:szCs w:val="28"/>
        </w:rPr>
        <w:t xml:space="preserve">Выдача разрешения на захоронение на кладбищах </w:t>
      </w:r>
      <w:proofErr w:type="gramStart"/>
      <w:r w:rsidRPr="00520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20F2F">
        <w:rPr>
          <w:rFonts w:ascii="Times New Roman" w:hAnsi="Times New Roman" w:cs="Times New Roman"/>
          <w:sz w:val="28"/>
          <w:szCs w:val="28"/>
        </w:rPr>
        <w:t>. Назарово»</w:t>
      </w:r>
    </w:p>
    <w:p w:rsidR="00124D54" w:rsidRPr="00520F2F" w:rsidRDefault="00124D54" w:rsidP="00124D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D54" w:rsidRDefault="00124D54" w:rsidP="00124D5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5F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D65F4">
        <w:rPr>
          <w:rFonts w:ascii="Times New Roman" w:hAnsi="Times New Roman"/>
          <w:sz w:val="28"/>
          <w:szCs w:val="28"/>
        </w:rPr>
        <w:t>На основании Феде</w:t>
      </w:r>
      <w:r>
        <w:rPr>
          <w:rFonts w:ascii="Times New Roman" w:hAnsi="Times New Roman"/>
          <w:sz w:val="28"/>
          <w:szCs w:val="28"/>
        </w:rPr>
        <w:t>рального закона от 06.10.2003 №</w:t>
      </w:r>
      <w:r w:rsidRPr="00ED65F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Times New Roman" w:hAnsi="Times New Roman"/>
          <w:sz w:val="28"/>
          <w:szCs w:val="28"/>
        </w:rPr>
        <w:t>рального закона от 27.07.2010 №</w:t>
      </w:r>
      <w:r w:rsidRPr="00ED65F4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>руководствуясь статьей  7</w:t>
      </w:r>
      <w:r w:rsidRPr="00ED65F4">
        <w:rPr>
          <w:rFonts w:ascii="Times New Roman" w:hAnsi="Times New Roman"/>
          <w:bCs/>
          <w:sz w:val="28"/>
          <w:szCs w:val="28"/>
        </w:rPr>
        <w:t xml:space="preserve"> </w:t>
      </w:r>
      <w:r w:rsidRPr="00ED65F4">
        <w:rPr>
          <w:rFonts w:ascii="Times New Roman" w:hAnsi="Times New Roman"/>
          <w:sz w:val="28"/>
          <w:szCs w:val="28"/>
        </w:rPr>
        <w:t>Устава города,</w:t>
      </w:r>
      <w:r w:rsidRPr="00383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 w:rsidR="00124D54" w:rsidRPr="00520F2F" w:rsidRDefault="00124D54" w:rsidP="00124D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2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</w:t>
      </w:r>
      <w:r w:rsidRPr="00520F2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520F2F">
        <w:rPr>
          <w:rFonts w:ascii="Times New Roman" w:hAnsi="Times New Roman" w:cs="Times New Roman"/>
          <w:sz w:val="28"/>
          <w:szCs w:val="28"/>
        </w:rPr>
        <w:t xml:space="preserve">администрации города  от 15.07.2016 года №1061-п </w:t>
      </w:r>
      <w:r w:rsidRPr="00520F2F">
        <w:rPr>
          <w:rFonts w:ascii="Times New Roman" w:eastAsiaTheme="minorEastAsia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520F2F">
        <w:rPr>
          <w:rFonts w:ascii="Times New Roman" w:hAnsi="Times New Roman" w:cs="Times New Roman"/>
          <w:sz w:val="28"/>
          <w:szCs w:val="28"/>
        </w:rPr>
        <w:t xml:space="preserve">Выдача разрешения на захоронение на кладбищах </w:t>
      </w:r>
      <w:proofErr w:type="gramStart"/>
      <w:r w:rsidRPr="00520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20F2F">
        <w:rPr>
          <w:rFonts w:ascii="Times New Roman" w:hAnsi="Times New Roman" w:cs="Times New Roman"/>
          <w:sz w:val="28"/>
          <w:szCs w:val="28"/>
        </w:rPr>
        <w:t>. Назарово»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 Муниципальным казенным учреждением «Управление городским хозяйством» города Назарово:</w:t>
      </w:r>
    </w:p>
    <w:p w:rsidR="00124D54" w:rsidRDefault="00124D54" w:rsidP="00124D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В приложении  к постановлению административного регламента раздела 2 «Стандарт предоставления государственной услуги» слово «государственной» заменить словом «муниципальной».</w:t>
      </w:r>
    </w:p>
    <w:p w:rsidR="00124D54" w:rsidRDefault="00124D54" w:rsidP="00124D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2 «Стандарт предоставления муниципальной услуги»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пунктом  5.7.5.</w:t>
      </w:r>
      <w:r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24D54" w:rsidRPr="003D1F6F" w:rsidRDefault="00124D54" w:rsidP="00124D54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«5.7.5.</w:t>
      </w:r>
      <w:r w:rsidRPr="003D1F6F">
        <w:rPr>
          <w:rFonts w:ascii="Times New Roman" w:hAnsi="Times New Roman"/>
          <w:sz w:val="28"/>
          <w:szCs w:val="28"/>
        </w:rPr>
        <w:t>Запрещено требовать от заявителя:</w:t>
      </w:r>
    </w:p>
    <w:p w:rsidR="00124D54" w:rsidRPr="003D1F6F" w:rsidRDefault="00124D54" w:rsidP="00124D54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1F6F">
        <w:rPr>
          <w:rFonts w:ascii="Times New Roman" w:hAnsi="Times New Roman"/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1F6F">
        <w:rPr>
          <w:rFonts w:ascii="Times New Roman" w:hAnsi="Times New Roman"/>
          <w:color w:val="000000" w:themeColor="text1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1F6F">
        <w:rPr>
          <w:rFonts w:ascii="Times New Roman" w:hAnsi="Times New Roman"/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24D54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D1F6F">
        <w:rPr>
          <w:rFonts w:ascii="Times New Roman" w:hAnsi="Times New Roman"/>
          <w:color w:val="000000" w:themeColor="text1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№210-ФЗ, при первоначальном отказе в приеме документов, необходимых для предоставления муниципальной услуги, либо в муниципальной услуги, о чем в письменном виде за подписью главы города</w:t>
      </w:r>
      <w:proofErr w:type="gramEnd"/>
      <w:r w:rsidRPr="003D1F6F">
        <w:rPr>
          <w:rFonts w:ascii="Times New Roman" w:hAnsi="Times New Roman"/>
          <w:color w:val="000000" w:themeColor="text1"/>
          <w:sz w:val="28"/>
          <w:szCs w:val="28"/>
        </w:rPr>
        <w:t>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№210-ФЗ, уведомляется заявитель, а также приносятся извин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ения за доставленные неудобства». </w:t>
      </w:r>
    </w:p>
    <w:p w:rsidR="00124D54" w:rsidRDefault="00124D54" w:rsidP="00124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r w:rsidRPr="003D1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п.   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D1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раздела 5 «</w:t>
      </w:r>
      <w:r w:rsidRPr="003D1F6F">
        <w:rPr>
          <w:rFonts w:ascii="Times New Roman" w:hAnsi="Times New Roman"/>
          <w:sz w:val="28"/>
          <w:szCs w:val="28"/>
        </w:rPr>
        <w:t>Досудебный (внесудебный) порядок обжалования действий (бездействия) и решений, осуществляемых (принятых) в ходе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»  дополнить подпунктами  следующего содержания: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r w:rsidRPr="003D1F6F">
        <w:rPr>
          <w:rFonts w:ascii="Times New Roman" w:eastAsia="Times New Roman" w:hAnsi="Times New Roman"/>
          <w:color w:val="000000" w:themeColor="text1"/>
          <w:sz w:val="28"/>
          <w:szCs w:val="28"/>
        </w:rPr>
        <w:t>частью 1.3 статьи 16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 Федерального закона от 27.07.2010 №210-ФЗ;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 </w:t>
      </w:r>
      <w:r w:rsidRPr="003D1F6F">
        <w:rPr>
          <w:rFonts w:ascii="Times New Roman" w:eastAsia="Times New Roman" w:hAnsi="Times New Roman"/>
          <w:color w:val="000000" w:themeColor="text1"/>
          <w:sz w:val="28"/>
          <w:szCs w:val="28"/>
        </w:rPr>
        <w:t>частью 1.1 статьи 16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 Федерального закона от 27.07.2010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D1F6F">
        <w:rPr>
          <w:rFonts w:ascii="Times New Roman" w:hAnsi="Times New Roman"/>
          <w:color w:val="000000" w:themeColor="text1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r w:rsidRPr="003D1F6F">
        <w:rPr>
          <w:rFonts w:ascii="Times New Roman" w:eastAsia="Times New Roman" w:hAnsi="Times New Roman"/>
          <w:color w:val="000000" w:themeColor="text1"/>
          <w:sz w:val="28"/>
          <w:szCs w:val="28"/>
        </w:rPr>
        <w:t>частью 1.3 статьи 16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 Федерального закона от 27.07.2010 №210-ФЗ;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) нарушение срока или порядка выдачи документов по результатам предоставления муниципальной услуги;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3D1F6F">
        <w:rPr>
          <w:rFonts w:ascii="Times New Roman" w:hAnsi="Times New Roman"/>
          <w:color w:val="000000" w:themeColor="text1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предоставлению муниципальной услуги в полном объеме в порядке, определенном </w:t>
      </w:r>
      <w:r w:rsidRPr="003D1F6F">
        <w:rPr>
          <w:rFonts w:ascii="Times New Roman" w:eastAsia="Times New Roman" w:hAnsi="Times New Roman"/>
          <w:color w:val="000000" w:themeColor="text1"/>
          <w:sz w:val="28"/>
          <w:szCs w:val="28"/>
        </w:rPr>
        <w:t>частью 1.3 статьи 16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27.07.2010 №210-ФЗ.</w:t>
      </w:r>
    </w:p>
    <w:p w:rsidR="00124D54" w:rsidRPr="003D1F6F" w:rsidRDefault="00124D54" w:rsidP="00124D5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D1F6F">
        <w:rPr>
          <w:rFonts w:ascii="Times New Roman" w:hAnsi="Times New Roman"/>
          <w:color w:val="000000" w:themeColor="text1"/>
          <w:sz w:val="28"/>
          <w:szCs w:val="28"/>
        </w:rPr>
        <w:t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№210-ФЗ».</w:t>
      </w:r>
    </w:p>
    <w:p w:rsidR="00124D54" w:rsidRDefault="00124D54" w:rsidP="00124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1.4.</w:t>
      </w:r>
      <w:r w:rsidRPr="003D1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Pr="003D1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D1F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5администраивного регламента   </w:t>
      </w:r>
      <w:r w:rsidRPr="003D1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новой редакции: </w:t>
      </w:r>
    </w:p>
    <w:p w:rsidR="00124D54" w:rsidRPr="00D941A1" w:rsidRDefault="00124D54" w:rsidP="00124D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«5.9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1A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9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признания жалобы подлежащей удовлетворению в ответе заявителю, указанном в части 8 статьи 11.2 Федерального закона от 27.07.2010 №210-ФЗ, дается информация о действиях, осуществляемых администрацией города Назарово, многофункциональным центром либо организацией, предусмотренной частью 1.1 статьи 16 Федерального закона от 27.07.2010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24D54" w:rsidRDefault="00124D54" w:rsidP="00124D5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пункт </w:t>
      </w:r>
      <w:r w:rsidRPr="00D941A1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9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5  административного регламента   </w:t>
      </w:r>
      <w:r w:rsidRPr="003D1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124D54" w:rsidRDefault="00124D54" w:rsidP="00124D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«5.10.</w:t>
      </w:r>
      <w:r w:rsidRPr="00D941A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жалобы, не подлежащей удовлетворению в ответе заявителю, указанном в части 8 статьи 11.2 Федерального закона от 27.07.2010 №210-ФЗ,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941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4D54" w:rsidRDefault="00124D54" w:rsidP="00124D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1.6. пункт 5.9  в редакции от 15.07.2016 №1061-п соответственно  считать пунктом 5.11.,пункт 5.10 считать пунктом 5.12.</w:t>
      </w:r>
    </w:p>
    <w:p w:rsidR="00124D54" w:rsidRPr="0039608F" w:rsidRDefault="00124D54" w:rsidP="00124D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опубликованию в газете «Советское Причулымье» и размещению на официальном сайте администрации города в сети Интернет.</w:t>
      </w:r>
      <w:r w:rsidRPr="008119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4D54" w:rsidRDefault="00124D54" w:rsidP="0012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119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19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по вопросам  жизнеобеспечения В.П. Даньшина.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24D54" w:rsidRPr="00811994" w:rsidRDefault="00124D54" w:rsidP="0012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11994">
        <w:rPr>
          <w:rFonts w:ascii="Times New Roman" w:hAnsi="Times New Roman" w:cs="Times New Roman"/>
          <w:sz w:val="28"/>
          <w:szCs w:val="28"/>
        </w:rPr>
        <w:t>Постановление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1994">
        <w:rPr>
          <w:rFonts w:ascii="Times New Roman" w:hAnsi="Times New Roman" w:cs="Times New Roman"/>
          <w:sz w:val="28"/>
          <w:szCs w:val="28"/>
        </w:rPr>
        <w:t xml:space="preserve"> следующий за днем его опубликования.</w:t>
      </w:r>
    </w:p>
    <w:p w:rsidR="00124D54" w:rsidRDefault="00124D54" w:rsidP="00124D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4D54" w:rsidRDefault="00124D54" w:rsidP="00124D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D54" w:rsidRPr="00933D9B" w:rsidRDefault="00124D54" w:rsidP="00124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города                                                                                              С.И. Сухарев </w:t>
      </w:r>
    </w:p>
    <w:p w:rsidR="00506F6F" w:rsidRDefault="00506F6F"/>
    <w:sectPr w:rsidR="00506F6F" w:rsidSect="00933D9B">
      <w:pgSz w:w="11906" w:h="16838" w:code="9"/>
      <w:pgMar w:top="851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4D54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4D54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8E5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54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2E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2E0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124D54"/>
    <w:pPr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12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4D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D5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2018-11-01T03:26:00Z</cp:lastPrinted>
  <dcterms:created xsi:type="dcterms:W3CDTF">2018-11-01T03:25:00Z</dcterms:created>
  <dcterms:modified xsi:type="dcterms:W3CDTF">2018-11-01T03:26:00Z</dcterms:modified>
</cp:coreProperties>
</file>