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6D6E5C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>28</w:t>
      </w:r>
      <w:r w:rsidR="001A118C" w:rsidRPr="0093042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06</w:t>
      </w:r>
      <w:r w:rsidR="00B811AA" w:rsidRPr="0093042F">
        <w:rPr>
          <w:b/>
          <w:sz w:val="28"/>
          <w:szCs w:val="28"/>
        </w:rPr>
        <w:t>.</w:t>
      </w:r>
      <w:r w:rsidR="00811919" w:rsidRPr="0093042F">
        <w:rPr>
          <w:b/>
          <w:sz w:val="28"/>
          <w:szCs w:val="28"/>
        </w:rPr>
        <w:t>201</w:t>
      </w:r>
      <w:r w:rsidR="00E40305" w:rsidRPr="0093042F">
        <w:rPr>
          <w:b/>
          <w:sz w:val="28"/>
          <w:szCs w:val="28"/>
        </w:rPr>
        <w:t>8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B24A5">
        <w:rPr>
          <w:b/>
          <w:sz w:val="28"/>
          <w:szCs w:val="28"/>
        </w:rPr>
        <w:t xml:space="preserve">     </w:t>
      </w:r>
      <w:r w:rsidR="00811919" w:rsidRPr="0093042F">
        <w:rPr>
          <w:b/>
          <w:sz w:val="28"/>
          <w:szCs w:val="28"/>
        </w:rPr>
        <w:t>№</w:t>
      </w:r>
      <w:r w:rsidR="00C547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829</w:t>
      </w:r>
      <w:r w:rsidR="000569D5" w:rsidRPr="0093042F">
        <w:rPr>
          <w:b/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7372"/>
      </w:tblGrid>
      <w:tr w:rsidR="0093042F" w:rsidRPr="0093042F" w:rsidTr="0093042F">
        <w:trPr>
          <w:trHeight w:val="615"/>
        </w:trPr>
        <w:tc>
          <w:tcPr>
            <w:tcW w:w="7372" w:type="dxa"/>
          </w:tcPr>
          <w:p w:rsidR="007D4B63" w:rsidRPr="007A7605" w:rsidRDefault="0093042F" w:rsidP="007D4B63">
            <w:pPr>
              <w:pStyle w:val="a3"/>
              <w:rPr>
                <w:szCs w:val="28"/>
              </w:rPr>
            </w:pPr>
            <w:r w:rsidRPr="0093042F">
              <w:rPr>
                <w:szCs w:val="28"/>
              </w:rPr>
              <w:t xml:space="preserve">О </w:t>
            </w:r>
            <w:r w:rsidRPr="007D4B63">
              <w:rPr>
                <w:szCs w:val="28"/>
              </w:rPr>
              <w:t xml:space="preserve">внесении изменений в постановление администрации города Назарово </w:t>
            </w:r>
            <w:r w:rsidR="007D4B63" w:rsidRPr="007D4B63">
              <w:rPr>
                <w:szCs w:val="28"/>
              </w:rPr>
              <w:t>от 10.11.2017 № 1520-п «Об утверждении муниципальной программы «Содействие развитию гражданского общества в городе Назарово» на 2018 год и плановый период 2019-2020 годы»</w:t>
            </w:r>
          </w:p>
          <w:p w:rsidR="0093042F" w:rsidRPr="0093042F" w:rsidRDefault="0093042F" w:rsidP="00FA49E8">
            <w:pPr>
              <w:pStyle w:val="a3"/>
              <w:rPr>
                <w:szCs w:val="28"/>
              </w:rPr>
            </w:pPr>
          </w:p>
        </w:tc>
      </w:tr>
    </w:tbl>
    <w:p w:rsidR="0093042F" w:rsidRPr="0093042F" w:rsidRDefault="0093042F" w:rsidP="0099703D">
      <w:pPr>
        <w:pStyle w:val="a3"/>
        <w:rPr>
          <w:szCs w:val="28"/>
        </w:rPr>
      </w:pPr>
    </w:p>
    <w:p w:rsidR="00E016D0" w:rsidRPr="00761C05" w:rsidRDefault="00E016D0" w:rsidP="004B24A5">
      <w:pPr>
        <w:ind w:right="566" w:firstLine="709"/>
        <w:jc w:val="both"/>
        <w:rPr>
          <w:sz w:val="28"/>
          <w:szCs w:val="28"/>
        </w:rPr>
      </w:pPr>
      <w:proofErr w:type="gramStart"/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Pr="00761C05">
        <w:rPr>
          <w:sz w:val="28"/>
          <w:szCs w:val="28"/>
        </w:rPr>
        <w:t>города Назарово от 02.11.2015 №1905-п «Об утверждении Порядка принятия решений о разработке, формировании и реализации муниципальных программ города Назарово», ПОСТАНОВЛЯЮ:</w:t>
      </w:r>
      <w:proofErr w:type="gramEnd"/>
    </w:p>
    <w:p w:rsidR="008C59DF" w:rsidRDefault="009028D2" w:rsidP="004B24A5">
      <w:pPr>
        <w:pStyle w:val="ConsPlusNormal"/>
        <w:widowControl/>
        <w:ind w:right="5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постановление администрации города от 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>1.201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1509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69584B" w:rsidRPr="0069584B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«Содействие развитию гражданск</w:t>
      </w:r>
      <w:r w:rsidR="0069584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общества в городе Назарово»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2018 год и плановый период 2019-2020 годы»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постановление):</w:t>
      </w:r>
    </w:p>
    <w:p w:rsidR="005F23A9" w:rsidRDefault="005F23A9" w:rsidP="004B24A5">
      <w:pPr>
        <w:snapToGrid w:val="0"/>
        <w:ind w:right="566" w:firstLine="709"/>
        <w:rPr>
          <w:sz w:val="28"/>
          <w:szCs w:val="28"/>
        </w:rPr>
      </w:pPr>
      <w:r>
        <w:rPr>
          <w:sz w:val="28"/>
        </w:rPr>
        <w:t xml:space="preserve">1.1. </w:t>
      </w:r>
      <w:r w:rsidRPr="00876ECC">
        <w:rPr>
          <w:sz w:val="28"/>
          <w:szCs w:val="28"/>
        </w:rPr>
        <w:t>В паспорте программы строку «</w:t>
      </w:r>
      <w:r>
        <w:rPr>
          <w:sz w:val="28"/>
          <w:szCs w:val="28"/>
        </w:rPr>
        <w:t xml:space="preserve">Объем бюджетных ассигнований </w:t>
      </w:r>
      <w:r w:rsidRPr="00EF5868">
        <w:rPr>
          <w:sz w:val="28"/>
          <w:szCs w:val="28"/>
        </w:rPr>
        <w:t>Программы</w:t>
      </w:r>
      <w:r w:rsidRPr="00876ECC">
        <w:rPr>
          <w:sz w:val="28"/>
          <w:szCs w:val="28"/>
        </w:rPr>
        <w:t xml:space="preserve">» изложить в новой редакции: </w:t>
      </w:r>
    </w:p>
    <w:p w:rsidR="004B24A5" w:rsidRDefault="004B24A5" w:rsidP="004B24A5">
      <w:pPr>
        <w:snapToGrid w:val="0"/>
        <w:ind w:right="566" w:firstLine="709"/>
        <w:rPr>
          <w:sz w:val="28"/>
          <w:szCs w:val="28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6449"/>
      </w:tblGrid>
      <w:tr w:rsidR="002B6173" w:rsidRPr="006B0E17" w:rsidTr="004B24A5">
        <w:tc>
          <w:tcPr>
            <w:tcW w:w="2448" w:type="dxa"/>
          </w:tcPr>
          <w:p w:rsidR="002B6173" w:rsidRPr="002B6173" w:rsidRDefault="002B6173" w:rsidP="004B24A5">
            <w:pPr>
              <w:snapToGrid w:val="0"/>
              <w:ind w:right="566"/>
              <w:rPr>
                <w:sz w:val="28"/>
                <w:szCs w:val="28"/>
              </w:rPr>
            </w:pPr>
            <w:r w:rsidRPr="002B6173">
              <w:rPr>
                <w:sz w:val="28"/>
                <w:szCs w:val="28"/>
              </w:rPr>
              <w:t xml:space="preserve">Объем бюджетных ассигнований Программы </w:t>
            </w:r>
          </w:p>
          <w:p w:rsidR="002B6173" w:rsidRPr="002B6173" w:rsidRDefault="002B6173" w:rsidP="004B24A5">
            <w:pPr>
              <w:snapToGrid w:val="0"/>
              <w:ind w:right="566"/>
              <w:rPr>
                <w:sz w:val="28"/>
                <w:szCs w:val="28"/>
              </w:rPr>
            </w:pPr>
          </w:p>
          <w:p w:rsidR="002B6173" w:rsidRPr="002B6173" w:rsidRDefault="002B6173" w:rsidP="004B24A5">
            <w:pPr>
              <w:snapToGrid w:val="0"/>
              <w:ind w:right="566"/>
              <w:rPr>
                <w:sz w:val="28"/>
                <w:szCs w:val="28"/>
              </w:rPr>
            </w:pPr>
          </w:p>
        </w:tc>
        <w:tc>
          <w:tcPr>
            <w:tcW w:w="6449" w:type="dxa"/>
          </w:tcPr>
          <w:p w:rsidR="002B6173" w:rsidRPr="002B6173" w:rsidRDefault="002B6173" w:rsidP="004B24A5">
            <w:pPr>
              <w:snapToGrid w:val="0"/>
              <w:ind w:right="566"/>
              <w:rPr>
                <w:sz w:val="28"/>
                <w:szCs w:val="28"/>
              </w:rPr>
            </w:pPr>
            <w:r w:rsidRPr="002B6173">
              <w:rPr>
                <w:sz w:val="28"/>
                <w:szCs w:val="28"/>
              </w:rPr>
              <w:t>Объем бюджетных ассигнований на реализацию Программы составляет всего 106, 50 тыс. рублей, по годам:</w:t>
            </w:r>
          </w:p>
          <w:p w:rsidR="002B6173" w:rsidRPr="002B6173" w:rsidRDefault="002B6173" w:rsidP="004B24A5">
            <w:pPr>
              <w:snapToGrid w:val="0"/>
              <w:ind w:right="566"/>
              <w:rPr>
                <w:sz w:val="28"/>
                <w:szCs w:val="28"/>
              </w:rPr>
            </w:pPr>
            <w:r w:rsidRPr="002B6173">
              <w:rPr>
                <w:sz w:val="28"/>
                <w:szCs w:val="28"/>
              </w:rPr>
              <w:t>2018 год – 6, 50 тыс. руб.,</w:t>
            </w:r>
          </w:p>
          <w:p w:rsidR="002B6173" w:rsidRPr="002B6173" w:rsidRDefault="002B6173" w:rsidP="004B24A5">
            <w:pPr>
              <w:snapToGrid w:val="0"/>
              <w:ind w:right="566"/>
              <w:rPr>
                <w:sz w:val="28"/>
                <w:szCs w:val="28"/>
              </w:rPr>
            </w:pPr>
            <w:r w:rsidRPr="002B6173">
              <w:rPr>
                <w:sz w:val="28"/>
                <w:szCs w:val="28"/>
              </w:rPr>
              <w:t>2019 год – 50, 00 тыс. руб.,</w:t>
            </w:r>
          </w:p>
          <w:p w:rsidR="002B6173" w:rsidRPr="002B6173" w:rsidRDefault="002B6173" w:rsidP="004B24A5">
            <w:pPr>
              <w:snapToGrid w:val="0"/>
              <w:ind w:right="566"/>
              <w:rPr>
                <w:sz w:val="28"/>
                <w:szCs w:val="28"/>
              </w:rPr>
            </w:pPr>
            <w:r w:rsidRPr="002B6173">
              <w:rPr>
                <w:sz w:val="28"/>
                <w:szCs w:val="28"/>
              </w:rPr>
              <w:t>2020 год – 50, 00 тыс. руб.</w:t>
            </w:r>
          </w:p>
          <w:p w:rsidR="002B6173" w:rsidRPr="002B6173" w:rsidRDefault="002B6173" w:rsidP="004B24A5">
            <w:pPr>
              <w:snapToGrid w:val="0"/>
              <w:ind w:right="566"/>
              <w:rPr>
                <w:sz w:val="28"/>
                <w:szCs w:val="28"/>
              </w:rPr>
            </w:pPr>
            <w:r w:rsidRPr="002B6173">
              <w:rPr>
                <w:sz w:val="28"/>
                <w:szCs w:val="28"/>
              </w:rPr>
              <w:t>по источникам финансирования:</w:t>
            </w:r>
          </w:p>
          <w:p w:rsidR="002B6173" w:rsidRPr="002B6173" w:rsidRDefault="002B6173" w:rsidP="004B24A5">
            <w:pPr>
              <w:snapToGrid w:val="0"/>
              <w:ind w:right="566"/>
              <w:rPr>
                <w:sz w:val="28"/>
                <w:szCs w:val="28"/>
              </w:rPr>
            </w:pPr>
            <w:r w:rsidRPr="002B6173">
              <w:rPr>
                <w:sz w:val="28"/>
                <w:szCs w:val="28"/>
              </w:rPr>
              <w:t>краевой бюджет:</w:t>
            </w:r>
          </w:p>
          <w:p w:rsidR="002B6173" w:rsidRPr="002B6173" w:rsidRDefault="002B6173" w:rsidP="004B24A5">
            <w:pPr>
              <w:snapToGrid w:val="0"/>
              <w:ind w:right="566"/>
              <w:rPr>
                <w:sz w:val="28"/>
                <w:szCs w:val="28"/>
              </w:rPr>
            </w:pPr>
            <w:r w:rsidRPr="002B6173">
              <w:rPr>
                <w:sz w:val="28"/>
                <w:szCs w:val="28"/>
              </w:rPr>
              <w:t>всего: 0 тыс. руб.,</w:t>
            </w:r>
          </w:p>
          <w:p w:rsidR="002B6173" w:rsidRPr="002B6173" w:rsidRDefault="002B6173" w:rsidP="004B24A5">
            <w:pPr>
              <w:snapToGrid w:val="0"/>
              <w:ind w:right="566"/>
              <w:rPr>
                <w:sz w:val="28"/>
                <w:szCs w:val="28"/>
              </w:rPr>
            </w:pPr>
            <w:r w:rsidRPr="002B6173">
              <w:rPr>
                <w:sz w:val="28"/>
                <w:szCs w:val="28"/>
              </w:rPr>
              <w:t>муниципальный бюджет:</w:t>
            </w:r>
          </w:p>
          <w:p w:rsidR="002B6173" w:rsidRPr="002B6173" w:rsidRDefault="00BE2B3C" w:rsidP="004B24A5">
            <w:pPr>
              <w:snapToGrid w:val="0"/>
              <w:ind w:right="5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всего: 106, 50 </w:t>
            </w:r>
            <w:r w:rsidR="002B6173" w:rsidRPr="002B6173">
              <w:rPr>
                <w:sz w:val="28"/>
                <w:szCs w:val="28"/>
              </w:rPr>
              <w:t>тыс. руб.,</w:t>
            </w:r>
          </w:p>
          <w:p w:rsidR="002B6173" w:rsidRPr="002B6173" w:rsidRDefault="002B6173" w:rsidP="004B24A5">
            <w:pPr>
              <w:snapToGrid w:val="0"/>
              <w:ind w:left="34" w:right="566"/>
              <w:rPr>
                <w:sz w:val="28"/>
                <w:szCs w:val="28"/>
              </w:rPr>
            </w:pPr>
            <w:r w:rsidRPr="002B6173">
              <w:rPr>
                <w:sz w:val="28"/>
                <w:szCs w:val="28"/>
              </w:rPr>
              <w:t>2018 год – 6, 50 тыс. руб.,</w:t>
            </w:r>
          </w:p>
          <w:p w:rsidR="002B6173" w:rsidRPr="002B6173" w:rsidRDefault="002B6173" w:rsidP="004B24A5">
            <w:pPr>
              <w:snapToGrid w:val="0"/>
              <w:ind w:left="34" w:right="566"/>
              <w:rPr>
                <w:sz w:val="28"/>
                <w:szCs w:val="28"/>
              </w:rPr>
            </w:pPr>
            <w:r w:rsidRPr="002B6173">
              <w:rPr>
                <w:sz w:val="28"/>
                <w:szCs w:val="28"/>
              </w:rPr>
              <w:t>2019 год – 50, 00 тыс. руб.,</w:t>
            </w:r>
          </w:p>
          <w:p w:rsidR="002B6173" w:rsidRPr="002B6173" w:rsidRDefault="002B6173" w:rsidP="004B24A5">
            <w:pPr>
              <w:snapToGrid w:val="0"/>
              <w:ind w:right="566"/>
              <w:rPr>
                <w:sz w:val="28"/>
                <w:szCs w:val="28"/>
              </w:rPr>
            </w:pPr>
            <w:r w:rsidRPr="002B6173">
              <w:rPr>
                <w:sz w:val="28"/>
                <w:szCs w:val="28"/>
              </w:rPr>
              <w:lastRenderedPageBreak/>
              <w:t>2020 год – 50, 00 тыс. руб.</w:t>
            </w:r>
          </w:p>
        </w:tc>
      </w:tr>
    </w:tbl>
    <w:p w:rsidR="005F23A9" w:rsidRDefault="005F23A9" w:rsidP="004B24A5">
      <w:pPr>
        <w:pStyle w:val="a8"/>
        <w:tabs>
          <w:tab w:val="left" w:pos="0"/>
        </w:tabs>
        <w:ind w:left="0" w:right="566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F23A9" w:rsidRPr="008838F6" w:rsidRDefault="005F23A9" w:rsidP="004B24A5">
      <w:pPr>
        <w:pStyle w:val="a8"/>
        <w:tabs>
          <w:tab w:val="left" w:pos="0"/>
        </w:tabs>
        <w:ind w:left="0" w:right="566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 xml:space="preserve">1.2. В паспорте программы, первый абзац раздела </w:t>
      </w:r>
      <w:r w:rsidRPr="008838F6">
        <w:rPr>
          <w:rFonts w:ascii="Times New Roman" w:hAnsi="Times New Roman"/>
          <w:sz w:val="28"/>
          <w:szCs w:val="28"/>
        </w:rPr>
        <w:t>V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Pr="008838F6">
        <w:rPr>
          <w:rFonts w:ascii="Times New Roman" w:hAnsi="Times New Roman"/>
          <w:sz w:val="28"/>
          <w:szCs w:val="28"/>
        </w:rPr>
        <w:t>Ресурсное обеспечение Программы за счет средств бюджета города, вышестоящих бюджетов и внебюджетных источников» изложить в следующей редакции:</w:t>
      </w:r>
    </w:p>
    <w:p w:rsidR="002B6173" w:rsidRPr="002B6173" w:rsidRDefault="002B6173" w:rsidP="004B24A5">
      <w:pPr>
        <w:snapToGrid w:val="0"/>
        <w:ind w:right="566" w:firstLine="709"/>
        <w:rPr>
          <w:rFonts w:eastAsia="Calibri"/>
          <w:sz w:val="28"/>
          <w:szCs w:val="28"/>
        </w:rPr>
      </w:pPr>
      <w:r w:rsidRPr="002B6173">
        <w:rPr>
          <w:rFonts w:eastAsia="Calibri"/>
          <w:sz w:val="28"/>
          <w:szCs w:val="28"/>
        </w:rPr>
        <w:t>Общий объем финансирования подпрограммы на 2018 – 2020 годы составляет 106, 50 тыс. рублей, в том числе за счет сре</w:t>
      </w:r>
      <w:proofErr w:type="gramStart"/>
      <w:r w:rsidRPr="002B6173">
        <w:rPr>
          <w:rFonts w:eastAsia="Calibri"/>
          <w:sz w:val="28"/>
          <w:szCs w:val="28"/>
        </w:rPr>
        <w:t>дств кр</w:t>
      </w:r>
      <w:proofErr w:type="gramEnd"/>
      <w:r w:rsidRPr="002B6173">
        <w:rPr>
          <w:rFonts w:eastAsia="Calibri"/>
          <w:sz w:val="28"/>
          <w:szCs w:val="28"/>
        </w:rPr>
        <w:t>аевого бюджета 0 тыс. рублей, местного бюджета – 106, 50 тыс. рублей, в том числе по годам реализации:</w:t>
      </w:r>
    </w:p>
    <w:p w:rsidR="002B6173" w:rsidRPr="002B6173" w:rsidRDefault="002B6173" w:rsidP="004B24A5">
      <w:pPr>
        <w:snapToGrid w:val="0"/>
        <w:ind w:left="-108" w:right="566" w:firstLine="816"/>
        <w:rPr>
          <w:rFonts w:eastAsia="Calibri"/>
          <w:sz w:val="28"/>
          <w:szCs w:val="28"/>
        </w:rPr>
      </w:pPr>
      <w:r w:rsidRPr="002B6173">
        <w:rPr>
          <w:rFonts w:eastAsia="Calibri"/>
          <w:sz w:val="28"/>
          <w:szCs w:val="28"/>
        </w:rPr>
        <w:t xml:space="preserve">2018 год </w:t>
      </w:r>
      <w:r w:rsidR="004B24A5">
        <w:rPr>
          <w:rFonts w:eastAsia="Calibri"/>
          <w:sz w:val="28"/>
          <w:szCs w:val="28"/>
        </w:rPr>
        <w:t xml:space="preserve">- </w:t>
      </w:r>
      <w:r w:rsidRPr="002B6173">
        <w:rPr>
          <w:rFonts w:eastAsia="Calibri"/>
          <w:sz w:val="28"/>
          <w:szCs w:val="28"/>
        </w:rPr>
        <w:t>6, 50 тыс. рублей;</w:t>
      </w:r>
    </w:p>
    <w:p w:rsidR="002B6173" w:rsidRPr="002B6173" w:rsidRDefault="002B6173" w:rsidP="004B24A5">
      <w:pPr>
        <w:snapToGrid w:val="0"/>
        <w:ind w:left="-108" w:right="566" w:firstLine="817"/>
        <w:rPr>
          <w:rFonts w:eastAsia="Calibri"/>
          <w:sz w:val="28"/>
          <w:szCs w:val="28"/>
        </w:rPr>
      </w:pPr>
      <w:r w:rsidRPr="002B6173">
        <w:rPr>
          <w:rFonts w:eastAsia="Calibri"/>
          <w:sz w:val="28"/>
          <w:szCs w:val="28"/>
        </w:rPr>
        <w:t>2019 год - 50, 00 тыс. рублей;</w:t>
      </w:r>
    </w:p>
    <w:p w:rsidR="002B6173" w:rsidRPr="002B6173" w:rsidRDefault="002B6173" w:rsidP="004B24A5">
      <w:pPr>
        <w:snapToGrid w:val="0"/>
        <w:ind w:left="-108" w:right="566" w:firstLine="817"/>
        <w:rPr>
          <w:rFonts w:eastAsia="Calibri"/>
          <w:sz w:val="28"/>
          <w:szCs w:val="28"/>
        </w:rPr>
      </w:pPr>
      <w:r w:rsidRPr="002B6173">
        <w:rPr>
          <w:rFonts w:eastAsia="Calibri"/>
          <w:sz w:val="28"/>
          <w:szCs w:val="28"/>
        </w:rPr>
        <w:t>2020 год - 50, 00 тыс. рублей.</w:t>
      </w:r>
    </w:p>
    <w:p w:rsidR="005F23A9" w:rsidRDefault="005F23A9" w:rsidP="004B24A5">
      <w:pPr>
        <w:pStyle w:val="ConsPlusTitle"/>
        <w:ind w:right="566" w:firstLine="709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1.3. В паспорте 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1 подпрограммы П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рограммы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«</w:t>
      </w:r>
      <w:r w:rsidR="005F3DBB" w:rsidRPr="005F3DBB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Обеспечение реализации общественных и гражданских инициатив и поддержка социально-ориентированных некоммерческих организаций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»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строку «Объем бюджетных ассигнований Программы» изложить в новой редакции:</w:t>
      </w:r>
    </w:p>
    <w:p w:rsidR="005F23A9" w:rsidRDefault="005F23A9" w:rsidP="004B24A5">
      <w:pPr>
        <w:pStyle w:val="ConsPlusTitle"/>
        <w:ind w:right="566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tbl>
      <w:tblPr>
        <w:tblW w:w="8931" w:type="dxa"/>
        <w:tblInd w:w="75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5812"/>
      </w:tblGrid>
      <w:tr w:rsidR="002B6173" w:rsidRPr="006B0E17" w:rsidTr="004B24A5">
        <w:trPr>
          <w:trHeight w:val="800"/>
        </w:trPr>
        <w:tc>
          <w:tcPr>
            <w:tcW w:w="3119" w:type="dxa"/>
            <w:shd w:val="clear" w:color="auto" w:fill="auto"/>
          </w:tcPr>
          <w:p w:rsidR="002B6173" w:rsidRPr="002B6173" w:rsidRDefault="002B6173" w:rsidP="004B24A5">
            <w:pPr>
              <w:snapToGrid w:val="0"/>
              <w:ind w:right="566"/>
              <w:rPr>
                <w:rFonts w:eastAsia="Calibri"/>
                <w:sz w:val="28"/>
                <w:szCs w:val="28"/>
              </w:rPr>
            </w:pPr>
            <w:r w:rsidRPr="002B6173">
              <w:rPr>
                <w:rFonts w:eastAsia="Calibri"/>
                <w:sz w:val="28"/>
                <w:szCs w:val="28"/>
              </w:rPr>
              <w:t xml:space="preserve">Объемы и источники финансирования подпрограммы </w:t>
            </w:r>
          </w:p>
        </w:tc>
        <w:tc>
          <w:tcPr>
            <w:tcW w:w="5812" w:type="dxa"/>
            <w:shd w:val="clear" w:color="auto" w:fill="auto"/>
          </w:tcPr>
          <w:p w:rsidR="002B6173" w:rsidRPr="002B6173" w:rsidRDefault="002B6173" w:rsidP="004B24A5">
            <w:pPr>
              <w:snapToGrid w:val="0"/>
              <w:ind w:right="566"/>
              <w:rPr>
                <w:rFonts w:eastAsia="Calibri"/>
                <w:sz w:val="28"/>
                <w:szCs w:val="28"/>
              </w:rPr>
            </w:pPr>
            <w:r w:rsidRPr="002B6173">
              <w:rPr>
                <w:rFonts w:eastAsia="Calibri"/>
                <w:sz w:val="28"/>
                <w:szCs w:val="28"/>
              </w:rPr>
              <w:t>Объем бюджетных ассигнований на реализацию мероприятий подпрограммы составляет всего: 106, 50 тыс. рублей по годам:</w:t>
            </w:r>
          </w:p>
          <w:p w:rsidR="002B6173" w:rsidRPr="002B6173" w:rsidRDefault="002B6173" w:rsidP="004B24A5">
            <w:pPr>
              <w:snapToGrid w:val="0"/>
              <w:ind w:right="566"/>
              <w:rPr>
                <w:rFonts w:eastAsia="Calibri"/>
                <w:sz w:val="28"/>
                <w:szCs w:val="28"/>
              </w:rPr>
            </w:pPr>
            <w:r w:rsidRPr="002B6173">
              <w:rPr>
                <w:rFonts w:eastAsia="Calibri"/>
                <w:sz w:val="28"/>
                <w:szCs w:val="28"/>
              </w:rPr>
              <w:t>2018 год – 6, 50 тыс</w:t>
            </w:r>
            <w:proofErr w:type="gramStart"/>
            <w:r w:rsidRPr="002B6173">
              <w:rPr>
                <w:rFonts w:eastAsia="Calibri"/>
                <w:sz w:val="28"/>
                <w:szCs w:val="28"/>
              </w:rPr>
              <w:t>.р</w:t>
            </w:r>
            <w:proofErr w:type="gramEnd"/>
            <w:r w:rsidRPr="002B6173">
              <w:rPr>
                <w:rFonts w:eastAsia="Calibri"/>
                <w:sz w:val="28"/>
                <w:szCs w:val="28"/>
              </w:rPr>
              <w:t>уб.,</w:t>
            </w:r>
          </w:p>
          <w:p w:rsidR="002B6173" w:rsidRPr="002B6173" w:rsidRDefault="002B6173" w:rsidP="004B24A5">
            <w:pPr>
              <w:snapToGrid w:val="0"/>
              <w:ind w:right="566"/>
              <w:rPr>
                <w:rFonts w:eastAsia="Calibri"/>
                <w:sz w:val="28"/>
                <w:szCs w:val="28"/>
              </w:rPr>
            </w:pPr>
            <w:r w:rsidRPr="002B6173">
              <w:rPr>
                <w:rFonts w:eastAsia="Calibri"/>
                <w:sz w:val="28"/>
                <w:szCs w:val="28"/>
              </w:rPr>
              <w:t>2019 год – 50, 00 тыс</w:t>
            </w:r>
            <w:proofErr w:type="gramStart"/>
            <w:r w:rsidRPr="002B6173">
              <w:rPr>
                <w:rFonts w:eastAsia="Calibri"/>
                <w:sz w:val="28"/>
                <w:szCs w:val="28"/>
              </w:rPr>
              <w:t>.р</w:t>
            </w:r>
            <w:proofErr w:type="gramEnd"/>
            <w:r w:rsidRPr="002B6173">
              <w:rPr>
                <w:rFonts w:eastAsia="Calibri"/>
                <w:sz w:val="28"/>
                <w:szCs w:val="28"/>
              </w:rPr>
              <w:t>уб.,</w:t>
            </w:r>
          </w:p>
          <w:p w:rsidR="002B6173" w:rsidRPr="002B6173" w:rsidRDefault="002B6173" w:rsidP="004B24A5">
            <w:pPr>
              <w:snapToGrid w:val="0"/>
              <w:ind w:right="566"/>
              <w:rPr>
                <w:rFonts w:eastAsia="Calibri"/>
                <w:sz w:val="28"/>
                <w:szCs w:val="28"/>
              </w:rPr>
            </w:pPr>
            <w:r w:rsidRPr="002B6173">
              <w:rPr>
                <w:rFonts w:eastAsia="Calibri"/>
                <w:sz w:val="28"/>
                <w:szCs w:val="28"/>
              </w:rPr>
              <w:t>2020 год – 50, 00 тыс</w:t>
            </w:r>
            <w:proofErr w:type="gramStart"/>
            <w:r w:rsidRPr="002B6173">
              <w:rPr>
                <w:rFonts w:eastAsia="Calibri"/>
                <w:sz w:val="28"/>
                <w:szCs w:val="28"/>
              </w:rPr>
              <w:t>.р</w:t>
            </w:r>
            <w:proofErr w:type="gramEnd"/>
            <w:r w:rsidRPr="002B6173">
              <w:rPr>
                <w:rFonts w:eastAsia="Calibri"/>
                <w:sz w:val="28"/>
                <w:szCs w:val="28"/>
              </w:rPr>
              <w:t>уб.</w:t>
            </w:r>
          </w:p>
          <w:p w:rsidR="002B6173" w:rsidRPr="002B6173" w:rsidRDefault="002B6173" w:rsidP="004B24A5">
            <w:pPr>
              <w:snapToGrid w:val="0"/>
              <w:ind w:right="566"/>
              <w:rPr>
                <w:rFonts w:eastAsia="Calibri"/>
                <w:sz w:val="28"/>
                <w:szCs w:val="28"/>
              </w:rPr>
            </w:pPr>
            <w:r w:rsidRPr="002B6173">
              <w:rPr>
                <w:rFonts w:eastAsia="Calibri"/>
                <w:sz w:val="28"/>
                <w:szCs w:val="28"/>
              </w:rPr>
              <w:t>по источникам финансирования:</w:t>
            </w:r>
          </w:p>
          <w:p w:rsidR="002B6173" w:rsidRPr="002B6173" w:rsidRDefault="002B6173" w:rsidP="004B24A5">
            <w:pPr>
              <w:snapToGrid w:val="0"/>
              <w:ind w:right="566"/>
              <w:rPr>
                <w:rFonts w:eastAsia="Calibri"/>
                <w:sz w:val="28"/>
                <w:szCs w:val="28"/>
              </w:rPr>
            </w:pPr>
            <w:r w:rsidRPr="002B6173">
              <w:rPr>
                <w:rFonts w:eastAsia="Calibri"/>
                <w:sz w:val="28"/>
                <w:szCs w:val="28"/>
              </w:rPr>
              <w:t>краевой бюджет:</w:t>
            </w:r>
          </w:p>
          <w:p w:rsidR="002B6173" w:rsidRPr="002B6173" w:rsidRDefault="002B6173" w:rsidP="004B24A5">
            <w:pPr>
              <w:snapToGrid w:val="0"/>
              <w:ind w:right="566"/>
              <w:rPr>
                <w:rFonts w:eastAsia="Calibri"/>
                <w:sz w:val="28"/>
                <w:szCs w:val="28"/>
              </w:rPr>
            </w:pPr>
            <w:r w:rsidRPr="002B6173">
              <w:rPr>
                <w:rFonts w:eastAsia="Calibri"/>
                <w:sz w:val="28"/>
                <w:szCs w:val="28"/>
              </w:rPr>
              <w:t>всего:0 тыс. руб.,</w:t>
            </w:r>
          </w:p>
          <w:p w:rsidR="002B6173" w:rsidRPr="002B6173" w:rsidRDefault="002B6173" w:rsidP="004B24A5">
            <w:pPr>
              <w:snapToGrid w:val="0"/>
              <w:ind w:right="566"/>
              <w:rPr>
                <w:rFonts w:eastAsia="Calibri"/>
                <w:sz w:val="28"/>
                <w:szCs w:val="28"/>
              </w:rPr>
            </w:pPr>
            <w:r w:rsidRPr="002B6173">
              <w:rPr>
                <w:rFonts w:eastAsia="Calibri"/>
                <w:sz w:val="28"/>
                <w:szCs w:val="28"/>
              </w:rPr>
              <w:t>муниципальный бюджет:</w:t>
            </w:r>
            <w:r w:rsidRPr="002B6173">
              <w:rPr>
                <w:rFonts w:eastAsia="Calibri"/>
                <w:sz w:val="28"/>
                <w:szCs w:val="28"/>
              </w:rPr>
              <w:tab/>
            </w:r>
          </w:p>
          <w:p w:rsidR="002B6173" w:rsidRPr="002B6173" w:rsidRDefault="002B6173" w:rsidP="004B24A5">
            <w:pPr>
              <w:snapToGrid w:val="0"/>
              <w:ind w:right="566"/>
              <w:rPr>
                <w:rFonts w:eastAsia="Calibri"/>
                <w:sz w:val="28"/>
                <w:szCs w:val="28"/>
              </w:rPr>
            </w:pPr>
            <w:r w:rsidRPr="002B6173">
              <w:rPr>
                <w:rFonts w:eastAsia="Calibri"/>
                <w:sz w:val="28"/>
                <w:szCs w:val="28"/>
              </w:rPr>
              <w:t>всего: 106, 50 тыс. руб.,</w:t>
            </w:r>
          </w:p>
          <w:p w:rsidR="002B6173" w:rsidRPr="002B6173" w:rsidRDefault="002B6173" w:rsidP="004B24A5">
            <w:pPr>
              <w:snapToGrid w:val="0"/>
              <w:ind w:right="566"/>
              <w:rPr>
                <w:rFonts w:eastAsia="Calibri"/>
                <w:sz w:val="28"/>
                <w:szCs w:val="28"/>
              </w:rPr>
            </w:pPr>
            <w:r w:rsidRPr="002B6173">
              <w:rPr>
                <w:rFonts w:eastAsia="Calibri"/>
                <w:sz w:val="28"/>
                <w:szCs w:val="28"/>
              </w:rPr>
              <w:t>2018 год – 6, 50 тыс. руб.,</w:t>
            </w:r>
          </w:p>
          <w:p w:rsidR="002B6173" w:rsidRPr="002B6173" w:rsidRDefault="002B6173" w:rsidP="004B24A5">
            <w:pPr>
              <w:snapToGrid w:val="0"/>
              <w:ind w:right="566"/>
              <w:rPr>
                <w:rFonts w:eastAsia="Calibri"/>
                <w:sz w:val="28"/>
                <w:szCs w:val="28"/>
              </w:rPr>
            </w:pPr>
            <w:r w:rsidRPr="002B6173">
              <w:rPr>
                <w:rFonts w:eastAsia="Calibri"/>
                <w:sz w:val="28"/>
                <w:szCs w:val="28"/>
              </w:rPr>
              <w:t>2019 год – 50, 00 тыс. руб.,</w:t>
            </w:r>
          </w:p>
          <w:p w:rsidR="002B6173" w:rsidRPr="002B6173" w:rsidRDefault="002B6173" w:rsidP="004B24A5">
            <w:pPr>
              <w:snapToGrid w:val="0"/>
              <w:ind w:right="566"/>
              <w:rPr>
                <w:rFonts w:eastAsia="Calibri"/>
                <w:sz w:val="28"/>
                <w:szCs w:val="28"/>
              </w:rPr>
            </w:pPr>
            <w:r w:rsidRPr="002B6173">
              <w:rPr>
                <w:rFonts w:eastAsia="Calibri"/>
                <w:sz w:val="28"/>
                <w:szCs w:val="28"/>
              </w:rPr>
              <w:t>2020 год - 50, 00 тыс. руб.</w:t>
            </w:r>
          </w:p>
        </w:tc>
      </w:tr>
    </w:tbl>
    <w:p w:rsidR="005F23A9" w:rsidRPr="005F3DBB" w:rsidRDefault="005F23A9" w:rsidP="004B24A5">
      <w:pPr>
        <w:pStyle w:val="ConsPlusTitle"/>
        <w:ind w:right="566"/>
        <w:jc w:val="both"/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p w:rsidR="005F23A9" w:rsidRPr="008838F6" w:rsidRDefault="005F23A9" w:rsidP="004B24A5">
      <w:pPr>
        <w:pStyle w:val="a8"/>
        <w:tabs>
          <w:tab w:val="left" w:pos="0"/>
        </w:tabs>
        <w:ind w:left="0" w:right="566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. В паспорте </w:t>
      </w:r>
      <w:r>
        <w:rPr>
          <w:rFonts w:ascii="Times New Roman" w:hAnsi="Times New Roman"/>
          <w:sz w:val="28"/>
          <w:szCs w:val="28"/>
        </w:rPr>
        <w:t>1 подпрограммы П</w:t>
      </w:r>
      <w:r w:rsidRPr="00876ECC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="005F3DBB" w:rsidRPr="005F3DBB">
        <w:rPr>
          <w:rFonts w:ascii="Times New Roman" w:hAnsi="Times New Roman"/>
          <w:sz w:val="28"/>
          <w:szCs w:val="28"/>
        </w:rPr>
        <w:t>«Обеспечение реализации общественных и гражданских инициатив и поддержка социально-ориентированных некоммерческих организаций»</w:t>
      </w:r>
      <w:r w:rsidRPr="00876EC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четверт</w:t>
      </w:r>
      <w:r w:rsidRPr="00876ECC">
        <w:rPr>
          <w:rFonts w:ascii="Times New Roman" w:hAnsi="Times New Roman"/>
          <w:sz w:val="28"/>
          <w:szCs w:val="28"/>
        </w:rPr>
        <w:t xml:space="preserve">ый абзац </w:t>
      </w:r>
      <w:r>
        <w:rPr>
          <w:rFonts w:ascii="Times New Roman" w:hAnsi="Times New Roman"/>
          <w:sz w:val="28"/>
          <w:szCs w:val="28"/>
        </w:rPr>
        <w:t>п</w:t>
      </w:r>
      <w:r w:rsidRPr="00876E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Pr="0054430C">
        <w:rPr>
          <w:rFonts w:ascii="Times New Roman" w:hAnsi="Times New Roman"/>
          <w:sz w:val="28"/>
          <w:szCs w:val="28"/>
        </w:rPr>
        <w:t>Характеристика основных мероприятий подпрограммы</w:t>
      </w:r>
      <w:r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2B6173" w:rsidRPr="002B6173" w:rsidRDefault="002B6173" w:rsidP="004B24A5">
      <w:pPr>
        <w:snapToGrid w:val="0"/>
        <w:ind w:right="566" w:firstLine="709"/>
        <w:rPr>
          <w:rFonts w:eastAsia="Calibri"/>
          <w:sz w:val="28"/>
          <w:szCs w:val="28"/>
        </w:rPr>
      </w:pPr>
      <w:r w:rsidRPr="002B6173">
        <w:rPr>
          <w:rFonts w:eastAsia="Calibri"/>
          <w:sz w:val="28"/>
          <w:szCs w:val="28"/>
        </w:rPr>
        <w:t>Общий объем финансирования подпрограммы на 2018 – 2020 годы составляет 106, 50 тыс. рублей, в том числе за счет средств местного бюджета – 106, 50 тыс. рублей, в том числе по годам реализации:</w:t>
      </w:r>
    </w:p>
    <w:p w:rsidR="002B6173" w:rsidRPr="002B6173" w:rsidRDefault="002B6173" w:rsidP="004B24A5">
      <w:pPr>
        <w:snapToGrid w:val="0"/>
        <w:ind w:left="-108" w:right="566" w:firstLine="816"/>
        <w:rPr>
          <w:rFonts w:eastAsia="Calibri"/>
          <w:sz w:val="28"/>
          <w:szCs w:val="28"/>
        </w:rPr>
      </w:pPr>
      <w:r w:rsidRPr="002B6173">
        <w:rPr>
          <w:rFonts w:eastAsia="Calibri"/>
          <w:sz w:val="28"/>
          <w:szCs w:val="28"/>
        </w:rPr>
        <w:t xml:space="preserve">2018 год </w:t>
      </w:r>
      <w:r w:rsidR="004B24A5">
        <w:rPr>
          <w:rFonts w:eastAsia="Calibri"/>
          <w:sz w:val="28"/>
          <w:szCs w:val="28"/>
        </w:rPr>
        <w:t xml:space="preserve">- </w:t>
      </w:r>
      <w:r w:rsidRPr="002B6173">
        <w:rPr>
          <w:rFonts w:eastAsia="Calibri"/>
          <w:sz w:val="28"/>
          <w:szCs w:val="28"/>
        </w:rPr>
        <w:t>6, 50 тыс. рублей;</w:t>
      </w:r>
    </w:p>
    <w:p w:rsidR="002B6173" w:rsidRPr="002B6173" w:rsidRDefault="002B6173" w:rsidP="004B24A5">
      <w:pPr>
        <w:snapToGrid w:val="0"/>
        <w:ind w:left="-108" w:right="566" w:firstLine="817"/>
        <w:rPr>
          <w:rFonts w:eastAsia="Calibri"/>
          <w:sz w:val="28"/>
          <w:szCs w:val="28"/>
        </w:rPr>
      </w:pPr>
      <w:r w:rsidRPr="002B6173">
        <w:rPr>
          <w:rFonts w:eastAsia="Calibri"/>
          <w:sz w:val="28"/>
          <w:szCs w:val="28"/>
        </w:rPr>
        <w:t>2019 год - 50, 00 тыс. рублей;</w:t>
      </w:r>
    </w:p>
    <w:p w:rsidR="002B6173" w:rsidRPr="002B6173" w:rsidRDefault="002B6173" w:rsidP="004B24A5">
      <w:pPr>
        <w:snapToGrid w:val="0"/>
        <w:ind w:left="-108" w:right="566" w:firstLine="817"/>
        <w:rPr>
          <w:rFonts w:eastAsia="Calibri"/>
          <w:sz w:val="28"/>
          <w:szCs w:val="28"/>
        </w:rPr>
      </w:pPr>
      <w:r w:rsidRPr="002B6173">
        <w:rPr>
          <w:rFonts w:eastAsia="Calibri"/>
          <w:sz w:val="28"/>
          <w:szCs w:val="28"/>
        </w:rPr>
        <w:lastRenderedPageBreak/>
        <w:t>2020 год - 50, 00 тыс. рублей.</w:t>
      </w:r>
    </w:p>
    <w:p w:rsidR="005F23A9" w:rsidRPr="00876ECC" w:rsidRDefault="005F23A9" w:rsidP="004B24A5">
      <w:pPr>
        <w:snapToGrid w:val="0"/>
        <w:ind w:right="566"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485F81">
        <w:rPr>
          <w:sz w:val="28"/>
          <w:szCs w:val="28"/>
        </w:rPr>
        <w:t>5</w:t>
      </w:r>
      <w:r w:rsidRPr="00876ECC">
        <w:rPr>
          <w:sz w:val="28"/>
          <w:szCs w:val="28"/>
        </w:rPr>
        <w:t xml:space="preserve">. Приложение № </w:t>
      </w:r>
      <w:r w:rsidR="00BE2B3C">
        <w:rPr>
          <w:sz w:val="28"/>
          <w:szCs w:val="28"/>
        </w:rPr>
        <w:t>4</w:t>
      </w:r>
      <w:r w:rsidRPr="00876ECC">
        <w:rPr>
          <w:sz w:val="28"/>
          <w:szCs w:val="28"/>
        </w:rPr>
        <w:t xml:space="preserve"> «</w:t>
      </w:r>
      <w:r>
        <w:rPr>
          <w:sz w:val="28"/>
          <w:szCs w:val="28"/>
        </w:rPr>
        <w:t>Распределение планируемых расходов по подпрограмме и мероприятиям муниципальной программы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C367AF">
        <w:rPr>
          <w:sz w:val="28"/>
          <w:szCs w:val="28"/>
        </w:rPr>
        <w:t>1</w:t>
      </w:r>
      <w:r w:rsidRPr="00876ECC">
        <w:rPr>
          <w:sz w:val="28"/>
          <w:szCs w:val="28"/>
        </w:rPr>
        <w:t xml:space="preserve"> к данному постановлению. </w:t>
      </w:r>
    </w:p>
    <w:p w:rsidR="005F23A9" w:rsidRDefault="005F23A9" w:rsidP="004B24A5">
      <w:pPr>
        <w:snapToGrid w:val="0"/>
        <w:ind w:right="566"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485F81">
        <w:rPr>
          <w:sz w:val="28"/>
          <w:szCs w:val="28"/>
        </w:rPr>
        <w:t>6</w:t>
      </w:r>
      <w:r w:rsidRPr="00876ECC">
        <w:rPr>
          <w:sz w:val="28"/>
          <w:szCs w:val="28"/>
        </w:rPr>
        <w:t xml:space="preserve">. Приложение № </w:t>
      </w:r>
      <w:r w:rsidR="00BE2B3C">
        <w:rPr>
          <w:sz w:val="28"/>
          <w:szCs w:val="28"/>
        </w:rPr>
        <w:t>6</w:t>
      </w:r>
      <w:r w:rsidRPr="00876ECC">
        <w:rPr>
          <w:sz w:val="28"/>
          <w:szCs w:val="28"/>
        </w:rPr>
        <w:t xml:space="preserve"> «</w:t>
      </w:r>
      <w:r>
        <w:rPr>
          <w:sz w:val="28"/>
          <w:szCs w:val="28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C367AF">
        <w:rPr>
          <w:sz w:val="28"/>
          <w:szCs w:val="28"/>
        </w:rPr>
        <w:t>2</w:t>
      </w:r>
      <w:r w:rsidR="00BE2B3C">
        <w:rPr>
          <w:sz w:val="28"/>
          <w:szCs w:val="28"/>
        </w:rPr>
        <w:t xml:space="preserve"> к </w:t>
      </w:r>
      <w:r w:rsidRPr="00876ECC">
        <w:rPr>
          <w:sz w:val="28"/>
          <w:szCs w:val="28"/>
        </w:rPr>
        <w:t xml:space="preserve">данному постановлению. </w:t>
      </w:r>
    </w:p>
    <w:p w:rsidR="003E6996" w:rsidRPr="003E6996" w:rsidRDefault="007D4B63" w:rsidP="003E6996">
      <w:pPr>
        <w:pStyle w:val="a8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2</w:t>
      </w:r>
      <w:r w:rsidR="005F23A9" w:rsidRPr="00D00195">
        <w:rPr>
          <w:rFonts w:ascii="Times New Roman" w:eastAsia="Times New Roman" w:hAnsi="Times New Roman"/>
          <w:sz w:val="28"/>
        </w:rPr>
        <w:t xml:space="preserve">. </w:t>
      </w:r>
      <w:r w:rsidR="003E6996" w:rsidRPr="003E6996">
        <w:rPr>
          <w:rFonts w:ascii="Times New Roman" w:eastAsia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C55425" w:rsidRPr="003E6996" w:rsidRDefault="007D4B63" w:rsidP="003E6996">
      <w:pPr>
        <w:pStyle w:val="ConsPlusNormal"/>
        <w:widowControl/>
        <w:ind w:right="5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99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B484F" w:rsidRPr="003E69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80701" w:rsidRPr="003E6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F54A0" w:rsidRPr="003E699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F54A0" w:rsidRPr="003E6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</w:t>
      </w:r>
      <w:r w:rsidR="00FF2F92" w:rsidRPr="003E69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EF54A0" w:rsidRPr="003E6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на первого заместителя главы города по социально-экономическим вопросам С.И. Куриловича.</w:t>
      </w:r>
    </w:p>
    <w:p w:rsidR="0093042F" w:rsidRPr="0093042F" w:rsidRDefault="0093042F" w:rsidP="004B24A5">
      <w:pPr>
        <w:pStyle w:val="a3"/>
        <w:ind w:right="566"/>
        <w:rPr>
          <w:szCs w:val="28"/>
        </w:rPr>
      </w:pPr>
    </w:p>
    <w:p w:rsidR="0093042F" w:rsidRPr="0093042F" w:rsidRDefault="0093042F" w:rsidP="004B24A5">
      <w:pPr>
        <w:pStyle w:val="a3"/>
        <w:ind w:right="566"/>
        <w:rPr>
          <w:szCs w:val="28"/>
        </w:rPr>
      </w:pPr>
    </w:p>
    <w:p w:rsidR="0093042F" w:rsidRPr="0093042F" w:rsidRDefault="0093042F" w:rsidP="004B24A5">
      <w:pPr>
        <w:pStyle w:val="a3"/>
        <w:ind w:right="566"/>
        <w:rPr>
          <w:szCs w:val="28"/>
        </w:rPr>
      </w:pPr>
    </w:p>
    <w:p w:rsidR="006C19BF" w:rsidRPr="0093042F" w:rsidRDefault="009D3FF4" w:rsidP="004B24A5">
      <w:pPr>
        <w:pStyle w:val="a3"/>
        <w:ind w:right="566"/>
        <w:rPr>
          <w:szCs w:val="28"/>
        </w:rPr>
      </w:pPr>
      <w:r w:rsidRPr="0093042F">
        <w:rPr>
          <w:szCs w:val="28"/>
        </w:rPr>
        <w:t>Глава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="004B24A5">
        <w:rPr>
          <w:szCs w:val="28"/>
        </w:rPr>
        <w:t xml:space="preserve"> </w:t>
      </w:r>
      <w:r w:rsidRPr="0093042F">
        <w:rPr>
          <w:szCs w:val="28"/>
        </w:rPr>
        <w:t>С</w:t>
      </w:r>
      <w:r w:rsidR="006C19BF" w:rsidRPr="0093042F">
        <w:rPr>
          <w:szCs w:val="28"/>
        </w:rPr>
        <w:t>.</w:t>
      </w:r>
      <w:r w:rsidRPr="0093042F">
        <w:rPr>
          <w:szCs w:val="28"/>
        </w:rPr>
        <w:t>И</w:t>
      </w:r>
      <w:r w:rsidR="006C19BF" w:rsidRPr="0093042F">
        <w:rPr>
          <w:szCs w:val="28"/>
        </w:rPr>
        <w:t xml:space="preserve">. </w:t>
      </w:r>
      <w:r w:rsidRPr="0093042F">
        <w:rPr>
          <w:szCs w:val="28"/>
        </w:rPr>
        <w:t>Сухарев</w:t>
      </w:r>
    </w:p>
    <w:sectPr w:rsidR="006C19BF" w:rsidRPr="0093042F" w:rsidSect="004B24A5">
      <w:pgSz w:w="11906" w:h="16838"/>
      <w:pgMar w:top="1134" w:right="850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1102E4"/>
    <w:multiLevelType w:val="hybridMultilevel"/>
    <w:tmpl w:val="9720397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8566DB"/>
    <w:multiLevelType w:val="hybridMultilevel"/>
    <w:tmpl w:val="3C7E2D30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1049"/>
    <w:rsid w:val="00061586"/>
    <w:rsid w:val="0006450C"/>
    <w:rsid w:val="000648CB"/>
    <w:rsid w:val="00082A8F"/>
    <w:rsid w:val="000842FB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C600D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45F31"/>
    <w:rsid w:val="00250DB7"/>
    <w:rsid w:val="00252C28"/>
    <w:rsid w:val="00254764"/>
    <w:rsid w:val="002602FA"/>
    <w:rsid w:val="002603AA"/>
    <w:rsid w:val="00260FBE"/>
    <w:rsid w:val="002618D8"/>
    <w:rsid w:val="0026385F"/>
    <w:rsid w:val="00271352"/>
    <w:rsid w:val="00271FED"/>
    <w:rsid w:val="00274519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F2"/>
    <w:rsid w:val="002B199D"/>
    <w:rsid w:val="002B2024"/>
    <w:rsid w:val="002B3399"/>
    <w:rsid w:val="002B6173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45F1"/>
    <w:rsid w:val="0035494D"/>
    <w:rsid w:val="003549F4"/>
    <w:rsid w:val="00356D1D"/>
    <w:rsid w:val="00357264"/>
    <w:rsid w:val="0036114F"/>
    <w:rsid w:val="00363FCB"/>
    <w:rsid w:val="003643E2"/>
    <w:rsid w:val="00371555"/>
    <w:rsid w:val="0037751A"/>
    <w:rsid w:val="00380565"/>
    <w:rsid w:val="00381555"/>
    <w:rsid w:val="00382016"/>
    <w:rsid w:val="00392520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E3604"/>
    <w:rsid w:val="003E6996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64E8"/>
    <w:rsid w:val="00461AB7"/>
    <w:rsid w:val="00462132"/>
    <w:rsid w:val="004639B7"/>
    <w:rsid w:val="004723E4"/>
    <w:rsid w:val="00472AE7"/>
    <w:rsid w:val="00472E13"/>
    <w:rsid w:val="00476EA6"/>
    <w:rsid w:val="00485F81"/>
    <w:rsid w:val="0049015F"/>
    <w:rsid w:val="00492052"/>
    <w:rsid w:val="00492BA0"/>
    <w:rsid w:val="00493293"/>
    <w:rsid w:val="004976A0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24A5"/>
    <w:rsid w:val="004B6703"/>
    <w:rsid w:val="004B74D8"/>
    <w:rsid w:val="004C21B3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A0D20"/>
    <w:rsid w:val="005A2368"/>
    <w:rsid w:val="005A34F9"/>
    <w:rsid w:val="005A493B"/>
    <w:rsid w:val="005A7224"/>
    <w:rsid w:val="005B3072"/>
    <w:rsid w:val="005B6729"/>
    <w:rsid w:val="005C43EC"/>
    <w:rsid w:val="005C68C0"/>
    <w:rsid w:val="005C7CED"/>
    <w:rsid w:val="005D285C"/>
    <w:rsid w:val="005D5C5B"/>
    <w:rsid w:val="005D69D3"/>
    <w:rsid w:val="005E0FFF"/>
    <w:rsid w:val="005E347D"/>
    <w:rsid w:val="005E462A"/>
    <w:rsid w:val="005F10CD"/>
    <w:rsid w:val="005F1247"/>
    <w:rsid w:val="005F23A9"/>
    <w:rsid w:val="005F2DAF"/>
    <w:rsid w:val="005F3DBB"/>
    <w:rsid w:val="005F4147"/>
    <w:rsid w:val="005F5863"/>
    <w:rsid w:val="005F788A"/>
    <w:rsid w:val="00600872"/>
    <w:rsid w:val="00606436"/>
    <w:rsid w:val="0061206F"/>
    <w:rsid w:val="00622C27"/>
    <w:rsid w:val="00624153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584B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1A8F"/>
    <w:rsid w:val="006D248C"/>
    <w:rsid w:val="006D2EE1"/>
    <w:rsid w:val="006D315D"/>
    <w:rsid w:val="006D6E5C"/>
    <w:rsid w:val="006D788D"/>
    <w:rsid w:val="006E1EAF"/>
    <w:rsid w:val="006E2AE7"/>
    <w:rsid w:val="006E6A6B"/>
    <w:rsid w:val="006E73F6"/>
    <w:rsid w:val="006F0A29"/>
    <w:rsid w:val="006F5653"/>
    <w:rsid w:val="00702E80"/>
    <w:rsid w:val="00706276"/>
    <w:rsid w:val="0071053F"/>
    <w:rsid w:val="007107D6"/>
    <w:rsid w:val="0071560F"/>
    <w:rsid w:val="00715AE4"/>
    <w:rsid w:val="007165FA"/>
    <w:rsid w:val="00720906"/>
    <w:rsid w:val="0072163F"/>
    <w:rsid w:val="007243F2"/>
    <w:rsid w:val="00727134"/>
    <w:rsid w:val="0074135B"/>
    <w:rsid w:val="00741942"/>
    <w:rsid w:val="00744C24"/>
    <w:rsid w:val="007507CE"/>
    <w:rsid w:val="007510BF"/>
    <w:rsid w:val="00752DF3"/>
    <w:rsid w:val="007544EF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6C45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37B0"/>
    <w:rsid w:val="007C3822"/>
    <w:rsid w:val="007C44E5"/>
    <w:rsid w:val="007C596A"/>
    <w:rsid w:val="007D0507"/>
    <w:rsid w:val="007D4B63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67A"/>
    <w:rsid w:val="00875537"/>
    <w:rsid w:val="00875A14"/>
    <w:rsid w:val="0087679C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1CF5"/>
    <w:rsid w:val="00A11FEF"/>
    <w:rsid w:val="00A2050C"/>
    <w:rsid w:val="00A25232"/>
    <w:rsid w:val="00A30185"/>
    <w:rsid w:val="00A317B0"/>
    <w:rsid w:val="00A32D9A"/>
    <w:rsid w:val="00A33F32"/>
    <w:rsid w:val="00A3404F"/>
    <w:rsid w:val="00A35D8A"/>
    <w:rsid w:val="00A452B3"/>
    <w:rsid w:val="00A500C7"/>
    <w:rsid w:val="00A52D8C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363E9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E2B3C"/>
    <w:rsid w:val="00BF3D98"/>
    <w:rsid w:val="00BF53BE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7BF5"/>
    <w:rsid w:val="00C51AF6"/>
    <w:rsid w:val="00C532CC"/>
    <w:rsid w:val="00C54717"/>
    <w:rsid w:val="00C55425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E6D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178FE"/>
    <w:rsid w:val="00D211BE"/>
    <w:rsid w:val="00D2176A"/>
    <w:rsid w:val="00D21931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78E"/>
    <w:rsid w:val="00D95F6D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C32C7"/>
    <w:rsid w:val="00EC61DD"/>
    <w:rsid w:val="00ED2B99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11DBF"/>
    <w:rsid w:val="00F151E0"/>
    <w:rsid w:val="00F16FFD"/>
    <w:rsid w:val="00F2090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2D825-A39B-4FE3-91E8-615130708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3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217</cp:revision>
  <cp:lastPrinted>2018-06-28T04:45:00Z</cp:lastPrinted>
  <dcterms:created xsi:type="dcterms:W3CDTF">2014-05-21T01:43:00Z</dcterms:created>
  <dcterms:modified xsi:type="dcterms:W3CDTF">2018-06-28T04:46:00Z</dcterms:modified>
</cp:coreProperties>
</file>