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</w:t>
      </w:r>
      <w:r w:rsidR="00811919" w:rsidRPr="003040BB">
        <w:rPr>
          <w:b/>
          <w:sz w:val="32"/>
        </w:rPr>
        <w:t xml:space="preserve"> Федерация</w:t>
      </w:r>
    </w:p>
    <w:p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</w:t>
      </w:r>
      <w:r w:rsidR="00811919" w:rsidRPr="003040BB">
        <w:rPr>
          <w:b/>
          <w:sz w:val="32"/>
        </w:rPr>
        <w:t xml:space="preserve"> край</w:t>
      </w:r>
    </w:p>
    <w:p w:rsidR="00811919" w:rsidRPr="003040BB" w:rsidRDefault="00811919" w:rsidP="00811919">
      <w:pPr>
        <w:rPr>
          <w:b/>
          <w:sz w:val="16"/>
        </w:rPr>
      </w:pPr>
    </w:p>
    <w:p w:rsidR="00811919" w:rsidRPr="003040BB" w:rsidRDefault="00811919" w:rsidP="00811919">
      <w:pPr>
        <w:jc w:val="center"/>
        <w:rPr>
          <w:b/>
        </w:rPr>
      </w:pPr>
      <w:r w:rsidRPr="003040BB">
        <w:rPr>
          <w:b/>
        </w:rPr>
        <w:t>АДМИНИСТРАЦИЯ ГОРОДА НАЗАРОВО</w:t>
      </w:r>
    </w:p>
    <w:p w:rsidR="00811919" w:rsidRPr="003040BB" w:rsidRDefault="00811919" w:rsidP="00811919">
      <w:pPr>
        <w:jc w:val="center"/>
        <w:rPr>
          <w:sz w:val="32"/>
        </w:rPr>
      </w:pPr>
    </w:p>
    <w:p w:rsidR="00811919" w:rsidRPr="003040BB" w:rsidRDefault="00811919" w:rsidP="00811919">
      <w:pPr>
        <w:jc w:val="center"/>
        <w:rPr>
          <w:b/>
          <w:sz w:val="32"/>
        </w:rPr>
      </w:pPr>
      <w:proofErr w:type="gramStart"/>
      <w:r w:rsidRPr="003040BB">
        <w:rPr>
          <w:b/>
          <w:sz w:val="32"/>
        </w:rPr>
        <w:t>П</w:t>
      </w:r>
      <w:proofErr w:type="gramEnd"/>
      <w:r w:rsidRPr="003040BB">
        <w:rPr>
          <w:b/>
          <w:sz w:val="32"/>
        </w:rPr>
        <w:t xml:space="preserve"> О С Т А Н О В Л Е Н И Е</w:t>
      </w:r>
    </w:p>
    <w:p w:rsidR="00811919" w:rsidRDefault="00811919" w:rsidP="0093042F">
      <w:pPr>
        <w:ind w:left="-142" w:firstLine="142"/>
        <w:rPr>
          <w:b/>
          <w:sz w:val="28"/>
          <w:szCs w:val="28"/>
        </w:rPr>
      </w:pPr>
    </w:p>
    <w:p w:rsidR="00C55425" w:rsidRPr="003040BB" w:rsidRDefault="00C55425" w:rsidP="00811919">
      <w:pPr>
        <w:rPr>
          <w:b/>
          <w:sz w:val="28"/>
          <w:szCs w:val="28"/>
        </w:rPr>
      </w:pPr>
    </w:p>
    <w:p w:rsidR="00811919" w:rsidRPr="0093042F" w:rsidRDefault="00446EEA" w:rsidP="002C0E9D">
      <w:pPr>
        <w:rPr>
          <w:b/>
          <w:sz w:val="28"/>
          <w:szCs w:val="28"/>
        </w:rPr>
      </w:pPr>
      <w:r>
        <w:rPr>
          <w:b/>
          <w:sz w:val="28"/>
          <w:szCs w:val="28"/>
        </w:rPr>
        <w:t>22.05</w:t>
      </w:r>
      <w:r w:rsidR="00B811AA" w:rsidRPr="0093042F">
        <w:rPr>
          <w:b/>
          <w:sz w:val="28"/>
          <w:szCs w:val="28"/>
        </w:rPr>
        <w:t>.</w:t>
      </w:r>
      <w:r w:rsidR="00811919" w:rsidRPr="0093042F">
        <w:rPr>
          <w:b/>
          <w:sz w:val="28"/>
          <w:szCs w:val="28"/>
        </w:rPr>
        <w:t>201</w:t>
      </w:r>
      <w:r w:rsidR="00E40305" w:rsidRPr="0093042F">
        <w:rPr>
          <w:b/>
          <w:sz w:val="28"/>
          <w:szCs w:val="28"/>
        </w:rPr>
        <w:t>8</w:t>
      </w:r>
      <w:r w:rsidR="00222D85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410B42" w:rsidRPr="0093042F">
        <w:rPr>
          <w:b/>
          <w:sz w:val="28"/>
          <w:szCs w:val="28"/>
        </w:rPr>
        <w:t>г. Назарово</w:t>
      </w:r>
      <w:r w:rsidR="00410B42" w:rsidRPr="0093042F">
        <w:rPr>
          <w:b/>
          <w:sz w:val="28"/>
          <w:szCs w:val="28"/>
        </w:rPr>
        <w:tab/>
      </w:r>
      <w:r w:rsidR="00410B42" w:rsidRPr="0093042F">
        <w:rPr>
          <w:b/>
          <w:sz w:val="28"/>
          <w:szCs w:val="28"/>
        </w:rPr>
        <w:tab/>
      </w:r>
      <w:r w:rsidR="00410B42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811919" w:rsidRPr="0093042F">
        <w:rPr>
          <w:b/>
          <w:sz w:val="28"/>
          <w:szCs w:val="28"/>
        </w:rPr>
        <w:t>№</w:t>
      </w:r>
      <w:r w:rsidR="00C5471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637 </w:t>
      </w:r>
      <w:r w:rsidR="000569D5" w:rsidRPr="0093042F">
        <w:rPr>
          <w:b/>
          <w:sz w:val="28"/>
          <w:szCs w:val="28"/>
        </w:rPr>
        <w:t>-п</w:t>
      </w:r>
    </w:p>
    <w:p w:rsidR="00AB659A" w:rsidRPr="0093042F" w:rsidRDefault="00AB659A" w:rsidP="00811919">
      <w:pPr>
        <w:pStyle w:val="a3"/>
        <w:rPr>
          <w:szCs w:val="28"/>
        </w:rPr>
      </w:pPr>
    </w:p>
    <w:tbl>
      <w:tblPr>
        <w:tblW w:w="0" w:type="auto"/>
        <w:tblInd w:w="-34" w:type="dxa"/>
        <w:tblLook w:val="0000"/>
      </w:tblPr>
      <w:tblGrid>
        <w:gridCol w:w="7372"/>
      </w:tblGrid>
      <w:tr w:rsidR="0093042F" w:rsidRPr="0093042F" w:rsidTr="0093042F">
        <w:trPr>
          <w:trHeight w:val="615"/>
        </w:trPr>
        <w:tc>
          <w:tcPr>
            <w:tcW w:w="7372" w:type="dxa"/>
          </w:tcPr>
          <w:p w:rsidR="00FA49E8" w:rsidRPr="00F117FD" w:rsidRDefault="0093042F" w:rsidP="00FA49E8">
            <w:pPr>
              <w:pStyle w:val="a3"/>
              <w:rPr>
                <w:sz w:val="27"/>
                <w:szCs w:val="27"/>
              </w:rPr>
            </w:pPr>
            <w:r w:rsidRPr="0093042F">
              <w:rPr>
                <w:szCs w:val="28"/>
              </w:rPr>
              <w:t xml:space="preserve">О внесении изменений в постановление </w:t>
            </w:r>
            <w:r>
              <w:rPr>
                <w:szCs w:val="28"/>
              </w:rPr>
              <w:t xml:space="preserve">администрации города </w:t>
            </w:r>
            <w:r w:rsidRPr="0093042F">
              <w:rPr>
                <w:szCs w:val="28"/>
              </w:rPr>
              <w:t xml:space="preserve">Назарово </w:t>
            </w:r>
            <w:r w:rsidR="00FA49E8" w:rsidRPr="00FA49E8">
              <w:rPr>
                <w:szCs w:val="28"/>
              </w:rPr>
              <w:t>от 10.11.2017 № 1509-п «Об утверждении муниципальной программы «Молодежь города Назарово в XXI веке» на 2018 год и плановый период 2019-2020 годы»</w:t>
            </w:r>
          </w:p>
          <w:p w:rsidR="0093042F" w:rsidRPr="0093042F" w:rsidRDefault="0093042F" w:rsidP="00FA49E8">
            <w:pPr>
              <w:pStyle w:val="a3"/>
              <w:rPr>
                <w:szCs w:val="28"/>
              </w:rPr>
            </w:pPr>
          </w:p>
        </w:tc>
      </w:tr>
    </w:tbl>
    <w:p w:rsidR="0093042F" w:rsidRPr="0093042F" w:rsidRDefault="0093042F" w:rsidP="0099703D">
      <w:pPr>
        <w:pStyle w:val="a3"/>
        <w:rPr>
          <w:szCs w:val="28"/>
        </w:rPr>
      </w:pPr>
    </w:p>
    <w:p w:rsidR="00E016D0" w:rsidRPr="00761C05" w:rsidRDefault="00E016D0" w:rsidP="00E016D0">
      <w:pPr>
        <w:ind w:firstLine="709"/>
        <w:jc w:val="both"/>
        <w:rPr>
          <w:sz w:val="28"/>
          <w:szCs w:val="28"/>
        </w:rPr>
      </w:pPr>
      <w:proofErr w:type="gramStart"/>
      <w:r w:rsidRPr="00371555">
        <w:rPr>
          <w:sz w:val="28"/>
          <w:szCs w:val="28"/>
        </w:rPr>
        <w:t xml:space="preserve">В соответствии со статьей 179 Бюджетного кодекса Российской </w:t>
      </w:r>
      <w:r w:rsidRPr="0093042F">
        <w:rPr>
          <w:sz w:val="28"/>
          <w:szCs w:val="28"/>
        </w:rPr>
        <w:t xml:space="preserve">Федерации, статьей 20 Федерального закона от 06.10.2003 № 131-ФЗ «Об общих принципах организации местного самоуправления в Российской Федерации», статьей 7 Устава города Назарово, постановлением администрации </w:t>
      </w:r>
      <w:r w:rsidRPr="00761C05">
        <w:rPr>
          <w:sz w:val="28"/>
          <w:szCs w:val="28"/>
        </w:rPr>
        <w:t>города Назарово от 02.11.2015 №1905-п «Об утверждении Порядка принятия решений о разработке, формировании и реализации муниципальных программ города Назарово», ПОСТАНОВЛЯЮ:</w:t>
      </w:r>
      <w:proofErr w:type="gramEnd"/>
    </w:p>
    <w:p w:rsidR="008C59DF" w:rsidRDefault="009028D2" w:rsidP="00D00195">
      <w:pPr>
        <w:pStyle w:val="ConsPlusNormal"/>
        <w:widowControl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1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8C59DF" w:rsidRPr="00761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изменения в постановление администрации города от </w:t>
      </w:r>
      <w:r w:rsidR="008C59DF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8C59DF" w:rsidRPr="00761C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C59D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C59DF" w:rsidRPr="00761C05">
        <w:rPr>
          <w:rFonts w:ascii="Times New Roman" w:eastAsia="Times New Roman" w:hAnsi="Times New Roman" w:cs="Times New Roman"/>
          <w:sz w:val="28"/>
          <w:szCs w:val="28"/>
          <w:lang w:eastAsia="ru-RU"/>
        </w:rPr>
        <w:t>1.201</w:t>
      </w:r>
      <w:r w:rsidR="008C59D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8C59DF" w:rsidRPr="00761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 </w:t>
      </w:r>
      <w:r w:rsidR="008C59DF">
        <w:rPr>
          <w:rFonts w:ascii="Times New Roman" w:eastAsia="Times New Roman" w:hAnsi="Times New Roman" w:cs="Times New Roman"/>
          <w:sz w:val="28"/>
          <w:szCs w:val="28"/>
          <w:lang w:eastAsia="ru-RU"/>
        </w:rPr>
        <w:t>1509</w:t>
      </w:r>
      <w:r w:rsidR="008C59DF" w:rsidRPr="00761C05">
        <w:rPr>
          <w:rFonts w:ascii="Times New Roman" w:eastAsia="Times New Roman" w:hAnsi="Times New Roman" w:cs="Times New Roman"/>
          <w:sz w:val="28"/>
          <w:szCs w:val="28"/>
          <w:lang w:eastAsia="ru-RU"/>
        </w:rPr>
        <w:t>-п «Об утверждении муниципальной программы «Молодежь города Назарово в XXI веке» на 2018 год и плановый период 2019-2020 годы»</w:t>
      </w:r>
      <w:r w:rsidR="008C59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постановление):</w:t>
      </w:r>
    </w:p>
    <w:p w:rsidR="005F23A9" w:rsidRDefault="005F23A9" w:rsidP="00BF53BE">
      <w:pPr>
        <w:snapToGrid w:val="0"/>
        <w:ind w:firstLine="709"/>
        <w:rPr>
          <w:sz w:val="28"/>
          <w:szCs w:val="28"/>
        </w:rPr>
      </w:pPr>
      <w:r>
        <w:rPr>
          <w:sz w:val="28"/>
        </w:rPr>
        <w:t xml:space="preserve">1.1. </w:t>
      </w:r>
      <w:r w:rsidRPr="00876ECC">
        <w:rPr>
          <w:sz w:val="28"/>
          <w:szCs w:val="28"/>
        </w:rPr>
        <w:t>В паспорте программы строку «</w:t>
      </w:r>
      <w:r>
        <w:rPr>
          <w:sz w:val="28"/>
          <w:szCs w:val="28"/>
        </w:rPr>
        <w:t xml:space="preserve">Объем бюджетных ассигнований </w:t>
      </w:r>
      <w:r w:rsidRPr="00EF5868">
        <w:rPr>
          <w:sz w:val="28"/>
          <w:szCs w:val="28"/>
        </w:rPr>
        <w:t>Программы</w:t>
      </w:r>
      <w:r w:rsidRPr="00876ECC">
        <w:rPr>
          <w:sz w:val="28"/>
          <w:szCs w:val="28"/>
        </w:rPr>
        <w:t xml:space="preserve">» изложить в новой редакции: </w:t>
      </w:r>
    </w:p>
    <w:tbl>
      <w:tblPr>
        <w:tblStyle w:val="a7"/>
        <w:tblW w:w="9571" w:type="dxa"/>
        <w:tblLayout w:type="fixed"/>
        <w:tblLook w:val="04A0"/>
      </w:tblPr>
      <w:tblGrid>
        <w:gridCol w:w="2093"/>
        <w:gridCol w:w="7478"/>
      </w:tblGrid>
      <w:tr w:rsidR="005F23A9" w:rsidRPr="000B4DA4" w:rsidTr="00366AEA">
        <w:trPr>
          <w:trHeight w:val="642"/>
        </w:trPr>
        <w:tc>
          <w:tcPr>
            <w:tcW w:w="2093" w:type="dxa"/>
          </w:tcPr>
          <w:p w:rsidR="005F23A9" w:rsidRPr="008838F6" w:rsidRDefault="005F23A9" w:rsidP="00366AEA">
            <w:pPr>
              <w:snapToGrid w:val="0"/>
              <w:rPr>
                <w:sz w:val="28"/>
                <w:szCs w:val="28"/>
              </w:rPr>
            </w:pPr>
            <w:r w:rsidRPr="008838F6">
              <w:rPr>
                <w:sz w:val="28"/>
                <w:szCs w:val="28"/>
              </w:rPr>
              <w:t xml:space="preserve">Объем бюджетных ассигнований Программы </w:t>
            </w:r>
          </w:p>
          <w:p w:rsidR="005F23A9" w:rsidRPr="008838F6" w:rsidRDefault="005F23A9" w:rsidP="00366AEA">
            <w:pPr>
              <w:snapToGrid w:val="0"/>
              <w:rPr>
                <w:sz w:val="28"/>
                <w:szCs w:val="28"/>
              </w:rPr>
            </w:pPr>
          </w:p>
          <w:p w:rsidR="005F23A9" w:rsidRPr="008838F6" w:rsidRDefault="005F23A9" w:rsidP="00366AEA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478" w:type="dxa"/>
          </w:tcPr>
          <w:p w:rsidR="00EE7AE8" w:rsidRPr="007165FA" w:rsidRDefault="00EE7AE8" w:rsidP="00EE7AE8">
            <w:pPr>
              <w:snapToGrid w:val="0"/>
              <w:rPr>
                <w:sz w:val="28"/>
                <w:szCs w:val="28"/>
              </w:rPr>
            </w:pPr>
            <w:r w:rsidRPr="007165FA">
              <w:rPr>
                <w:sz w:val="28"/>
                <w:szCs w:val="28"/>
              </w:rPr>
              <w:t>Объем бюджетных ассигнований на реализацию Программы составляет всего 34 029, 6244 тыс. рублей, по годам:</w:t>
            </w:r>
          </w:p>
          <w:p w:rsidR="00EE7AE8" w:rsidRPr="007165FA" w:rsidRDefault="00EE7AE8" w:rsidP="00EE7AE8">
            <w:pPr>
              <w:snapToGrid w:val="0"/>
              <w:rPr>
                <w:sz w:val="28"/>
                <w:szCs w:val="28"/>
              </w:rPr>
            </w:pPr>
            <w:r w:rsidRPr="007165FA">
              <w:rPr>
                <w:sz w:val="28"/>
                <w:szCs w:val="28"/>
              </w:rPr>
              <w:t>2018 год – 14 079, 0244 тыс. руб.,</w:t>
            </w:r>
          </w:p>
          <w:p w:rsidR="00EE7AE8" w:rsidRPr="007165FA" w:rsidRDefault="00EE7AE8" w:rsidP="00EE7AE8">
            <w:pPr>
              <w:snapToGrid w:val="0"/>
              <w:rPr>
                <w:sz w:val="28"/>
                <w:szCs w:val="28"/>
              </w:rPr>
            </w:pPr>
            <w:r w:rsidRPr="007165FA">
              <w:rPr>
                <w:sz w:val="28"/>
                <w:szCs w:val="28"/>
              </w:rPr>
              <w:t>2019 год – 9 975, 30 тыс. руб.,</w:t>
            </w:r>
          </w:p>
          <w:p w:rsidR="00EE7AE8" w:rsidRPr="007165FA" w:rsidRDefault="00EE7AE8" w:rsidP="00EE7AE8">
            <w:pPr>
              <w:snapToGrid w:val="0"/>
              <w:rPr>
                <w:sz w:val="28"/>
                <w:szCs w:val="28"/>
              </w:rPr>
            </w:pPr>
            <w:r w:rsidRPr="007165FA">
              <w:rPr>
                <w:sz w:val="28"/>
                <w:szCs w:val="28"/>
              </w:rPr>
              <w:t>2020 год – 9 975, 30 тыс. руб.</w:t>
            </w:r>
          </w:p>
          <w:p w:rsidR="00EE7AE8" w:rsidRPr="007165FA" w:rsidRDefault="00EE7AE8" w:rsidP="00EE7AE8">
            <w:pPr>
              <w:snapToGrid w:val="0"/>
              <w:rPr>
                <w:sz w:val="28"/>
                <w:szCs w:val="28"/>
              </w:rPr>
            </w:pPr>
            <w:r w:rsidRPr="007165FA">
              <w:rPr>
                <w:sz w:val="28"/>
                <w:szCs w:val="28"/>
              </w:rPr>
              <w:t>по источникам финансирования:</w:t>
            </w:r>
          </w:p>
          <w:p w:rsidR="00EE7AE8" w:rsidRPr="007165FA" w:rsidRDefault="00EE7AE8" w:rsidP="00EE7AE8">
            <w:pPr>
              <w:snapToGrid w:val="0"/>
              <w:rPr>
                <w:sz w:val="28"/>
                <w:szCs w:val="28"/>
              </w:rPr>
            </w:pPr>
            <w:r w:rsidRPr="007165FA">
              <w:rPr>
                <w:sz w:val="28"/>
                <w:szCs w:val="28"/>
              </w:rPr>
              <w:t>федеральный бюджет:</w:t>
            </w:r>
          </w:p>
          <w:p w:rsidR="00EE7AE8" w:rsidRPr="007165FA" w:rsidRDefault="00EE7AE8" w:rsidP="00EE7AE8">
            <w:pPr>
              <w:snapToGrid w:val="0"/>
              <w:rPr>
                <w:sz w:val="28"/>
                <w:szCs w:val="28"/>
              </w:rPr>
            </w:pPr>
            <w:r w:rsidRPr="007165FA">
              <w:rPr>
                <w:sz w:val="28"/>
                <w:szCs w:val="28"/>
              </w:rPr>
              <w:t>всего: 1 006, 47674 тыс. руб.,</w:t>
            </w:r>
          </w:p>
          <w:p w:rsidR="00EE7AE8" w:rsidRPr="007165FA" w:rsidRDefault="00EE7AE8" w:rsidP="00EE7AE8">
            <w:pPr>
              <w:snapToGrid w:val="0"/>
              <w:rPr>
                <w:sz w:val="28"/>
                <w:szCs w:val="28"/>
              </w:rPr>
            </w:pPr>
            <w:r w:rsidRPr="007165FA">
              <w:rPr>
                <w:sz w:val="28"/>
                <w:szCs w:val="28"/>
              </w:rPr>
              <w:t>2018 год – 1 006, 47674 тыс. руб.,</w:t>
            </w:r>
          </w:p>
          <w:p w:rsidR="00EE7AE8" w:rsidRPr="007165FA" w:rsidRDefault="00EE7AE8" w:rsidP="00EE7AE8">
            <w:pPr>
              <w:snapToGrid w:val="0"/>
              <w:rPr>
                <w:sz w:val="28"/>
                <w:szCs w:val="28"/>
              </w:rPr>
            </w:pPr>
            <w:r w:rsidRPr="007165FA">
              <w:rPr>
                <w:sz w:val="28"/>
                <w:szCs w:val="28"/>
              </w:rPr>
              <w:t>2019 год – 0 тыс. руб.,</w:t>
            </w:r>
          </w:p>
          <w:p w:rsidR="00EE7AE8" w:rsidRPr="007165FA" w:rsidRDefault="00EE7AE8" w:rsidP="00EE7AE8">
            <w:pPr>
              <w:snapToGrid w:val="0"/>
              <w:rPr>
                <w:sz w:val="28"/>
                <w:szCs w:val="28"/>
              </w:rPr>
            </w:pPr>
            <w:r w:rsidRPr="007165FA">
              <w:rPr>
                <w:sz w:val="28"/>
                <w:szCs w:val="28"/>
              </w:rPr>
              <w:t>2020 год – 0 тыс. руб.</w:t>
            </w:r>
          </w:p>
          <w:p w:rsidR="00EE7AE8" w:rsidRPr="007165FA" w:rsidRDefault="00EE7AE8" w:rsidP="00EE7AE8">
            <w:pPr>
              <w:snapToGrid w:val="0"/>
              <w:rPr>
                <w:sz w:val="28"/>
                <w:szCs w:val="28"/>
              </w:rPr>
            </w:pPr>
            <w:r w:rsidRPr="007165FA">
              <w:rPr>
                <w:sz w:val="28"/>
                <w:szCs w:val="28"/>
              </w:rPr>
              <w:t>краевой бюджет:</w:t>
            </w:r>
          </w:p>
          <w:p w:rsidR="00EE7AE8" w:rsidRPr="007165FA" w:rsidRDefault="00EE7AE8" w:rsidP="00EE7AE8">
            <w:pPr>
              <w:snapToGrid w:val="0"/>
              <w:rPr>
                <w:sz w:val="28"/>
                <w:szCs w:val="28"/>
              </w:rPr>
            </w:pPr>
            <w:r w:rsidRPr="007165FA">
              <w:rPr>
                <w:sz w:val="28"/>
                <w:szCs w:val="28"/>
              </w:rPr>
              <w:t>всего: 5 654, 40766 тыс. руб.,</w:t>
            </w:r>
          </w:p>
          <w:p w:rsidR="00EE7AE8" w:rsidRPr="007165FA" w:rsidRDefault="00EE7AE8" w:rsidP="00EE7AE8">
            <w:pPr>
              <w:snapToGrid w:val="0"/>
              <w:rPr>
                <w:sz w:val="28"/>
                <w:szCs w:val="28"/>
              </w:rPr>
            </w:pPr>
            <w:r w:rsidRPr="007165FA">
              <w:rPr>
                <w:sz w:val="28"/>
                <w:szCs w:val="28"/>
              </w:rPr>
              <w:t>2018 год – 3 885,00766 тыс. руб.,</w:t>
            </w:r>
          </w:p>
          <w:p w:rsidR="00EE7AE8" w:rsidRPr="007165FA" w:rsidRDefault="00EE7AE8" w:rsidP="00EE7AE8">
            <w:pPr>
              <w:snapToGrid w:val="0"/>
              <w:rPr>
                <w:sz w:val="28"/>
                <w:szCs w:val="28"/>
              </w:rPr>
            </w:pPr>
            <w:r w:rsidRPr="007165FA">
              <w:rPr>
                <w:sz w:val="28"/>
                <w:szCs w:val="28"/>
              </w:rPr>
              <w:t>2019 год – 884,70 тыс. руб.,</w:t>
            </w:r>
          </w:p>
          <w:p w:rsidR="00EE7AE8" w:rsidRPr="007165FA" w:rsidRDefault="00EE7AE8" w:rsidP="00EE7AE8">
            <w:pPr>
              <w:snapToGrid w:val="0"/>
              <w:rPr>
                <w:sz w:val="28"/>
                <w:szCs w:val="28"/>
              </w:rPr>
            </w:pPr>
            <w:r w:rsidRPr="007165FA">
              <w:rPr>
                <w:sz w:val="28"/>
                <w:szCs w:val="28"/>
              </w:rPr>
              <w:t>2020 год – 884,70 тыс. руб.</w:t>
            </w:r>
          </w:p>
          <w:p w:rsidR="00EE7AE8" w:rsidRPr="007165FA" w:rsidRDefault="00EE7AE8" w:rsidP="00EE7AE8">
            <w:pPr>
              <w:snapToGrid w:val="0"/>
              <w:rPr>
                <w:sz w:val="28"/>
                <w:szCs w:val="28"/>
              </w:rPr>
            </w:pPr>
            <w:r w:rsidRPr="007165FA">
              <w:rPr>
                <w:sz w:val="28"/>
                <w:szCs w:val="28"/>
              </w:rPr>
              <w:t>муниципальный бюджет:</w:t>
            </w:r>
          </w:p>
          <w:p w:rsidR="00EE7AE8" w:rsidRPr="007165FA" w:rsidRDefault="00EE7AE8" w:rsidP="00EE7AE8">
            <w:pPr>
              <w:snapToGrid w:val="0"/>
              <w:rPr>
                <w:sz w:val="28"/>
                <w:szCs w:val="28"/>
              </w:rPr>
            </w:pPr>
            <w:r w:rsidRPr="007165FA">
              <w:rPr>
                <w:sz w:val="28"/>
                <w:szCs w:val="28"/>
              </w:rPr>
              <w:t>всего: 27 173,740 тыс. руб.,</w:t>
            </w:r>
          </w:p>
          <w:p w:rsidR="00EE7AE8" w:rsidRPr="007165FA" w:rsidRDefault="00EE7AE8" w:rsidP="00EE7AE8">
            <w:pPr>
              <w:snapToGrid w:val="0"/>
              <w:ind w:left="34"/>
              <w:rPr>
                <w:sz w:val="28"/>
                <w:szCs w:val="28"/>
              </w:rPr>
            </w:pPr>
            <w:r w:rsidRPr="007165FA">
              <w:rPr>
                <w:sz w:val="28"/>
                <w:szCs w:val="28"/>
              </w:rPr>
              <w:lastRenderedPageBreak/>
              <w:t>2018 год – 9 122,54 тыс. руб.,</w:t>
            </w:r>
          </w:p>
          <w:p w:rsidR="00EE7AE8" w:rsidRPr="007165FA" w:rsidRDefault="00EE7AE8" w:rsidP="00EE7AE8">
            <w:pPr>
              <w:snapToGrid w:val="0"/>
              <w:ind w:left="34"/>
              <w:rPr>
                <w:sz w:val="28"/>
                <w:szCs w:val="28"/>
              </w:rPr>
            </w:pPr>
            <w:r w:rsidRPr="007165FA">
              <w:rPr>
                <w:sz w:val="28"/>
                <w:szCs w:val="28"/>
              </w:rPr>
              <w:t>2019 год – 9 025,60 тыс. руб.,</w:t>
            </w:r>
          </w:p>
          <w:p w:rsidR="00EE7AE8" w:rsidRPr="007165FA" w:rsidRDefault="00EE7AE8" w:rsidP="00EE7AE8">
            <w:pPr>
              <w:snapToGrid w:val="0"/>
              <w:rPr>
                <w:sz w:val="28"/>
                <w:szCs w:val="28"/>
              </w:rPr>
            </w:pPr>
            <w:r w:rsidRPr="007165FA">
              <w:rPr>
                <w:sz w:val="28"/>
                <w:szCs w:val="28"/>
              </w:rPr>
              <w:t>2020 год – 9 025,60 тыс. руб.</w:t>
            </w:r>
          </w:p>
          <w:p w:rsidR="00EE7AE8" w:rsidRPr="007165FA" w:rsidRDefault="00EE7AE8" w:rsidP="00EE7AE8">
            <w:pPr>
              <w:snapToGrid w:val="0"/>
              <w:ind w:left="34"/>
              <w:rPr>
                <w:sz w:val="28"/>
                <w:szCs w:val="28"/>
              </w:rPr>
            </w:pPr>
            <w:r w:rsidRPr="007165FA">
              <w:rPr>
                <w:sz w:val="28"/>
                <w:szCs w:val="28"/>
              </w:rPr>
              <w:t>внебюджетные источники:</w:t>
            </w:r>
          </w:p>
          <w:p w:rsidR="00EE7AE8" w:rsidRPr="007165FA" w:rsidRDefault="00EE7AE8" w:rsidP="00EE7AE8">
            <w:pPr>
              <w:snapToGrid w:val="0"/>
              <w:ind w:left="34"/>
              <w:rPr>
                <w:sz w:val="28"/>
                <w:szCs w:val="28"/>
              </w:rPr>
            </w:pPr>
            <w:r w:rsidRPr="007165FA">
              <w:rPr>
                <w:sz w:val="28"/>
                <w:szCs w:val="28"/>
              </w:rPr>
              <w:t>всего: 195,000 тыс. руб.,</w:t>
            </w:r>
          </w:p>
          <w:p w:rsidR="00EE7AE8" w:rsidRPr="007165FA" w:rsidRDefault="00EE7AE8" w:rsidP="00EE7AE8">
            <w:pPr>
              <w:snapToGrid w:val="0"/>
              <w:ind w:left="34"/>
              <w:rPr>
                <w:sz w:val="28"/>
                <w:szCs w:val="28"/>
              </w:rPr>
            </w:pPr>
            <w:r w:rsidRPr="007165FA">
              <w:rPr>
                <w:sz w:val="28"/>
                <w:szCs w:val="28"/>
              </w:rPr>
              <w:t>2018 год – 65,00 тыс. руб.,</w:t>
            </w:r>
          </w:p>
          <w:p w:rsidR="00EE7AE8" w:rsidRPr="007165FA" w:rsidRDefault="00EE7AE8" w:rsidP="00EE7AE8">
            <w:pPr>
              <w:snapToGrid w:val="0"/>
              <w:ind w:left="34"/>
              <w:rPr>
                <w:sz w:val="28"/>
                <w:szCs w:val="28"/>
              </w:rPr>
            </w:pPr>
            <w:r w:rsidRPr="007165FA">
              <w:rPr>
                <w:sz w:val="28"/>
                <w:szCs w:val="28"/>
              </w:rPr>
              <w:t>2019 год – 65,00 тыс. руб.,</w:t>
            </w:r>
          </w:p>
          <w:p w:rsidR="005F23A9" w:rsidRPr="008838F6" w:rsidRDefault="00EE7AE8" w:rsidP="00EE7AE8">
            <w:pPr>
              <w:snapToGrid w:val="0"/>
              <w:ind w:left="34"/>
              <w:rPr>
                <w:sz w:val="28"/>
                <w:szCs w:val="28"/>
              </w:rPr>
            </w:pPr>
            <w:r w:rsidRPr="007165FA">
              <w:rPr>
                <w:sz w:val="28"/>
                <w:szCs w:val="28"/>
              </w:rPr>
              <w:t>2020 год – 65,00 тыс. руб.</w:t>
            </w:r>
          </w:p>
        </w:tc>
      </w:tr>
    </w:tbl>
    <w:p w:rsidR="005F23A9" w:rsidRDefault="005F23A9" w:rsidP="005F23A9">
      <w:pPr>
        <w:pStyle w:val="a8"/>
        <w:tabs>
          <w:tab w:val="left" w:pos="0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5F23A9" w:rsidRPr="008838F6" w:rsidRDefault="005F23A9" w:rsidP="005F23A9">
      <w:pPr>
        <w:pStyle w:val="a8"/>
        <w:tabs>
          <w:tab w:val="left" w:pos="0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76ECC">
        <w:rPr>
          <w:rFonts w:ascii="Times New Roman" w:hAnsi="Times New Roman"/>
          <w:sz w:val="28"/>
          <w:szCs w:val="28"/>
        </w:rPr>
        <w:t xml:space="preserve">1.2. В паспорте программы, первый абзац раздела </w:t>
      </w:r>
      <w:r w:rsidRPr="008838F6">
        <w:rPr>
          <w:rFonts w:ascii="Times New Roman" w:hAnsi="Times New Roman"/>
          <w:sz w:val="28"/>
          <w:szCs w:val="28"/>
        </w:rPr>
        <w:t>V</w:t>
      </w:r>
      <w:r w:rsidRPr="00876ECC">
        <w:rPr>
          <w:rFonts w:ascii="Times New Roman" w:hAnsi="Times New Roman"/>
          <w:sz w:val="28"/>
          <w:szCs w:val="28"/>
        </w:rPr>
        <w:t xml:space="preserve"> «</w:t>
      </w:r>
      <w:r w:rsidRPr="008838F6">
        <w:rPr>
          <w:rFonts w:ascii="Times New Roman" w:hAnsi="Times New Roman"/>
          <w:sz w:val="28"/>
          <w:szCs w:val="28"/>
        </w:rPr>
        <w:t>Ресурсное обеспечение Программы за счет средств бюджета города, вышестоящих бюджетов и внебюджетных источников» изложить в следующей редакции:</w:t>
      </w:r>
    </w:p>
    <w:p w:rsidR="00EE7AE8" w:rsidRPr="00D5218E" w:rsidRDefault="00EE7AE8" w:rsidP="00D5218E">
      <w:pPr>
        <w:snapToGrid w:val="0"/>
        <w:ind w:firstLine="709"/>
        <w:jc w:val="both"/>
        <w:rPr>
          <w:rFonts w:eastAsia="Calibri"/>
          <w:sz w:val="28"/>
          <w:szCs w:val="28"/>
        </w:rPr>
      </w:pPr>
      <w:r w:rsidRPr="00D5218E">
        <w:rPr>
          <w:rFonts w:eastAsia="Calibri"/>
          <w:sz w:val="28"/>
          <w:szCs w:val="28"/>
        </w:rPr>
        <w:t>Общий объем финансирования Программы на 2018 – 2020 годы составляет 34 029,6244 тыс. рублей, в том числе за счет средств федерального бюджета – 1 006,47674 тыс. рублей, краевого бюджета 5 654,40766 тыс. рублей, местного бюджета – 27 173,740 тыс. рублей, внебюджетных источников – 195,00 тыс. рублей, в том числе по годам реализации:</w:t>
      </w:r>
    </w:p>
    <w:p w:rsidR="00EE7AE8" w:rsidRPr="00D5218E" w:rsidRDefault="00EE7AE8" w:rsidP="00D5218E">
      <w:pPr>
        <w:snapToGrid w:val="0"/>
        <w:ind w:left="-108" w:firstLine="817"/>
        <w:jc w:val="both"/>
        <w:rPr>
          <w:rFonts w:eastAsia="Calibri"/>
          <w:sz w:val="28"/>
          <w:szCs w:val="28"/>
        </w:rPr>
      </w:pPr>
      <w:proofErr w:type="gramStart"/>
      <w:r w:rsidRPr="00D5218E">
        <w:rPr>
          <w:rFonts w:eastAsia="Calibri"/>
          <w:sz w:val="28"/>
          <w:szCs w:val="28"/>
        </w:rPr>
        <w:t>2018 год – 14 079,</w:t>
      </w:r>
      <w:r w:rsidR="00D5218E">
        <w:rPr>
          <w:rFonts w:eastAsia="Calibri"/>
          <w:sz w:val="28"/>
          <w:szCs w:val="28"/>
        </w:rPr>
        <w:t>0244</w:t>
      </w:r>
      <w:r w:rsidRPr="00D5218E">
        <w:rPr>
          <w:rFonts w:eastAsia="Calibri"/>
          <w:sz w:val="28"/>
          <w:szCs w:val="28"/>
        </w:rPr>
        <w:t xml:space="preserve"> тыс. рублей, в том числе за счет средств федерального бюджета 1 006,47674 тыс. рублей, краевого бюджета – 3 885,00766 тыс. рублей, местного бюджета – 9 122,54 тыс. рублей внебюджетных источников – 65,00 тыс. рублей.</w:t>
      </w:r>
      <w:proofErr w:type="gramEnd"/>
    </w:p>
    <w:p w:rsidR="00EE7AE8" w:rsidRPr="00D5218E" w:rsidRDefault="00EE7AE8" w:rsidP="00D5218E">
      <w:pPr>
        <w:snapToGrid w:val="0"/>
        <w:ind w:left="-108" w:firstLine="817"/>
        <w:jc w:val="both"/>
        <w:rPr>
          <w:rFonts w:eastAsia="Calibri"/>
          <w:sz w:val="28"/>
          <w:szCs w:val="28"/>
        </w:rPr>
      </w:pPr>
      <w:proofErr w:type="gramStart"/>
      <w:r w:rsidRPr="00D5218E">
        <w:rPr>
          <w:rFonts w:eastAsia="Calibri"/>
          <w:sz w:val="28"/>
          <w:szCs w:val="28"/>
        </w:rPr>
        <w:t>2019 год - 9 975, 30 тыс. рублей, в том числе за счет средств федерального бюджета 0 тыс. рублей, краевого бюджета – 884,70 тыс. рублей, местного бюджета – 9 025,60 тыс. рублей внебюджетных источников – 65,00 тыс. рублей.</w:t>
      </w:r>
      <w:proofErr w:type="gramEnd"/>
    </w:p>
    <w:p w:rsidR="00EE7AE8" w:rsidRPr="00D5218E" w:rsidRDefault="00EE7AE8" w:rsidP="00D5218E">
      <w:pPr>
        <w:snapToGrid w:val="0"/>
        <w:ind w:left="-108" w:firstLine="817"/>
        <w:jc w:val="both"/>
        <w:rPr>
          <w:rFonts w:eastAsia="Calibri"/>
          <w:sz w:val="28"/>
          <w:szCs w:val="28"/>
        </w:rPr>
      </w:pPr>
      <w:proofErr w:type="gramStart"/>
      <w:r w:rsidRPr="00D5218E">
        <w:rPr>
          <w:rFonts w:eastAsia="Calibri"/>
          <w:sz w:val="28"/>
          <w:szCs w:val="28"/>
        </w:rPr>
        <w:t>2020 год - 9 975, 30 тыс. рублей, в том числе за счет средств федерального бюджета 0 тыс. рублей, краевого бюджета – 884,70 тыс. рублей, местного бюджета – 9 025,60 тыс. рублей внебюджетных источников – 65,00 тыс. рублей.</w:t>
      </w:r>
      <w:proofErr w:type="gramEnd"/>
    </w:p>
    <w:p w:rsidR="005F23A9" w:rsidRDefault="005F23A9" w:rsidP="005F23A9">
      <w:pPr>
        <w:pStyle w:val="ConsPlusTitle"/>
        <w:ind w:firstLine="709"/>
        <w:jc w:val="both"/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</w:pPr>
      <w:r w:rsidRPr="008838F6"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 xml:space="preserve">1.3. В паспорте </w:t>
      </w:r>
      <w:r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>1 подпрограммы П</w:t>
      </w:r>
      <w:r w:rsidRPr="008838F6"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>рограммы</w:t>
      </w:r>
      <w:r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 xml:space="preserve"> «Вовлечение молодежи в социальную практику»</w:t>
      </w:r>
      <w:r w:rsidRPr="008838F6"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 xml:space="preserve"> строку «Объем бюджетных ассигнований Программы» изложить в новой редакции:</w:t>
      </w:r>
    </w:p>
    <w:p w:rsidR="005F23A9" w:rsidRDefault="005F23A9" w:rsidP="005F23A9">
      <w:pPr>
        <w:pStyle w:val="ConsPlusTitle"/>
        <w:jc w:val="both"/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</w:pPr>
    </w:p>
    <w:tbl>
      <w:tblPr>
        <w:tblW w:w="9356" w:type="dxa"/>
        <w:tblInd w:w="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119"/>
        <w:gridCol w:w="6237"/>
      </w:tblGrid>
      <w:tr w:rsidR="00EE7AE8" w:rsidRPr="000B4DA4" w:rsidTr="00366AEA">
        <w:trPr>
          <w:trHeight w:val="800"/>
        </w:trPr>
        <w:tc>
          <w:tcPr>
            <w:tcW w:w="3119" w:type="dxa"/>
            <w:shd w:val="clear" w:color="auto" w:fill="auto"/>
          </w:tcPr>
          <w:p w:rsidR="00EE7AE8" w:rsidRPr="00D5218E" w:rsidRDefault="00D5218E" w:rsidP="00366AEA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</w:pPr>
            <w:r w:rsidRPr="00D5218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Объемы и источники финансирования подпрограммы</w:t>
            </w:r>
          </w:p>
        </w:tc>
        <w:tc>
          <w:tcPr>
            <w:tcW w:w="6237" w:type="dxa"/>
            <w:shd w:val="clear" w:color="auto" w:fill="auto"/>
          </w:tcPr>
          <w:p w:rsidR="00EE7AE8" w:rsidRPr="00D5218E" w:rsidRDefault="00EE7AE8" w:rsidP="00D5218E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</w:pPr>
            <w:r w:rsidRPr="00D5218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Объем бюджетных ассигнований на реализацию мероприятий подпрограммы составляет всего 29 762, 3920 тыс. рублей по годам:</w:t>
            </w:r>
          </w:p>
          <w:p w:rsidR="00EE7AE8" w:rsidRPr="00D5218E" w:rsidRDefault="00EE7AE8" w:rsidP="00D5218E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</w:pPr>
            <w:r w:rsidRPr="00D5218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2018 год – 10 993, 8240 тыс</w:t>
            </w:r>
            <w:proofErr w:type="gramStart"/>
            <w:r w:rsidRPr="00D5218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.р</w:t>
            </w:r>
            <w:proofErr w:type="gramEnd"/>
            <w:r w:rsidRPr="00D5218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уб.,</w:t>
            </w:r>
          </w:p>
          <w:p w:rsidR="00EE7AE8" w:rsidRPr="00D5218E" w:rsidRDefault="00EE7AE8" w:rsidP="00D5218E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</w:pPr>
            <w:r w:rsidRPr="00D5218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2019 год – 9 384, 2840 тыс</w:t>
            </w:r>
            <w:proofErr w:type="gramStart"/>
            <w:r w:rsidRPr="00D5218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.р</w:t>
            </w:r>
            <w:proofErr w:type="gramEnd"/>
            <w:r w:rsidRPr="00D5218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уб.,</w:t>
            </w:r>
          </w:p>
          <w:p w:rsidR="00EE7AE8" w:rsidRPr="00D5218E" w:rsidRDefault="00EE7AE8" w:rsidP="00D5218E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</w:pPr>
            <w:r w:rsidRPr="00D5218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2020 год 9 384, 2840 тыс</w:t>
            </w:r>
            <w:proofErr w:type="gramStart"/>
            <w:r w:rsidRPr="00D5218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.р</w:t>
            </w:r>
            <w:proofErr w:type="gramEnd"/>
            <w:r w:rsidRPr="00D5218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уб.</w:t>
            </w:r>
          </w:p>
          <w:p w:rsidR="00EE7AE8" w:rsidRPr="00D5218E" w:rsidRDefault="00EE7AE8" w:rsidP="00D5218E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</w:pPr>
            <w:r w:rsidRPr="00D5218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по источникам финансирования:</w:t>
            </w:r>
          </w:p>
          <w:p w:rsidR="00EE7AE8" w:rsidRPr="00D5218E" w:rsidRDefault="00EE7AE8" w:rsidP="00D5218E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</w:pPr>
            <w:r w:rsidRPr="00D5218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краевой бюджет:</w:t>
            </w:r>
          </w:p>
          <w:p w:rsidR="00EE7AE8" w:rsidRPr="00D5218E" w:rsidRDefault="00EE7AE8" w:rsidP="00D5218E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</w:pPr>
            <w:r w:rsidRPr="00D5218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всего: 4 186, 700 тыс. руб.,</w:t>
            </w:r>
          </w:p>
          <w:p w:rsidR="00EE7AE8" w:rsidRPr="00D5218E" w:rsidRDefault="00EE7AE8" w:rsidP="00D5218E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</w:pPr>
            <w:r w:rsidRPr="00D5218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2018 год – 2 417,30 тыс</w:t>
            </w:r>
            <w:proofErr w:type="gramStart"/>
            <w:r w:rsidRPr="00D5218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.р</w:t>
            </w:r>
            <w:proofErr w:type="gramEnd"/>
            <w:r w:rsidRPr="00D5218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уб.,</w:t>
            </w:r>
          </w:p>
          <w:p w:rsidR="00EE7AE8" w:rsidRPr="00D5218E" w:rsidRDefault="00EE7AE8" w:rsidP="00D5218E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</w:pPr>
            <w:r w:rsidRPr="00D5218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2019 год – 884,70 тыс</w:t>
            </w:r>
            <w:proofErr w:type="gramStart"/>
            <w:r w:rsidRPr="00D5218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.р</w:t>
            </w:r>
            <w:proofErr w:type="gramEnd"/>
            <w:r w:rsidRPr="00D5218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уб.,</w:t>
            </w:r>
          </w:p>
          <w:p w:rsidR="00EE7AE8" w:rsidRPr="00D5218E" w:rsidRDefault="00EE7AE8" w:rsidP="00D5218E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</w:pPr>
            <w:r w:rsidRPr="00D5218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2020 год - 884,70 тыс</w:t>
            </w:r>
            <w:proofErr w:type="gramStart"/>
            <w:r w:rsidRPr="00D5218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.р</w:t>
            </w:r>
            <w:proofErr w:type="gramEnd"/>
            <w:r w:rsidRPr="00D5218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уб.</w:t>
            </w:r>
          </w:p>
          <w:p w:rsidR="00EE7AE8" w:rsidRPr="00D5218E" w:rsidRDefault="00EE7AE8" w:rsidP="00D5218E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</w:pPr>
            <w:r w:rsidRPr="00D5218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муниципальный бюджет:</w:t>
            </w:r>
            <w:r w:rsidRPr="00D5218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ab/>
            </w:r>
          </w:p>
          <w:p w:rsidR="00EE7AE8" w:rsidRPr="00D5218E" w:rsidRDefault="00EE7AE8" w:rsidP="00D5218E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</w:pPr>
            <w:r w:rsidRPr="00D5218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всего: 25 380, 6920 тыс. руб.,</w:t>
            </w:r>
          </w:p>
          <w:p w:rsidR="00EE7AE8" w:rsidRPr="00D5218E" w:rsidRDefault="00EE7AE8" w:rsidP="00D5218E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</w:pPr>
            <w:r w:rsidRPr="00D5218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2018 год – 8 511,5240 тыс. руб.,</w:t>
            </w:r>
          </w:p>
          <w:p w:rsidR="00EE7AE8" w:rsidRPr="00D5218E" w:rsidRDefault="00EE7AE8" w:rsidP="00D5218E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</w:pPr>
            <w:r w:rsidRPr="00D5218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lastRenderedPageBreak/>
              <w:t>2019 год – 8 434,5840 тыс. руб.,</w:t>
            </w:r>
          </w:p>
          <w:p w:rsidR="00EE7AE8" w:rsidRPr="00D5218E" w:rsidRDefault="00EE7AE8" w:rsidP="00D5218E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</w:pPr>
            <w:r w:rsidRPr="00D5218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2020 год - 8 434,5840 тыс. руб.</w:t>
            </w:r>
          </w:p>
          <w:p w:rsidR="00EE7AE8" w:rsidRPr="00D5218E" w:rsidRDefault="00EE7AE8" w:rsidP="00D5218E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</w:pPr>
            <w:r w:rsidRPr="00D5218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внебюджетные источники:</w:t>
            </w:r>
          </w:p>
          <w:p w:rsidR="00EE7AE8" w:rsidRPr="00D5218E" w:rsidRDefault="00EE7AE8" w:rsidP="00D5218E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</w:pPr>
            <w:r w:rsidRPr="00D5218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всего: 195,00 тыс. руб.,</w:t>
            </w:r>
          </w:p>
          <w:p w:rsidR="00EE7AE8" w:rsidRPr="00D5218E" w:rsidRDefault="00EE7AE8" w:rsidP="00D5218E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</w:pPr>
            <w:r w:rsidRPr="00D5218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2018 год – 65,00 тыс. руб.,</w:t>
            </w:r>
          </w:p>
          <w:p w:rsidR="00EE7AE8" w:rsidRPr="00D5218E" w:rsidRDefault="00EE7AE8" w:rsidP="00D5218E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</w:pPr>
            <w:r w:rsidRPr="00D5218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2019 год – 65,00 тыс. руб.,</w:t>
            </w:r>
          </w:p>
          <w:p w:rsidR="00EE7AE8" w:rsidRPr="00D5218E" w:rsidRDefault="00EE7AE8" w:rsidP="00D5218E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</w:pPr>
            <w:r w:rsidRPr="00D5218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2020 год - 65,00 тыс. руб.</w:t>
            </w:r>
          </w:p>
        </w:tc>
      </w:tr>
    </w:tbl>
    <w:p w:rsidR="005F23A9" w:rsidRPr="008838F6" w:rsidRDefault="005F23A9" w:rsidP="005F23A9">
      <w:pPr>
        <w:pStyle w:val="ConsPlusTitle"/>
        <w:jc w:val="both"/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</w:pPr>
    </w:p>
    <w:p w:rsidR="005F23A9" w:rsidRPr="008838F6" w:rsidRDefault="005F23A9" w:rsidP="005F23A9">
      <w:pPr>
        <w:pStyle w:val="a8"/>
        <w:tabs>
          <w:tab w:val="left" w:pos="0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76ECC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4</w:t>
      </w:r>
      <w:r w:rsidRPr="00876ECC">
        <w:rPr>
          <w:rFonts w:ascii="Times New Roman" w:hAnsi="Times New Roman"/>
          <w:sz w:val="28"/>
          <w:szCs w:val="28"/>
        </w:rPr>
        <w:t xml:space="preserve">. В паспорте </w:t>
      </w:r>
      <w:r>
        <w:rPr>
          <w:rFonts w:ascii="Times New Roman" w:hAnsi="Times New Roman"/>
          <w:sz w:val="28"/>
          <w:szCs w:val="28"/>
        </w:rPr>
        <w:t>1 подпрограммы П</w:t>
      </w:r>
      <w:r w:rsidRPr="00876ECC">
        <w:rPr>
          <w:rFonts w:ascii="Times New Roman" w:hAnsi="Times New Roman"/>
          <w:sz w:val="28"/>
          <w:szCs w:val="28"/>
        </w:rPr>
        <w:t>рограммы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8838F6">
        <w:rPr>
          <w:rFonts w:ascii="Times New Roman" w:hAnsi="Times New Roman"/>
          <w:sz w:val="28"/>
          <w:szCs w:val="28"/>
        </w:rPr>
        <w:t>«Вовлечение молодежи в социальную практику»</w:t>
      </w:r>
      <w:r w:rsidRPr="00876ECC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четверт</w:t>
      </w:r>
      <w:r w:rsidRPr="00876ECC">
        <w:rPr>
          <w:rFonts w:ascii="Times New Roman" w:hAnsi="Times New Roman"/>
          <w:sz w:val="28"/>
          <w:szCs w:val="28"/>
        </w:rPr>
        <w:t xml:space="preserve">ый абзац </w:t>
      </w:r>
      <w:r>
        <w:rPr>
          <w:rFonts w:ascii="Times New Roman" w:hAnsi="Times New Roman"/>
          <w:sz w:val="28"/>
          <w:szCs w:val="28"/>
        </w:rPr>
        <w:t>п</w:t>
      </w:r>
      <w:r w:rsidRPr="00876E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</w:t>
      </w:r>
      <w:r w:rsidRPr="00876ECC">
        <w:rPr>
          <w:rFonts w:ascii="Times New Roman" w:hAnsi="Times New Roman"/>
          <w:sz w:val="28"/>
          <w:szCs w:val="28"/>
        </w:rPr>
        <w:t xml:space="preserve"> «</w:t>
      </w:r>
      <w:r w:rsidRPr="0054430C">
        <w:rPr>
          <w:rFonts w:ascii="Times New Roman" w:hAnsi="Times New Roman"/>
          <w:sz w:val="28"/>
          <w:szCs w:val="28"/>
        </w:rPr>
        <w:t>Характеристика основных мероприятий подпрограммы</w:t>
      </w:r>
      <w:r w:rsidRPr="008838F6">
        <w:rPr>
          <w:rFonts w:ascii="Times New Roman" w:hAnsi="Times New Roman"/>
          <w:sz w:val="28"/>
          <w:szCs w:val="28"/>
        </w:rPr>
        <w:t>» изложить в следующей редакции:</w:t>
      </w:r>
    </w:p>
    <w:p w:rsidR="00EE7AE8" w:rsidRPr="00D5218E" w:rsidRDefault="00EE7AE8" w:rsidP="00D5218E">
      <w:pPr>
        <w:pStyle w:val="a8"/>
        <w:tabs>
          <w:tab w:val="left" w:pos="0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5218E">
        <w:rPr>
          <w:rFonts w:ascii="Times New Roman" w:hAnsi="Times New Roman"/>
          <w:sz w:val="28"/>
          <w:szCs w:val="28"/>
        </w:rPr>
        <w:t>Общий объем финансирования подпрограммы на 2018 – 2020 годы составляет 29 762, 3920 тыс. рублей, в том числе за счет средств федерального бюджета – 0 тыс. рублей, краевого бюджета 4 186, 70 тыс. рублей, местного бюджета – 25 380,6920 тыс. рублей, внебюджетных источников - 195,00 тыс. рублей, в том числе по годам реализации:</w:t>
      </w:r>
    </w:p>
    <w:p w:rsidR="00EE7AE8" w:rsidRPr="00D5218E" w:rsidRDefault="00EE7AE8" w:rsidP="00D5218E">
      <w:pPr>
        <w:pStyle w:val="a8"/>
        <w:tabs>
          <w:tab w:val="left" w:pos="0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5218E">
        <w:rPr>
          <w:rFonts w:ascii="Times New Roman" w:hAnsi="Times New Roman"/>
          <w:sz w:val="28"/>
          <w:szCs w:val="28"/>
        </w:rPr>
        <w:t>2018 год 10 993, 8240 тыс. рублей, в том числе за счет средств федерального бюджета – 0 тыс. рублей, краевого бюджета – 2 417,30 тыс. рублей, местного бюджета – 8 511, 5240 тыс. рублей внебюджетных источников – 65,00 тыс. рублей.</w:t>
      </w:r>
    </w:p>
    <w:p w:rsidR="00EE7AE8" w:rsidRPr="00D5218E" w:rsidRDefault="00EE7AE8" w:rsidP="00D5218E">
      <w:pPr>
        <w:pStyle w:val="a8"/>
        <w:tabs>
          <w:tab w:val="left" w:pos="0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D5218E">
        <w:rPr>
          <w:rFonts w:ascii="Times New Roman" w:hAnsi="Times New Roman"/>
          <w:sz w:val="28"/>
          <w:szCs w:val="28"/>
        </w:rPr>
        <w:t>2019 год 9 384, 2840 тыс. рублей, в том числе за счет средств федерального бюджета – 0 тыс. рублей, краевого бюджета – 884,70 тыс. рублей, местного бюджета – 8 434, 5840 тыс. рублей внебюджетных источников – 65,00 тыс. рублей.</w:t>
      </w:r>
      <w:proofErr w:type="gramEnd"/>
    </w:p>
    <w:p w:rsidR="00EE7AE8" w:rsidRPr="00D5218E" w:rsidRDefault="00EE7AE8" w:rsidP="00D5218E">
      <w:pPr>
        <w:pStyle w:val="a8"/>
        <w:tabs>
          <w:tab w:val="left" w:pos="0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D5218E">
        <w:rPr>
          <w:rFonts w:ascii="Times New Roman" w:hAnsi="Times New Roman"/>
          <w:sz w:val="28"/>
          <w:szCs w:val="28"/>
        </w:rPr>
        <w:t>2020 год 9 384, 2840 тыс. рублей, в том числе за счет средств федерального бюджета – 0 тыс. рублей, краевого бюджета – 884,70 тыс. рублей, местного бюджета – 8 434, 5840 тыс. рублей внебюджетных источников – 65,00 тыс. рублей.</w:t>
      </w:r>
      <w:proofErr w:type="gramEnd"/>
    </w:p>
    <w:p w:rsidR="00EE7AE8" w:rsidRDefault="00EE7AE8" w:rsidP="00EE7AE8">
      <w:pPr>
        <w:pStyle w:val="ConsPlusTitle"/>
        <w:ind w:firstLine="709"/>
        <w:jc w:val="both"/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</w:pPr>
      <w:r w:rsidRPr="008838F6"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>5</w:t>
      </w:r>
      <w:r w:rsidRPr="008838F6"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 xml:space="preserve">. В паспорте </w:t>
      </w:r>
      <w:r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 xml:space="preserve">2 </w:t>
      </w:r>
      <w:r w:rsidRPr="00F25357">
        <w:rPr>
          <w:rFonts w:ascii="Times New Roman" w:eastAsia="Calibri" w:hAnsi="Times New Roman" w:cs="Times New Roman"/>
          <w:b w:val="0"/>
          <w:bCs w:val="0"/>
          <w:kern w:val="0"/>
          <w:sz w:val="28"/>
          <w:szCs w:val="28"/>
          <w:lang w:eastAsia="ru-RU"/>
        </w:rPr>
        <w:t>подпрограммы Программы «</w:t>
      </w:r>
      <w:r w:rsidRPr="00EE7AE8">
        <w:rPr>
          <w:rFonts w:ascii="Times New Roman" w:eastAsia="Calibri" w:hAnsi="Times New Roman" w:cs="Times New Roman"/>
          <w:b w:val="0"/>
          <w:bCs w:val="0"/>
          <w:kern w:val="0"/>
          <w:sz w:val="28"/>
          <w:szCs w:val="28"/>
          <w:lang w:eastAsia="ru-RU"/>
        </w:rPr>
        <w:t>Патриотическое воспитание молодежи города Назарово»</w:t>
      </w:r>
      <w:r w:rsidRPr="00F25357">
        <w:rPr>
          <w:rFonts w:ascii="Times New Roman" w:eastAsia="Calibri" w:hAnsi="Times New Roman" w:cs="Times New Roman"/>
          <w:b w:val="0"/>
          <w:bCs w:val="0"/>
          <w:kern w:val="0"/>
          <w:sz w:val="28"/>
          <w:szCs w:val="28"/>
          <w:lang w:eastAsia="ru-RU"/>
        </w:rPr>
        <w:t xml:space="preserve"> строку «Объем бюджетных</w:t>
      </w:r>
      <w:r w:rsidRPr="008838F6"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 xml:space="preserve"> ассигнований Программы» изложить в новой редакции:</w:t>
      </w:r>
    </w:p>
    <w:p w:rsidR="00EE7AE8" w:rsidRDefault="00EE7AE8" w:rsidP="00EE7AE8">
      <w:pPr>
        <w:pStyle w:val="ConsPlusTitle"/>
        <w:jc w:val="both"/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</w:pPr>
    </w:p>
    <w:tbl>
      <w:tblPr>
        <w:tblW w:w="9356" w:type="dxa"/>
        <w:tblInd w:w="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119"/>
        <w:gridCol w:w="6237"/>
      </w:tblGrid>
      <w:tr w:rsidR="00EE7AE8" w:rsidRPr="000B4DA4" w:rsidTr="00366AEA">
        <w:trPr>
          <w:trHeight w:val="800"/>
        </w:trPr>
        <w:tc>
          <w:tcPr>
            <w:tcW w:w="3119" w:type="dxa"/>
            <w:shd w:val="clear" w:color="auto" w:fill="auto"/>
          </w:tcPr>
          <w:p w:rsidR="00EE7AE8" w:rsidRPr="00F25357" w:rsidRDefault="00EE7AE8" w:rsidP="00366AEA">
            <w:pPr>
              <w:rPr>
                <w:sz w:val="28"/>
                <w:szCs w:val="28"/>
              </w:rPr>
            </w:pPr>
            <w:r w:rsidRPr="00F25357">
              <w:rPr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237" w:type="dxa"/>
            <w:shd w:val="clear" w:color="auto" w:fill="auto"/>
          </w:tcPr>
          <w:p w:rsidR="00EE7AE8" w:rsidRPr="00D5218E" w:rsidRDefault="00EE7AE8" w:rsidP="00EE7AE8">
            <w:pPr>
              <w:snapToGrid w:val="0"/>
              <w:rPr>
                <w:sz w:val="28"/>
                <w:szCs w:val="28"/>
              </w:rPr>
            </w:pPr>
            <w:r w:rsidRPr="00D5218E">
              <w:rPr>
                <w:sz w:val="28"/>
                <w:szCs w:val="28"/>
              </w:rPr>
              <w:t xml:space="preserve">Объем бюджетных ассигнований на реализацию мероприятий подпрограммы составляет всего 143, 048 тыс. рублей по годам: </w:t>
            </w:r>
          </w:p>
          <w:p w:rsidR="00EE7AE8" w:rsidRPr="00D5218E" w:rsidRDefault="00EE7AE8" w:rsidP="00EE7AE8">
            <w:pPr>
              <w:snapToGrid w:val="0"/>
              <w:rPr>
                <w:sz w:val="28"/>
                <w:szCs w:val="28"/>
              </w:rPr>
            </w:pPr>
            <w:r w:rsidRPr="00D5218E">
              <w:rPr>
                <w:sz w:val="28"/>
                <w:szCs w:val="28"/>
              </w:rPr>
              <w:t>2018 год – 61, 016 тыс. руб.,</w:t>
            </w:r>
          </w:p>
          <w:p w:rsidR="00EE7AE8" w:rsidRPr="00D5218E" w:rsidRDefault="00EE7AE8" w:rsidP="00EE7AE8">
            <w:pPr>
              <w:snapToGrid w:val="0"/>
              <w:rPr>
                <w:sz w:val="28"/>
                <w:szCs w:val="28"/>
              </w:rPr>
            </w:pPr>
            <w:r w:rsidRPr="00D5218E">
              <w:rPr>
                <w:sz w:val="28"/>
                <w:szCs w:val="28"/>
              </w:rPr>
              <w:t>2019 год – 41, 016 тыс. руб.</w:t>
            </w:r>
          </w:p>
          <w:p w:rsidR="00EE7AE8" w:rsidRPr="00D5218E" w:rsidRDefault="00EE7AE8" w:rsidP="00EE7AE8">
            <w:pPr>
              <w:snapToGrid w:val="0"/>
              <w:rPr>
                <w:sz w:val="28"/>
                <w:szCs w:val="28"/>
              </w:rPr>
            </w:pPr>
            <w:r w:rsidRPr="00D5218E">
              <w:rPr>
                <w:sz w:val="28"/>
                <w:szCs w:val="28"/>
              </w:rPr>
              <w:t>2020 год – 41, 016 тыс. руб.</w:t>
            </w:r>
          </w:p>
          <w:p w:rsidR="00EE7AE8" w:rsidRPr="00D5218E" w:rsidRDefault="00EE7AE8" w:rsidP="00EE7AE8">
            <w:pPr>
              <w:snapToGrid w:val="0"/>
              <w:rPr>
                <w:sz w:val="28"/>
                <w:szCs w:val="28"/>
              </w:rPr>
            </w:pPr>
            <w:r w:rsidRPr="00D5218E">
              <w:rPr>
                <w:sz w:val="28"/>
                <w:szCs w:val="28"/>
              </w:rPr>
              <w:t>краевой бюджет:</w:t>
            </w:r>
          </w:p>
          <w:p w:rsidR="00EE7AE8" w:rsidRPr="00D5218E" w:rsidRDefault="00EE7AE8" w:rsidP="00EE7AE8">
            <w:pPr>
              <w:snapToGrid w:val="0"/>
              <w:rPr>
                <w:sz w:val="28"/>
                <w:szCs w:val="28"/>
              </w:rPr>
            </w:pPr>
            <w:r w:rsidRPr="00D5218E">
              <w:rPr>
                <w:sz w:val="28"/>
                <w:szCs w:val="28"/>
              </w:rPr>
              <w:t>всего: 0 тыс. руб.,</w:t>
            </w:r>
          </w:p>
          <w:p w:rsidR="00EE7AE8" w:rsidRPr="00D5218E" w:rsidRDefault="00EE7AE8" w:rsidP="00EE7AE8">
            <w:pPr>
              <w:snapToGrid w:val="0"/>
              <w:rPr>
                <w:sz w:val="28"/>
                <w:szCs w:val="28"/>
              </w:rPr>
            </w:pPr>
            <w:r w:rsidRPr="00D5218E">
              <w:rPr>
                <w:sz w:val="28"/>
                <w:szCs w:val="28"/>
              </w:rPr>
              <w:t>местный бюджет:</w:t>
            </w:r>
          </w:p>
          <w:p w:rsidR="00EE7AE8" w:rsidRPr="00D5218E" w:rsidRDefault="00EE7AE8" w:rsidP="00EE7AE8">
            <w:pPr>
              <w:snapToGrid w:val="0"/>
              <w:rPr>
                <w:sz w:val="28"/>
                <w:szCs w:val="28"/>
              </w:rPr>
            </w:pPr>
            <w:r w:rsidRPr="00D5218E">
              <w:rPr>
                <w:sz w:val="28"/>
                <w:szCs w:val="28"/>
              </w:rPr>
              <w:t>всего: 143, 048</w:t>
            </w:r>
          </w:p>
          <w:p w:rsidR="00EE7AE8" w:rsidRPr="00D5218E" w:rsidRDefault="00EE7AE8" w:rsidP="00EE7AE8">
            <w:pPr>
              <w:snapToGrid w:val="0"/>
              <w:rPr>
                <w:sz w:val="28"/>
                <w:szCs w:val="28"/>
              </w:rPr>
            </w:pPr>
            <w:r w:rsidRPr="00D5218E">
              <w:rPr>
                <w:sz w:val="28"/>
                <w:szCs w:val="28"/>
              </w:rPr>
              <w:t>2018 г. – 61, 016 тыс. руб.,</w:t>
            </w:r>
          </w:p>
          <w:p w:rsidR="00EE7AE8" w:rsidRPr="00D5218E" w:rsidRDefault="00EE7AE8" w:rsidP="00EE7AE8">
            <w:pPr>
              <w:snapToGrid w:val="0"/>
              <w:rPr>
                <w:sz w:val="28"/>
                <w:szCs w:val="28"/>
              </w:rPr>
            </w:pPr>
            <w:r w:rsidRPr="00D5218E">
              <w:rPr>
                <w:sz w:val="28"/>
                <w:szCs w:val="28"/>
              </w:rPr>
              <w:t>2019 г. – 41, 016 тыс. руб.,</w:t>
            </w:r>
          </w:p>
          <w:p w:rsidR="00EE7AE8" w:rsidRPr="00F25357" w:rsidRDefault="00EE7AE8" w:rsidP="00EE7AE8">
            <w:pPr>
              <w:snapToGrid w:val="0"/>
              <w:rPr>
                <w:sz w:val="28"/>
                <w:szCs w:val="28"/>
              </w:rPr>
            </w:pPr>
            <w:r w:rsidRPr="00D5218E">
              <w:rPr>
                <w:sz w:val="28"/>
                <w:szCs w:val="28"/>
              </w:rPr>
              <w:t>2020 г. – 41, 016 тыс</w:t>
            </w:r>
            <w:proofErr w:type="gramStart"/>
            <w:r w:rsidRPr="00D5218E">
              <w:rPr>
                <w:sz w:val="28"/>
                <w:szCs w:val="28"/>
              </w:rPr>
              <w:t>.р</w:t>
            </w:r>
            <w:proofErr w:type="gramEnd"/>
            <w:r w:rsidRPr="00D5218E">
              <w:rPr>
                <w:sz w:val="28"/>
                <w:szCs w:val="28"/>
              </w:rPr>
              <w:t>уб.</w:t>
            </w:r>
          </w:p>
        </w:tc>
      </w:tr>
    </w:tbl>
    <w:p w:rsidR="00EE7AE8" w:rsidRPr="008838F6" w:rsidRDefault="00EE7AE8" w:rsidP="00EE7AE8">
      <w:pPr>
        <w:pStyle w:val="ConsPlusTitle"/>
        <w:jc w:val="both"/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</w:pPr>
    </w:p>
    <w:p w:rsidR="00EE7AE8" w:rsidRPr="00F25357" w:rsidRDefault="00EE7AE8" w:rsidP="00D5218E">
      <w:pPr>
        <w:pStyle w:val="a8"/>
        <w:tabs>
          <w:tab w:val="left" w:pos="0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76ECC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6</w:t>
      </w:r>
      <w:r w:rsidRPr="00876ECC">
        <w:rPr>
          <w:rFonts w:ascii="Times New Roman" w:hAnsi="Times New Roman"/>
          <w:sz w:val="28"/>
          <w:szCs w:val="28"/>
        </w:rPr>
        <w:t xml:space="preserve">. В паспорте </w:t>
      </w:r>
      <w:r w:rsidR="00D5218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подпрограммы П</w:t>
      </w:r>
      <w:r w:rsidRPr="00876ECC">
        <w:rPr>
          <w:rFonts w:ascii="Times New Roman" w:hAnsi="Times New Roman"/>
          <w:sz w:val="28"/>
          <w:szCs w:val="28"/>
        </w:rPr>
        <w:t>рограммы</w:t>
      </w:r>
      <w:r>
        <w:rPr>
          <w:rFonts w:ascii="Times New Roman" w:hAnsi="Times New Roman"/>
          <w:sz w:val="28"/>
          <w:szCs w:val="28"/>
        </w:rPr>
        <w:t xml:space="preserve"> </w:t>
      </w:r>
      <w:r w:rsidR="00D5218E" w:rsidRPr="00F25357">
        <w:rPr>
          <w:rFonts w:ascii="Times New Roman" w:hAnsi="Times New Roman"/>
          <w:sz w:val="28"/>
          <w:szCs w:val="28"/>
        </w:rPr>
        <w:t>«</w:t>
      </w:r>
      <w:r w:rsidR="00D5218E" w:rsidRPr="00D5218E">
        <w:rPr>
          <w:rFonts w:ascii="Times New Roman" w:hAnsi="Times New Roman"/>
          <w:sz w:val="28"/>
          <w:szCs w:val="28"/>
        </w:rPr>
        <w:t>Патриотическое воспитание молодежи города Назарово»</w:t>
      </w:r>
      <w:r w:rsidRPr="00876ECC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четверт</w:t>
      </w:r>
      <w:r w:rsidRPr="00876ECC">
        <w:rPr>
          <w:rFonts w:ascii="Times New Roman" w:hAnsi="Times New Roman"/>
          <w:sz w:val="28"/>
          <w:szCs w:val="28"/>
        </w:rPr>
        <w:t xml:space="preserve">ый абзац </w:t>
      </w:r>
      <w:r>
        <w:rPr>
          <w:rFonts w:ascii="Times New Roman" w:hAnsi="Times New Roman"/>
          <w:sz w:val="28"/>
          <w:szCs w:val="28"/>
        </w:rPr>
        <w:t>п</w:t>
      </w:r>
      <w:r w:rsidRPr="00876E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</w:t>
      </w:r>
      <w:r w:rsidRPr="00876ECC">
        <w:rPr>
          <w:rFonts w:ascii="Times New Roman" w:hAnsi="Times New Roman"/>
          <w:sz w:val="28"/>
          <w:szCs w:val="28"/>
        </w:rPr>
        <w:t xml:space="preserve"> </w:t>
      </w:r>
      <w:r w:rsidRPr="00876ECC">
        <w:rPr>
          <w:rFonts w:ascii="Times New Roman" w:hAnsi="Times New Roman"/>
          <w:sz w:val="28"/>
          <w:szCs w:val="28"/>
        </w:rPr>
        <w:lastRenderedPageBreak/>
        <w:t>«</w:t>
      </w:r>
      <w:r w:rsidRPr="0054430C">
        <w:rPr>
          <w:rFonts w:ascii="Times New Roman" w:hAnsi="Times New Roman"/>
          <w:sz w:val="28"/>
          <w:szCs w:val="28"/>
        </w:rPr>
        <w:t xml:space="preserve">Характеристика основных </w:t>
      </w:r>
      <w:r w:rsidRPr="00F25357">
        <w:rPr>
          <w:rFonts w:ascii="Times New Roman" w:hAnsi="Times New Roman"/>
          <w:sz w:val="28"/>
          <w:szCs w:val="28"/>
        </w:rPr>
        <w:t>мероприятий подпрограммы» изложить в следующей редакции:</w:t>
      </w:r>
    </w:p>
    <w:p w:rsidR="00D5218E" w:rsidRPr="00D5218E" w:rsidRDefault="00D5218E" w:rsidP="00D5218E">
      <w:pPr>
        <w:snapToGrid w:val="0"/>
        <w:ind w:firstLine="709"/>
        <w:jc w:val="both"/>
        <w:rPr>
          <w:sz w:val="28"/>
          <w:szCs w:val="28"/>
        </w:rPr>
      </w:pPr>
      <w:r w:rsidRPr="00D5218E">
        <w:rPr>
          <w:sz w:val="28"/>
          <w:szCs w:val="28"/>
        </w:rPr>
        <w:t xml:space="preserve">Общий объем финансирования подпрограммы на 2018 – 2020 годы составляет </w:t>
      </w:r>
      <w:r w:rsidR="00061049">
        <w:rPr>
          <w:sz w:val="28"/>
          <w:szCs w:val="28"/>
        </w:rPr>
        <w:t xml:space="preserve"> </w:t>
      </w:r>
      <w:r w:rsidRPr="00D5218E">
        <w:rPr>
          <w:sz w:val="28"/>
          <w:szCs w:val="28"/>
        </w:rPr>
        <w:t>143, 048 тыс. рублей, в том числе за счет средств федерального бюджета – 0 тыс. рублей, краевого бюджета 0 тыс. рублей, местного бюджета – 143, 048 тыс. рублей.</w:t>
      </w:r>
    </w:p>
    <w:p w:rsidR="00D5218E" w:rsidRPr="00D5218E" w:rsidRDefault="00D5218E" w:rsidP="00D5218E">
      <w:pPr>
        <w:snapToGrid w:val="0"/>
        <w:jc w:val="both"/>
        <w:rPr>
          <w:sz w:val="28"/>
          <w:szCs w:val="28"/>
        </w:rPr>
      </w:pPr>
      <w:r w:rsidRPr="00D5218E">
        <w:rPr>
          <w:sz w:val="28"/>
          <w:szCs w:val="28"/>
        </w:rPr>
        <w:t>2018 год 61, 016 тыс. рублей за счет средств местного бюджета – 61, 016 тыс. рублей.</w:t>
      </w:r>
    </w:p>
    <w:p w:rsidR="00D5218E" w:rsidRPr="00D5218E" w:rsidRDefault="00D5218E" w:rsidP="00D5218E">
      <w:pPr>
        <w:snapToGrid w:val="0"/>
        <w:jc w:val="both"/>
        <w:rPr>
          <w:sz w:val="28"/>
          <w:szCs w:val="28"/>
        </w:rPr>
      </w:pPr>
      <w:r w:rsidRPr="00D5218E">
        <w:rPr>
          <w:sz w:val="28"/>
          <w:szCs w:val="28"/>
        </w:rPr>
        <w:t>2019 год 41, 016  тыс. рублей за счет средств местного бюджета – 41, 016  тыс. рублей.</w:t>
      </w:r>
    </w:p>
    <w:p w:rsidR="00EE7AE8" w:rsidRPr="007165FA" w:rsidRDefault="00D5218E" w:rsidP="007165FA">
      <w:pPr>
        <w:snapToGrid w:val="0"/>
        <w:jc w:val="both"/>
        <w:rPr>
          <w:sz w:val="28"/>
          <w:szCs w:val="28"/>
        </w:rPr>
      </w:pPr>
      <w:r w:rsidRPr="00D5218E">
        <w:rPr>
          <w:sz w:val="28"/>
          <w:szCs w:val="28"/>
        </w:rPr>
        <w:t>2020 год 41, 016 тыс. рублей за счет средств местного бюджета – 41, 016 тыс. рублей.</w:t>
      </w:r>
    </w:p>
    <w:p w:rsidR="005F23A9" w:rsidRDefault="005F23A9" w:rsidP="005F23A9">
      <w:pPr>
        <w:pStyle w:val="ConsPlusTitle"/>
        <w:ind w:firstLine="709"/>
        <w:jc w:val="both"/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</w:pPr>
      <w:r w:rsidRPr="008838F6"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>1.</w:t>
      </w:r>
      <w:r w:rsidR="007165FA"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>7</w:t>
      </w:r>
      <w:r w:rsidRPr="008838F6"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 xml:space="preserve">. В паспорте </w:t>
      </w:r>
      <w:r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 xml:space="preserve">3 </w:t>
      </w:r>
      <w:r w:rsidRPr="00F25357">
        <w:rPr>
          <w:rFonts w:ascii="Times New Roman" w:eastAsia="Calibri" w:hAnsi="Times New Roman" w:cs="Times New Roman"/>
          <w:b w:val="0"/>
          <w:bCs w:val="0"/>
          <w:kern w:val="0"/>
          <w:sz w:val="28"/>
          <w:szCs w:val="28"/>
          <w:lang w:eastAsia="ru-RU"/>
        </w:rPr>
        <w:t>подпрограммы Программы «Обеспечение жильем молодых семей в городе Назарово» строку «Объем бюджетных</w:t>
      </w:r>
      <w:r w:rsidRPr="008838F6"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 xml:space="preserve"> ассигнований Программы» изложить в новой редакции:</w:t>
      </w:r>
    </w:p>
    <w:p w:rsidR="005F23A9" w:rsidRDefault="005F23A9" w:rsidP="005F23A9">
      <w:pPr>
        <w:pStyle w:val="ConsPlusTitle"/>
        <w:jc w:val="both"/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</w:pPr>
    </w:p>
    <w:tbl>
      <w:tblPr>
        <w:tblW w:w="9356" w:type="dxa"/>
        <w:tblInd w:w="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119"/>
        <w:gridCol w:w="6237"/>
      </w:tblGrid>
      <w:tr w:rsidR="007165FA" w:rsidRPr="000B4DA4" w:rsidTr="00366AEA">
        <w:trPr>
          <w:trHeight w:val="800"/>
        </w:trPr>
        <w:tc>
          <w:tcPr>
            <w:tcW w:w="3119" w:type="dxa"/>
            <w:shd w:val="clear" w:color="auto" w:fill="auto"/>
          </w:tcPr>
          <w:p w:rsidR="007165FA" w:rsidRPr="007165FA" w:rsidRDefault="007165FA" w:rsidP="00366AEA">
            <w:pPr>
              <w:rPr>
                <w:sz w:val="28"/>
                <w:szCs w:val="28"/>
              </w:rPr>
            </w:pPr>
            <w:r w:rsidRPr="007165FA">
              <w:rPr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237" w:type="dxa"/>
            <w:shd w:val="clear" w:color="auto" w:fill="auto"/>
          </w:tcPr>
          <w:p w:rsidR="007165FA" w:rsidRPr="007165FA" w:rsidRDefault="007165FA" w:rsidP="00366AEA">
            <w:pPr>
              <w:snapToGrid w:val="0"/>
              <w:rPr>
                <w:sz w:val="28"/>
                <w:szCs w:val="28"/>
              </w:rPr>
            </w:pPr>
            <w:r w:rsidRPr="007165FA">
              <w:rPr>
                <w:sz w:val="28"/>
                <w:szCs w:val="28"/>
              </w:rPr>
              <w:t>Объем бюджетных ассигнований на реализацию мероприятий подпрограммы составляет всего 4 049,1844 тыс. рублей:</w:t>
            </w:r>
          </w:p>
          <w:p w:rsidR="007165FA" w:rsidRPr="007165FA" w:rsidRDefault="007165FA" w:rsidP="00366AEA">
            <w:pPr>
              <w:snapToGrid w:val="0"/>
              <w:rPr>
                <w:sz w:val="28"/>
                <w:szCs w:val="28"/>
              </w:rPr>
            </w:pPr>
            <w:r w:rsidRPr="007165FA">
              <w:rPr>
                <w:sz w:val="28"/>
                <w:szCs w:val="28"/>
              </w:rPr>
              <w:t>2018 г. – 2 999,1844 тыс. руб.,</w:t>
            </w:r>
          </w:p>
          <w:p w:rsidR="007165FA" w:rsidRPr="007165FA" w:rsidRDefault="007165FA" w:rsidP="00366AEA">
            <w:pPr>
              <w:snapToGrid w:val="0"/>
              <w:rPr>
                <w:sz w:val="28"/>
                <w:szCs w:val="28"/>
              </w:rPr>
            </w:pPr>
            <w:r w:rsidRPr="007165FA">
              <w:rPr>
                <w:sz w:val="28"/>
                <w:szCs w:val="28"/>
              </w:rPr>
              <w:t>2019 г. – 525,00 тыс. руб.,</w:t>
            </w:r>
          </w:p>
          <w:p w:rsidR="007165FA" w:rsidRPr="007165FA" w:rsidRDefault="007165FA" w:rsidP="00366AEA">
            <w:pPr>
              <w:snapToGrid w:val="0"/>
              <w:rPr>
                <w:sz w:val="28"/>
                <w:szCs w:val="28"/>
              </w:rPr>
            </w:pPr>
            <w:r w:rsidRPr="007165FA">
              <w:rPr>
                <w:sz w:val="28"/>
                <w:szCs w:val="28"/>
              </w:rPr>
              <w:t>2020 г. - 525,00 тыс. руб.</w:t>
            </w:r>
          </w:p>
          <w:p w:rsidR="007165FA" w:rsidRPr="007165FA" w:rsidRDefault="007165FA" w:rsidP="00366AEA">
            <w:pPr>
              <w:snapToGrid w:val="0"/>
              <w:rPr>
                <w:sz w:val="28"/>
                <w:szCs w:val="28"/>
              </w:rPr>
            </w:pPr>
            <w:r w:rsidRPr="007165FA">
              <w:rPr>
                <w:sz w:val="28"/>
                <w:szCs w:val="28"/>
              </w:rPr>
              <w:t>федеральный бюджет</w:t>
            </w:r>
          </w:p>
          <w:p w:rsidR="007165FA" w:rsidRPr="007165FA" w:rsidRDefault="007165FA" w:rsidP="00366AEA">
            <w:pPr>
              <w:snapToGrid w:val="0"/>
              <w:rPr>
                <w:sz w:val="28"/>
                <w:szCs w:val="28"/>
              </w:rPr>
            </w:pPr>
            <w:r w:rsidRPr="007165FA">
              <w:rPr>
                <w:sz w:val="28"/>
                <w:szCs w:val="28"/>
              </w:rPr>
              <w:t>всего: 1 006,47674 тыс. руб.,</w:t>
            </w:r>
          </w:p>
          <w:p w:rsidR="007165FA" w:rsidRPr="007165FA" w:rsidRDefault="007165FA" w:rsidP="00366AEA">
            <w:pPr>
              <w:snapToGrid w:val="0"/>
              <w:rPr>
                <w:sz w:val="28"/>
                <w:szCs w:val="28"/>
              </w:rPr>
            </w:pPr>
            <w:r w:rsidRPr="007165FA">
              <w:rPr>
                <w:sz w:val="28"/>
                <w:szCs w:val="28"/>
              </w:rPr>
              <w:t>2018 год –1 006,47674 тыс. руб.,</w:t>
            </w:r>
          </w:p>
          <w:p w:rsidR="007165FA" w:rsidRPr="007165FA" w:rsidRDefault="007165FA" w:rsidP="00366AEA">
            <w:pPr>
              <w:snapToGrid w:val="0"/>
              <w:rPr>
                <w:sz w:val="28"/>
                <w:szCs w:val="28"/>
              </w:rPr>
            </w:pPr>
            <w:r w:rsidRPr="007165FA">
              <w:rPr>
                <w:sz w:val="28"/>
                <w:szCs w:val="28"/>
              </w:rPr>
              <w:t>2019 год – 0 тыс. руб.</w:t>
            </w:r>
          </w:p>
          <w:p w:rsidR="007165FA" w:rsidRPr="007165FA" w:rsidRDefault="007165FA" w:rsidP="00366AEA">
            <w:pPr>
              <w:snapToGrid w:val="0"/>
              <w:rPr>
                <w:sz w:val="28"/>
                <w:szCs w:val="28"/>
              </w:rPr>
            </w:pPr>
            <w:r w:rsidRPr="007165FA">
              <w:rPr>
                <w:sz w:val="28"/>
                <w:szCs w:val="28"/>
              </w:rPr>
              <w:t>2020 год – 0 тыс. руб.</w:t>
            </w:r>
          </w:p>
          <w:p w:rsidR="007165FA" w:rsidRPr="007165FA" w:rsidRDefault="007165FA" w:rsidP="00366AEA">
            <w:pPr>
              <w:snapToGrid w:val="0"/>
              <w:rPr>
                <w:sz w:val="28"/>
                <w:szCs w:val="28"/>
              </w:rPr>
            </w:pPr>
            <w:r w:rsidRPr="007165FA">
              <w:rPr>
                <w:sz w:val="28"/>
                <w:szCs w:val="28"/>
              </w:rPr>
              <w:t>краевой бюджет:</w:t>
            </w:r>
          </w:p>
          <w:p w:rsidR="007165FA" w:rsidRPr="007165FA" w:rsidRDefault="007165FA" w:rsidP="00366AEA">
            <w:pPr>
              <w:snapToGrid w:val="0"/>
              <w:rPr>
                <w:sz w:val="28"/>
                <w:szCs w:val="28"/>
              </w:rPr>
            </w:pPr>
            <w:r w:rsidRPr="007165FA">
              <w:rPr>
                <w:sz w:val="28"/>
                <w:szCs w:val="28"/>
              </w:rPr>
              <w:t>всего: 1 467,70766 тыс. руб.,</w:t>
            </w:r>
          </w:p>
          <w:p w:rsidR="007165FA" w:rsidRPr="007165FA" w:rsidRDefault="007165FA" w:rsidP="00366AEA">
            <w:pPr>
              <w:snapToGrid w:val="0"/>
              <w:rPr>
                <w:sz w:val="28"/>
                <w:szCs w:val="28"/>
              </w:rPr>
            </w:pPr>
            <w:r w:rsidRPr="007165FA">
              <w:rPr>
                <w:sz w:val="28"/>
                <w:szCs w:val="28"/>
              </w:rPr>
              <w:t>2018 год – 1 467,70766 тыс. руб.,</w:t>
            </w:r>
          </w:p>
          <w:p w:rsidR="007165FA" w:rsidRPr="007165FA" w:rsidRDefault="007165FA" w:rsidP="00366AEA">
            <w:pPr>
              <w:snapToGrid w:val="0"/>
              <w:rPr>
                <w:sz w:val="28"/>
                <w:szCs w:val="28"/>
              </w:rPr>
            </w:pPr>
            <w:r w:rsidRPr="007165FA">
              <w:rPr>
                <w:sz w:val="28"/>
                <w:szCs w:val="28"/>
              </w:rPr>
              <w:t>2019 год – 0 тыс. руб.,</w:t>
            </w:r>
          </w:p>
          <w:p w:rsidR="007165FA" w:rsidRPr="007165FA" w:rsidRDefault="007165FA" w:rsidP="00366AEA">
            <w:pPr>
              <w:snapToGrid w:val="0"/>
              <w:rPr>
                <w:sz w:val="28"/>
                <w:szCs w:val="28"/>
              </w:rPr>
            </w:pPr>
            <w:r w:rsidRPr="007165FA">
              <w:rPr>
                <w:sz w:val="28"/>
                <w:szCs w:val="28"/>
              </w:rPr>
              <w:t>2020 год - 0 тыс. руб.</w:t>
            </w:r>
          </w:p>
          <w:p w:rsidR="007165FA" w:rsidRPr="007165FA" w:rsidRDefault="007165FA" w:rsidP="00366AEA">
            <w:pPr>
              <w:snapToGrid w:val="0"/>
              <w:rPr>
                <w:sz w:val="28"/>
                <w:szCs w:val="28"/>
              </w:rPr>
            </w:pPr>
            <w:r w:rsidRPr="007165FA">
              <w:rPr>
                <w:sz w:val="28"/>
                <w:szCs w:val="28"/>
              </w:rPr>
              <w:t>местный бюджет:</w:t>
            </w:r>
          </w:p>
          <w:p w:rsidR="007165FA" w:rsidRPr="007165FA" w:rsidRDefault="007165FA" w:rsidP="00366AEA">
            <w:pPr>
              <w:snapToGrid w:val="0"/>
              <w:rPr>
                <w:sz w:val="28"/>
                <w:szCs w:val="28"/>
              </w:rPr>
            </w:pPr>
            <w:r w:rsidRPr="007165FA">
              <w:rPr>
                <w:sz w:val="28"/>
                <w:szCs w:val="28"/>
              </w:rPr>
              <w:t>всего: 1575,00 тыс. руб.,</w:t>
            </w:r>
          </w:p>
          <w:p w:rsidR="007165FA" w:rsidRPr="007165FA" w:rsidRDefault="007165FA" w:rsidP="00366AEA">
            <w:pPr>
              <w:snapToGrid w:val="0"/>
              <w:rPr>
                <w:sz w:val="28"/>
                <w:szCs w:val="28"/>
              </w:rPr>
            </w:pPr>
            <w:r w:rsidRPr="007165FA">
              <w:rPr>
                <w:sz w:val="28"/>
                <w:szCs w:val="28"/>
              </w:rPr>
              <w:t>2018 год – 525,00 тыс. руб.,</w:t>
            </w:r>
          </w:p>
          <w:p w:rsidR="007165FA" w:rsidRPr="007165FA" w:rsidRDefault="007165FA" w:rsidP="00366AEA">
            <w:pPr>
              <w:snapToGrid w:val="0"/>
              <w:rPr>
                <w:sz w:val="28"/>
                <w:szCs w:val="28"/>
              </w:rPr>
            </w:pPr>
            <w:r w:rsidRPr="007165FA">
              <w:rPr>
                <w:sz w:val="28"/>
                <w:szCs w:val="28"/>
              </w:rPr>
              <w:t>2019 год – 525,00 тыс. руб.,</w:t>
            </w:r>
          </w:p>
          <w:p w:rsidR="007165FA" w:rsidRPr="007165FA" w:rsidRDefault="007165FA" w:rsidP="00366AEA">
            <w:pPr>
              <w:snapToGrid w:val="0"/>
              <w:rPr>
                <w:sz w:val="28"/>
                <w:szCs w:val="28"/>
              </w:rPr>
            </w:pPr>
            <w:r w:rsidRPr="007165FA">
              <w:rPr>
                <w:sz w:val="28"/>
                <w:szCs w:val="28"/>
              </w:rPr>
              <w:t>2020 год - 525,00 тыс. руб.</w:t>
            </w:r>
          </w:p>
        </w:tc>
      </w:tr>
    </w:tbl>
    <w:p w:rsidR="005F23A9" w:rsidRPr="008838F6" w:rsidRDefault="005F23A9" w:rsidP="005F23A9">
      <w:pPr>
        <w:pStyle w:val="ConsPlusTitle"/>
        <w:jc w:val="both"/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</w:pPr>
    </w:p>
    <w:p w:rsidR="005F23A9" w:rsidRPr="00F25357" w:rsidRDefault="005F23A9" w:rsidP="005F23A9">
      <w:pPr>
        <w:pStyle w:val="a8"/>
        <w:tabs>
          <w:tab w:val="left" w:pos="0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76ECC">
        <w:rPr>
          <w:rFonts w:ascii="Times New Roman" w:hAnsi="Times New Roman"/>
          <w:sz w:val="28"/>
          <w:szCs w:val="28"/>
        </w:rPr>
        <w:t>1.</w:t>
      </w:r>
      <w:r w:rsidR="007165FA">
        <w:rPr>
          <w:rFonts w:ascii="Times New Roman" w:hAnsi="Times New Roman"/>
          <w:sz w:val="28"/>
          <w:szCs w:val="28"/>
        </w:rPr>
        <w:t>8</w:t>
      </w:r>
      <w:r w:rsidRPr="00876ECC">
        <w:rPr>
          <w:rFonts w:ascii="Times New Roman" w:hAnsi="Times New Roman"/>
          <w:sz w:val="28"/>
          <w:szCs w:val="28"/>
        </w:rPr>
        <w:t xml:space="preserve">. В паспорте </w:t>
      </w:r>
      <w:r>
        <w:rPr>
          <w:rFonts w:ascii="Times New Roman" w:hAnsi="Times New Roman"/>
          <w:sz w:val="28"/>
          <w:szCs w:val="28"/>
        </w:rPr>
        <w:t>3 подпрограммы П</w:t>
      </w:r>
      <w:r w:rsidRPr="00876ECC">
        <w:rPr>
          <w:rFonts w:ascii="Times New Roman" w:hAnsi="Times New Roman"/>
          <w:sz w:val="28"/>
          <w:szCs w:val="28"/>
        </w:rPr>
        <w:t>рограммы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F25357">
        <w:rPr>
          <w:rFonts w:ascii="Times New Roman" w:hAnsi="Times New Roman"/>
          <w:sz w:val="28"/>
          <w:szCs w:val="28"/>
        </w:rPr>
        <w:t>«Обеспечение жильем молодых семей в городе Назарово»</w:t>
      </w:r>
      <w:r w:rsidRPr="00876ECC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четверт</w:t>
      </w:r>
      <w:r w:rsidRPr="00876ECC">
        <w:rPr>
          <w:rFonts w:ascii="Times New Roman" w:hAnsi="Times New Roman"/>
          <w:sz w:val="28"/>
          <w:szCs w:val="28"/>
        </w:rPr>
        <w:t xml:space="preserve">ый абзац </w:t>
      </w:r>
      <w:r>
        <w:rPr>
          <w:rFonts w:ascii="Times New Roman" w:hAnsi="Times New Roman"/>
          <w:sz w:val="28"/>
          <w:szCs w:val="28"/>
        </w:rPr>
        <w:t>п</w:t>
      </w:r>
      <w:r w:rsidRPr="00876E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</w:t>
      </w:r>
      <w:r w:rsidRPr="00876ECC">
        <w:rPr>
          <w:rFonts w:ascii="Times New Roman" w:hAnsi="Times New Roman"/>
          <w:sz w:val="28"/>
          <w:szCs w:val="28"/>
        </w:rPr>
        <w:t xml:space="preserve"> «</w:t>
      </w:r>
      <w:r w:rsidRPr="0054430C">
        <w:rPr>
          <w:rFonts w:ascii="Times New Roman" w:hAnsi="Times New Roman"/>
          <w:sz w:val="28"/>
          <w:szCs w:val="28"/>
        </w:rPr>
        <w:t xml:space="preserve">Характеристика основных </w:t>
      </w:r>
      <w:r w:rsidRPr="00F25357">
        <w:rPr>
          <w:rFonts w:ascii="Times New Roman" w:hAnsi="Times New Roman"/>
          <w:sz w:val="28"/>
          <w:szCs w:val="28"/>
        </w:rPr>
        <w:t>мероприятий подпрограммы» изложить в следующей редакции:</w:t>
      </w:r>
    </w:p>
    <w:p w:rsidR="007165FA" w:rsidRPr="007165FA" w:rsidRDefault="007165FA" w:rsidP="007165FA">
      <w:pPr>
        <w:snapToGrid w:val="0"/>
        <w:ind w:firstLine="709"/>
        <w:jc w:val="both"/>
        <w:rPr>
          <w:rFonts w:eastAsia="Calibri"/>
          <w:sz w:val="28"/>
          <w:szCs w:val="28"/>
        </w:rPr>
      </w:pPr>
      <w:r w:rsidRPr="007165FA">
        <w:rPr>
          <w:rFonts w:eastAsia="Calibri"/>
          <w:sz w:val="28"/>
          <w:szCs w:val="28"/>
        </w:rPr>
        <w:t>Общий объем финансирования подпрограммы на 2018 – 2020 годы сост</w:t>
      </w:r>
      <w:r>
        <w:rPr>
          <w:rFonts w:eastAsia="Calibri"/>
          <w:sz w:val="28"/>
          <w:szCs w:val="28"/>
        </w:rPr>
        <w:t xml:space="preserve">авляет </w:t>
      </w:r>
      <w:r w:rsidRPr="007165FA">
        <w:rPr>
          <w:rFonts w:eastAsia="Calibri"/>
          <w:sz w:val="28"/>
          <w:szCs w:val="28"/>
        </w:rPr>
        <w:t>4 049,18440 тыс. рублей, в том числе за счет средств федерального бюджета – 1 006,47674 тыс. рублей, краевого бюджета 1 467,70766 тыс. рублей, местного бюджета – 1 575,00 тыс. рублей.</w:t>
      </w:r>
    </w:p>
    <w:p w:rsidR="007165FA" w:rsidRPr="007165FA" w:rsidRDefault="007165FA" w:rsidP="007165FA">
      <w:pPr>
        <w:snapToGrid w:val="0"/>
        <w:ind w:left="-108" w:firstLine="816"/>
        <w:jc w:val="both"/>
        <w:rPr>
          <w:rFonts w:eastAsia="Calibri"/>
          <w:sz w:val="28"/>
          <w:szCs w:val="28"/>
        </w:rPr>
      </w:pPr>
      <w:r w:rsidRPr="007165FA">
        <w:rPr>
          <w:rFonts w:eastAsia="Calibri"/>
          <w:sz w:val="28"/>
          <w:szCs w:val="28"/>
        </w:rPr>
        <w:t xml:space="preserve">2018 год 2 999,1844 тыс. рублей, в том числе за счет средств федерального бюджета – 1 006,47674 тыс. рублей, краевого бюджета 1 467,70766 тыс. рублей, за счет средств местного бюджета – 525,00 тыс. </w:t>
      </w:r>
      <w:r w:rsidRPr="007165FA">
        <w:rPr>
          <w:rFonts w:eastAsia="Calibri"/>
          <w:sz w:val="28"/>
          <w:szCs w:val="28"/>
        </w:rPr>
        <w:lastRenderedPageBreak/>
        <w:t>рублей.</w:t>
      </w:r>
    </w:p>
    <w:p w:rsidR="007165FA" w:rsidRPr="007165FA" w:rsidRDefault="007165FA" w:rsidP="007165FA">
      <w:pPr>
        <w:snapToGrid w:val="0"/>
        <w:ind w:left="-108" w:firstLine="816"/>
        <w:jc w:val="both"/>
        <w:rPr>
          <w:rFonts w:eastAsia="Calibri"/>
          <w:sz w:val="28"/>
          <w:szCs w:val="28"/>
        </w:rPr>
      </w:pPr>
      <w:r w:rsidRPr="007165FA">
        <w:rPr>
          <w:rFonts w:eastAsia="Calibri"/>
          <w:sz w:val="28"/>
          <w:szCs w:val="28"/>
        </w:rPr>
        <w:t>2019 год 525,00 тыс. рублей за счет средств местного бюджета – 525,00 тыс. рублей.</w:t>
      </w:r>
    </w:p>
    <w:p w:rsidR="007165FA" w:rsidRPr="007165FA" w:rsidRDefault="007165FA" w:rsidP="007165FA">
      <w:pPr>
        <w:snapToGrid w:val="0"/>
        <w:ind w:left="-108" w:firstLine="817"/>
        <w:jc w:val="both"/>
        <w:rPr>
          <w:rFonts w:eastAsia="Calibri"/>
          <w:sz w:val="28"/>
          <w:szCs w:val="28"/>
        </w:rPr>
      </w:pPr>
      <w:r w:rsidRPr="007165FA">
        <w:rPr>
          <w:rFonts w:eastAsia="Calibri"/>
          <w:sz w:val="28"/>
          <w:szCs w:val="28"/>
        </w:rPr>
        <w:t>2020 год 525,00 тыс. рублей за счет средств местного бюджета – 525,00 тыс. рублей.</w:t>
      </w:r>
    </w:p>
    <w:p w:rsidR="005F23A9" w:rsidRPr="00876ECC" w:rsidRDefault="005F23A9" w:rsidP="005F23A9">
      <w:pPr>
        <w:snapToGrid w:val="0"/>
        <w:ind w:firstLine="709"/>
        <w:jc w:val="both"/>
        <w:rPr>
          <w:sz w:val="28"/>
          <w:szCs w:val="28"/>
        </w:rPr>
      </w:pPr>
      <w:r w:rsidRPr="00876ECC">
        <w:rPr>
          <w:sz w:val="28"/>
          <w:szCs w:val="28"/>
        </w:rPr>
        <w:t>1.</w:t>
      </w:r>
      <w:r w:rsidR="007165FA">
        <w:rPr>
          <w:sz w:val="28"/>
          <w:szCs w:val="28"/>
        </w:rPr>
        <w:t>9</w:t>
      </w:r>
      <w:r w:rsidRPr="00876ECC">
        <w:rPr>
          <w:sz w:val="28"/>
          <w:szCs w:val="28"/>
        </w:rPr>
        <w:t xml:space="preserve">. Приложение № </w:t>
      </w:r>
      <w:r>
        <w:rPr>
          <w:sz w:val="28"/>
          <w:szCs w:val="28"/>
        </w:rPr>
        <w:t>5</w:t>
      </w:r>
      <w:r w:rsidRPr="00876ECC">
        <w:rPr>
          <w:sz w:val="28"/>
          <w:szCs w:val="28"/>
        </w:rPr>
        <w:t xml:space="preserve"> «</w:t>
      </w:r>
      <w:r>
        <w:rPr>
          <w:sz w:val="28"/>
          <w:szCs w:val="28"/>
        </w:rPr>
        <w:t>Распределение планируемых расходов по подпрограмме и мероприятиям муниципальной программы</w:t>
      </w:r>
      <w:r w:rsidRPr="00876ECC">
        <w:rPr>
          <w:sz w:val="28"/>
          <w:szCs w:val="28"/>
        </w:rPr>
        <w:t xml:space="preserve">» изложить в новой редакции, согласно приложению № </w:t>
      </w:r>
      <w:r w:rsidR="00C367AF">
        <w:rPr>
          <w:sz w:val="28"/>
          <w:szCs w:val="28"/>
        </w:rPr>
        <w:t>1</w:t>
      </w:r>
      <w:r w:rsidRPr="00876ECC">
        <w:rPr>
          <w:sz w:val="28"/>
          <w:szCs w:val="28"/>
        </w:rPr>
        <w:t xml:space="preserve"> к данному постановлению. </w:t>
      </w:r>
    </w:p>
    <w:p w:rsidR="005F23A9" w:rsidRDefault="005F23A9" w:rsidP="005F23A9">
      <w:pPr>
        <w:snapToGrid w:val="0"/>
        <w:ind w:firstLine="709"/>
        <w:jc w:val="both"/>
        <w:rPr>
          <w:sz w:val="28"/>
          <w:szCs w:val="28"/>
        </w:rPr>
      </w:pPr>
      <w:r w:rsidRPr="00876ECC">
        <w:rPr>
          <w:sz w:val="28"/>
          <w:szCs w:val="28"/>
        </w:rPr>
        <w:t>1.</w:t>
      </w:r>
      <w:r w:rsidR="007165FA">
        <w:rPr>
          <w:sz w:val="28"/>
          <w:szCs w:val="28"/>
        </w:rPr>
        <w:t>10</w:t>
      </w:r>
      <w:r w:rsidRPr="00876ECC">
        <w:rPr>
          <w:sz w:val="28"/>
          <w:szCs w:val="28"/>
        </w:rPr>
        <w:t xml:space="preserve">. Приложение № </w:t>
      </w:r>
      <w:r>
        <w:rPr>
          <w:sz w:val="28"/>
          <w:szCs w:val="28"/>
        </w:rPr>
        <w:t>7</w:t>
      </w:r>
      <w:r w:rsidRPr="00876ECC">
        <w:rPr>
          <w:sz w:val="28"/>
          <w:szCs w:val="28"/>
        </w:rPr>
        <w:t xml:space="preserve"> «</w:t>
      </w:r>
      <w:r>
        <w:rPr>
          <w:sz w:val="28"/>
          <w:szCs w:val="28"/>
        </w:rPr>
        <w:t>Распределение планируемых объемов финансирования муниципальной программы по источникам и направлениям расходования средств, в том числе в рамках адресной инвестиционной программы города</w:t>
      </w:r>
      <w:r w:rsidRPr="00876ECC">
        <w:rPr>
          <w:sz w:val="28"/>
          <w:szCs w:val="28"/>
        </w:rPr>
        <w:t xml:space="preserve">» изложить в новой редакции, согласно приложению № </w:t>
      </w:r>
      <w:r w:rsidR="00C367AF">
        <w:rPr>
          <w:sz w:val="28"/>
          <w:szCs w:val="28"/>
        </w:rPr>
        <w:t>2</w:t>
      </w:r>
      <w:r w:rsidRPr="00876ECC">
        <w:rPr>
          <w:sz w:val="28"/>
          <w:szCs w:val="28"/>
        </w:rPr>
        <w:t xml:space="preserve"> к  данному постановлению. </w:t>
      </w:r>
    </w:p>
    <w:p w:rsidR="00BF53BE" w:rsidRPr="00FC2F19" w:rsidRDefault="00BF53BE" w:rsidP="00FC2F19">
      <w:pPr>
        <w:pStyle w:val="a3"/>
        <w:ind w:firstLine="709"/>
        <w:rPr>
          <w:u w:val="single"/>
        </w:rPr>
      </w:pPr>
      <w:r>
        <w:rPr>
          <w:szCs w:val="28"/>
        </w:rPr>
        <w:t xml:space="preserve">2. Признать утратившим силу постановление администрации города </w:t>
      </w:r>
      <w:r w:rsidRPr="004E55BF">
        <w:rPr>
          <w:szCs w:val="28"/>
        </w:rPr>
        <w:t>от 16.01.2018 № 38-п «О внесении изменений в постановление администрации города Назарово</w:t>
      </w:r>
      <w:r>
        <w:rPr>
          <w:szCs w:val="28"/>
        </w:rPr>
        <w:t>».</w:t>
      </w:r>
    </w:p>
    <w:p w:rsidR="005A493B" w:rsidRPr="00FC2F19" w:rsidRDefault="00BF53BE" w:rsidP="00FC2F19">
      <w:pPr>
        <w:pStyle w:val="ConsPlusNormal"/>
        <w:widowControl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>3</w:t>
      </w:r>
      <w:r w:rsidR="005F23A9" w:rsidRPr="00D00195">
        <w:rPr>
          <w:rFonts w:ascii="Times New Roman" w:eastAsia="Times New Roman" w:hAnsi="Times New Roman" w:cs="Times New Roman"/>
          <w:sz w:val="28"/>
          <w:lang w:eastAsia="ru-RU"/>
        </w:rPr>
        <w:t xml:space="preserve">. </w:t>
      </w:r>
      <w:proofErr w:type="gramStart"/>
      <w:r w:rsidR="005F23A9" w:rsidRPr="00D00195">
        <w:rPr>
          <w:rFonts w:ascii="Times New Roman" w:eastAsia="Times New Roman" w:hAnsi="Times New Roman" w:cs="Times New Roman"/>
          <w:sz w:val="28"/>
          <w:lang w:eastAsia="ru-RU"/>
        </w:rPr>
        <w:t>Разместить</w:t>
      </w:r>
      <w:proofErr w:type="gramEnd"/>
      <w:r w:rsidR="005F23A9" w:rsidRPr="00D00195">
        <w:rPr>
          <w:rFonts w:ascii="Times New Roman" w:eastAsia="Times New Roman" w:hAnsi="Times New Roman" w:cs="Times New Roman"/>
          <w:sz w:val="28"/>
          <w:lang w:eastAsia="ru-RU"/>
        </w:rPr>
        <w:t xml:space="preserve"> настоящее постановление на официальном сайте администрации города Назарово в сети </w:t>
      </w:r>
      <w:r w:rsidR="005F23A9">
        <w:rPr>
          <w:rFonts w:ascii="Times New Roman" w:eastAsia="Times New Roman" w:hAnsi="Times New Roman" w:cs="Times New Roman"/>
          <w:sz w:val="28"/>
          <w:lang w:eastAsia="ru-RU"/>
        </w:rPr>
        <w:t>И</w:t>
      </w:r>
      <w:r w:rsidR="005F23A9" w:rsidRPr="00D00195">
        <w:rPr>
          <w:rFonts w:ascii="Times New Roman" w:eastAsia="Times New Roman" w:hAnsi="Times New Roman" w:cs="Times New Roman"/>
          <w:sz w:val="28"/>
          <w:lang w:eastAsia="ru-RU"/>
        </w:rPr>
        <w:t>нтернет.</w:t>
      </w:r>
    </w:p>
    <w:p w:rsidR="00C55425" w:rsidRPr="0093042F" w:rsidRDefault="00061049" w:rsidP="00EF54A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B484F" w:rsidRPr="0093042F">
        <w:rPr>
          <w:sz w:val="28"/>
          <w:szCs w:val="28"/>
        </w:rPr>
        <w:t>.</w:t>
      </w:r>
      <w:r w:rsidR="00C80701" w:rsidRPr="0093042F">
        <w:rPr>
          <w:sz w:val="28"/>
          <w:szCs w:val="28"/>
        </w:rPr>
        <w:t xml:space="preserve"> </w:t>
      </w:r>
      <w:proofErr w:type="gramStart"/>
      <w:r w:rsidR="00EF54A0" w:rsidRPr="00C53B0A">
        <w:rPr>
          <w:sz w:val="28"/>
          <w:szCs w:val="28"/>
        </w:rPr>
        <w:t>Контроль за</w:t>
      </w:r>
      <w:proofErr w:type="gramEnd"/>
      <w:r w:rsidR="00EF54A0" w:rsidRPr="00C53B0A">
        <w:rPr>
          <w:sz w:val="28"/>
          <w:szCs w:val="28"/>
        </w:rPr>
        <w:t xml:space="preserve"> выполнением </w:t>
      </w:r>
      <w:r w:rsidR="00FF2F92">
        <w:rPr>
          <w:sz w:val="28"/>
          <w:szCs w:val="28"/>
        </w:rPr>
        <w:t>постановления</w:t>
      </w:r>
      <w:r w:rsidR="00EF54A0" w:rsidRPr="00C53B0A">
        <w:rPr>
          <w:sz w:val="28"/>
          <w:szCs w:val="28"/>
        </w:rPr>
        <w:t xml:space="preserve"> возложить на первого заместителя главы города по социально-экономическим вопросам С.И. </w:t>
      </w:r>
      <w:proofErr w:type="spellStart"/>
      <w:r w:rsidR="00EF54A0" w:rsidRPr="00C53B0A">
        <w:rPr>
          <w:sz w:val="28"/>
          <w:szCs w:val="28"/>
        </w:rPr>
        <w:t>Куриловича</w:t>
      </w:r>
      <w:proofErr w:type="spellEnd"/>
      <w:r w:rsidR="00EF54A0" w:rsidRPr="00C53B0A">
        <w:rPr>
          <w:sz w:val="28"/>
          <w:szCs w:val="28"/>
        </w:rPr>
        <w:t>.</w:t>
      </w:r>
    </w:p>
    <w:p w:rsidR="0093042F" w:rsidRPr="0093042F" w:rsidRDefault="0093042F">
      <w:pPr>
        <w:pStyle w:val="a3"/>
        <w:rPr>
          <w:szCs w:val="28"/>
        </w:rPr>
      </w:pPr>
    </w:p>
    <w:p w:rsidR="0093042F" w:rsidRPr="0093042F" w:rsidRDefault="0093042F">
      <w:pPr>
        <w:pStyle w:val="a3"/>
        <w:rPr>
          <w:szCs w:val="28"/>
        </w:rPr>
      </w:pPr>
    </w:p>
    <w:p w:rsidR="0093042F" w:rsidRPr="0093042F" w:rsidRDefault="0093042F">
      <w:pPr>
        <w:pStyle w:val="a3"/>
        <w:rPr>
          <w:szCs w:val="28"/>
        </w:rPr>
      </w:pPr>
    </w:p>
    <w:p w:rsidR="006C19BF" w:rsidRPr="0093042F" w:rsidRDefault="009D3FF4">
      <w:pPr>
        <w:pStyle w:val="a3"/>
        <w:rPr>
          <w:szCs w:val="28"/>
        </w:rPr>
      </w:pPr>
      <w:r w:rsidRPr="0093042F">
        <w:rPr>
          <w:szCs w:val="28"/>
        </w:rPr>
        <w:t>Глава</w:t>
      </w:r>
      <w:r w:rsidR="006C19BF" w:rsidRPr="0093042F">
        <w:rPr>
          <w:szCs w:val="28"/>
        </w:rPr>
        <w:t xml:space="preserve"> города</w:t>
      </w:r>
      <w:r w:rsidR="0093042F">
        <w:rPr>
          <w:szCs w:val="28"/>
        </w:rPr>
        <w:tab/>
      </w:r>
      <w:r w:rsidRPr="0093042F">
        <w:rPr>
          <w:szCs w:val="28"/>
        </w:rPr>
        <w:tab/>
      </w:r>
      <w:r w:rsidRPr="0093042F">
        <w:rPr>
          <w:szCs w:val="28"/>
        </w:rPr>
        <w:tab/>
      </w:r>
      <w:r w:rsidR="00C55425" w:rsidRPr="0093042F">
        <w:rPr>
          <w:szCs w:val="28"/>
        </w:rPr>
        <w:tab/>
      </w:r>
      <w:r w:rsidRPr="0093042F">
        <w:rPr>
          <w:szCs w:val="28"/>
        </w:rPr>
        <w:tab/>
      </w:r>
      <w:r w:rsidRPr="0093042F">
        <w:rPr>
          <w:szCs w:val="28"/>
        </w:rPr>
        <w:tab/>
      </w:r>
      <w:r w:rsidRPr="0093042F">
        <w:rPr>
          <w:szCs w:val="28"/>
        </w:rPr>
        <w:tab/>
      </w:r>
      <w:r w:rsidRPr="0093042F">
        <w:rPr>
          <w:szCs w:val="28"/>
        </w:rPr>
        <w:tab/>
      </w:r>
      <w:r w:rsidR="0093042F">
        <w:rPr>
          <w:szCs w:val="28"/>
        </w:rPr>
        <w:t xml:space="preserve">         </w:t>
      </w:r>
      <w:r w:rsidRPr="0093042F">
        <w:rPr>
          <w:szCs w:val="28"/>
        </w:rPr>
        <w:t>С</w:t>
      </w:r>
      <w:r w:rsidR="006C19BF" w:rsidRPr="0093042F">
        <w:rPr>
          <w:szCs w:val="28"/>
        </w:rPr>
        <w:t>.</w:t>
      </w:r>
      <w:r w:rsidRPr="0093042F">
        <w:rPr>
          <w:szCs w:val="28"/>
        </w:rPr>
        <w:t>И</w:t>
      </w:r>
      <w:r w:rsidR="006C19BF" w:rsidRPr="0093042F">
        <w:rPr>
          <w:szCs w:val="28"/>
        </w:rPr>
        <w:t xml:space="preserve">. </w:t>
      </w:r>
      <w:r w:rsidRPr="0093042F">
        <w:rPr>
          <w:szCs w:val="28"/>
        </w:rPr>
        <w:t>Сухарев</w:t>
      </w:r>
    </w:p>
    <w:sectPr w:rsidR="006C19BF" w:rsidRPr="0093042F" w:rsidSect="00C55425">
      <w:pgSz w:w="11906" w:h="16838"/>
      <w:pgMar w:top="1134" w:right="850" w:bottom="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181"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82B44"/>
    <w:multiLevelType w:val="hybridMultilevel"/>
    <w:tmpl w:val="FDDCA2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7D217EE"/>
    <w:multiLevelType w:val="hybridMultilevel"/>
    <w:tmpl w:val="104C88FC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EA7C3A"/>
    <w:multiLevelType w:val="hybridMultilevel"/>
    <w:tmpl w:val="1BBAF0F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7A1E322E"/>
    <w:multiLevelType w:val="hybridMultilevel"/>
    <w:tmpl w:val="19264D52"/>
    <w:lvl w:ilvl="0" w:tplc="86B6735E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811919"/>
    <w:rsid w:val="00004C82"/>
    <w:rsid w:val="000053F2"/>
    <w:rsid w:val="00006BA7"/>
    <w:rsid w:val="00013254"/>
    <w:rsid w:val="00016020"/>
    <w:rsid w:val="00017295"/>
    <w:rsid w:val="00020F53"/>
    <w:rsid w:val="0002178D"/>
    <w:rsid w:val="00023F2A"/>
    <w:rsid w:val="000242A4"/>
    <w:rsid w:val="00027913"/>
    <w:rsid w:val="000346DD"/>
    <w:rsid w:val="00034E61"/>
    <w:rsid w:val="000365FD"/>
    <w:rsid w:val="000459F5"/>
    <w:rsid w:val="00045E11"/>
    <w:rsid w:val="00046659"/>
    <w:rsid w:val="0005313D"/>
    <w:rsid w:val="000569D5"/>
    <w:rsid w:val="00057292"/>
    <w:rsid w:val="00061049"/>
    <w:rsid w:val="00061586"/>
    <w:rsid w:val="0006450C"/>
    <w:rsid w:val="000648CB"/>
    <w:rsid w:val="00082A8F"/>
    <w:rsid w:val="000842FB"/>
    <w:rsid w:val="00091942"/>
    <w:rsid w:val="00092563"/>
    <w:rsid w:val="0009366C"/>
    <w:rsid w:val="000A25DA"/>
    <w:rsid w:val="000B1388"/>
    <w:rsid w:val="000B1E19"/>
    <w:rsid w:val="000B484F"/>
    <w:rsid w:val="000B5185"/>
    <w:rsid w:val="000B62F5"/>
    <w:rsid w:val="000C37C2"/>
    <w:rsid w:val="000C48F0"/>
    <w:rsid w:val="000C5330"/>
    <w:rsid w:val="000D0E6B"/>
    <w:rsid w:val="000D1FF4"/>
    <w:rsid w:val="000D46EF"/>
    <w:rsid w:val="000D7F6E"/>
    <w:rsid w:val="000E1CFC"/>
    <w:rsid w:val="000E618B"/>
    <w:rsid w:val="000F557B"/>
    <w:rsid w:val="000F58FF"/>
    <w:rsid w:val="000F5D89"/>
    <w:rsid w:val="00104738"/>
    <w:rsid w:val="001054FF"/>
    <w:rsid w:val="00106D2B"/>
    <w:rsid w:val="00115B54"/>
    <w:rsid w:val="00116E63"/>
    <w:rsid w:val="00117598"/>
    <w:rsid w:val="00121781"/>
    <w:rsid w:val="00136F62"/>
    <w:rsid w:val="00141803"/>
    <w:rsid w:val="00142762"/>
    <w:rsid w:val="00144C32"/>
    <w:rsid w:val="00152CFC"/>
    <w:rsid w:val="00154784"/>
    <w:rsid w:val="001552E9"/>
    <w:rsid w:val="0015556D"/>
    <w:rsid w:val="0016187C"/>
    <w:rsid w:val="0017616C"/>
    <w:rsid w:val="00180754"/>
    <w:rsid w:val="00182128"/>
    <w:rsid w:val="0019040C"/>
    <w:rsid w:val="00193CDA"/>
    <w:rsid w:val="001A118C"/>
    <w:rsid w:val="001A67C3"/>
    <w:rsid w:val="001A75E4"/>
    <w:rsid w:val="001B0D20"/>
    <w:rsid w:val="001B17A1"/>
    <w:rsid w:val="001B303C"/>
    <w:rsid w:val="001B3B38"/>
    <w:rsid w:val="001C0848"/>
    <w:rsid w:val="001C23D3"/>
    <w:rsid w:val="001C292B"/>
    <w:rsid w:val="001C6BAB"/>
    <w:rsid w:val="001D2324"/>
    <w:rsid w:val="001D4626"/>
    <w:rsid w:val="001D5D64"/>
    <w:rsid w:val="001D5F7F"/>
    <w:rsid w:val="001D6FB1"/>
    <w:rsid w:val="001D74F4"/>
    <w:rsid w:val="001E1EE7"/>
    <w:rsid w:val="001E3F2B"/>
    <w:rsid w:val="001F0241"/>
    <w:rsid w:val="001F0D59"/>
    <w:rsid w:val="001F4A4F"/>
    <w:rsid w:val="001F69B5"/>
    <w:rsid w:val="00200D87"/>
    <w:rsid w:val="0020119D"/>
    <w:rsid w:val="002015AA"/>
    <w:rsid w:val="00204891"/>
    <w:rsid w:val="00204CB4"/>
    <w:rsid w:val="00206890"/>
    <w:rsid w:val="002079E1"/>
    <w:rsid w:val="002115B9"/>
    <w:rsid w:val="00212014"/>
    <w:rsid w:val="00212060"/>
    <w:rsid w:val="0021237A"/>
    <w:rsid w:val="00220791"/>
    <w:rsid w:val="00222CD0"/>
    <w:rsid w:val="00222D85"/>
    <w:rsid w:val="00232326"/>
    <w:rsid w:val="00237023"/>
    <w:rsid w:val="00245F31"/>
    <w:rsid w:val="00250DB7"/>
    <w:rsid w:val="00252C28"/>
    <w:rsid w:val="00254764"/>
    <w:rsid w:val="002602FA"/>
    <w:rsid w:val="002603AA"/>
    <w:rsid w:val="00260FBE"/>
    <w:rsid w:val="002618D8"/>
    <w:rsid w:val="0026385F"/>
    <w:rsid w:val="00271352"/>
    <w:rsid w:val="00271FED"/>
    <w:rsid w:val="00274519"/>
    <w:rsid w:val="0027638C"/>
    <w:rsid w:val="002763A0"/>
    <w:rsid w:val="00282506"/>
    <w:rsid w:val="0028282A"/>
    <w:rsid w:val="00286F50"/>
    <w:rsid w:val="00291F7D"/>
    <w:rsid w:val="00291FC5"/>
    <w:rsid w:val="0029489C"/>
    <w:rsid w:val="002A2D32"/>
    <w:rsid w:val="002A5633"/>
    <w:rsid w:val="002A789C"/>
    <w:rsid w:val="002A7ACA"/>
    <w:rsid w:val="002B127B"/>
    <w:rsid w:val="002B14F2"/>
    <w:rsid w:val="002B199D"/>
    <w:rsid w:val="002B2024"/>
    <w:rsid w:val="002B3399"/>
    <w:rsid w:val="002C0E9D"/>
    <w:rsid w:val="002C56B2"/>
    <w:rsid w:val="002D6511"/>
    <w:rsid w:val="002E0553"/>
    <w:rsid w:val="002E63AF"/>
    <w:rsid w:val="002F0CD2"/>
    <w:rsid w:val="002F1293"/>
    <w:rsid w:val="002F33F2"/>
    <w:rsid w:val="002F3A7F"/>
    <w:rsid w:val="002F45A1"/>
    <w:rsid w:val="002F5756"/>
    <w:rsid w:val="00300B59"/>
    <w:rsid w:val="003040BB"/>
    <w:rsid w:val="003076C9"/>
    <w:rsid w:val="00312D5C"/>
    <w:rsid w:val="00313412"/>
    <w:rsid w:val="003312E7"/>
    <w:rsid w:val="00331735"/>
    <w:rsid w:val="00331865"/>
    <w:rsid w:val="003409CB"/>
    <w:rsid w:val="00342A8A"/>
    <w:rsid w:val="00343436"/>
    <w:rsid w:val="00344B34"/>
    <w:rsid w:val="003453EB"/>
    <w:rsid w:val="00345682"/>
    <w:rsid w:val="003545F1"/>
    <w:rsid w:val="0035494D"/>
    <w:rsid w:val="003549F4"/>
    <w:rsid w:val="00356D1D"/>
    <w:rsid w:val="00357264"/>
    <w:rsid w:val="0036114F"/>
    <w:rsid w:val="00363FCB"/>
    <w:rsid w:val="003643E2"/>
    <w:rsid w:val="00371555"/>
    <w:rsid w:val="0037751A"/>
    <w:rsid w:val="00382016"/>
    <w:rsid w:val="00392520"/>
    <w:rsid w:val="00397BD1"/>
    <w:rsid w:val="003A1F98"/>
    <w:rsid w:val="003A462B"/>
    <w:rsid w:val="003A605E"/>
    <w:rsid w:val="003B5F24"/>
    <w:rsid w:val="003C6107"/>
    <w:rsid w:val="003C7CF6"/>
    <w:rsid w:val="003D3CE8"/>
    <w:rsid w:val="003D5F2B"/>
    <w:rsid w:val="003E3604"/>
    <w:rsid w:val="003E712E"/>
    <w:rsid w:val="003F0594"/>
    <w:rsid w:val="003F10E1"/>
    <w:rsid w:val="003F2B16"/>
    <w:rsid w:val="003F46B7"/>
    <w:rsid w:val="003F7B79"/>
    <w:rsid w:val="00400B2D"/>
    <w:rsid w:val="004055F3"/>
    <w:rsid w:val="00407511"/>
    <w:rsid w:val="00410A28"/>
    <w:rsid w:val="00410B42"/>
    <w:rsid w:val="00413B04"/>
    <w:rsid w:val="00416329"/>
    <w:rsid w:val="00417749"/>
    <w:rsid w:val="004252D1"/>
    <w:rsid w:val="004279B7"/>
    <w:rsid w:val="00431E71"/>
    <w:rsid w:val="0043356E"/>
    <w:rsid w:val="004335BD"/>
    <w:rsid w:val="00433E93"/>
    <w:rsid w:val="0043526E"/>
    <w:rsid w:val="004402C5"/>
    <w:rsid w:val="0044303B"/>
    <w:rsid w:val="00444C59"/>
    <w:rsid w:val="00445969"/>
    <w:rsid w:val="00446C27"/>
    <w:rsid w:val="00446C67"/>
    <w:rsid w:val="00446EEA"/>
    <w:rsid w:val="00446FEE"/>
    <w:rsid w:val="00454D1B"/>
    <w:rsid w:val="00454F2A"/>
    <w:rsid w:val="004564E8"/>
    <w:rsid w:val="00461AB7"/>
    <w:rsid w:val="00462132"/>
    <w:rsid w:val="004639B7"/>
    <w:rsid w:val="004723E4"/>
    <w:rsid w:val="00472AE7"/>
    <w:rsid w:val="00472E13"/>
    <w:rsid w:val="00476EA6"/>
    <w:rsid w:val="0049015F"/>
    <w:rsid w:val="00492052"/>
    <w:rsid w:val="00492BA0"/>
    <w:rsid w:val="00493293"/>
    <w:rsid w:val="004A1D5F"/>
    <w:rsid w:val="004A3EB0"/>
    <w:rsid w:val="004A776B"/>
    <w:rsid w:val="004B07A3"/>
    <w:rsid w:val="004B07DB"/>
    <w:rsid w:val="004B0981"/>
    <w:rsid w:val="004B161D"/>
    <w:rsid w:val="004B164E"/>
    <w:rsid w:val="004B2070"/>
    <w:rsid w:val="004B6703"/>
    <w:rsid w:val="004B74D8"/>
    <w:rsid w:val="004C21B3"/>
    <w:rsid w:val="004C5293"/>
    <w:rsid w:val="004C60A2"/>
    <w:rsid w:val="004C6A46"/>
    <w:rsid w:val="004C7825"/>
    <w:rsid w:val="004D6A46"/>
    <w:rsid w:val="004E0886"/>
    <w:rsid w:val="004E14CB"/>
    <w:rsid w:val="004E23CA"/>
    <w:rsid w:val="004E55BF"/>
    <w:rsid w:val="004E71D4"/>
    <w:rsid w:val="00500834"/>
    <w:rsid w:val="005011F8"/>
    <w:rsid w:val="0050161E"/>
    <w:rsid w:val="00503EE3"/>
    <w:rsid w:val="005052CE"/>
    <w:rsid w:val="005054CA"/>
    <w:rsid w:val="0050697F"/>
    <w:rsid w:val="00506F9F"/>
    <w:rsid w:val="005153E1"/>
    <w:rsid w:val="00516904"/>
    <w:rsid w:val="00521891"/>
    <w:rsid w:val="00523E8C"/>
    <w:rsid w:val="00524395"/>
    <w:rsid w:val="005278D1"/>
    <w:rsid w:val="005302D4"/>
    <w:rsid w:val="005332F7"/>
    <w:rsid w:val="00534EBF"/>
    <w:rsid w:val="005362BE"/>
    <w:rsid w:val="00542BCF"/>
    <w:rsid w:val="00543D90"/>
    <w:rsid w:val="0054430C"/>
    <w:rsid w:val="005447DB"/>
    <w:rsid w:val="0054768A"/>
    <w:rsid w:val="005642F4"/>
    <w:rsid w:val="0056436C"/>
    <w:rsid w:val="005644AF"/>
    <w:rsid w:val="00567830"/>
    <w:rsid w:val="00570648"/>
    <w:rsid w:val="00570926"/>
    <w:rsid w:val="00584E2E"/>
    <w:rsid w:val="0058632A"/>
    <w:rsid w:val="00590213"/>
    <w:rsid w:val="005A0D20"/>
    <w:rsid w:val="005A2368"/>
    <w:rsid w:val="005A34F9"/>
    <w:rsid w:val="005A493B"/>
    <w:rsid w:val="005A7224"/>
    <w:rsid w:val="005B3072"/>
    <w:rsid w:val="005B6729"/>
    <w:rsid w:val="005C43EC"/>
    <w:rsid w:val="005C68C0"/>
    <w:rsid w:val="005C7CED"/>
    <w:rsid w:val="005D285C"/>
    <w:rsid w:val="005D69D3"/>
    <w:rsid w:val="005E0FFF"/>
    <w:rsid w:val="005E347D"/>
    <w:rsid w:val="005E462A"/>
    <w:rsid w:val="005F10CD"/>
    <w:rsid w:val="005F1247"/>
    <w:rsid w:val="005F23A9"/>
    <w:rsid w:val="005F2DAF"/>
    <w:rsid w:val="005F4147"/>
    <w:rsid w:val="005F5863"/>
    <w:rsid w:val="005F788A"/>
    <w:rsid w:val="00600872"/>
    <w:rsid w:val="00606436"/>
    <w:rsid w:val="0061206F"/>
    <w:rsid w:val="00622C27"/>
    <w:rsid w:val="00624153"/>
    <w:rsid w:val="00636DE6"/>
    <w:rsid w:val="00647DA7"/>
    <w:rsid w:val="006535B6"/>
    <w:rsid w:val="00654B7B"/>
    <w:rsid w:val="00656439"/>
    <w:rsid w:val="0065654C"/>
    <w:rsid w:val="006577FF"/>
    <w:rsid w:val="00657B38"/>
    <w:rsid w:val="006610F0"/>
    <w:rsid w:val="006650DA"/>
    <w:rsid w:val="006668F3"/>
    <w:rsid w:val="00673B03"/>
    <w:rsid w:val="006773A1"/>
    <w:rsid w:val="00677939"/>
    <w:rsid w:val="006808A4"/>
    <w:rsid w:val="00681788"/>
    <w:rsid w:val="006932B4"/>
    <w:rsid w:val="0069421D"/>
    <w:rsid w:val="00696C6A"/>
    <w:rsid w:val="006A488C"/>
    <w:rsid w:val="006A6E10"/>
    <w:rsid w:val="006A7844"/>
    <w:rsid w:val="006A7C70"/>
    <w:rsid w:val="006B167F"/>
    <w:rsid w:val="006B1BBA"/>
    <w:rsid w:val="006B5679"/>
    <w:rsid w:val="006B5C99"/>
    <w:rsid w:val="006B5FA2"/>
    <w:rsid w:val="006C19BF"/>
    <w:rsid w:val="006C1D1E"/>
    <w:rsid w:val="006C214A"/>
    <w:rsid w:val="006C337B"/>
    <w:rsid w:val="006C3AC9"/>
    <w:rsid w:val="006C3B9F"/>
    <w:rsid w:val="006C6996"/>
    <w:rsid w:val="006D1A8F"/>
    <w:rsid w:val="006D248C"/>
    <w:rsid w:val="006D2EE1"/>
    <w:rsid w:val="006D315D"/>
    <w:rsid w:val="006D788D"/>
    <w:rsid w:val="006E1EAF"/>
    <w:rsid w:val="006E2AE7"/>
    <w:rsid w:val="006E6A6B"/>
    <w:rsid w:val="006E73F6"/>
    <w:rsid w:val="006F0A29"/>
    <w:rsid w:val="006F5653"/>
    <w:rsid w:val="00702E80"/>
    <w:rsid w:val="00706276"/>
    <w:rsid w:val="0071053F"/>
    <w:rsid w:val="007107D6"/>
    <w:rsid w:val="0071560F"/>
    <w:rsid w:val="00715AE4"/>
    <w:rsid w:val="007165FA"/>
    <w:rsid w:val="00720906"/>
    <w:rsid w:val="0072163F"/>
    <w:rsid w:val="007243F2"/>
    <w:rsid w:val="00727134"/>
    <w:rsid w:val="0074135B"/>
    <w:rsid w:val="00741942"/>
    <w:rsid w:val="00744C24"/>
    <w:rsid w:val="007507CE"/>
    <w:rsid w:val="007510BF"/>
    <w:rsid w:val="00752DF3"/>
    <w:rsid w:val="007544EF"/>
    <w:rsid w:val="00761C05"/>
    <w:rsid w:val="00762E3A"/>
    <w:rsid w:val="007641BF"/>
    <w:rsid w:val="00764918"/>
    <w:rsid w:val="007729BD"/>
    <w:rsid w:val="00772F6B"/>
    <w:rsid w:val="00776C76"/>
    <w:rsid w:val="00781830"/>
    <w:rsid w:val="007826E4"/>
    <w:rsid w:val="0079432F"/>
    <w:rsid w:val="00796C45"/>
    <w:rsid w:val="007A0B69"/>
    <w:rsid w:val="007A640D"/>
    <w:rsid w:val="007B07B5"/>
    <w:rsid w:val="007B1070"/>
    <w:rsid w:val="007B11C5"/>
    <w:rsid w:val="007B443D"/>
    <w:rsid w:val="007B4503"/>
    <w:rsid w:val="007B7796"/>
    <w:rsid w:val="007C234D"/>
    <w:rsid w:val="007C37B0"/>
    <w:rsid w:val="007C3822"/>
    <w:rsid w:val="007C44E5"/>
    <w:rsid w:val="007C596A"/>
    <w:rsid w:val="007D0507"/>
    <w:rsid w:val="007D681E"/>
    <w:rsid w:val="007E1403"/>
    <w:rsid w:val="007E337B"/>
    <w:rsid w:val="007E4008"/>
    <w:rsid w:val="007E521E"/>
    <w:rsid w:val="007E67A3"/>
    <w:rsid w:val="007F02CC"/>
    <w:rsid w:val="007F0EC4"/>
    <w:rsid w:val="007F21D9"/>
    <w:rsid w:val="00800D8F"/>
    <w:rsid w:val="00805A15"/>
    <w:rsid w:val="00805B48"/>
    <w:rsid w:val="008065DD"/>
    <w:rsid w:val="008074D8"/>
    <w:rsid w:val="00810202"/>
    <w:rsid w:val="00811919"/>
    <w:rsid w:val="008211A1"/>
    <w:rsid w:val="00823BAD"/>
    <w:rsid w:val="008276CF"/>
    <w:rsid w:val="00827B01"/>
    <w:rsid w:val="00830C39"/>
    <w:rsid w:val="00830DE7"/>
    <w:rsid w:val="0083491E"/>
    <w:rsid w:val="00835A9E"/>
    <w:rsid w:val="00843619"/>
    <w:rsid w:val="008477E4"/>
    <w:rsid w:val="008518D0"/>
    <w:rsid w:val="0085375D"/>
    <w:rsid w:val="00855E23"/>
    <w:rsid w:val="008628BE"/>
    <w:rsid w:val="0086348B"/>
    <w:rsid w:val="00866222"/>
    <w:rsid w:val="00870CDB"/>
    <w:rsid w:val="00871F21"/>
    <w:rsid w:val="0087267A"/>
    <w:rsid w:val="00875537"/>
    <w:rsid w:val="00875A14"/>
    <w:rsid w:val="0087679C"/>
    <w:rsid w:val="008838F6"/>
    <w:rsid w:val="00883A4C"/>
    <w:rsid w:val="008848EE"/>
    <w:rsid w:val="00895125"/>
    <w:rsid w:val="00895571"/>
    <w:rsid w:val="0089780E"/>
    <w:rsid w:val="008A2224"/>
    <w:rsid w:val="008A2699"/>
    <w:rsid w:val="008A4EF2"/>
    <w:rsid w:val="008A7F18"/>
    <w:rsid w:val="008B2F29"/>
    <w:rsid w:val="008B59E4"/>
    <w:rsid w:val="008B78C7"/>
    <w:rsid w:val="008C0F3D"/>
    <w:rsid w:val="008C4463"/>
    <w:rsid w:val="008C59DF"/>
    <w:rsid w:val="008D7C24"/>
    <w:rsid w:val="008E3F14"/>
    <w:rsid w:val="008E4FCF"/>
    <w:rsid w:val="008E7F9B"/>
    <w:rsid w:val="008F0992"/>
    <w:rsid w:val="008F1B3D"/>
    <w:rsid w:val="008F3E45"/>
    <w:rsid w:val="00900B24"/>
    <w:rsid w:val="00900E7D"/>
    <w:rsid w:val="009028D2"/>
    <w:rsid w:val="0090400C"/>
    <w:rsid w:val="00904E3C"/>
    <w:rsid w:val="00905D78"/>
    <w:rsid w:val="00911C9A"/>
    <w:rsid w:val="00913991"/>
    <w:rsid w:val="00913D90"/>
    <w:rsid w:val="0091792A"/>
    <w:rsid w:val="00917F9B"/>
    <w:rsid w:val="009203C0"/>
    <w:rsid w:val="00920EE6"/>
    <w:rsid w:val="0092153E"/>
    <w:rsid w:val="00923BA1"/>
    <w:rsid w:val="00925561"/>
    <w:rsid w:val="00926B7D"/>
    <w:rsid w:val="0092745A"/>
    <w:rsid w:val="0092762A"/>
    <w:rsid w:val="00927E53"/>
    <w:rsid w:val="0093042F"/>
    <w:rsid w:val="00931F37"/>
    <w:rsid w:val="0093264C"/>
    <w:rsid w:val="00941203"/>
    <w:rsid w:val="009457A3"/>
    <w:rsid w:val="009532E0"/>
    <w:rsid w:val="00954200"/>
    <w:rsid w:val="00957202"/>
    <w:rsid w:val="009623F1"/>
    <w:rsid w:val="00963D7F"/>
    <w:rsid w:val="0096502F"/>
    <w:rsid w:val="00972BF3"/>
    <w:rsid w:val="009758DB"/>
    <w:rsid w:val="009759F5"/>
    <w:rsid w:val="00976C6B"/>
    <w:rsid w:val="00977852"/>
    <w:rsid w:val="00977A53"/>
    <w:rsid w:val="009812D4"/>
    <w:rsid w:val="00982E2F"/>
    <w:rsid w:val="009831AB"/>
    <w:rsid w:val="00986CCB"/>
    <w:rsid w:val="009879E1"/>
    <w:rsid w:val="0099140D"/>
    <w:rsid w:val="00992DCA"/>
    <w:rsid w:val="0099703D"/>
    <w:rsid w:val="009A14C1"/>
    <w:rsid w:val="009A1E95"/>
    <w:rsid w:val="009A26F7"/>
    <w:rsid w:val="009A4ABA"/>
    <w:rsid w:val="009A51F0"/>
    <w:rsid w:val="009A5934"/>
    <w:rsid w:val="009B0699"/>
    <w:rsid w:val="009B5671"/>
    <w:rsid w:val="009B5FDC"/>
    <w:rsid w:val="009B67E2"/>
    <w:rsid w:val="009B76F9"/>
    <w:rsid w:val="009C2364"/>
    <w:rsid w:val="009C4ADE"/>
    <w:rsid w:val="009C4C8E"/>
    <w:rsid w:val="009C52A8"/>
    <w:rsid w:val="009D078D"/>
    <w:rsid w:val="009D206A"/>
    <w:rsid w:val="009D2EFC"/>
    <w:rsid w:val="009D39DD"/>
    <w:rsid w:val="009D3FF4"/>
    <w:rsid w:val="009E778E"/>
    <w:rsid w:val="009E793E"/>
    <w:rsid w:val="009F0AF4"/>
    <w:rsid w:val="009F2739"/>
    <w:rsid w:val="00A01647"/>
    <w:rsid w:val="00A11CF5"/>
    <w:rsid w:val="00A11FEF"/>
    <w:rsid w:val="00A2050C"/>
    <w:rsid w:val="00A25232"/>
    <w:rsid w:val="00A30185"/>
    <w:rsid w:val="00A317B0"/>
    <w:rsid w:val="00A32D9A"/>
    <w:rsid w:val="00A33F32"/>
    <w:rsid w:val="00A3404F"/>
    <w:rsid w:val="00A35D8A"/>
    <w:rsid w:val="00A452B3"/>
    <w:rsid w:val="00A500C7"/>
    <w:rsid w:val="00A52D8C"/>
    <w:rsid w:val="00A75F9D"/>
    <w:rsid w:val="00A76C90"/>
    <w:rsid w:val="00A7759B"/>
    <w:rsid w:val="00A77768"/>
    <w:rsid w:val="00A8039B"/>
    <w:rsid w:val="00A83684"/>
    <w:rsid w:val="00A85B89"/>
    <w:rsid w:val="00A9430B"/>
    <w:rsid w:val="00A96AF0"/>
    <w:rsid w:val="00A97C61"/>
    <w:rsid w:val="00AA3D47"/>
    <w:rsid w:val="00AB0E9E"/>
    <w:rsid w:val="00AB0F9F"/>
    <w:rsid w:val="00AB48BC"/>
    <w:rsid w:val="00AB5087"/>
    <w:rsid w:val="00AB659A"/>
    <w:rsid w:val="00AB6CDB"/>
    <w:rsid w:val="00AC0B5E"/>
    <w:rsid w:val="00AC1120"/>
    <w:rsid w:val="00AC15BA"/>
    <w:rsid w:val="00AC29F4"/>
    <w:rsid w:val="00AC49E3"/>
    <w:rsid w:val="00AC7606"/>
    <w:rsid w:val="00AD2F5F"/>
    <w:rsid w:val="00AD6034"/>
    <w:rsid w:val="00AE0EEE"/>
    <w:rsid w:val="00AE4E68"/>
    <w:rsid w:val="00AF46FA"/>
    <w:rsid w:val="00AF661C"/>
    <w:rsid w:val="00B01AED"/>
    <w:rsid w:val="00B05077"/>
    <w:rsid w:val="00B06204"/>
    <w:rsid w:val="00B06548"/>
    <w:rsid w:val="00B12428"/>
    <w:rsid w:val="00B22CC8"/>
    <w:rsid w:val="00B22F01"/>
    <w:rsid w:val="00B247DF"/>
    <w:rsid w:val="00B24A17"/>
    <w:rsid w:val="00B430AD"/>
    <w:rsid w:val="00B45883"/>
    <w:rsid w:val="00B503DD"/>
    <w:rsid w:val="00B5044C"/>
    <w:rsid w:val="00B57BF5"/>
    <w:rsid w:val="00B6266B"/>
    <w:rsid w:val="00B6420D"/>
    <w:rsid w:val="00B65548"/>
    <w:rsid w:val="00B67938"/>
    <w:rsid w:val="00B70903"/>
    <w:rsid w:val="00B71AF2"/>
    <w:rsid w:val="00B7584F"/>
    <w:rsid w:val="00B811AA"/>
    <w:rsid w:val="00B819DC"/>
    <w:rsid w:val="00B822A4"/>
    <w:rsid w:val="00B83A39"/>
    <w:rsid w:val="00B84C75"/>
    <w:rsid w:val="00B853BA"/>
    <w:rsid w:val="00B875B5"/>
    <w:rsid w:val="00B90D51"/>
    <w:rsid w:val="00B9251E"/>
    <w:rsid w:val="00B940F2"/>
    <w:rsid w:val="00B957CB"/>
    <w:rsid w:val="00B97C17"/>
    <w:rsid w:val="00BA1F8D"/>
    <w:rsid w:val="00BA302C"/>
    <w:rsid w:val="00BB6A9F"/>
    <w:rsid w:val="00BC276E"/>
    <w:rsid w:val="00BC2F0C"/>
    <w:rsid w:val="00BC3140"/>
    <w:rsid w:val="00BC3852"/>
    <w:rsid w:val="00BC57E7"/>
    <w:rsid w:val="00BC7322"/>
    <w:rsid w:val="00BD08B5"/>
    <w:rsid w:val="00BD11F9"/>
    <w:rsid w:val="00BD7258"/>
    <w:rsid w:val="00BD7C23"/>
    <w:rsid w:val="00BE0FD6"/>
    <w:rsid w:val="00BF3D98"/>
    <w:rsid w:val="00BF53BE"/>
    <w:rsid w:val="00C06930"/>
    <w:rsid w:val="00C07E7B"/>
    <w:rsid w:val="00C105F8"/>
    <w:rsid w:val="00C13BC7"/>
    <w:rsid w:val="00C15F01"/>
    <w:rsid w:val="00C17EC9"/>
    <w:rsid w:val="00C20D45"/>
    <w:rsid w:val="00C20ED5"/>
    <w:rsid w:val="00C211E8"/>
    <w:rsid w:val="00C2546E"/>
    <w:rsid w:val="00C319E8"/>
    <w:rsid w:val="00C367AF"/>
    <w:rsid w:val="00C4009C"/>
    <w:rsid w:val="00C42416"/>
    <w:rsid w:val="00C45D67"/>
    <w:rsid w:val="00C47BF5"/>
    <w:rsid w:val="00C51AF6"/>
    <w:rsid w:val="00C532CC"/>
    <w:rsid w:val="00C54717"/>
    <w:rsid w:val="00C55425"/>
    <w:rsid w:val="00C55915"/>
    <w:rsid w:val="00C5753F"/>
    <w:rsid w:val="00C60BF6"/>
    <w:rsid w:val="00C611C1"/>
    <w:rsid w:val="00C61281"/>
    <w:rsid w:val="00C70905"/>
    <w:rsid w:val="00C723CF"/>
    <w:rsid w:val="00C73FA8"/>
    <w:rsid w:val="00C80701"/>
    <w:rsid w:val="00C84E19"/>
    <w:rsid w:val="00C87576"/>
    <w:rsid w:val="00C94E6D"/>
    <w:rsid w:val="00CA52E1"/>
    <w:rsid w:val="00CB0CE2"/>
    <w:rsid w:val="00CB14D0"/>
    <w:rsid w:val="00CC54CE"/>
    <w:rsid w:val="00CD0C03"/>
    <w:rsid w:val="00CD59C4"/>
    <w:rsid w:val="00CD6304"/>
    <w:rsid w:val="00CD79A3"/>
    <w:rsid w:val="00CE08BE"/>
    <w:rsid w:val="00CE1AE8"/>
    <w:rsid w:val="00CE511E"/>
    <w:rsid w:val="00CE7188"/>
    <w:rsid w:val="00CE78DD"/>
    <w:rsid w:val="00CF05BB"/>
    <w:rsid w:val="00D00195"/>
    <w:rsid w:val="00D002E9"/>
    <w:rsid w:val="00D02286"/>
    <w:rsid w:val="00D02E04"/>
    <w:rsid w:val="00D02F23"/>
    <w:rsid w:val="00D06756"/>
    <w:rsid w:val="00D14189"/>
    <w:rsid w:val="00D15A64"/>
    <w:rsid w:val="00D15C3A"/>
    <w:rsid w:val="00D178FE"/>
    <w:rsid w:val="00D211BE"/>
    <w:rsid w:val="00D2176A"/>
    <w:rsid w:val="00D21931"/>
    <w:rsid w:val="00D34DC2"/>
    <w:rsid w:val="00D37F2A"/>
    <w:rsid w:val="00D42C6F"/>
    <w:rsid w:val="00D42D2B"/>
    <w:rsid w:val="00D43CDD"/>
    <w:rsid w:val="00D46189"/>
    <w:rsid w:val="00D47A9D"/>
    <w:rsid w:val="00D5218E"/>
    <w:rsid w:val="00D5607F"/>
    <w:rsid w:val="00D57A73"/>
    <w:rsid w:val="00D57E46"/>
    <w:rsid w:val="00D60D4E"/>
    <w:rsid w:val="00D6162B"/>
    <w:rsid w:val="00D617DE"/>
    <w:rsid w:val="00D6240A"/>
    <w:rsid w:val="00D639A9"/>
    <w:rsid w:val="00D65A56"/>
    <w:rsid w:val="00D65DB2"/>
    <w:rsid w:val="00D73578"/>
    <w:rsid w:val="00D76E81"/>
    <w:rsid w:val="00D76EA8"/>
    <w:rsid w:val="00D77331"/>
    <w:rsid w:val="00D81130"/>
    <w:rsid w:val="00D81131"/>
    <w:rsid w:val="00D84929"/>
    <w:rsid w:val="00D84947"/>
    <w:rsid w:val="00D85437"/>
    <w:rsid w:val="00D93416"/>
    <w:rsid w:val="00D944B1"/>
    <w:rsid w:val="00D94B70"/>
    <w:rsid w:val="00D94D11"/>
    <w:rsid w:val="00D95F6D"/>
    <w:rsid w:val="00DA452B"/>
    <w:rsid w:val="00DA4736"/>
    <w:rsid w:val="00DB11FE"/>
    <w:rsid w:val="00DB3032"/>
    <w:rsid w:val="00DC1D70"/>
    <w:rsid w:val="00DC6E70"/>
    <w:rsid w:val="00DD43AE"/>
    <w:rsid w:val="00DD54E1"/>
    <w:rsid w:val="00DE0771"/>
    <w:rsid w:val="00DE0ECD"/>
    <w:rsid w:val="00DE4760"/>
    <w:rsid w:val="00DE51F9"/>
    <w:rsid w:val="00DE6361"/>
    <w:rsid w:val="00DE75A7"/>
    <w:rsid w:val="00DF4903"/>
    <w:rsid w:val="00DF71E6"/>
    <w:rsid w:val="00E00C5C"/>
    <w:rsid w:val="00E016D0"/>
    <w:rsid w:val="00E039E5"/>
    <w:rsid w:val="00E061CC"/>
    <w:rsid w:val="00E13826"/>
    <w:rsid w:val="00E21EA4"/>
    <w:rsid w:val="00E26B98"/>
    <w:rsid w:val="00E340F0"/>
    <w:rsid w:val="00E40305"/>
    <w:rsid w:val="00E4173E"/>
    <w:rsid w:val="00E42961"/>
    <w:rsid w:val="00E4374A"/>
    <w:rsid w:val="00E444BA"/>
    <w:rsid w:val="00E45FA0"/>
    <w:rsid w:val="00E475D9"/>
    <w:rsid w:val="00E5362F"/>
    <w:rsid w:val="00E5509E"/>
    <w:rsid w:val="00E564D9"/>
    <w:rsid w:val="00E577B1"/>
    <w:rsid w:val="00E67E85"/>
    <w:rsid w:val="00E74A46"/>
    <w:rsid w:val="00E75D13"/>
    <w:rsid w:val="00E818E6"/>
    <w:rsid w:val="00E86B92"/>
    <w:rsid w:val="00E92B20"/>
    <w:rsid w:val="00E932D4"/>
    <w:rsid w:val="00E9334B"/>
    <w:rsid w:val="00E96AE4"/>
    <w:rsid w:val="00EB1C43"/>
    <w:rsid w:val="00EC32C7"/>
    <w:rsid w:val="00EC61DD"/>
    <w:rsid w:val="00ED2B99"/>
    <w:rsid w:val="00ED58C4"/>
    <w:rsid w:val="00ED6D8F"/>
    <w:rsid w:val="00EE3191"/>
    <w:rsid w:val="00EE7AE8"/>
    <w:rsid w:val="00EF22E4"/>
    <w:rsid w:val="00EF3443"/>
    <w:rsid w:val="00EF3A1A"/>
    <w:rsid w:val="00EF54A0"/>
    <w:rsid w:val="00EF5868"/>
    <w:rsid w:val="00F001E8"/>
    <w:rsid w:val="00F001EB"/>
    <w:rsid w:val="00F11DBF"/>
    <w:rsid w:val="00F151E0"/>
    <w:rsid w:val="00F16FFD"/>
    <w:rsid w:val="00F20904"/>
    <w:rsid w:val="00F21D3A"/>
    <w:rsid w:val="00F25357"/>
    <w:rsid w:val="00F2565A"/>
    <w:rsid w:val="00F31D22"/>
    <w:rsid w:val="00F31E30"/>
    <w:rsid w:val="00F32529"/>
    <w:rsid w:val="00F34EE1"/>
    <w:rsid w:val="00F3744C"/>
    <w:rsid w:val="00F4193D"/>
    <w:rsid w:val="00F43397"/>
    <w:rsid w:val="00F43887"/>
    <w:rsid w:val="00F45DF4"/>
    <w:rsid w:val="00F510BB"/>
    <w:rsid w:val="00F53FC7"/>
    <w:rsid w:val="00F5545B"/>
    <w:rsid w:val="00F56127"/>
    <w:rsid w:val="00F665DC"/>
    <w:rsid w:val="00F66B01"/>
    <w:rsid w:val="00F67BDB"/>
    <w:rsid w:val="00F715B3"/>
    <w:rsid w:val="00F81194"/>
    <w:rsid w:val="00F847BA"/>
    <w:rsid w:val="00F871FA"/>
    <w:rsid w:val="00F87498"/>
    <w:rsid w:val="00F9032C"/>
    <w:rsid w:val="00F91420"/>
    <w:rsid w:val="00F97ECB"/>
    <w:rsid w:val="00FA234F"/>
    <w:rsid w:val="00FA49E8"/>
    <w:rsid w:val="00FB19FF"/>
    <w:rsid w:val="00FB60C4"/>
    <w:rsid w:val="00FC2F19"/>
    <w:rsid w:val="00FC3DBE"/>
    <w:rsid w:val="00FC75F3"/>
    <w:rsid w:val="00FD406B"/>
    <w:rsid w:val="00FD575F"/>
    <w:rsid w:val="00FE052D"/>
    <w:rsid w:val="00FE2DC7"/>
    <w:rsid w:val="00FE422F"/>
    <w:rsid w:val="00FE50F5"/>
    <w:rsid w:val="00FE66A0"/>
    <w:rsid w:val="00FF2E23"/>
    <w:rsid w:val="00FF2F92"/>
    <w:rsid w:val="00FF3217"/>
    <w:rsid w:val="00FF6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  <w:style w:type="paragraph" w:customStyle="1" w:styleId="ConsPlusNormal">
    <w:name w:val="ConsPlusNormal"/>
    <w:link w:val="ConsPlusNormal0"/>
    <w:rsid w:val="00796C45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796C45"/>
    <w:rPr>
      <w:rFonts w:ascii="Arial" w:eastAsia="Arial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FEEE96-945D-4392-BC15-666CB5577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2352</TotalTime>
  <Pages>5</Pages>
  <Words>1349</Words>
  <Characters>7690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Общий отдел</cp:lastModifiedBy>
  <cp:revision>208</cp:revision>
  <cp:lastPrinted>2018-05-08T06:57:00Z</cp:lastPrinted>
  <dcterms:created xsi:type="dcterms:W3CDTF">2014-05-21T01:43:00Z</dcterms:created>
  <dcterms:modified xsi:type="dcterms:W3CDTF">2018-05-22T09:10:00Z</dcterms:modified>
</cp:coreProperties>
</file>