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77" w:rsidRDefault="00853644" w:rsidP="00403D84">
      <w:pPr>
        <w:pStyle w:val="a0"/>
        <w:widowControl w:val="0"/>
        <w:suppressAutoHyphens w:val="0"/>
        <w:spacing w:after="0" w:line="240" w:lineRule="auto"/>
        <w:jc w:val="center"/>
      </w:pPr>
      <w:r>
        <w:rPr>
          <w:b/>
          <w:sz w:val="32"/>
          <w:szCs w:val="20"/>
          <w:lang w:eastAsia="ru-RU"/>
        </w:rPr>
        <w:t>Российская  Федерация</w:t>
      </w:r>
    </w:p>
    <w:p w:rsidR="00063B77" w:rsidRDefault="00853644" w:rsidP="00403D84">
      <w:pPr>
        <w:pStyle w:val="a0"/>
        <w:widowControl w:val="0"/>
        <w:suppressAutoHyphens w:val="0"/>
        <w:spacing w:after="0" w:line="240" w:lineRule="auto"/>
        <w:jc w:val="center"/>
      </w:pPr>
      <w:r>
        <w:rPr>
          <w:b/>
          <w:sz w:val="32"/>
          <w:szCs w:val="20"/>
          <w:lang w:eastAsia="ru-RU"/>
        </w:rPr>
        <w:t>Красноярский  край</w:t>
      </w:r>
    </w:p>
    <w:p w:rsidR="00063B77" w:rsidRDefault="00063B77" w:rsidP="00403D84">
      <w:pPr>
        <w:pStyle w:val="a0"/>
        <w:widowControl w:val="0"/>
        <w:suppressAutoHyphens w:val="0"/>
        <w:spacing w:after="0" w:line="240" w:lineRule="auto"/>
        <w:jc w:val="left"/>
      </w:pPr>
    </w:p>
    <w:p w:rsidR="00063B77" w:rsidRDefault="00853644" w:rsidP="00403D84">
      <w:pPr>
        <w:pStyle w:val="a0"/>
        <w:widowControl w:val="0"/>
        <w:suppressAutoHyphens w:val="0"/>
        <w:spacing w:after="0" w:line="240" w:lineRule="auto"/>
        <w:jc w:val="center"/>
      </w:pPr>
      <w:r>
        <w:rPr>
          <w:b/>
          <w:sz w:val="20"/>
          <w:szCs w:val="20"/>
          <w:lang w:eastAsia="ru-RU"/>
        </w:rPr>
        <w:t xml:space="preserve"> АДМИНИСТРАЦИЯ ГОРОДА НАЗАРОВО</w:t>
      </w:r>
    </w:p>
    <w:p w:rsidR="00063B77" w:rsidRDefault="00063B77" w:rsidP="00403D84">
      <w:pPr>
        <w:pStyle w:val="a0"/>
        <w:widowControl w:val="0"/>
        <w:suppressAutoHyphens w:val="0"/>
        <w:spacing w:after="0" w:line="240" w:lineRule="auto"/>
        <w:jc w:val="center"/>
      </w:pPr>
    </w:p>
    <w:p w:rsidR="00063B77" w:rsidRDefault="00853644" w:rsidP="00403D84">
      <w:pPr>
        <w:pStyle w:val="a0"/>
        <w:widowControl w:val="0"/>
        <w:suppressAutoHyphens w:val="0"/>
        <w:spacing w:after="0" w:line="240" w:lineRule="auto"/>
        <w:jc w:val="center"/>
      </w:pPr>
      <w:proofErr w:type="gramStart"/>
      <w:r>
        <w:rPr>
          <w:b/>
          <w:sz w:val="32"/>
          <w:szCs w:val="20"/>
          <w:lang w:eastAsia="ru-RU"/>
        </w:rPr>
        <w:t>П</w:t>
      </w:r>
      <w:proofErr w:type="gramEnd"/>
      <w:r>
        <w:rPr>
          <w:b/>
          <w:sz w:val="32"/>
          <w:szCs w:val="20"/>
          <w:lang w:eastAsia="ru-RU"/>
        </w:rPr>
        <w:t xml:space="preserve"> О С Т А Н О В Л Е Н И Е</w:t>
      </w:r>
    </w:p>
    <w:p w:rsidR="00D41A58" w:rsidRDefault="00D41A58">
      <w:pPr>
        <w:pStyle w:val="a0"/>
        <w:widowControl w:val="0"/>
        <w:suppressAutoHyphens w:val="0"/>
        <w:jc w:val="center"/>
        <w:rPr>
          <w:b/>
          <w:sz w:val="28"/>
          <w:szCs w:val="20"/>
          <w:lang w:eastAsia="ru-RU"/>
        </w:rPr>
      </w:pPr>
    </w:p>
    <w:p w:rsidR="00063B77" w:rsidRDefault="00D379C6">
      <w:pPr>
        <w:pStyle w:val="a0"/>
        <w:widowControl w:val="0"/>
        <w:suppressAutoHyphens w:val="0"/>
        <w:jc w:val="center"/>
      </w:pPr>
      <w:r>
        <w:rPr>
          <w:b/>
          <w:sz w:val="28"/>
          <w:szCs w:val="20"/>
          <w:lang w:eastAsia="ru-RU"/>
        </w:rPr>
        <w:t>02</w:t>
      </w:r>
      <w:r w:rsidR="00853644">
        <w:rPr>
          <w:b/>
          <w:sz w:val="28"/>
          <w:szCs w:val="20"/>
          <w:lang w:eastAsia="ru-RU"/>
        </w:rPr>
        <w:t>.</w:t>
      </w:r>
      <w:r>
        <w:rPr>
          <w:b/>
          <w:sz w:val="28"/>
          <w:szCs w:val="20"/>
          <w:lang w:eastAsia="ru-RU"/>
        </w:rPr>
        <w:t>06</w:t>
      </w:r>
      <w:r w:rsidR="00853644">
        <w:rPr>
          <w:b/>
          <w:sz w:val="28"/>
          <w:szCs w:val="20"/>
          <w:lang w:eastAsia="ru-RU"/>
        </w:rPr>
        <w:t xml:space="preserve"> . 2017                                    г. Назарово</w:t>
      </w:r>
      <w:r w:rsidR="00853644">
        <w:rPr>
          <w:b/>
          <w:sz w:val="28"/>
          <w:szCs w:val="20"/>
          <w:lang w:eastAsia="ru-RU"/>
        </w:rPr>
        <w:tab/>
      </w:r>
      <w:r w:rsidR="00853644">
        <w:rPr>
          <w:b/>
          <w:sz w:val="28"/>
          <w:szCs w:val="20"/>
          <w:lang w:eastAsia="ru-RU"/>
        </w:rPr>
        <w:tab/>
      </w:r>
      <w:r w:rsidR="00853644">
        <w:rPr>
          <w:b/>
          <w:sz w:val="28"/>
          <w:szCs w:val="20"/>
          <w:lang w:eastAsia="ru-RU"/>
        </w:rPr>
        <w:tab/>
        <w:t xml:space="preserve">        №  </w:t>
      </w:r>
      <w:r>
        <w:rPr>
          <w:b/>
          <w:sz w:val="28"/>
          <w:szCs w:val="20"/>
          <w:lang w:eastAsia="ru-RU"/>
        </w:rPr>
        <w:t>792-п</w:t>
      </w:r>
      <w:r w:rsidR="00853644">
        <w:rPr>
          <w:b/>
          <w:sz w:val="28"/>
          <w:szCs w:val="20"/>
          <w:lang w:eastAsia="ru-RU"/>
        </w:rPr>
        <w:t xml:space="preserve">           </w:t>
      </w:r>
    </w:p>
    <w:p w:rsidR="00063B77" w:rsidRPr="00403D84" w:rsidRDefault="00853644" w:rsidP="00D41A58">
      <w:pPr>
        <w:pStyle w:val="a0"/>
        <w:spacing w:after="0" w:line="240" w:lineRule="auto"/>
        <w:ind w:firstLine="709"/>
      </w:pPr>
      <w:r w:rsidRPr="00403D84">
        <w:rPr>
          <w:sz w:val="28"/>
          <w:szCs w:val="28"/>
        </w:rPr>
        <w:t>О внесении изменений в постановление</w:t>
      </w:r>
      <w:r w:rsidR="00D41A58">
        <w:rPr>
          <w:sz w:val="28"/>
          <w:szCs w:val="28"/>
        </w:rPr>
        <w:t xml:space="preserve"> </w:t>
      </w:r>
      <w:r w:rsidRPr="00403D84">
        <w:rPr>
          <w:sz w:val="28"/>
          <w:szCs w:val="28"/>
        </w:rPr>
        <w:t>администрации города</w:t>
      </w:r>
      <w:r w:rsidR="00D41A58">
        <w:rPr>
          <w:sz w:val="28"/>
          <w:szCs w:val="28"/>
        </w:rPr>
        <w:t xml:space="preserve"> </w:t>
      </w:r>
      <w:r w:rsidRPr="00403D84">
        <w:rPr>
          <w:sz w:val="28"/>
          <w:szCs w:val="28"/>
        </w:rPr>
        <w:t>Назарово от 31.01.2017 № 102-п</w:t>
      </w:r>
      <w:r w:rsidR="00D41A58">
        <w:rPr>
          <w:sz w:val="28"/>
          <w:szCs w:val="28"/>
        </w:rPr>
        <w:t xml:space="preserve"> </w:t>
      </w:r>
      <w:r w:rsidRPr="00403D84">
        <w:rPr>
          <w:sz w:val="28"/>
          <w:szCs w:val="28"/>
        </w:rPr>
        <w:t>«Об утверждении порядка и нормативов</w:t>
      </w:r>
      <w:r w:rsidR="00D41A58">
        <w:rPr>
          <w:sz w:val="28"/>
          <w:szCs w:val="28"/>
        </w:rPr>
        <w:t xml:space="preserve"> </w:t>
      </w:r>
      <w:r w:rsidRPr="00403D84">
        <w:rPr>
          <w:sz w:val="28"/>
          <w:szCs w:val="28"/>
        </w:rPr>
        <w:t xml:space="preserve"> финансирования физкультурных</w:t>
      </w:r>
      <w:r w:rsidR="00D41A58">
        <w:rPr>
          <w:sz w:val="28"/>
          <w:szCs w:val="28"/>
        </w:rPr>
        <w:t xml:space="preserve"> </w:t>
      </w:r>
      <w:r w:rsidRPr="00403D84">
        <w:rPr>
          <w:sz w:val="28"/>
          <w:szCs w:val="28"/>
        </w:rPr>
        <w:t>и спортивных мероприятий города Назарово</w:t>
      </w:r>
      <w:r w:rsidR="00756540" w:rsidRPr="00403D84">
        <w:rPr>
          <w:sz w:val="28"/>
          <w:szCs w:val="28"/>
        </w:rPr>
        <w:t xml:space="preserve"> и</w:t>
      </w:r>
      <w:r w:rsidR="00D41A58">
        <w:rPr>
          <w:sz w:val="28"/>
          <w:szCs w:val="28"/>
        </w:rPr>
        <w:t xml:space="preserve"> </w:t>
      </w:r>
      <w:r w:rsidR="00756540" w:rsidRPr="00403D84">
        <w:rPr>
          <w:sz w:val="28"/>
          <w:szCs w:val="28"/>
        </w:rPr>
        <w:t>тестирования норм ВФСК ГТО</w:t>
      </w:r>
      <w:r w:rsidRPr="00403D84">
        <w:rPr>
          <w:sz w:val="28"/>
          <w:szCs w:val="28"/>
        </w:rPr>
        <w:t>»</w:t>
      </w:r>
    </w:p>
    <w:p w:rsidR="00063B77" w:rsidRDefault="00063B77" w:rsidP="00D41A58">
      <w:pPr>
        <w:pStyle w:val="a0"/>
        <w:spacing w:after="0" w:line="240" w:lineRule="auto"/>
        <w:ind w:firstLine="709"/>
      </w:pPr>
    </w:p>
    <w:p w:rsidR="00B948D9" w:rsidRPr="00B948D9" w:rsidRDefault="00853644" w:rsidP="00B948D9">
      <w:pPr>
        <w:pStyle w:val="1"/>
        <w:spacing w:after="0" w:line="240" w:lineRule="auto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В соответствии с </w:t>
      </w:r>
      <w:r>
        <w:t xml:space="preserve">Федеральным законом от 04.12.2007 N 329-ФЗ "О физической культуре и спорте в Российской Федерации", </w:t>
      </w:r>
      <w:r>
        <w:rPr>
          <w:szCs w:val="28"/>
        </w:rPr>
        <w:t xml:space="preserve">Федеральным  законом от 06.10.2003 № 131-ФЗ «Об общих принципах организации местного самоуправления в Российской Федерации»,   пунктом 3 статьи 7 </w:t>
      </w:r>
      <w:r>
        <w:t>закона Красноярского края от 21.12.2010 №11-5566 "О физической культуре и спорте в Красноярском крае</w:t>
      </w:r>
      <w:r>
        <w:rPr>
          <w:szCs w:val="28"/>
        </w:rPr>
        <w:t>, Уставом города,</w:t>
      </w:r>
      <w:r w:rsidR="00225898">
        <w:rPr>
          <w:szCs w:val="28"/>
        </w:rPr>
        <w:t xml:space="preserve"> в</w:t>
      </w:r>
      <w:r w:rsidR="00225898" w:rsidRPr="00225898">
        <w:rPr>
          <w:szCs w:val="28"/>
        </w:rPr>
        <w:t xml:space="preserve"> </w:t>
      </w:r>
      <w:r w:rsidR="00225898">
        <w:rPr>
          <w:szCs w:val="28"/>
        </w:rPr>
        <w:t>целях рационального</w:t>
      </w:r>
      <w:proofErr w:type="gramEnd"/>
      <w:r w:rsidR="00225898">
        <w:rPr>
          <w:szCs w:val="28"/>
        </w:rPr>
        <w:t xml:space="preserve"> использования денежных средств на проведение физкультурных и спортивных мероприятий</w:t>
      </w:r>
      <w:r>
        <w:rPr>
          <w:szCs w:val="28"/>
        </w:rPr>
        <w:t xml:space="preserve"> </w:t>
      </w:r>
    </w:p>
    <w:p w:rsidR="00B948D9" w:rsidRPr="00B948D9" w:rsidRDefault="00853644" w:rsidP="00B948D9">
      <w:pPr>
        <w:pStyle w:val="a0"/>
        <w:spacing w:after="0" w:line="240" w:lineRule="auto"/>
        <w:ind w:firstLine="55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063B77" w:rsidRDefault="00853644" w:rsidP="00B948D9">
      <w:pPr>
        <w:pStyle w:val="a0"/>
        <w:spacing w:after="0" w:line="240" w:lineRule="auto"/>
      </w:pPr>
      <w:r>
        <w:rPr>
          <w:bCs/>
          <w:color w:val="000000"/>
          <w:sz w:val="28"/>
          <w:szCs w:val="28"/>
        </w:rPr>
        <w:tab/>
        <w:t xml:space="preserve">1.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Внести в постановление администрации города Назарово </w:t>
      </w:r>
      <w:r>
        <w:rPr>
          <w:sz w:val="28"/>
          <w:szCs w:val="28"/>
        </w:rPr>
        <w:t xml:space="preserve">от </w:t>
      </w:r>
      <w:r w:rsidRPr="00792835">
        <w:rPr>
          <w:sz w:val="28"/>
          <w:szCs w:val="28"/>
        </w:rPr>
        <w:t>31.01.2017</w:t>
      </w:r>
      <w:r>
        <w:rPr>
          <w:sz w:val="28"/>
          <w:szCs w:val="28"/>
        </w:rPr>
        <w:t xml:space="preserve"> № 1</w:t>
      </w:r>
      <w:r w:rsidRPr="00792835">
        <w:rPr>
          <w:sz w:val="28"/>
          <w:szCs w:val="28"/>
        </w:rPr>
        <w:t>02</w:t>
      </w:r>
      <w:r>
        <w:rPr>
          <w:sz w:val="28"/>
          <w:szCs w:val="28"/>
        </w:rPr>
        <w:t>-п  «Об утверждении порядка и нормативов финансирования физкультурных и спортивных мероприятий города Назарово» следующие изменения:</w:t>
      </w:r>
    </w:p>
    <w:p w:rsidR="00063B77" w:rsidRDefault="00225898" w:rsidP="00B948D9">
      <w:pPr>
        <w:pStyle w:val="a0"/>
        <w:spacing w:after="0" w:line="240" w:lineRule="auto"/>
      </w:pPr>
      <w:r>
        <w:rPr>
          <w:sz w:val="28"/>
          <w:szCs w:val="28"/>
        </w:rPr>
        <w:t xml:space="preserve">1.1 Пункт </w:t>
      </w:r>
      <w:r w:rsidR="00853644">
        <w:rPr>
          <w:sz w:val="28"/>
          <w:szCs w:val="28"/>
        </w:rPr>
        <w:t>3. «НОРМАТИВЫ ФИНАНСИРОВАНИЯ ПО ВЫПЛАТЕ СПОРТИВНЫМ СУДЬЯМ ЗА ОБСЛУЖИВАНИЕ СПОРТИВНЫХ МЕРОПРИЯТИЙ»  приложения № 2 к постановлению от 31.01.2017 № 102-п изменить и изложить в следующей редакции: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115"/>
        <w:gridCol w:w="30"/>
        <w:gridCol w:w="1050"/>
        <w:gridCol w:w="1230"/>
        <w:gridCol w:w="1080"/>
        <w:gridCol w:w="1369"/>
        <w:gridCol w:w="11"/>
        <w:gridCol w:w="1357"/>
        <w:gridCol w:w="38"/>
        <w:gridCol w:w="1330"/>
      </w:tblGrid>
      <w:tr w:rsidR="00063B77" w:rsidTr="00792835">
        <w:trPr>
          <w:trHeight w:val="195"/>
        </w:trPr>
        <w:tc>
          <w:tcPr>
            <w:tcW w:w="21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 xml:space="preserve">Наименование судейской должности по видам спорта </w:t>
            </w:r>
          </w:p>
        </w:tc>
        <w:tc>
          <w:tcPr>
            <w:tcW w:w="7495" w:type="dxa"/>
            <w:gridSpan w:val="9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 w:rsidP="00225898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Размеры выплат с учетом судейской категории (меди</w:t>
            </w:r>
            <w:r w:rsidR="00225898" w:rsidRPr="00435686">
              <w:rPr>
                <w:sz w:val="28"/>
                <w:szCs w:val="28"/>
              </w:rPr>
              <w:t>цинский работник</w:t>
            </w:r>
            <w:r w:rsidRPr="00435686">
              <w:rPr>
                <w:sz w:val="28"/>
                <w:szCs w:val="28"/>
              </w:rPr>
              <w:t xml:space="preserve"> в соответствии врачебной категории</w:t>
            </w:r>
            <w:proofErr w:type="gramStart"/>
            <w:r w:rsidRPr="00435686">
              <w:rPr>
                <w:sz w:val="28"/>
                <w:szCs w:val="28"/>
              </w:rPr>
              <w:t xml:space="preserve"> )</w:t>
            </w:r>
            <w:proofErr w:type="gramEnd"/>
            <w:r w:rsidRPr="00435686">
              <w:rPr>
                <w:sz w:val="28"/>
                <w:szCs w:val="28"/>
              </w:rPr>
              <w:t>, в рублях в день</w:t>
            </w:r>
          </w:p>
        </w:tc>
      </w:tr>
      <w:tr w:rsidR="00063B77" w:rsidTr="00792835">
        <w:trPr>
          <w:trHeight w:val="120"/>
        </w:trPr>
        <w:tc>
          <w:tcPr>
            <w:tcW w:w="21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063B77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МК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ВК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1К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2К</w:t>
            </w:r>
          </w:p>
        </w:tc>
        <w:tc>
          <w:tcPr>
            <w:tcW w:w="13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3К</w:t>
            </w:r>
          </w:p>
        </w:tc>
        <w:tc>
          <w:tcPr>
            <w:tcW w:w="13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 xml:space="preserve">С/с, </w:t>
            </w:r>
            <w:proofErr w:type="gramStart"/>
            <w:r w:rsidRPr="00435686">
              <w:rPr>
                <w:sz w:val="28"/>
                <w:szCs w:val="28"/>
              </w:rPr>
              <w:t>Ю</w:t>
            </w:r>
            <w:proofErr w:type="gramEnd"/>
            <w:r w:rsidRPr="00435686">
              <w:rPr>
                <w:sz w:val="28"/>
                <w:szCs w:val="28"/>
              </w:rPr>
              <w:t>/с</w:t>
            </w:r>
          </w:p>
        </w:tc>
      </w:tr>
      <w:tr w:rsidR="00063B77" w:rsidTr="00792835">
        <w:tc>
          <w:tcPr>
            <w:tcW w:w="2115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 w:rsidP="00756540">
            <w:pPr>
              <w:pStyle w:val="a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 xml:space="preserve">Главный судья (в многоборьях, спартакиадах, мероприятиях по </w:t>
            </w:r>
            <w:r w:rsidR="00756540" w:rsidRPr="00435686">
              <w:rPr>
                <w:sz w:val="28"/>
                <w:szCs w:val="28"/>
              </w:rPr>
              <w:t>выполнению</w:t>
            </w:r>
            <w:r w:rsidRPr="00435686">
              <w:rPr>
                <w:sz w:val="28"/>
                <w:szCs w:val="28"/>
              </w:rPr>
              <w:t xml:space="preserve"> </w:t>
            </w:r>
            <w:r w:rsidRPr="00435686">
              <w:rPr>
                <w:sz w:val="28"/>
                <w:szCs w:val="28"/>
              </w:rPr>
              <w:lastRenderedPageBreak/>
              <w:t>норм ВФСК ГТО)</w:t>
            </w:r>
          </w:p>
        </w:tc>
        <w:tc>
          <w:tcPr>
            <w:tcW w:w="10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lastRenderedPageBreak/>
              <w:t>440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390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35</w:t>
            </w:r>
            <w:r w:rsidR="00853644" w:rsidRPr="00435686">
              <w:rPr>
                <w:sz w:val="28"/>
                <w:szCs w:val="28"/>
              </w:rPr>
              <w:t>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33</w:t>
            </w:r>
            <w:r w:rsidR="00853644" w:rsidRPr="00435686">
              <w:rPr>
                <w:sz w:val="28"/>
                <w:szCs w:val="28"/>
              </w:rPr>
              <w:t>0</w:t>
            </w:r>
          </w:p>
        </w:tc>
        <w:tc>
          <w:tcPr>
            <w:tcW w:w="13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300</w:t>
            </w:r>
          </w:p>
        </w:tc>
        <w:tc>
          <w:tcPr>
            <w:tcW w:w="13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-</w:t>
            </w:r>
          </w:p>
        </w:tc>
      </w:tr>
      <w:tr w:rsidR="00792835" w:rsidTr="00792835">
        <w:tc>
          <w:tcPr>
            <w:tcW w:w="211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835" w:rsidRPr="00435686" w:rsidRDefault="00792835">
            <w:pPr>
              <w:pStyle w:val="a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lastRenderedPageBreak/>
              <w:t xml:space="preserve">Главный секретарь (в многоборьях, спартакиадах, мероприятиях  по </w:t>
            </w:r>
            <w:r w:rsidR="00756540" w:rsidRPr="00435686">
              <w:rPr>
                <w:sz w:val="28"/>
                <w:szCs w:val="28"/>
              </w:rPr>
              <w:t>выполнению</w:t>
            </w:r>
            <w:r w:rsidRPr="00435686">
              <w:rPr>
                <w:sz w:val="28"/>
                <w:szCs w:val="28"/>
              </w:rPr>
              <w:t xml:space="preserve"> норм ВФСК ГТО)</w:t>
            </w:r>
          </w:p>
        </w:tc>
        <w:tc>
          <w:tcPr>
            <w:tcW w:w="10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835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440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835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390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835" w:rsidRPr="00435686" w:rsidRDefault="00792835" w:rsidP="00EF7EB3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350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835" w:rsidRPr="00435686" w:rsidRDefault="00792835" w:rsidP="00EF7EB3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330</w:t>
            </w:r>
          </w:p>
        </w:tc>
        <w:tc>
          <w:tcPr>
            <w:tcW w:w="13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835" w:rsidRPr="00435686" w:rsidRDefault="00792835" w:rsidP="00EF7EB3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300</w:t>
            </w:r>
          </w:p>
        </w:tc>
        <w:tc>
          <w:tcPr>
            <w:tcW w:w="13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835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-</w:t>
            </w:r>
          </w:p>
        </w:tc>
      </w:tr>
      <w:tr w:rsidR="00063B77" w:rsidTr="00792835"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225898">
            <w:pPr>
              <w:pStyle w:val="a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Главный судья по виду, з</w:t>
            </w:r>
            <w:r w:rsidR="00853644" w:rsidRPr="00435686">
              <w:rPr>
                <w:sz w:val="28"/>
                <w:szCs w:val="28"/>
              </w:rPr>
              <w:t xml:space="preserve">аместитель главного судьи, заместитель главного секретаря, руководитель службы судей при участниках (в многоборьях, спартакиадах, мероприятиях по </w:t>
            </w:r>
            <w:r w:rsidR="00756540" w:rsidRPr="00435686">
              <w:rPr>
                <w:sz w:val="28"/>
                <w:szCs w:val="28"/>
              </w:rPr>
              <w:t>выполнению</w:t>
            </w:r>
            <w:r w:rsidR="00853644" w:rsidRPr="00435686">
              <w:rPr>
                <w:sz w:val="28"/>
                <w:szCs w:val="28"/>
              </w:rPr>
              <w:t xml:space="preserve"> норм ВФСК ГТО)</w:t>
            </w:r>
          </w:p>
        </w:tc>
        <w:tc>
          <w:tcPr>
            <w:tcW w:w="10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430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380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34</w:t>
            </w:r>
            <w:r w:rsidR="00853644" w:rsidRPr="00435686">
              <w:rPr>
                <w:sz w:val="28"/>
                <w:szCs w:val="28"/>
              </w:rPr>
              <w:t>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32</w:t>
            </w:r>
            <w:r w:rsidR="00853644" w:rsidRPr="00435686">
              <w:rPr>
                <w:sz w:val="28"/>
                <w:szCs w:val="28"/>
              </w:rPr>
              <w:t>0</w:t>
            </w:r>
          </w:p>
        </w:tc>
        <w:tc>
          <w:tcPr>
            <w:tcW w:w="13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28</w:t>
            </w:r>
            <w:r w:rsidR="00853644" w:rsidRPr="00435686">
              <w:rPr>
                <w:sz w:val="28"/>
                <w:szCs w:val="28"/>
              </w:rPr>
              <w:t>0</w:t>
            </w:r>
          </w:p>
        </w:tc>
        <w:tc>
          <w:tcPr>
            <w:tcW w:w="13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-</w:t>
            </w:r>
          </w:p>
        </w:tc>
      </w:tr>
      <w:tr w:rsidR="00063B77" w:rsidTr="00792835"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 xml:space="preserve">Судья, секретарь (на виде спорта в многоборьях, спартакиадах, мероприятиях по </w:t>
            </w:r>
            <w:r w:rsidR="00756540" w:rsidRPr="00435686">
              <w:rPr>
                <w:sz w:val="28"/>
                <w:szCs w:val="28"/>
              </w:rPr>
              <w:t>выполнению</w:t>
            </w:r>
            <w:r w:rsidRPr="00435686">
              <w:rPr>
                <w:sz w:val="28"/>
                <w:szCs w:val="28"/>
              </w:rPr>
              <w:t xml:space="preserve"> норм ВФСК ГТО)   </w:t>
            </w:r>
          </w:p>
        </w:tc>
        <w:tc>
          <w:tcPr>
            <w:tcW w:w="10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350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320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320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300</w:t>
            </w:r>
          </w:p>
        </w:tc>
        <w:tc>
          <w:tcPr>
            <w:tcW w:w="13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26</w:t>
            </w:r>
            <w:r w:rsidR="00853644" w:rsidRPr="00435686">
              <w:rPr>
                <w:sz w:val="28"/>
                <w:szCs w:val="28"/>
              </w:rPr>
              <w:t>0</w:t>
            </w:r>
          </w:p>
        </w:tc>
        <w:tc>
          <w:tcPr>
            <w:tcW w:w="13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200</w:t>
            </w:r>
          </w:p>
        </w:tc>
      </w:tr>
      <w:tr w:rsidR="00063B77" w:rsidTr="00792835">
        <w:tc>
          <w:tcPr>
            <w:tcW w:w="2115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lastRenderedPageBreak/>
              <w:t xml:space="preserve">Заместитель главного судьи по медицинскому обслуживанию </w:t>
            </w:r>
          </w:p>
        </w:tc>
        <w:tc>
          <w:tcPr>
            <w:tcW w:w="1080" w:type="dxa"/>
            <w:gridSpan w:val="2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390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350</w:t>
            </w:r>
          </w:p>
        </w:tc>
        <w:tc>
          <w:tcPr>
            <w:tcW w:w="1369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 w:rsidP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</w:t>
            </w:r>
            <w:r w:rsidR="00792835" w:rsidRPr="00435686">
              <w:rPr>
                <w:sz w:val="28"/>
                <w:szCs w:val="28"/>
              </w:rPr>
              <w:t>30</w:t>
            </w:r>
          </w:p>
        </w:tc>
        <w:tc>
          <w:tcPr>
            <w:tcW w:w="1368" w:type="dxa"/>
            <w:gridSpan w:val="2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300</w:t>
            </w:r>
          </w:p>
        </w:tc>
        <w:tc>
          <w:tcPr>
            <w:tcW w:w="1368" w:type="dxa"/>
            <w:gridSpan w:val="2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-</w:t>
            </w:r>
          </w:p>
        </w:tc>
      </w:tr>
      <w:tr w:rsidR="00063B77" w:rsidTr="00792835">
        <w:tc>
          <w:tcPr>
            <w:tcW w:w="2115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 xml:space="preserve">Медицинский работник </w:t>
            </w:r>
          </w:p>
        </w:tc>
        <w:tc>
          <w:tcPr>
            <w:tcW w:w="1080" w:type="dxa"/>
            <w:gridSpan w:val="2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</w:t>
            </w:r>
            <w:r w:rsidR="00853644" w:rsidRPr="00435686">
              <w:rPr>
                <w:sz w:val="28"/>
                <w:szCs w:val="28"/>
              </w:rPr>
              <w:t>50</w:t>
            </w: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30</w:t>
            </w:r>
            <w:r w:rsidR="00853644" w:rsidRPr="00435686">
              <w:rPr>
                <w:sz w:val="28"/>
                <w:szCs w:val="28"/>
              </w:rPr>
              <w:t>0</w:t>
            </w:r>
          </w:p>
        </w:tc>
        <w:tc>
          <w:tcPr>
            <w:tcW w:w="1369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792835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280</w:t>
            </w:r>
          </w:p>
        </w:tc>
        <w:tc>
          <w:tcPr>
            <w:tcW w:w="1368" w:type="dxa"/>
            <w:gridSpan w:val="2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250</w:t>
            </w:r>
          </w:p>
        </w:tc>
        <w:tc>
          <w:tcPr>
            <w:tcW w:w="1368" w:type="dxa"/>
            <w:gridSpan w:val="2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-</w:t>
            </w:r>
          </w:p>
        </w:tc>
      </w:tr>
      <w:tr w:rsidR="00063B77" w:rsidTr="00792835">
        <w:trPr>
          <w:trHeight w:val="540"/>
        </w:trPr>
        <w:tc>
          <w:tcPr>
            <w:tcW w:w="961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jc w:val="center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Командные игровые виды спорта (оплата за 1 игру)</w:t>
            </w:r>
          </w:p>
        </w:tc>
      </w:tr>
      <w:tr w:rsidR="00063B77" w:rsidTr="00792835">
        <w:trPr>
          <w:trHeight w:val="870"/>
        </w:trPr>
        <w:tc>
          <w:tcPr>
            <w:tcW w:w="21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Главный судья игры (не более 2 игр в день)</w:t>
            </w:r>
          </w:p>
        </w:tc>
        <w:tc>
          <w:tcPr>
            <w:tcW w:w="1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suppressAutoHyphens w:val="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250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suppressAutoHyphens w:val="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suppressAutoHyphens w:val="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150</w:t>
            </w:r>
          </w:p>
        </w:tc>
        <w:tc>
          <w:tcPr>
            <w:tcW w:w="13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suppressAutoHyphens w:val="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120</w:t>
            </w:r>
          </w:p>
        </w:tc>
        <w:tc>
          <w:tcPr>
            <w:tcW w:w="1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suppressAutoHyphens w:val="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110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suppressAutoHyphens w:val="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-</w:t>
            </w:r>
          </w:p>
        </w:tc>
      </w:tr>
      <w:tr w:rsidR="00063B77" w:rsidTr="00792835">
        <w:trPr>
          <w:trHeight w:val="870"/>
        </w:trPr>
        <w:tc>
          <w:tcPr>
            <w:tcW w:w="21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Судья (не более 5 игр в день)</w:t>
            </w:r>
          </w:p>
        </w:tc>
        <w:tc>
          <w:tcPr>
            <w:tcW w:w="1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suppressAutoHyphens w:val="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250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suppressAutoHyphens w:val="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suppressAutoHyphens w:val="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180</w:t>
            </w:r>
          </w:p>
        </w:tc>
        <w:tc>
          <w:tcPr>
            <w:tcW w:w="13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suppressAutoHyphens w:val="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130</w:t>
            </w:r>
          </w:p>
        </w:tc>
        <w:tc>
          <w:tcPr>
            <w:tcW w:w="1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suppressAutoHyphens w:val="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100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77" w:rsidRPr="00435686" w:rsidRDefault="00853644">
            <w:pPr>
              <w:pStyle w:val="a0"/>
              <w:suppressAutoHyphens w:val="0"/>
              <w:jc w:val="left"/>
              <w:rPr>
                <w:sz w:val="28"/>
                <w:szCs w:val="28"/>
              </w:rPr>
            </w:pPr>
            <w:r w:rsidRPr="00435686">
              <w:rPr>
                <w:sz w:val="28"/>
                <w:szCs w:val="28"/>
              </w:rPr>
              <w:t>100</w:t>
            </w:r>
          </w:p>
        </w:tc>
      </w:tr>
    </w:tbl>
    <w:p w:rsidR="00225898" w:rsidRDefault="00225898" w:rsidP="00225898">
      <w:pPr>
        <w:rPr>
          <w:lang w:eastAsia="ar-SA"/>
        </w:rPr>
      </w:pPr>
    </w:p>
    <w:p w:rsidR="00435686" w:rsidRDefault="00435686" w:rsidP="00435686">
      <w:pPr>
        <w:pStyle w:val="a0"/>
        <w:spacing w:after="0" w:line="240" w:lineRule="auto"/>
        <w:ind w:firstLine="709"/>
      </w:pPr>
      <w:r>
        <w:rPr>
          <w:sz w:val="28"/>
          <w:szCs w:val="28"/>
        </w:rPr>
        <w:t xml:space="preserve">Размеры выплат предусмотрены за обслуживание одного дня соревнования, кроме командных игровых видов спорта, где выплаты производятся за обслуживание одной игры. </w:t>
      </w:r>
    </w:p>
    <w:p w:rsidR="00435686" w:rsidRDefault="00435686" w:rsidP="00435686">
      <w:pPr>
        <w:pStyle w:val="a0"/>
        <w:spacing w:after="0" w:line="240" w:lineRule="auto"/>
        <w:ind w:firstLine="709"/>
      </w:pPr>
      <w:r>
        <w:rPr>
          <w:sz w:val="28"/>
          <w:szCs w:val="28"/>
        </w:rPr>
        <w:t>На дополнительном и заключительном этапах соревнования материальное обеспечение судей (проживание, оплата судейства) осуществляется главным судьям и главным секретарям - до 3 дней, заместителям до 2 дней.</w:t>
      </w:r>
    </w:p>
    <w:p w:rsidR="00435686" w:rsidRDefault="00435686" w:rsidP="00435686">
      <w:pPr>
        <w:pStyle w:val="a0"/>
        <w:spacing w:after="0" w:line="240" w:lineRule="auto"/>
        <w:ind w:firstLine="709"/>
      </w:pPr>
      <w:r>
        <w:rPr>
          <w:sz w:val="28"/>
          <w:szCs w:val="28"/>
        </w:rPr>
        <w:t>Количественный состав судейской бригады определяется согласно правилам соревнований по видам спорта и положением о мероприятии.</w:t>
      </w:r>
    </w:p>
    <w:p w:rsidR="00435686" w:rsidRDefault="00435686" w:rsidP="00435686">
      <w:pPr>
        <w:pStyle w:val="a0"/>
        <w:spacing w:after="0" w:line="240" w:lineRule="auto"/>
        <w:ind w:firstLine="709"/>
      </w:pPr>
      <w:r>
        <w:rPr>
          <w:sz w:val="28"/>
          <w:szCs w:val="28"/>
        </w:rPr>
        <w:t>За обслуживание мероприятия в зимних и сложных климатических условиях судейской бригаде производятся выплаты с увеличением на 10% от установленного норматива.</w:t>
      </w:r>
    </w:p>
    <w:p w:rsidR="00435686" w:rsidRDefault="00435686" w:rsidP="00435686">
      <w:pPr>
        <w:pStyle w:val="a0"/>
        <w:spacing w:after="0" w:line="240" w:lineRule="auto"/>
        <w:ind w:firstLine="709"/>
      </w:pPr>
      <w:r>
        <w:rPr>
          <w:sz w:val="28"/>
          <w:szCs w:val="28"/>
        </w:rPr>
        <w:t>Медицинский работник включается в состав главной судейской коллегии как заместитель главного судьи по медицинскому обслуживанию. В случае обслуживания соревнования двумя  и более медицинскими работниками, остальные работники включаются в состав судейской бригады.</w:t>
      </w:r>
    </w:p>
    <w:p w:rsidR="00435686" w:rsidRDefault="00435686" w:rsidP="00435686">
      <w:pPr>
        <w:pStyle w:val="a0"/>
        <w:spacing w:after="0" w:line="240" w:lineRule="auto"/>
        <w:ind w:firstLine="709"/>
      </w:pPr>
      <w:r>
        <w:rPr>
          <w:sz w:val="28"/>
          <w:szCs w:val="28"/>
        </w:rPr>
        <w:t xml:space="preserve">Выплаты спортивным судьям, обслуживающим официальные краевые и всероссийские соревнования, проводимые на территории города Назарово, могут </w:t>
      </w:r>
      <w:proofErr w:type="gramStart"/>
      <w:r>
        <w:rPr>
          <w:sz w:val="28"/>
          <w:szCs w:val="28"/>
        </w:rPr>
        <w:t>производится</w:t>
      </w:r>
      <w:proofErr w:type="gramEnd"/>
      <w:r>
        <w:rPr>
          <w:sz w:val="28"/>
          <w:szCs w:val="28"/>
        </w:rPr>
        <w:t xml:space="preserve"> в порядке и размерах, предусмотренных положением данных соревнований (в том числе иногородним судьям).</w:t>
      </w:r>
    </w:p>
    <w:p w:rsidR="00435686" w:rsidRDefault="00435686" w:rsidP="00435686">
      <w:pPr>
        <w:pStyle w:val="a0"/>
        <w:spacing w:after="0" w:line="240" w:lineRule="auto"/>
        <w:ind w:firstLine="709"/>
      </w:pPr>
      <w:r>
        <w:rPr>
          <w:sz w:val="28"/>
          <w:szCs w:val="28"/>
        </w:rPr>
        <w:t>------------------------------------------------------------------</w:t>
      </w:r>
    </w:p>
    <w:p w:rsidR="00435686" w:rsidRDefault="00435686" w:rsidP="00435686">
      <w:pPr>
        <w:pStyle w:val="a0"/>
        <w:spacing w:after="0" w:line="240" w:lineRule="auto"/>
        <w:ind w:firstLine="709"/>
      </w:pPr>
      <w:r>
        <w:rPr>
          <w:sz w:val="28"/>
          <w:szCs w:val="28"/>
        </w:rPr>
        <w:t>* Условные обозначения судейских категорий:</w:t>
      </w:r>
    </w:p>
    <w:p w:rsidR="00435686" w:rsidRDefault="00435686" w:rsidP="00435686">
      <w:pPr>
        <w:pStyle w:val="a0"/>
        <w:spacing w:after="0" w:line="240" w:lineRule="auto"/>
        <w:ind w:firstLine="709"/>
      </w:pPr>
      <w:r>
        <w:rPr>
          <w:sz w:val="28"/>
          <w:szCs w:val="28"/>
        </w:rPr>
        <w:t>МК - спортивный судья международной категории;</w:t>
      </w:r>
    </w:p>
    <w:p w:rsidR="00435686" w:rsidRDefault="00435686" w:rsidP="00435686">
      <w:pPr>
        <w:pStyle w:val="a0"/>
        <w:spacing w:after="0" w:line="240" w:lineRule="auto"/>
        <w:ind w:firstLine="709"/>
      </w:pPr>
      <w:r>
        <w:rPr>
          <w:sz w:val="28"/>
          <w:szCs w:val="28"/>
        </w:rPr>
        <w:t>ВК - спортивный судья всероссийской категории;</w:t>
      </w:r>
    </w:p>
    <w:p w:rsidR="00435686" w:rsidRDefault="00435686" w:rsidP="00435686">
      <w:pPr>
        <w:pStyle w:val="a0"/>
        <w:spacing w:after="0" w:line="240" w:lineRule="auto"/>
        <w:ind w:firstLine="709"/>
      </w:pPr>
      <w:r>
        <w:rPr>
          <w:sz w:val="28"/>
          <w:szCs w:val="28"/>
        </w:rPr>
        <w:t>1К - спортивный судья первой категории;</w:t>
      </w:r>
    </w:p>
    <w:p w:rsidR="00435686" w:rsidRDefault="00435686" w:rsidP="00435686">
      <w:pPr>
        <w:pStyle w:val="a0"/>
        <w:spacing w:after="0" w:line="240" w:lineRule="auto"/>
        <w:ind w:firstLine="709"/>
      </w:pPr>
      <w:r>
        <w:rPr>
          <w:sz w:val="28"/>
          <w:szCs w:val="28"/>
        </w:rPr>
        <w:lastRenderedPageBreak/>
        <w:t>2К - спортивный судья второй категории;</w:t>
      </w:r>
    </w:p>
    <w:p w:rsidR="00435686" w:rsidRDefault="00435686" w:rsidP="00435686">
      <w:pPr>
        <w:pStyle w:val="a0"/>
        <w:spacing w:after="0" w:line="240" w:lineRule="auto"/>
        <w:ind w:firstLine="709"/>
      </w:pPr>
      <w:r>
        <w:rPr>
          <w:sz w:val="28"/>
          <w:szCs w:val="28"/>
        </w:rPr>
        <w:t>3К - спортивный судья третьей категории;</w:t>
      </w:r>
    </w:p>
    <w:p w:rsidR="00435686" w:rsidRDefault="00435686" w:rsidP="00435686">
      <w:pPr>
        <w:pStyle w:val="a0"/>
        <w:spacing w:after="0" w:line="240" w:lineRule="auto"/>
        <w:ind w:firstLine="709"/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/с - судья по спорту;</w:t>
      </w:r>
    </w:p>
    <w:p w:rsidR="00435686" w:rsidRDefault="00435686" w:rsidP="00435686">
      <w:pPr>
        <w:pStyle w:val="a0"/>
        <w:spacing w:after="0" w:line="240" w:lineRule="auto"/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/с - юный спортивный судья.</w:t>
      </w:r>
    </w:p>
    <w:p w:rsidR="00435686" w:rsidRDefault="00435686" w:rsidP="00435686">
      <w:pPr>
        <w:pStyle w:val="a0"/>
        <w:spacing w:after="0" w:line="240" w:lineRule="auto"/>
        <w:ind w:firstLine="555"/>
      </w:pPr>
      <w:r>
        <w:rPr>
          <w:sz w:val="28"/>
          <w:szCs w:val="28"/>
        </w:rPr>
        <w:t>2. 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435686" w:rsidRDefault="00435686" w:rsidP="00435686">
      <w:pPr>
        <w:pStyle w:val="a0"/>
        <w:spacing w:after="0" w:line="240" w:lineRule="auto"/>
        <w:ind w:firstLine="555"/>
      </w:pPr>
      <w:r>
        <w:rPr>
          <w:sz w:val="28"/>
          <w:szCs w:val="28"/>
        </w:rPr>
        <w:t>3. Постановление вступает в силу с  его официального опубликования.</w:t>
      </w:r>
    </w:p>
    <w:p w:rsidR="00435686" w:rsidRDefault="00435686" w:rsidP="00435686">
      <w:pPr>
        <w:pStyle w:val="a0"/>
        <w:spacing w:after="0" w:line="240" w:lineRule="auto"/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города О.В. </w:t>
      </w:r>
      <w:proofErr w:type="spellStart"/>
      <w:r>
        <w:rPr>
          <w:sz w:val="28"/>
          <w:szCs w:val="28"/>
        </w:rPr>
        <w:t>Толстихину</w:t>
      </w:r>
      <w:proofErr w:type="spellEnd"/>
      <w:r>
        <w:rPr>
          <w:sz w:val="28"/>
          <w:szCs w:val="28"/>
        </w:rPr>
        <w:t>.</w:t>
      </w:r>
    </w:p>
    <w:p w:rsidR="00435686" w:rsidRDefault="00435686" w:rsidP="00435686">
      <w:pPr>
        <w:pStyle w:val="a0"/>
        <w:spacing w:after="0" w:line="240" w:lineRule="auto"/>
        <w:ind w:firstLine="555"/>
        <w:rPr>
          <w:sz w:val="28"/>
          <w:szCs w:val="28"/>
        </w:rPr>
      </w:pPr>
    </w:p>
    <w:p w:rsidR="00435686" w:rsidRDefault="00435686" w:rsidP="00435686">
      <w:pPr>
        <w:pStyle w:val="a0"/>
        <w:spacing w:after="0" w:line="240" w:lineRule="auto"/>
        <w:ind w:firstLine="555"/>
        <w:rPr>
          <w:sz w:val="28"/>
          <w:szCs w:val="28"/>
        </w:rPr>
      </w:pPr>
    </w:p>
    <w:p w:rsidR="00435686" w:rsidRPr="00B948D9" w:rsidRDefault="00435686" w:rsidP="00435686">
      <w:pPr>
        <w:pStyle w:val="a0"/>
        <w:spacing w:after="0" w:line="240" w:lineRule="auto"/>
        <w:ind w:firstLine="555"/>
        <w:rPr>
          <w:sz w:val="28"/>
          <w:szCs w:val="28"/>
        </w:rPr>
      </w:pPr>
    </w:p>
    <w:p w:rsidR="00435686" w:rsidRDefault="00435686" w:rsidP="00435686">
      <w:pPr>
        <w:pStyle w:val="a0"/>
        <w:spacing w:after="0" w:line="240" w:lineRule="auto"/>
      </w:pPr>
      <w:r>
        <w:rPr>
          <w:sz w:val="28"/>
          <w:szCs w:val="28"/>
        </w:rPr>
        <w:t>Руководитель администрации города                                                В.Ф. Палкин</w:t>
      </w:r>
    </w:p>
    <w:sectPr w:rsidR="00435686" w:rsidSect="00063B77">
      <w:headerReference w:type="default" r:id="rId8"/>
      <w:pgSz w:w="11906" w:h="16838"/>
      <w:pgMar w:top="1134" w:right="850" w:bottom="1134" w:left="1701" w:header="72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C2B" w:rsidRDefault="00656C2B" w:rsidP="00063B77">
      <w:pPr>
        <w:spacing w:after="0" w:line="240" w:lineRule="auto"/>
      </w:pPr>
      <w:r>
        <w:separator/>
      </w:r>
    </w:p>
  </w:endnote>
  <w:endnote w:type="continuationSeparator" w:id="0">
    <w:p w:rsidR="00656C2B" w:rsidRDefault="00656C2B" w:rsidP="0006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C2B" w:rsidRDefault="00656C2B" w:rsidP="00063B77">
      <w:pPr>
        <w:spacing w:after="0" w:line="240" w:lineRule="auto"/>
      </w:pPr>
      <w:r>
        <w:separator/>
      </w:r>
    </w:p>
  </w:footnote>
  <w:footnote w:type="continuationSeparator" w:id="0">
    <w:p w:rsidR="00656C2B" w:rsidRDefault="00656C2B" w:rsidP="0006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77" w:rsidRDefault="00063B77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75E5"/>
    <w:multiLevelType w:val="multilevel"/>
    <w:tmpl w:val="0908EA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3B77"/>
    <w:rsid w:val="00063B77"/>
    <w:rsid w:val="00225898"/>
    <w:rsid w:val="0035293F"/>
    <w:rsid w:val="00403D84"/>
    <w:rsid w:val="00435686"/>
    <w:rsid w:val="00656C2B"/>
    <w:rsid w:val="00756540"/>
    <w:rsid w:val="00792835"/>
    <w:rsid w:val="00820C31"/>
    <w:rsid w:val="00853644"/>
    <w:rsid w:val="008E3FC4"/>
    <w:rsid w:val="008F7069"/>
    <w:rsid w:val="00A175FF"/>
    <w:rsid w:val="00A6485C"/>
    <w:rsid w:val="00B948D9"/>
    <w:rsid w:val="00BE3A0E"/>
    <w:rsid w:val="00CB2BB8"/>
    <w:rsid w:val="00D379C6"/>
    <w:rsid w:val="00D41A58"/>
    <w:rsid w:val="00F50768"/>
    <w:rsid w:val="00F7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3B77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1">
    <w:name w:val="heading 1"/>
    <w:basedOn w:val="a0"/>
    <w:next w:val="a1"/>
    <w:rsid w:val="00063B77"/>
    <w:pPr>
      <w:keepNext/>
      <w:tabs>
        <w:tab w:val="left" w:pos="0"/>
      </w:tabs>
      <w:outlineLvl w:val="0"/>
    </w:pPr>
    <w:rPr>
      <w:sz w:val="28"/>
      <w:szCs w:val="20"/>
    </w:rPr>
  </w:style>
  <w:style w:type="paragraph" w:styleId="2">
    <w:name w:val="heading 2"/>
    <w:basedOn w:val="a0"/>
    <w:next w:val="a1"/>
    <w:rsid w:val="00063B77"/>
    <w:pPr>
      <w:keepNext/>
      <w:tabs>
        <w:tab w:val="left" w:pos="0"/>
        <w:tab w:val="num" w:pos="576"/>
      </w:tabs>
      <w:spacing w:before="240" w:after="60"/>
      <w:ind w:left="576" w:hanging="576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0"/>
    <w:next w:val="a1"/>
    <w:rsid w:val="00063B77"/>
    <w:pPr>
      <w:keepNext/>
      <w:tabs>
        <w:tab w:val="left" w:pos="0"/>
        <w:tab w:val="num" w:pos="720"/>
      </w:tabs>
      <w:ind w:left="720" w:hanging="720"/>
      <w:outlineLvl w:val="2"/>
    </w:pPr>
    <w:rPr>
      <w:b/>
      <w:sz w:val="20"/>
      <w:szCs w:val="20"/>
    </w:rPr>
  </w:style>
  <w:style w:type="paragraph" w:styleId="4">
    <w:name w:val="heading 4"/>
    <w:basedOn w:val="a0"/>
    <w:next w:val="a1"/>
    <w:rsid w:val="00063B77"/>
    <w:pPr>
      <w:keepNext/>
      <w:tabs>
        <w:tab w:val="left" w:pos="0"/>
        <w:tab w:val="num" w:pos="864"/>
      </w:tabs>
      <w:ind w:left="864" w:hanging="864"/>
      <w:jc w:val="center"/>
      <w:outlineLvl w:val="3"/>
    </w:pPr>
    <w:rPr>
      <w:b/>
      <w:sz w:val="20"/>
      <w:szCs w:val="20"/>
    </w:rPr>
  </w:style>
  <w:style w:type="paragraph" w:styleId="5">
    <w:name w:val="heading 5"/>
    <w:basedOn w:val="a0"/>
    <w:next w:val="a1"/>
    <w:rsid w:val="00063B77"/>
    <w:pPr>
      <w:keepNext/>
      <w:tabs>
        <w:tab w:val="left" w:pos="0"/>
        <w:tab w:val="num" w:pos="1008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0"/>
    <w:next w:val="a1"/>
    <w:rsid w:val="00063B77"/>
    <w:pPr>
      <w:keepNext/>
      <w:tabs>
        <w:tab w:val="left" w:pos="0"/>
        <w:tab w:val="num" w:pos="1152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0"/>
    <w:next w:val="a1"/>
    <w:rsid w:val="00063B77"/>
    <w:pPr>
      <w:keepNext/>
      <w:tabs>
        <w:tab w:val="left" w:pos="0"/>
        <w:tab w:val="num" w:pos="1296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0"/>
    <w:next w:val="a1"/>
    <w:rsid w:val="00063B77"/>
    <w:pPr>
      <w:keepNext/>
      <w:tabs>
        <w:tab w:val="left" w:pos="0"/>
        <w:tab w:val="num" w:pos="1440"/>
      </w:tabs>
      <w:ind w:left="1440" w:hanging="1440"/>
      <w:outlineLvl w:val="7"/>
    </w:pPr>
    <w:rPr>
      <w:sz w:val="20"/>
      <w:szCs w:val="20"/>
    </w:rPr>
  </w:style>
  <w:style w:type="paragraph" w:styleId="9">
    <w:name w:val="heading 9"/>
    <w:basedOn w:val="a0"/>
    <w:next w:val="a1"/>
    <w:rsid w:val="00063B77"/>
    <w:pPr>
      <w:keepNext/>
      <w:tabs>
        <w:tab w:val="left" w:pos="0"/>
        <w:tab w:val="num" w:pos="1584"/>
      </w:tabs>
      <w:ind w:left="1584" w:hanging="1584"/>
      <w:outlineLvl w:val="8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063B77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063B77"/>
  </w:style>
  <w:style w:type="character" w:customStyle="1" w:styleId="WW-Absatz-Standardschriftart">
    <w:name w:val="WW-Absatz-Standardschriftart"/>
    <w:rsid w:val="00063B77"/>
  </w:style>
  <w:style w:type="character" w:customStyle="1" w:styleId="WW-Absatz-Standardschriftart1">
    <w:name w:val="WW-Absatz-Standardschriftart1"/>
    <w:rsid w:val="00063B77"/>
  </w:style>
  <w:style w:type="character" w:customStyle="1" w:styleId="WW-Absatz-Standardschriftart11">
    <w:name w:val="WW-Absatz-Standardschriftart11"/>
    <w:rsid w:val="00063B77"/>
  </w:style>
  <w:style w:type="character" w:customStyle="1" w:styleId="WW-Absatz-Standardschriftart111">
    <w:name w:val="WW-Absatz-Standardschriftart111"/>
    <w:rsid w:val="00063B77"/>
  </w:style>
  <w:style w:type="character" w:customStyle="1" w:styleId="WW-Absatz-Standardschriftart1111">
    <w:name w:val="WW-Absatz-Standardschriftart1111"/>
    <w:rsid w:val="00063B77"/>
  </w:style>
  <w:style w:type="character" w:customStyle="1" w:styleId="WW-Absatz-Standardschriftart11111">
    <w:name w:val="WW-Absatz-Standardschriftart11111"/>
    <w:rsid w:val="00063B77"/>
  </w:style>
  <w:style w:type="character" w:customStyle="1" w:styleId="WW-Absatz-Standardschriftart111111">
    <w:name w:val="WW-Absatz-Standardschriftart111111"/>
    <w:rsid w:val="00063B77"/>
  </w:style>
  <w:style w:type="character" w:customStyle="1" w:styleId="WW-Absatz-Standardschriftart1111111">
    <w:name w:val="WW-Absatz-Standardschriftart1111111"/>
    <w:rsid w:val="00063B77"/>
  </w:style>
  <w:style w:type="character" w:customStyle="1" w:styleId="WW8Num1z1">
    <w:name w:val="WW8Num1z1"/>
    <w:rsid w:val="00063B77"/>
    <w:rPr>
      <w:rFonts w:ascii="Wingdings" w:hAnsi="Wingdings"/>
    </w:rPr>
  </w:style>
  <w:style w:type="character" w:customStyle="1" w:styleId="WW8Num2z1">
    <w:name w:val="WW8Num2z1"/>
    <w:rsid w:val="00063B7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063B77"/>
    <w:rPr>
      <w:rFonts w:ascii="Courier New" w:hAnsi="Courier New" w:cs="Courier New"/>
    </w:rPr>
  </w:style>
  <w:style w:type="character" w:customStyle="1" w:styleId="WW8Num3z2">
    <w:name w:val="WW8Num3z2"/>
    <w:rsid w:val="00063B77"/>
    <w:rPr>
      <w:rFonts w:ascii="Wingdings" w:hAnsi="Wingdings"/>
    </w:rPr>
  </w:style>
  <w:style w:type="character" w:customStyle="1" w:styleId="WW8Num3z3">
    <w:name w:val="WW8Num3z3"/>
    <w:rsid w:val="00063B77"/>
    <w:rPr>
      <w:rFonts w:ascii="Symbol" w:hAnsi="Symbol"/>
    </w:rPr>
  </w:style>
  <w:style w:type="character" w:customStyle="1" w:styleId="WW8Num4z0">
    <w:name w:val="WW8Num4z0"/>
    <w:rsid w:val="00063B77"/>
    <w:rPr>
      <w:rFonts w:ascii="Wingdings" w:hAnsi="Wingdings"/>
    </w:rPr>
  </w:style>
  <w:style w:type="character" w:customStyle="1" w:styleId="WW8Num4z1">
    <w:name w:val="WW8Num4z1"/>
    <w:rsid w:val="00063B77"/>
    <w:rPr>
      <w:rFonts w:ascii="Courier New" w:hAnsi="Courier New" w:cs="Courier New"/>
    </w:rPr>
  </w:style>
  <w:style w:type="character" w:customStyle="1" w:styleId="WW8Num4z3">
    <w:name w:val="WW8Num4z3"/>
    <w:rsid w:val="00063B77"/>
    <w:rPr>
      <w:rFonts w:ascii="Symbol" w:hAnsi="Symbol"/>
    </w:rPr>
  </w:style>
  <w:style w:type="character" w:customStyle="1" w:styleId="WW8Num5z1">
    <w:name w:val="WW8Num5z1"/>
    <w:rsid w:val="00063B77"/>
    <w:rPr>
      <w:rFonts w:ascii="Courier New" w:hAnsi="Courier New" w:cs="Courier New"/>
    </w:rPr>
  </w:style>
  <w:style w:type="character" w:customStyle="1" w:styleId="WW8Num5z2">
    <w:name w:val="WW8Num5z2"/>
    <w:rsid w:val="00063B77"/>
    <w:rPr>
      <w:rFonts w:ascii="Wingdings" w:hAnsi="Wingdings"/>
    </w:rPr>
  </w:style>
  <w:style w:type="character" w:customStyle="1" w:styleId="WW8Num5z3">
    <w:name w:val="WW8Num5z3"/>
    <w:rsid w:val="00063B77"/>
    <w:rPr>
      <w:rFonts w:ascii="Symbol" w:hAnsi="Symbol"/>
    </w:rPr>
  </w:style>
  <w:style w:type="character" w:customStyle="1" w:styleId="WW8Num7z2">
    <w:name w:val="WW8Num7z2"/>
    <w:rsid w:val="00063B77"/>
    <w:rPr>
      <w:rFonts w:ascii="Wingdings" w:hAnsi="Wingdings"/>
    </w:rPr>
  </w:style>
  <w:style w:type="character" w:customStyle="1" w:styleId="WW8Num7z3">
    <w:name w:val="WW8Num7z3"/>
    <w:rsid w:val="00063B77"/>
    <w:rPr>
      <w:rFonts w:ascii="Symbol" w:hAnsi="Symbol"/>
    </w:rPr>
  </w:style>
  <w:style w:type="character" w:customStyle="1" w:styleId="WW8Num7z4">
    <w:name w:val="WW8Num7z4"/>
    <w:rsid w:val="00063B77"/>
    <w:rPr>
      <w:rFonts w:ascii="Courier New" w:hAnsi="Courier New" w:cs="Courier New"/>
    </w:rPr>
  </w:style>
  <w:style w:type="character" w:customStyle="1" w:styleId="WW8Num9z1">
    <w:name w:val="WW8Num9z1"/>
    <w:rsid w:val="00063B77"/>
    <w:rPr>
      <w:rFonts w:ascii="Courier New" w:hAnsi="Courier New" w:cs="Courier New"/>
    </w:rPr>
  </w:style>
  <w:style w:type="character" w:customStyle="1" w:styleId="WW8Num9z2">
    <w:name w:val="WW8Num9z2"/>
    <w:rsid w:val="00063B77"/>
    <w:rPr>
      <w:rFonts w:ascii="Wingdings" w:hAnsi="Wingdings"/>
    </w:rPr>
  </w:style>
  <w:style w:type="character" w:customStyle="1" w:styleId="WW8Num9z3">
    <w:name w:val="WW8Num9z3"/>
    <w:rsid w:val="00063B77"/>
    <w:rPr>
      <w:rFonts w:ascii="Symbol" w:hAnsi="Symbol"/>
    </w:rPr>
  </w:style>
  <w:style w:type="character" w:customStyle="1" w:styleId="WW8Num10z2">
    <w:name w:val="WW8Num10z2"/>
    <w:rsid w:val="00063B77"/>
    <w:rPr>
      <w:rFonts w:ascii="Wingdings" w:hAnsi="Wingdings"/>
    </w:rPr>
  </w:style>
  <w:style w:type="character" w:customStyle="1" w:styleId="WW8Num10z3">
    <w:name w:val="WW8Num10z3"/>
    <w:rsid w:val="00063B77"/>
    <w:rPr>
      <w:rFonts w:ascii="Symbol" w:hAnsi="Symbol"/>
    </w:rPr>
  </w:style>
  <w:style w:type="character" w:customStyle="1" w:styleId="WW8Num10z4">
    <w:name w:val="WW8Num10z4"/>
    <w:rsid w:val="00063B77"/>
    <w:rPr>
      <w:rFonts w:ascii="Courier New" w:hAnsi="Courier New" w:cs="Courier New"/>
    </w:rPr>
  </w:style>
  <w:style w:type="character" w:customStyle="1" w:styleId="WW8Num11z1">
    <w:name w:val="WW8Num11z1"/>
    <w:rsid w:val="00063B77"/>
    <w:rPr>
      <w:rFonts w:ascii="Courier New" w:hAnsi="Courier New" w:cs="Courier New"/>
    </w:rPr>
  </w:style>
  <w:style w:type="character" w:customStyle="1" w:styleId="WW8Num11z2">
    <w:name w:val="WW8Num11z2"/>
    <w:rsid w:val="00063B77"/>
    <w:rPr>
      <w:rFonts w:ascii="Wingdings" w:hAnsi="Wingdings"/>
    </w:rPr>
  </w:style>
  <w:style w:type="character" w:customStyle="1" w:styleId="WW8Num11z3">
    <w:name w:val="WW8Num11z3"/>
    <w:rsid w:val="00063B77"/>
    <w:rPr>
      <w:rFonts w:ascii="Symbol" w:hAnsi="Symbol"/>
    </w:rPr>
  </w:style>
  <w:style w:type="character" w:customStyle="1" w:styleId="WW8Num14z2">
    <w:name w:val="WW8Num14z2"/>
    <w:rsid w:val="00063B77"/>
    <w:rPr>
      <w:rFonts w:ascii="Wingdings" w:hAnsi="Wingdings"/>
    </w:rPr>
  </w:style>
  <w:style w:type="character" w:customStyle="1" w:styleId="WW8Num14z3">
    <w:name w:val="WW8Num14z3"/>
    <w:rsid w:val="00063B77"/>
    <w:rPr>
      <w:rFonts w:ascii="Symbol" w:hAnsi="Symbol"/>
    </w:rPr>
  </w:style>
  <w:style w:type="character" w:customStyle="1" w:styleId="WW8Num14z4">
    <w:name w:val="WW8Num14z4"/>
    <w:rsid w:val="00063B77"/>
    <w:rPr>
      <w:rFonts w:ascii="Courier New" w:hAnsi="Courier New" w:cs="Courier New"/>
    </w:rPr>
  </w:style>
  <w:style w:type="character" w:customStyle="1" w:styleId="WW8Num15z0">
    <w:name w:val="WW8Num15z0"/>
    <w:rsid w:val="00063B77"/>
    <w:rPr>
      <w:rFonts w:ascii="Wingdings" w:hAnsi="Wingdings"/>
    </w:rPr>
  </w:style>
  <w:style w:type="character" w:customStyle="1" w:styleId="WW8Num15z1">
    <w:name w:val="WW8Num15z1"/>
    <w:rsid w:val="00063B77"/>
    <w:rPr>
      <w:rFonts w:ascii="Courier New" w:hAnsi="Courier New"/>
    </w:rPr>
  </w:style>
  <w:style w:type="character" w:customStyle="1" w:styleId="WW8Num15z3">
    <w:name w:val="WW8Num15z3"/>
    <w:rsid w:val="00063B77"/>
    <w:rPr>
      <w:rFonts w:ascii="Symbol" w:hAnsi="Symbol"/>
    </w:rPr>
  </w:style>
  <w:style w:type="character" w:customStyle="1" w:styleId="WW8Num16z0">
    <w:name w:val="WW8Num16z0"/>
    <w:rsid w:val="00063B77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063B77"/>
    <w:rPr>
      <w:rFonts w:ascii="Courier New" w:hAnsi="Courier New"/>
    </w:rPr>
  </w:style>
  <w:style w:type="character" w:customStyle="1" w:styleId="WW8Num16z2">
    <w:name w:val="WW8Num16z2"/>
    <w:rsid w:val="00063B77"/>
    <w:rPr>
      <w:rFonts w:ascii="Wingdings" w:hAnsi="Wingdings"/>
    </w:rPr>
  </w:style>
  <w:style w:type="character" w:customStyle="1" w:styleId="WW8Num16z3">
    <w:name w:val="WW8Num16z3"/>
    <w:rsid w:val="00063B77"/>
    <w:rPr>
      <w:rFonts w:ascii="Symbol" w:hAnsi="Symbol"/>
    </w:rPr>
  </w:style>
  <w:style w:type="character" w:customStyle="1" w:styleId="WW8Num18z0">
    <w:name w:val="WW8Num18z0"/>
    <w:rsid w:val="00063B77"/>
    <w:rPr>
      <w:rFonts w:ascii="Wingdings" w:hAnsi="Wingdings"/>
    </w:rPr>
  </w:style>
  <w:style w:type="character" w:customStyle="1" w:styleId="WW8Num18z1">
    <w:name w:val="WW8Num18z1"/>
    <w:rsid w:val="00063B77"/>
    <w:rPr>
      <w:rFonts w:ascii="Courier New" w:hAnsi="Courier New"/>
    </w:rPr>
  </w:style>
  <w:style w:type="character" w:customStyle="1" w:styleId="WW8Num18z3">
    <w:name w:val="WW8Num18z3"/>
    <w:rsid w:val="00063B77"/>
    <w:rPr>
      <w:rFonts w:ascii="Symbol" w:hAnsi="Symbol"/>
    </w:rPr>
  </w:style>
  <w:style w:type="character" w:customStyle="1" w:styleId="WW8Num19z0">
    <w:name w:val="WW8Num19z0"/>
    <w:rsid w:val="00063B77"/>
    <w:rPr>
      <w:rFonts w:ascii="Wingdings" w:hAnsi="Wingdings"/>
    </w:rPr>
  </w:style>
  <w:style w:type="character" w:customStyle="1" w:styleId="WW8Num19z1">
    <w:name w:val="WW8Num19z1"/>
    <w:rsid w:val="00063B77"/>
    <w:rPr>
      <w:rFonts w:ascii="Courier New" w:hAnsi="Courier New"/>
    </w:rPr>
  </w:style>
  <w:style w:type="character" w:customStyle="1" w:styleId="WW8Num19z3">
    <w:name w:val="WW8Num19z3"/>
    <w:rsid w:val="00063B77"/>
    <w:rPr>
      <w:rFonts w:ascii="Symbol" w:hAnsi="Symbol"/>
    </w:rPr>
  </w:style>
  <w:style w:type="character" w:customStyle="1" w:styleId="WW8Num20z0">
    <w:name w:val="WW8Num20z0"/>
    <w:rsid w:val="00063B77"/>
    <w:rPr>
      <w:rFonts w:ascii="Wingdings" w:hAnsi="Wingdings"/>
    </w:rPr>
  </w:style>
  <w:style w:type="character" w:customStyle="1" w:styleId="WW8Num20z1">
    <w:name w:val="WW8Num20z1"/>
    <w:rsid w:val="00063B77"/>
    <w:rPr>
      <w:rFonts w:ascii="Courier New" w:hAnsi="Courier New"/>
    </w:rPr>
  </w:style>
  <w:style w:type="character" w:customStyle="1" w:styleId="WW8Num20z3">
    <w:name w:val="WW8Num20z3"/>
    <w:rsid w:val="00063B77"/>
    <w:rPr>
      <w:rFonts w:ascii="Symbol" w:hAnsi="Symbol"/>
    </w:rPr>
  </w:style>
  <w:style w:type="character" w:customStyle="1" w:styleId="WW8Num22z0">
    <w:name w:val="WW8Num22z0"/>
    <w:rsid w:val="00063B77"/>
    <w:rPr>
      <w:rFonts w:ascii="Wingdings" w:hAnsi="Wingdings"/>
    </w:rPr>
  </w:style>
  <w:style w:type="character" w:customStyle="1" w:styleId="WW8Num22z1">
    <w:name w:val="WW8Num22z1"/>
    <w:rsid w:val="00063B77"/>
    <w:rPr>
      <w:rFonts w:ascii="Courier New" w:hAnsi="Courier New"/>
    </w:rPr>
  </w:style>
  <w:style w:type="character" w:customStyle="1" w:styleId="WW8Num22z3">
    <w:name w:val="WW8Num22z3"/>
    <w:rsid w:val="00063B77"/>
    <w:rPr>
      <w:rFonts w:ascii="Symbol" w:hAnsi="Symbol"/>
    </w:rPr>
  </w:style>
  <w:style w:type="character" w:customStyle="1" w:styleId="WW8Num29z0">
    <w:name w:val="WW8Num29z0"/>
    <w:rsid w:val="00063B77"/>
    <w:rPr>
      <w:rFonts w:ascii="Wingdings" w:hAnsi="Wingdings"/>
    </w:rPr>
  </w:style>
  <w:style w:type="character" w:customStyle="1" w:styleId="WW8Num29z1">
    <w:name w:val="WW8Num29z1"/>
    <w:rsid w:val="00063B77"/>
    <w:rPr>
      <w:rFonts w:ascii="Courier New" w:hAnsi="Courier New" w:cs="Courier New"/>
    </w:rPr>
  </w:style>
  <w:style w:type="character" w:customStyle="1" w:styleId="WW8Num29z3">
    <w:name w:val="WW8Num29z3"/>
    <w:rsid w:val="00063B77"/>
    <w:rPr>
      <w:rFonts w:ascii="Symbol" w:hAnsi="Symbol"/>
    </w:rPr>
  </w:style>
  <w:style w:type="character" w:customStyle="1" w:styleId="10">
    <w:name w:val="Основной шрифт абзаца1"/>
    <w:rsid w:val="00063B77"/>
  </w:style>
  <w:style w:type="character" w:styleId="a5">
    <w:name w:val="page number"/>
    <w:basedOn w:val="10"/>
    <w:rsid w:val="00063B77"/>
  </w:style>
  <w:style w:type="character" w:customStyle="1" w:styleId="a6">
    <w:name w:val="Знак Знак"/>
    <w:rsid w:val="00063B77"/>
    <w:rPr>
      <w:b/>
      <w:sz w:val="28"/>
      <w:lang w:val="ru-RU" w:eastAsia="ar-SA" w:bidi="ar-SA"/>
    </w:rPr>
  </w:style>
  <w:style w:type="character" w:customStyle="1" w:styleId="a7">
    <w:name w:val="Основной текст ГД Знак Знак Знак Знак"/>
    <w:rsid w:val="00063B77"/>
    <w:rPr>
      <w:sz w:val="24"/>
      <w:szCs w:val="24"/>
      <w:lang w:val="ru-RU" w:eastAsia="ar-SA" w:bidi="ar-SA"/>
    </w:rPr>
  </w:style>
  <w:style w:type="character" w:customStyle="1" w:styleId="a8">
    <w:name w:val="Верхний колонтитул Знак"/>
    <w:rsid w:val="00063B77"/>
    <w:rPr>
      <w:lang w:eastAsia="ar-SA"/>
    </w:rPr>
  </w:style>
  <w:style w:type="character" w:customStyle="1" w:styleId="a9">
    <w:name w:val="Без интервала Знак"/>
    <w:rsid w:val="00063B77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30">
    <w:name w:val="Основной текст с отступом 3 Знак"/>
    <w:rsid w:val="00063B77"/>
    <w:rPr>
      <w:sz w:val="16"/>
      <w:szCs w:val="16"/>
      <w:lang w:eastAsia="ar-SA"/>
    </w:rPr>
  </w:style>
  <w:style w:type="character" w:customStyle="1" w:styleId="A10">
    <w:name w:val="A1"/>
    <w:rsid w:val="00063B77"/>
    <w:rPr>
      <w:color w:val="000000"/>
      <w:sz w:val="22"/>
      <w:szCs w:val="22"/>
    </w:rPr>
  </w:style>
  <w:style w:type="character" w:customStyle="1" w:styleId="aa">
    <w:name w:val="Текст сноски Знак"/>
    <w:rsid w:val="00063B77"/>
    <w:rPr>
      <w:lang w:eastAsia="ar-SA"/>
    </w:rPr>
  </w:style>
  <w:style w:type="character" w:styleId="ab">
    <w:name w:val="footnote reference"/>
    <w:rsid w:val="00063B77"/>
    <w:rPr>
      <w:vertAlign w:val="superscript"/>
    </w:rPr>
  </w:style>
  <w:style w:type="character" w:styleId="ac">
    <w:name w:val="annotation reference"/>
    <w:rsid w:val="00063B77"/>
    <w:rPr>
      <w:sz w:val="16"/>
      <w:szCs w:val="16"/>
    </w:rPr>
  </w:style>
  <w:style w:type="character" w:customStyle="1" w:styleId="ad">
    <w:name w:val="Текст примечания Знак"/>
    <w:rsid w:val="00063B77"/>
    <w:rPr>
      <w:lang w:eastAsia="ar-SA"/>
    </w:rPr>
  </w:style>
  <w:style w:type="character" w:customStyle="1" w:styleId="ae">
    <w:name w:val="Тема примечания Знак"/>
    <w:rsid w:val="00063B77"/>
    <w:rPr>
      <w:b/>
      <w:bCs/>
      <w:lang w:eastAsia="ar-SA"/>
    </w:rPr>
  </w:style>
  <w:style w:type="character" w:customStyle="1" w:styleId="-">
    <w:name w:val="Интернет-ссылка"/>
    <w:rsid w:val="00063B77"/>
    <w:rPr>
      <w:color w:val="0000FF"/>
      <w:u w:val="single"/>
      <w:lang w:val="ru-RU" w:eastAsia="ru-RU" w:bidi="ru-RU"/>
    </w:rPr>
  </w:style>
  <w:style w:type="character" w:customStyle="1" w:styleId="ConsPlusNormal">
    <w:name w:val="ConsPlusNormal Знак"/>
    <w:rsid w:val="00063B77"/>
    <w:rPr>
      <w:rFonts w:ascii="Arial" w:eastAsia="Arial" w:hAnsi="Arial" w:cs="Arial"/>
      <w:lang w:eastAsia="ar-SA" w:bidi="ar-SA"/>
    </w:rPr>
  </w:style>
  <w:style w:type="character" w:customStyle="1" w:styleId="FontStyle13">
    <w:name w:val="Font Style13"/>
    <w:basedOn w:val="a2"/>
    <w:rsid w:val="00063B77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2"/>
    <w:rsid w:val="00063B77"/>
  </w:style>
  <w:style w:type="character" w:customStyle="1" w:styleId="ListLabel1">
    <w:name w:val="ListLabel 1"/>
    <w:rsid w:val="00063B77"/>
    <w:rPr>
      <w:rFonts w:cs="Times New Roman"/>
    </w:rPr>
  </w:style>
  <w:style w:type="character" w:customStyle="1" w:styleId="ListLabel2">
    <w:name w:val="ListLabel 2"/>
    <w:rsid w:val="00063B77"/>
    <w:rPr>
      <w:rFonts w:cs="Courier New"/>
    </w:rPr>
  </w:style>
  <w:style w:type="paragraph" w:customStyle="1" w:styleId="af">
    <w:name w:val="Заголовок"/>
    <w:basedOn w:val="a0"/>
    <w:next w:val="a1"/>
    <w:rsid w:val="00063B7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0"/>
    <w:rsid w:val="00063B77"/>
    <w:pPr>
      <w:jc w:val="center"/>
    </w:pPr>
    <w:rPr>
      <w:b/>
      <w:sz w:val="28"/>
      <w:szCs w:val="20"/>
    </w:rPr>
  </w:style>
  <w:style w:type="paragraph" w:styleId="af0">
    <w:name w:val="List"/>
    <w:basedOn w:val="a1"/>
    <w:rsid w:val="00063B77"/>
    <w:rPr>
      <w:rFonts w:ascii="Arial" w:hAnsi="Arial" w:cs="Tahoma"/>
    </w:rPr>
  </w:style>
  <w:style w:type="paragraph" w:styleId="af1">
    <w:name w:val="Title"/>
    <w:basedOn w:val="a0"/>
    <w:rsid w:val="00063B77"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0"/>
    <w:rsid w:val="00063B77"/>
    <w:pPr>
      <w:suppressLineNumbers/>
    </w:pPr>
    <w:rPr>
      <w:rFonts w:cs="Mangal"/>
    </w:rPr>
  </w:style>
  <w:style w:type="paragraph" w:customStyle="1" w:styleId="11">
    <w:name w:val="Название1"/>
    <w:basedOn w:val="a0"/>
    <w:rsid w:val="00063B7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0"/>
    <w:rsid w:val="00063B77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0"/>
    <w:rsid w:val="00063B77"/>
    <w:pPr>
      <w:spacing w:after="120" w:line="480" w:lineRule="auto"/>
    </w:pPr>
    <w:rPr>
      <w:sz w:val="20"/>
      <w:szCs w:val="20"/>
    </w:rPr>
  </w:style>
  <w:style w:type="paragraph" w:customStyle="1" w:styleId="31">
    <w:name w:val="Основной текст с отступом 31"/>
    <w:basedOn w:val="a0"/>
    <w:rsid w:val="00063B77"/>
    <w:pPr>
      <w:spacing w:after="120"/>
      <w:ind w:left="283"/>
    </w:pPr>
    <w:rPr>
      <w:sz w:val="16"/>
      <w:szCs w:val="20"/>
    </w:rPr>
  </w:style>
  <w:style w:type="paragraph" w:customStyle="1" w:styleId="210">
    <w:name w:val="Основной текст с отступом 21"/>
    <w:basedOn w:val="a0"/>
    <w:rsid w:val="00063B77"/>
    <w:pPr>
      <w:spacing w:after="120" w:line="480" w:lineRule="auto"/>
      <w:ind w:left="283"/>
    </w:pPr>
    <w:rPr>
      <w:sz w:val="20"/>
      <w:szCs w:val="20"/>
    </w:rPr>
  </w:style>
  <w:style w:type="paragraph" w:styleId="af3">
    <w:name w:val="Body Text Indent"/>
    <w:basedOn w:val="a0"/>
    <w:rsid w:val="00063B77"/>
    <w:pPr>
      <w:spacing w:after="120"/>
      <w:ind w:left="283"/>
    </w:pPr>
    <w:rPr>
      <w:sz w:val="20"/>
      <w:szCs w:val="20"/>
    </w:rPr>
  </w:style>
  <w:style w:type="paragraph" w:customStyle="1" w:styleId="af4">
    <w:name w:val="Заглавие"/>
    <w:basedOn w:val="a0"/>
    <w:next w:val="af5"/>
    <w:rsid w:val="00063B77"/>
    <w:pPr>
      <w:jc w:val="center"/>
    </w:pPr>
    <w:rPr>
      <w:b/>
      <w:bCs/>
      <w:sz w:val="28"/>
      <w:szCs w:val="20"/>
    </w:rPr>
  </w:style>
  <w:style w:type="paragraph" w:styleId="af5">
    <w:name w:val="Subtitle"/>
    <w:basedOn w:val="a0"/>
    <w:next w:val="a1"/>
    <w:rsid w:val="00063B77"/>
    <w:pPr>
      <w:jc w:val="center"/>
    </w:pPr>
    <w:rPr>
      <w:b/>
      <w:i/>
      <w:iCs/>
      <w:sz w:val="28"/>
      <w:szCs w:val="20"/>
    </w:rPr>
  </w:style>
  <w:style w:type="paragraph" w:customStyle="1" w:styleId="13">
    <w:name w:val="Цитата1"/>
    <w:basedOn w:val="a0"/>
    <w:rsid w:val="00063B77"/>
    <w:pPr>
      <w:tabs>
        <w:tab w:val="left" w:pos="7230"/>
        <w:tab w:val="left" w:pos="8080"/>
        <w:tab w:val="left" w:pos="9356"/>
      </w:tabs>
      <w:ind w:left="4678" w:right="30" w:hanging="4678"/>
    </w:pPr>
    <w:rPr>
      <w:sz w:val="28"/>
      <w:szCs w:val="20"/>
    </w:rPr>
  </w:style>
  <w:style w:type="paragraph" w:customStyle="1" w:styleId="22">
    <w:name w:val="Основной текст 22"/>
    <w:basedOn w:val="a0"/>
    <w:rsid w:val="00063B77"/>
    <w:pPr>
      <w:ind w:right="-763" w:firstLine="567"/>
    </w:pPr>
    <w:rPr>
      <w:sz w:val="28"/>
      <w:szCs w:val="20"/>
    </w:rPr>
  </w:style>
  <w:style w:type="paragraph" w:customStyle="1" w:styleId="20">
    <w:name w:val="Цитата2"/>
    <w:basedOn w:val="a0"/>
    <w:rsid w:val="00063B77"/>
    <w:pPr>
      <w:ind w:left="425" w:right="-763"/>
    </w:pPr>
    <w:rPr>
      <w:sz w:val="28"/>
      <w:szCs w:val="20"/>
    </w:rPr>
  </w:style>
  <w:style w:type="paragraph" w:customStyle="1" w:styleId="310">
    <w:name w:val="Основной текст 31"/>
    <w:basedOn w:val="a0"/>
    <w:rsid w:val="00063B77"/>
    <w:rPr>
      <w:sz w:val="20"/>
      <w:szCs w:val="20"/>
    </w:rPr>
  </w:style>
  <w:style w:type="paragraph" w:customStyle="1" w:styleId="BodyText21">
    <w:name w:val="Body Text 21"/>
    <w:basedOn w:val="a0"/>
    <w:rsid w:val="00063B77"/>
    <w:pPr>
      <w:textAlignment w:val="baseline"/>
    </w:pPr>
    <w:rPr>
      <w:rFonts w:ascii="Arial" w:hAnsi="Arial"/>
      <w:sz w:val="20"/>
      <w:szCs w:val="20"/>
    </w:rPr>
  </w:style>
  <w:style w:type="paragraph" w:styleId="af6">
    <w:name w:val="header"/>
    <w:basedOn w:val="a0"/>
    <w:rsid w:val="00063B77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f7">
    <w:name w:val="footer"/>
    <w:basedOn w:val="a0"/>
    <w:rsid w:val="00063B77"/>
    <w:pPr>
      <w:suppressLineNumbers/>
      <w:tabs>
        <w:tab w:val="center" w:pos="4677"/>
        <w:tab w:val="right" w:pos="9355"/>
      </w:tabs>
    </w:pPr>
    <w:rPr>
      <w:sz w:val="20"/>
      <w:szCs w:val="20"/>
    </w:rPr>
  </w:style>
  <w:style w:type="paragraph" w:styleId="af8">
    <w:name w:val="Normal (Web)"/>
    <w:basedOn w:val="a0"/>
    <w:rsid w:val="00063B77"/>
    <w:pPr>
      <w:spacing w:before="280" w:after="280"/>
    </w:pPr>
  </w:style>
  <w:style w:type="paragraph" w:customStyle="1" w:styleId="ConsNormal">
    <w:name w:val="ConsNormal"/>
    <w:rsid w:val="00063B77"/>
    <w:pPr>
      <w:widowControl w:val="0"/>
      <w:suppressAutoHyphens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styleId="af9">
    <w:name w:val="Balloon Text"/>
    <w:basedOn w:val="a0"/>
    <w:rsid w:val="00063B77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063B77"/>
    <w:pPr>
      <w:widowControl w:val="0"/>
      <w:suppressAutoHyphens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a">
    <w:name w:val="Основной текст ГД Знак Знак Знак"/>
    <w:basedOn w:val="af3"/>
    <w:rsid w:val="00063B77"/>
    <w:pPr>
      <w:spacing w:after="0"/>
      <w:ind w:left="0" w:firstLine="709"/>
    </w:pPr>
    <w:rPr>
      <w:sz w:val="24"/>
      <w:szCs w:val="24"/>
    </w:rPr>
  </w:style>
  <w:style w:type="paragraph" w:customStyle="1" w:styleId="afb">
    <w:name w:val="Основной текст ГД Знак Знак"/>
    <w:basedOn w:val="af3"/>
    <w:rsid w:val="00063B77"/>
    <w:pPr>
      <w:spacing w:after="0"/>
      <w:ind w:left="0" w:firstLine="709"/>
    </w:pPr>
    <w:rPr>
      <w:sz w:val="28"/>
      <w:szCs w:val="28"/>
    </w:rPr>
  </w:style>
  <w:style w:type="paragraph" w:customStyle="1" w:styleId="14">
    <w:name w:val="Текст1"/>
    <w:basedOn w:val="a0"/>
    <w:rsid w:val="00063B77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0"/>
    <w:rsid w:val="00063B77"/>
    <w:pPr>
      <w:spacing w:after="176"/>
      <w:ind w:right="351"/>
    </w:pPr>
  </w:style>
  <w:style w:type="paragraph" w:customStyle="1" w:styleId="ConsPlusNonformat">
    <w:name w:val="ConsPlusNonformat"/>
    <w:rsid w:val="00063B77"/>
    <w:pPr>
      <w:widowControl w:val="0"/>
      <w:suppressAutoHyphens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c">
    <w:name w:val="Содержимое таблицы"/>
    <w:basedOn w:val="a0"/>
    <w:rsid w:val="00063B77"/>
    <w:pPr>
      <w:suppressLineNumbers/>
    </w:pPr>
  </w:style>
  <w:style w:type="paragraph" w:customStyle="1" w:styleId="afd">
    <w:name w:val="Заголовок таблицы"/>
    <w:basedOn w:val="afc"/>
    <w:rsid w:val="00063B77"/>
    <w:pPr>
      <w:jc w:val="center"/>
    </w:pPr>
    <w:rPr>
      <w:b/>
      <w:bCs/>
    </w:rPr>
  </w:style>
  <w:style w:type="paragraph" w:customStyle="1" w:styleId="afe">
    <w:name w:val="Содержимое врезки"/>
    <w:basedOn w:val="a1"/>
    <w:rsid w:val="00063B77"/>
  </w:style>
  <w:style w:type="paragraph" w:styleId="aff">
    <w:name w:val="No Spacing"/>
    <w:rsid w:val="00063B77"/>
    <w:pPr>
      <w:suppressAutoHyphens/>
    </w:pPr>
    <w:rPr>
      <w:rFonts w:ascii="Calibri" w:eastAsia="Calibri" w:hAnsi="Calibri" w:cs="Times New Roman"/>
      <w:lang w:eastAsia="en-US"/>
    </w:rPr>
  </w:style>
  <w:style w:type="paragraph" w:styleId="32">
    <w:name w:val="Body Text Indent 3"/>
    <w:basedOn w:val="a0"/>
    <w:rsid w:val="00063B77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063B77"/>
    <w:pPr>
      <w:widowControl w:val="0"/>
      <w:suppressAutoHyphens/>
      <w:spacing w:line="100" w:lineRule="atLeast"/>
    </w:pPr>
    <w:rPr>
      <w:rFonts w:ascii="Calibri" w:eastAsia="SimSun" w:hAnsi="Calibri" w:cs="font181"/>
      <w:b/>
      <w:bCs/>
      <w:lang w:eastAsia="ar-SA"/>
    </w:rPr>
  </w:style>
  <w:style w:type="paragraph" w:customStyle="1" w:styleId="ConsPlusCell">
    <w:name w:val="ConsPlusCell"/>
    <w:rsid w:val="00063B77"/>
    <w:pPr>
      <w:widowControl w:val="0"/>
      <w:suppressAutoHyphens/>
      <w:spacing w:line="100" w:lineRule="atLeast"/>
    </w:pPr>
    <w:rPr>
      <w:rFonts w:ascii="Calibri" w:eastAsia="SimSun" w:hAnsi="Calibri" w:cs="font181"/>
      <w:lang w:eastAsia="ar-SA"/>
    </w:rPr>
  </w:style>
  <w:style w:type="paragraph" w:styleId="aff0">
    <w:name w:val="List Paragraph"/>
    <w:basedOn w:val="a0"/>
    <w:rsid w:val="00063B77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5">
    <w:name w:val="Абзац списка1"/>
    <w:basedOn w:val="a0"/>
    <w:rsid w:val="00063B77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6">
    <w:name w:val="1"/>
    <w:basedOn w:val="a0"/>
    <w:rsid w:val="00063B77"/>
    <w:pPr>
      <w:suppressAutoHyphens w:val="0"/>
      <w:spacing w:before="28" w:after="28"/>
      <w:jc w:val="left"/>
    </w:pPr>
    <w:rPr>
      <w:rFonts w:ascii="Tahoma" w:hAnsi="Tahoma"/>
      <w:sz w:val="20"/>
      <w:szCs w:val="20"/>
      <w:lang w:val="en-US" w:eastAsia="en-US"/>
    </w:rPr>
  </w:style>
  <w:style w:type="paragraph" w:styleId="aff1">
    <w:name w:val="footnote text"/>
    <w:basedOn w:val="a0"/>
    <w:rsid w:val="00063B77"/>
    <w:rPr>
      <w:sz w:val="20"/>
      <w:szCs w:val="20"/>
    </w:rPr>
  </w:style>
  <w:style w:type="paragraph" w:styleId="aff2">
    <w:name w:val="annotation text"/>
    <w:basedOn w:val="a0"/>
    <w:rsid w:val="00063B77"/>
    <w:rPr>
      <w:sz w:val="20"/>
      <w:szCs w:val="20"/>
    </w:rPr>
  </w:style>
  <w:style w:type="paragraph" w:styleId="aff3">
    <w:name w:val="annotation subject"/>
    <w:basedOn w:val="aff2"/>
    <w:rsid w:val="00063B77"/>
    <w:rPr>
      <w:b/>
      <w:bCs/>
    </w:rPr>
  </w:style>
  <w:style w:type="paragraph" w:customStyle="1" w:styleId="Style5">
    <w:name w:val="Style5"/>
    <w:basedOn w:val="a0"/>
    <w:rsid w:val="00063B77"/>
    <w:pPr>
      <w:widowControl w:val="0"/>
      <w:suppressAutoHyphens w:val="0"/>
      <w:spacing w:line="331" w:lineRule="exact"/>
      <w:ind w:hanging="691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A105-1CEA-4FFB-92E1-FE58E62A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Microsoft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Ситников</dc:creator>
  <cp:lastModifiedBy>user</cp:lastModifiedBy>
  <cp:revision>13</cp:revision>
  <cp:lastPrinted>2017-06-02T00:52:00Z</cp:lastPrinted>
  <dcterms:created xsi:type="dcterms:W3CDTF">2017-02-07T03:30:00Z</dcterms:created>
  <dcterms:modified xsi:type="dcterms:W3CDTF">2017-06-15T04:47:00Z</dcterms:modified>
</cp:coreProperties>
</file>