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434" w:rsidRPr="00FA5539" w:rsidRDefault="00206434" w:rsidP="00FA5539">
      <w:pPr>
        <w:contextualSpacing/>
        <w:jc w:val="center"/>
        <w:rPr>
          <w:rFonts w:ascii="Arial" w:hAnsi="Arial" w:cs="Arial"/>
          <w:b/>
        </w:rPr>
      </w:pPr>
      <w:r w:rsidRPr="00FA5539">
        <w:rPr>
          <w:rFonts w:ascii="Arial" w:hAnsi="Arial" w:cs="Arial"/>
          <w:b/>
        </w:rPr>
        <w:t>Российская  Федерация</w:t>
      </w:r>
    </w:p>
    <w:p w:rsidR="00206434" w:rsidRPr="00FA5539" w:rsidRDefault="00206434" w:rsidP="00FA5539">
      <w:pPr>
        <w:contextualSpacing/>
        <w:jc w:val="center"/>
        <w:rPr>
          <w:rFonts w:ascii="Arial" w:hAnsi="Arial" w:cs="Arial"/>
          <w:b/>
        </w:rPr>
      </w:pPr>
      <w:r w:rsidRPr="00FA5539">
        <w:rPr>
          <w:rFonts w:ascii="Arial" w:hAnsi="Arial" w:cs="Arial"/>
          <w:b/>
        </w:rPr>
        <w:t>Красноярский  край</w:t>
      </w:r>
    </w:p>
    <w:p w:rsidR="00206434" w:rsidRPr="00FA5539" w:rsidRDefault="00206434" w:rsidP="00FA5539">
      <w:pPr>
        <w:contextualSpacing/>
        <w:jc w:val="center"/>
        <w:rPr>
          <w:rFonts w:ascii="Arial" w:hAnsi="Arial" w:cs="Arial"/>
          <w:b/>
        </w:rPr>
      </w:pPr>
    </w:p>
    <w:p w:rsidR="00206434" w:rsidRPr="00FA5539" w:rsidRDefault="00206434" w:rsidP="00FA5539">
      <w:pPr>
        <w:contextualSpacing/>
        <w:jc w:val="center"/>
        <w:rPr>
          <w:rFonts w:ascii="Arial" w:hAnsi="Arial" w:cs="Arial"/>
          <w:b/>
        </w:rPr>
      </w:pPr>
      <w:r w:rsidRPr="00FA5539">
        <w:rPr>
          <w:rFonts w:ascii="Arial" w:hAnsi="Arial" w:cs="Arial"/>
          <w:b/>
        </w:rPr>
        <w:t>АДМИНИСТРАЦИЯ ГОРОДА НАЗАРОВО</w:t>
      </w:r>
    </w:p>
    <w:p w:rsidR="00206434" w:rsidRPr="00FA5539" w:rsidRDefault="00206434" w:rsidP="00FA5539">
      <w:pPr>
        <w:contextualSpacing/>
        <w:jc w:val="center"/>
        <w:rPr>
          <w:rFonts w:ascii="Arial" w:hAnsi="Arial" w:cs="Arial"/>
          <w:b/>
        </w:rPr>
      </w:pPr>
      <w:r w:rsidRPr="00FA5539">
        <w:rPr>
          <w:rFonts w:ascii="Arial" w:hAnsi="Arial" w:cs="Arial"/>
          <w:b/>
        </w:rPr>
        <w:t>П О С Т А Н О В Л Е Н И Е</w:t>
      </w:r>
    </w:p>
    <w:p w:rsidR="00206434" w:rsidRPr="00FA5539" w:rsidRDefault="00206434" w:rsidP="00FA5539">
      <w:pPr>
        <w:contextualSpacing/>
        <w:jc w:val="center"/>
        <w:rPr>
          <w:rFonts w:ascii="Arial" w:hAnsi="Arial" w:cs="Arial"/>
          <w:b/>
        </w:rPr>
      </w:pPr>
    </w:p>
    <w:p w:rsidR="00206434" w:rsidRPr="00FA5539" w:rsidRDefault="00B55F60" w:rsidP="00FA5539">
      <w:pPr>
        <w:contextualSpacing/>
        <w:jc w:val="center"/>
        <w:rPr>
          <w:rFonts w:ascii="Arial" w:hAnsi="Arial" w:cs="Arial"/>
          <w:b/>
        </w:rPr>
      </w:pPr>
      <w:r w:rsidRPr="00FA5539">
        <w:rPr>
          <w:rFonts w:ascii="Arial" w:hAnsi="Arial" w:cs="Arial"/>
          <w:b/>
        </w:rPr>
        <w:t>01.02.</w:t>
      </w:r>
      <w:r w:rsidR="008E0052" w:rsidRPr="00FA5539">
        <w:rPr>
          <w:rFonts w:ascii="Arial" w:hAnsi="Arial" w:cs="Arial"/>
          <w:b/>
        </w:rPr>
        <w:t>201</w:t>
      </w:r>
      <w:r w:rsidR="005C3FB9" w:rsidRPr="00FA5539">
        <w:rPr>
          <w:rFonts w:ascii="Arial" w:hAnsi="Arial" w:cs="Arial"/>
          <w:b/>
        </w:rPr>
        <w:t xml:space="preserve">7                            </w:t>
      </w:r>
      <w:r w:rsidR="008E0052" w:rsidRPr="00FA5539">
        <w:rPr>
          <w:rFonts w:ascii="Arial" w:hAnsi="Arial" w:cs="Arial"/>
          <w:b/>
        </w:rPr>
        <w:t xml:space="preserve">  </w:t>
      </w:r>
      <w:r w:rsidR="00206434" w:rsidRPr="00FA5539">
        <w:rPr>
          <w:rFonts w:ascii="Arial" w:hAnsi="Arial" w:cs="Arial"/>
          <w:b/>
        </w:rPr>
        <w:t xml:space="preserve">    г.Назарово</w:t>
      </w:r>
      <w:r w:rsidR="00206434" w:rsidRPr="00FA5539">
        <w:rPr>
          <w:rFonts w:ascii="Arial" w:hAnsi="Arial" w:cs="Arial"/>
          <w:b/>
        </w:rPr>
        <w:tab/>
        <w:t xml:space="preserve">                       №</w:t>
      </w:r>
      <w:bookmarkStart w:id="0" w:name="_GoBack"/>
      <w:bookmarkEnd w:id="0"/>
      <w:r w:rsidRPr="00FA5539">
        <w:rPr>
          <w:rFonts w:ascii="Arial" w:hAnsi="Arial" w:cs="Arial"/>
          <w:b/>
        </w:rPr>
        <w:t xml:space="preserve"> 105-п</w:t>
      </w:r>
    </w:p>
    <w:p w:rsidR="00206434" w:rsidRPr="00FA5539" w:rsidRDefault="00206434" w:rsidP="00FA5539">
      <w:pPr>
        <w:contextualSpacing/>
        <w:jc w:val="both"/>
        <w:rPr>
          <w:rFonts w:ascii="Arial" w:hAnsi="Arial" w:cs="Arial"/>
          <w:b/>
        </w:rPr>
      </w:pPr>
    </w:p>
    <w:p w:rsidR="00206434" w:rsidRPr="00FA5539" w:rsidRDefault="00206434" w:rsidP="00FA5539">
      <w:pPr>
        <w:ind w:firstLine="709"/>
        <w:contextualSpacing/>
        <w:jc w:val="both"/>
        <w:rPr>
          <w:rFonts w:ascii="Arial" w:hAnsi="Arial" w:cs="Arial"/>
        </w:rPr>
      </w:pPr>
      <w:r w:rsidRPr="00FA5539">
        <w:rPr>
          <w:rFonts w:ascii="Arial" w:hAnsi="Arial" w:cs="Arial"/>
        </w:rPr>
        <w:t xml:space="preserve">О  реализации </w:t>
      </w:r>
      <w:r w:rsidR="005105A4" w:rsidRPr="00FA5539">
        <w:rPr>
          <w:rFonts w:ascii="Arial" w:hAnsi="Arial" w:cs="Arial"/>
        </w:rPr>
        <w:t>р</w:t>
      </w:r>
      <w:r w:rsidRPr="00FA5539">
        <w:rPr>
          <w:rFonts w:ascii="Arial" w:hAnsi="Arial" w:cs="Arial"/>
        </w:rPr>
        <w:t>ешения</w:t>
      </w:r>
      <w:r w:rsidR="005C3FB9" w:rsidRPr="00FA5539">
        <w:rPr>
          <w:rFonts w:ascii="Arial" w:hAnsi="Arial" w:cs="Arial"/>
        </w:rPr>
        <w:t xml:space="preserve"> </w:t>
      </w:r>
      <w:r w:rsidRPr="00FA5539">
        <w:rPr>
          <w:rFonts w:ascii="Arial" w:hAnsi="Arial" w:cs="Arial"/>
        </w:rPr>
        <w:t>Назаровского городского Совета</w:t>
      </w:r>
      <w:r w:rsidR="00FA5539">
        <w:rPr>
          <w:rFonts w:ascii="Arial" w:hAnsi="Arial" w:cs="Arial"/>
        </w:rPr>
        <w:t xml:space="preserve"> </w:t>
      </w:r>
      <w:r w:rsidRPr="00FA5539">
        <w:rPr>
          <w:rFonts w:ascii="Arial" w:hAnsi="Arial" w:cs="Arial"/>
        </w:rPr>
        <w:t xml:space="preserve">депутатов от </w:t>
      </w:r>
      <w:r w:rsidR="00880DCE" w:rsidRPr="00FA5539">
        <w:rPr>
          <w:rFonts w:ascii="Arial" w:hAnsi="Arial" w:cs="Arial"/>
        </w:rPr>
        <w:t>1</w:t>
      </w:r>
      <w:r w:rsidR="005C3FB9" w:rsidRPr="00FA5539">
        <w:rPr>
          <w:rFonts w:ascii="Arial" w:hAnsi="Arial" w:cs="Arial"/>
        </w:rPr>
        <w:t>4</w:t>
      </w:r>
      <w:r w:rsidRPr="00FA5539">
        <w:rPr>
          <w:rFonts w:ascii="Arial" w:hAnsi="Arial" w:cs="Arial"/>
        </w:rPr>
        <w:t>.12.20</w:t>
      </w:r>
      <w:r w:rsidR="002A301A" w:rsidRPr="00FA5539">
        <w:rPr>
          <w:rFonts w:ascii="Arial" w:hAnsi="Arial" w:cs="Arial"/>
        </w:rPr>
        <w:t>1</w:t>
      </w:r>
      <w:r w:rsidR="005C3FB9" w:rsidRPr="00FA5539">
        <w:rPr>
          <w:rFonts w:ascii="Arial" w:hAnsi="Arial" w:cs="Arial"/>
        </w:rPr>
        <w:t>6</w:t>
      </w:r>
      <w:r w:rsidR="0047220A" w:rsidRPr="00FA5539">
        <w:rPr>
          <w:rFonts w:ascii="Arial" w:hAnsi="Arial" w:cs="Arial"/>
        </w:rPr>
        <w:t xml:space="preserve"> №</w:t>
      </w:r>
      <w:r w:rsidR="00DE51C5" w:rsidRPr="00FA5539">
        <w:rPr>
          <w:rFonts w:ascii="Arial" w:hAnsi="Arial" w:cs="Arial"/>
        </w:rPr>
        <w:t xml:space="preserve"> </w:t>
      </w:r>
      <w:r w:rsidR="005C3FB9" w:rsidRPr="00FA5539">
        <w:rPr>
          <w:rFonts w:ascii="Arial" w:hAnsi="Arial" w:cs="Arial"/>
        </w:rPr>
        <w:t xml:space="preserve">41-403 </w:t>
      </w:r>
      <w:r w:rsidRPr="00FA5539">
        <w:rPr>
          <w:rFonts w:ascii="Arial" w:hAnsi="Arial" w:cs="Arial"/>
        </w:rPr>
        <w:t>«Об утверждении бюджета</w:t>
      </w:r>
      <w:r w:rsidR="00FA5539">
        <w:rPr>
          <w:rFonts w:ascii="Arial" w:hAnsi="Arial" w:cs="Arial"/>
        </w:rPr>
        <w:t xml:space="preserve"> </w:t>
      </w:r>
      <w:r w:rsidRPr="00FA5539">
        <w:rPr>
          <w:rFonts w:ascii="Arial" w:hAnsi="Arial" w:cs="Arial"/>
        </w:rPr>
        <w:t>города Назарово на 20</w:t>
      </w:r>
      <w:r w:rsidR="005105A4" w:rsidRPr="00FA5539">
        <w:rPr>
          <w:rFonts w:ascii="Arial" w:hAnsi="Arial" w:cs="Arial"/>
        </w:rPr>
        <w:t>1</w:t>
      </w:r>
      <w:r w:rsidR="005C3FB9" w:rsidRPr="00FA5539">
        <w:rPr>
          <w:rFonts w:ascii="Arial" w:hAnsi="Arial" w:cs="Arial"/>
        </w:rPr>
        <w:t>7</w:t>
      </w:r>
      <w:r w:rsidRPr="00FA5539">
        <w:rPr>
          <w:rFonts w:ascii="Arial" w:hAnsi="Arial" w:cs="Arial"/>
        </w:rPr>
        <w:t xml:space="preserve"> год</w:t>
      </w:r>
      <w:r w:rsidR="00B10738" w:rsidRPr="00FA5539">
        <w:rPr>
          <w:rFonts w:ascii="Arial" w:hAnsi="Arial" w:cs="Arial"/>
        </w:rPr>
        <w:t xml:space="preserve"> и плановый период 201</w:t>
      </w:r>
      <w:r w:rsidR="005C3FB9" w:rsidRPr="00FA5539">
        <w:rPr>
          <w:rFonts w:ascii="Arial" w:hAnsi="Arial" w:cs="Arial"/>
        </w:rPr>
        <w:t>8</w:t>
      </w:r>
      <w:r w:rsidR="00B10738" w:rsidRPr="00FA5539">
        <w:rPr>
          <w:rFonts w:ascii="Arial" w:hAnsi="Arial" w:cs="Arial"/>
        </w:rPr>
        <w:t>-201</w:t>
      </w:r>
      <w:r w:rsidR="005C3FB9" w:rsidRPr="00FA5539">
        <w:rPr>
          <w:rFonts w:ascii="Arial" w:hAnsi="Arial" w:cs="Arial"/>
        </w:rPr>
        <w:t>9</w:t>
      </w:r>
      <w:r w:rsidR="00B10738" w:rsidRPr="00FA5539">
        <w:rPr>
          <w:rFonts w:ascii="Arial" w:hAnsi="Arial" w:cs="Arial"/>
        </w:rPr>
        <w:t xml:space="preserve"> годы</w:t>
      </w:r>
      <w:r w:rsidRPr="00FA5539">
        <w:rPr>
          <w:rFonts w:ascii="Arial" w:hAnsi="Arial" w:cs="Arial"/>
        </w:rPr>
        <w:t>»</w:t>
      </w:r>
    </w:p>
    <w:p w:rsidR="00EF61ED" w:rsidRPr="00FA5539" w:rsidRDefault="00EF61ED" w:rsidP="00FA5539">
      <w:pPr>
        <w:ind w:firstLine="851"/>
        <w:contextualSpacing/>
        <w:jc w:val="both"/>
        <w:rPr>
          <w:rFonts w:ascii="Arial" w:hAnsi="Arial" w:cs="Arial"/>
        </w:rPr>
      </w:pPr>
    </w:p>
    <w:p w:rsidR="00206434" w:rsidRPr="00FA5539" w:rsidRDefault="00206434" w:rsidP="00FA5539">
      <w:pPr>
        <w:ind w:firstLine="851"/>
        <w:contextualSpacing/>
        <w:jc w:val="both"/>
        <w:rPr>
          <w:rFonts w:ascii="Arial" w:hAnsi="Arial" w:cs="Arial"/>
        </w:rPr>
      </w:pPr>
      <w:r w:rsidRPr="00FA5539">
        <w:rPr>
          <w:rFonts w:ascii="Arial" w:hAnsi="Arial" w:cs="Arial"/>
        </w:rPr>
        <w:t xml:space="preserve">В соответствии с </w:t>
      </w:r>
      <w:r w:rsidR="005105A4" w:rsidRPr="00FA5539">
        <w:rPr>
          <w:rFonts w:ascii="Arial" w:hAnsi="Arial" w:cs="Arial"/>
        </w:rPr>
        <w:t>р</w:t>
      </w:r>
      <w:r w:rsidRPr="00FA5539">
        <w:rPr>
          <w:rFonts w:ascii="Arial" w:hAnsi="Arial" w:cs="Arial"/>
        </w:rPr>
        <w:t>ешением Назаровского городского Совета депутатов от</w:t>
      </w:r>
      <w:r w:rsidR="005C3FB9" w:rsidRPr="00FA5539">
        <w:rPr>
          <w:rFonts w:ascii="Arial" w:hAnsi="Arial" w:cs="Arial"/>
        </w:rPr>
        <w:t xml:space="preserve"> 14</w:t>
      </w:r>
      <w:r w:rsidR="00B10738" w:rsidRPr="00FA5539">
        <w:rPr>
          <w:rFonts w:ascii="Arial" w:hAnsi="Arial" w:cs="Arial"/>
        </w:rPr>
        <w:t>.12.201</w:t>
      </w:r>
      <w:r w:rsidR="005C3FB9" w:rsidRPr="00FA5539">
        <w:rPr>
          <w:rFonts w:ascii="Arial" w:hAnsi="Arial" w:cs="Arial"/>
        </w:rPr>
        <w:t xml:space="preserve">6 </w:t>
      </w:r>
      <w:r w:rsidR="0047220A" w:rsidRPr="00FA5539">
        <w:rPr>
          <w:rFonts w:ascii="Arial" w:hAnsi="Arial" w:cs="Arial"/>
        </w:rPr>
        <w:t xml:space="preserve"> №</w:t>
      </w:r>
      <w:r w:rsidR="005C3FB9" w:rsidRPr="00FA5539">
        <w:rPr>
          <w:rFonts w:ascii="Arial" w:hAnsi="Arial" w:cs="Arial"/>
        </w:rPr>
        <w:t xml:space="preserve"> 41-403 </w:t>
      </w:r>
      <w:r w:rsidRPr="00FA5539">
        <w:rPr>
          <w:rFonts w:ascii="Arial" w:hAnsi="Arial" w:cs="Arial"/>
        </w:rPr>
        <w:t>«Об утверждении бюджета города Назарово на 20</w:t>
      </w:r>
      <w:r w:rsidR="005105A4" w:rsidRPr="00FA5539">
        <w:rPr>
          <w:rFonts w:ascii="Arial" w:hAnsi="Arial" w:cs="Arial"/>
        </w:rPr>
        <w:t>1</w:t>
      </w:r>
      <w:r w:rsidR="005C3FB9" w:rsidRPr="00FA5539">
        <w:rPr>
          <w:rFonts w:ascii="Arial" w:hAnsi="Arial" w:cs="Arial"/>
        </w:rPr>
        <w:t>7</w:t>
      </w:r>
      <w:r w:rsidRPr="00FA5539">
        <w:rPr>
          <w:rFonts w:ascii="Arial" w:hAnsi="Arial" w:cs="Arial"/>
        </w:rPr>
        <w:t xml:space="preserve"> год</w:t>
      </w:r>
      <w:r w:rsidR="00B10738" w:rsidRPr="00FA5539">
        <w:rPr>
          <w:rFonts w:ascii="Arial" w:hAnsi="Arial" w:cs="Arial"/>
        </w:rPr>
        <w:t xml:space="preserve"> и плановый период 201</w:t>
      </w:r>
      <w:r w:rsidR="005C3FB9" w:rsidRPr="00FA5539">
        <w:rPr>
          <w:rFonts w:ascii="Arial" w:hAnsi="Arial" w:cs="Arial"/>
        </w:rPr>
        <w:t>8</w:t>
      </w:r>
      <w:r w:rsidR="00B10738" w:rsidRPr="00FA5539">
        <w:rPr>
          <w:rFonts w:ascii="Arial" w:hAnsi="Arial" w:cs="Arial"/>
        </w:rPr>
        <w:t>-201</w:t>
      </w:r>
      <w:r w:rsidR="005C3FB9" w:rsidRPr="00FA5539">
        <w:rPr>
          <w:rFonts w:ascii="Arial" w:hAnsi="Arial" w:cs="Arial"/>
        </w:rPr>
        <w:t>9</w:t>
      </w:r>
      <w:r w:rsidR="00B10738" w:rsidRPr="00FA5539">
        <w:rPr>
          <w:rFonts w:ascii="Arial" w:hAnsi="Arial" w:cs="Arial"/>
        </w:rPr>
        <w:t xml:space="preserve"> годы</w:t>
      </w:r>
      <w:r w:rsidRPr="00FA5539">
        <w:rPr>
          <w:rFonts w:ascii="Arial" w:hAnsi="Arial" w:cs="Arial"/>
        </w:rPr>
        <w:t>»</w:t>
      </w:r>
      <w:r w:rsidR="00DF7F39" w:rsidRPr="00FA5539">
        <w:rPr>
          <w:rFonts w:ascii="Arial" w:hAnsi="Arial" w:cs="Arial"/>
        </w:rPr>
        <w:t xml:space="preserve">, </w:t>
      </w:r>
      <w:r w:rsidR="000029A8" w:rsidRPr="00FA5539">
        <w:rPr>
          <w:rFonts w:ascii="Arial" w:hAnsi="Arial" w:cs="Arial"/>
        </w:rPr>
        <w:t xml:space="preserve">Уставом города Назарово, </w:t>
      </w:r>
      <w:r w:rsidR="00DF7F39" w:rsidRPr="00FA5539">
        <w:rPr>
          <w:rFonts w:ascii="Arial" w:hAnsi="Arial" w:cs="Arial"/>
        </w:rPr>
        <w:t>в целях упорядочения бюджетных расходов,</w:t>
      </w:r>
      <w:r w:rsidR="005C3FB9" w:rsidRPr="00FA5539">
        <w:rPr>
          <w:rFonts w:ascii="Arial" w:hAnsi="Arial" w:cs="Arial"/>
        </w:rPr>
        <w:t xml:space="preserve"> </w:t>
      </w:r>
      <w:r w:rsidRPr="00FA5539">
        <w:rPr>
          <w:rFonts w:ascii="Arial" w:hAnsi="Arial" w:cs="Arial"/>
        </w:rPr>
        <w:t>ПОСТАНОВЛЯЮ:</w:t>
      </w:r>
    </w:p>
    <w:p w:rsidR="00A22DF2" w:rsidRPr="00FA5539" w:rsidRDefault="00A83AE6" w:rsidP="00FA5539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851"/>
        <w:contextualSpacing/>
        <w:jc w:val="both"/>
        <w:outlineLvl w:val="0"/>
        <w:rPr>
          <w:rFonts w:ascii="Arial" w:hAnsi="Arial" w:cs="Arial"/>
        </w:rPr>
      </w:pPr>
      <w:r w:rsidRPr="00FA5539">
        <w:rPr>
          <w:rFonts w:ascii="Arial" w:hAnsi="Arial" w:cs="Arial"/>
        </w:rPr>
        <w:t>Установить, что получатели средств бюджета города, а также муниципальные</w:t>
      </w:r>
      <w:r w:rsidR="005C3FB9" w:rsidRPr="00FA5539">
        <w:rPr>
          <w:rFonts w:ascii="Arial" w:hAnsi="Arial" w:cs="Arial"/>
        </w:rPr>
        <w:t xml:space="preserve"> </w:t>
      </w:r>
      <w:r w:rsidRPr="00FA5539">
        <w:rPr>
          <w:rFonts w:ascii="Arial" w:hAnsi="Arial" w:cs="Arial"/>
        </w:rPr>
        <w:t xml:space="preserve">автономные и бюджетные учреждения </w:t>
      </w:r>
      <w:r w:rsidRPr="00FA5539">
        <w:rPr>
          <w:rFonts w:ascii="Arial" w:hAnsi="Arial" w:cs="Arial"/>
        </w:rPr>
        <w:br/>
        <w:t xml:space="preserve">при заключении </w:t>
      </w:r>
      <w:r w:rsidR="00A22DF2" w:rsidRPr="00FA5539">
        <w:rPr>
          <w:rFonts w:ascii="Arial" w:hAnsi="Arial" w:cs="Arial"/>
        </w:rPr>
        <w:t>договоров (муниципальных контрактов) о поставке товаров, выполнении работ и оказании услуг</w:t>
      </w:r>
      <w:r w:rsidR="009C4546" w:rsidRPr="00FA5539">
        <w:rPr>
          <w:rFonts w:ascii="Arial" w:hAnsi="Arial" w:cs="Arial"/>
        </w:rPr>
        <w:t xml:space="preserve"> в пределах доведенных им в установленном порядке соответствующих лимитов бюджетных обязательств в</w:t>
      </w:r>
      <w:r w:rsidR="00A22DF2" w:rsidRPr="00FA5539">
        <w:rPr>
          <w:rFonts w:ascii="Arial" w:hAnsi="Arial" w:cs="Arial"/>
        </w:rPr>
        <w:t>праве предусматривать авансовые платежи:</w:t>
      </w:r>
    </w:p>
    <w:p w:rsidR="00885E66" w:rsidRPr="00FA5539" w:rsidRDefault="00885E66" w:rsidP="00FA5539">
      <w:pPr>
        <w:autoSpaceDE w:val="0"/>
        <w:autoSpaceDN w:val="0"/>
        <w:adjustRightInd w:val="0"/>
        <w:ind w:firstLine="851"/>
        <w:contextualSpacing/>
        <w:jc w:val="both"/>
        <w:rPr>
          <w:rFonts w:ascii="Arial" w:hAnsi="Arial" w:cs="Arial"/>
        </w:rPr>
      </w:pPr>
      <w:r w:rsidRPr="00FA5539">
        <w:rPr>
          <w:rFonts w:ascii="Arial" w:hAnsi="Arial" w:cs="Arial"/>
        </w:rPr>
        <w:t>в размере до 100 процентов суммы договора (контракта)об оказании услуг связи,</w:t>
      </w:r>
      <w:r w:rsidR="009D5556" w:rsidRPr="00FA5539">
        <w:rPr>
          <w:rFonts w:ascii="Arial" w:hAnsi="Arial" w:cs="Arial"/>
        </w:rPr>
        <w:t xml:space="preserve"> Интернета,</w:t>
      </w:r>
      <w:r w:rsidR="005C3FB9" w:rsidRPr="00FA5539">
        <w:rPr>
          <w:rFonts w:ascii="Arial" w:hAnsi="Arial" w:cs="Arial"/>
        </w:rPr>
        <w:t xml:space="preserve"> </w:t>
      </w:r>
      <w:r w:rsidR="00535147" w:rsidRPr="00FA5539">
        <w:rPr>
          <w:rFonts w:ascii="Arial" w:hAnsi="Arial" w:cs="Arial"/>
        </w:rPr>
        <w:t>о</w:t>
      </w:r>
      <w:r w:rsidRPr="00FA5539">
        <w:rPr>
          <w:rFonts w:ascii="Arial" w:hAnsi="Arial" w:cs="Arial"/>
        </w:rPr>
        <w:t xml:space="preserve"> подписке на печатные издания и </w:t>
      </w:r>
      <w:r w:rsidR="00535147" w:rsidRPr="00FA5539">
        <w:rPr>
          <w:rFonts w:ascii="Arial" w:hAnsi="Arial" w:cs="Arial"/>
        </w:rPr>
        <w:t xml:space="preserve">об </w:t>
      </w:r>
      <w:r w:rsidRPr="00FA5539">
        <w:rPr>
          <w:rFonts w:ascii="Arial" w:hAnsi="Arial" w:cs="Arial"/>
        </w:rPr>
        <w:t>их приобретении,</w:t>
      </w:r>
      <w:r w:rsidR="005C3FB9" w:rsidRPr="00FA5539">
        <w:rPr>
          <w:rFonts w:ascii="Arial" w:hAnsi="Arial" w:cs="Arial"/>
        </w:rPr>
        <w:t xml:space="preserve"> </w:t>
      </w:r>
      <w:r w:rsidRPr="00FA5539">
        <w:rPr>
          <w:rFonts w:ascii="Arial" w:hAnsi="Arial" w:cs="Arial"/>
        </w:rPr>
        <w:t>обучении на курсах повышения квалификации,</w:t>
      </w:r>
      <w:r w:rsidR="005C3FB9" w:rsidRPr="00FA5539">
        <w:rPr>
          <w:rFonts w:ascii="Arial" w:hAnsi="Arial" w:cs="Arial"/>
        </w:rPr>
        <w:t xml:space="preserve"> </w:t>
      </w:r>
      <w:r w:rsidRPr="00FA5539">
        <w:rPr>
          <w:rFonts w:ascii="Arial" w:hAnsi="Arial" w:cs="Arial"/>
          <w:bCs/>
        </w:rPr>
        <w:t>взносы на участие в семинарах, соревнованиях, конференциях, выставках,</w:t>
      </w:r>
      <w:r w:rsidR="00504F5E" w:rsidRPr="00FA5539">
        <w:rPr>
          <w:rFonts w:ascii="Arial" w:hAnsi="Arial" w:cs="Arial"/>
          <w:bCs/>
        </w:rPr>
        <w:t xml:space="preserve"> мероприяти</w:t>
      </w:r>
      <w:r w:rsidR="009D5556" w:rsidRPr="00FA5539">
        <w:rPr>
          <w:rFonts w:ascii="Arial" w:hAnsi="Arial" w:cs="Arial"/>
          <w:bCs/>
        </w:rPr>
        <w:t>я</w:t>
      </w:r>
      <w:r w:rsidR="00504F5E" w:rsidRPr="00FA5539">
        <w:rPr>
          <w:rFonts w:ascii="Arial" w:hAnsi="Arial" w:cs="Arial"/>
          <w:bCs/>
        </w:rPr>
        <w:t xml:space="preserve"> по организации трудового воспитания несовершеннолетних граждан в возрасте от 14 до 18 лет,</w:t>
      </w:r>
      <w:r w:rsidR="005C3FB9" w:rsidRPr="00FA5539">
        <w:rPr>
          <w:rFonts w:ascii="Arial" w:hAnsi="Arial" w:cs="Arial"/>
          <w:bCs/>
        </w:rPr>
        <w:t xml:space="preserve"> </w:t>
      </w:r>
      <w:r w:rsidR="009D5556" w:rsidRPr="00FA5539">
        <w:rPr>
          <w:rFonts w:ascii="Arial" w:hAnsi="Arial" w:cs="Arial"/>
        </w:rPr>
        <w:t xml:space="preserve">путевки в детские оздоровительные лагеря, услуги по изготовлению бланочной, печатной продукции, </w:t>
      </w:r>
      <w:r w:rsidRPr="00FA5539">
        <w:rPr>
          <w:rFonts w:ascii="Arial" w:hAnsi="Arial" w:cs="Arial"/>
        </w:rPr>
        <w:t>проведении государственной экспертизы проектной документации и результатов инженерных изысканий, по договорам обязательного страхования гражданской ответственности владельцев транспортных средств, а также при заключении договоров на технологическое присоединение устройств, договоров страхования гражданской ответственности за причинение вреда вследствие недостатков работ, которые оказывают влияние на безопасность капитального строительства;</w:t>
      </w:r>
    </w:p>
    <w:p w:rsidR="00A22DF2" w:rsidRPr="00FA5539" w:rsidRDefault="00A22DF2" w:rsidP="00FA5539">
      <w:pPr>
        <w:autoSpaceDE w:val="0"/>
        <w:autoSpaceDN w:val="0"/>
        <w:adjustRightInd w:val="0"/>
        <w:ind w:firstLine="851"/>
        <w:contextualSpacing/>
        <w:jc w:val="both"/>
        <w:rPr>
          <w:rFonts w:ascii="Arial" w:hAnsi="Arial" w:cs="Arial"/>
        </w:rPr>
      </w:pPr>
      <w:r w:rsidRPr="00FA5539">
        <w:rPr>
          <w:rFonts w:ascii="Arial" w:hAnsi="Arial" w:cs="Arial"/>
        </w:rPr>
        <w:t>в размере до 30 процентов суммы договор</w:t>
      </w:r>
      <w:r w:rsidR="00535147" w:rsidRPr="00FA5539">
        <w:rPr>
          <w:rFonts w:ascii="Arial" w:hAnsi="Arial" w:cs="Arial"/>
        </w:rPr>
        <w:t>ов</w:t>
      </w:r>
      <w:r w:rsidRPr="00FA5539">
        <w:rPr>
          <w:rFonts w:ascii="Arial" w:hAnsi="Arial" w:cs="Arial"/>
        </w:rPr>
        <w:t xml:space="preserve"> (</w:t>
      </w:r>
      <w:r w:rsidR="00535147" w:rsidRPr="00FA5539">
        <w:rPr>
          <w:rFonts w:ascii="Arial" w:hAnsi="Arial" w:cs="Arial"/>
        </w:rPr>
        <w:t xml:space="preserve">муниципальных </w:t>
      </w:r>
      <w:r w:rsidRPr="00FA5539">
        <w:rPr>
          <w:rFonts w:ascii="Arial" w:hAnsi="Arial" w:cs="Arial"/>
        </w:rPr>
        <w:t>контракт</w:t>
      </w:r>
      <w:r w:rsidR="00535147" w:rsidRPr="00FA5539">
        <w:rPr>
          <w:rFonts w:ascii="Arial" w:hAnsi="Arial" w:cs="Arial"/>
        </w:rPr>
        <w:t>ов</w:t>
      </w:r>
      <w:r w:rsidR="009D5556" w:rsidRPr="00FA5539">
        <w:rPr>
          <w:rFonts w:ascii="Arial" w:hAnsi="Arial" w:cs="Arial"/>
        </w:rPr>
        <w:t>)</w:t>
      </w:r>
      <w:r w:rsidRPr="00FA5539">
        <w:rPr>
          <w:rFonts w:ascii="Arial" w:hAnsi="Arial" w:cs="Arial"/>
        </w:rPr>
        <w:t xml:space="preserve"> - по остальным договорам (</w:t>
      </w:r>
      <w:r w:rsidR="00402011" w:rsidRPr="00FA5539">
        <w:rPr>
          <w:rFonts w:ascii="Arial" w:hAnsi="Arial" w:cs="Arial"/>
        </w:rPr>
        <w:t xml:space="preserve">муниципальным </w:t>
      </w:r>
      <w:r w:rsidRPr="00FA5539">
        <w:rPr>
          <w:rFonts w:ascii="Arial" w:hAnsi="Arial" w:cs="Arial"/>
        </w:rPr>
        <w:t>контрактам).</w:t>
      </w:r>
    </w:p>
    <w:p w:rsidR="005C3FB9" w:rsidRPr="00FA5539" w:rsidRDefault="005C3FB9" w:rsidP="00FA5539">
      <w:pPr>
        <w:pStyle w:val="a5"/>
        <w:ind w:firstLine="708"/>
        <w:contextualSpacing/>
        <w:rPr>
          <w:rFonts w:ascii="Arial" w:hAnsi="Arial" w:cs="Arial"/>
          <w:sz w:val="24"/>
          <w:szCs w:val="24"/>
        </w:rPr>
      </w:pPr>
      <w:r w:rsidRPr="00FA5539">
        <w:rPr>
          <w:rFonts w:ascii="Arial" w:hAnsi="Arial" w:cs="Arial"/>
          <w:sz w:val="24"/>
          <w:szCs w:val="24"/>
        </w:rPr>
        <w:t>2. Настоящее постановление подлежит опубликованию в газете «Советское Причулымье», размещению на официальном сайте администрации города в сети Интернет.</w:t>
      </w:r>
    </w:p>
    <w:p w:rsidR="005C3FB9" w:rsidRPr="00FA5539" w:rsidRDefault="005C3FB9" w:rsidP="00FA5539">
      <w:pPr>
        <w:pStyle w:val="a5"/>
        <w:ind w:firstLine="708"/>
        <w:contextualSpacing/>
        <w:rPr>
          <w:rFonts w:ascii="Arial" w:hAnsi="Arial" w:cs="Arial"/>
          <w:sz w:val="24"/>
          <w:szCs w:val="24"/>
        </w:rPr>
      </w:pPr>
      <w:r w:rsidRPr="00FA5539">
        <w:rPr>
          <w:rFonts w:ascii="Arial" w:hAnsi="Arial" w:cs="Arial"/>
          <w:sz w:val="24"/>
          <w:szCs w:val="24"/>
        </w:rPr>
        <w:t>3.  Постановление вступает  в силу в день, следующий за днем его официального опубликования и применяется к правоотношениям, возникшим с 1 января 2017 года.</w:t>
      </w:r>
    </w:p>
    <w:p w:rsidR="005C3FB9" w:rsidRPr="00FA5539" w:rsidRDefault="005C3FB9" w:rsidP="00FA5539">
      <w:pPr>
        <w:pStyle w:val="ConsPlusNormal"/>
        <w:tabs>
          <w:tab w:val="left" w:pos="1134"/>
        </w:tabs>
        <w:contextualSpacing/>
        <w:jc w:val="both"/>
        <w:rPr>
          <w:sz w:val="24"/>
          <w:szCs w:val="24"/>
        </w:rPr>
      </w:pPr>
      <w:r w:rsidRPr="00FA5539">
        <w:rPr>
          <w:sz w:val="24"/>
          <w:szCs w:val="24"/>
        </w:rPr>
        <w:t>4. Контроль за исполнением постановления возложить на заместителя руководителя администрации города С.В.Смолина.</w:t>
      </w:r>
    </w:p>
    <w:p w:rsidR="00EF61ED" w:rsidRPr="00FA5539" w:rsidRDefault="00EF61ED" w:rsidP="00FA5539">
      <w:p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</w:p>
    <w:p w:rsidR="00206434" w:rsidRPr="00FA5539" w:rsidRDefault="00B10738" w:rsidP="00FA5539">
      <w:p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FA5539">
        <w:rPr>
          <w:rFonts w:ascii="Arial" w:hAnsi="Arial" w:cs="Arial"/>
        </w:rPr>
        <w:t xml:space="preserve">Руководитель </w:t>
      </w:r>
      <w:r w:rsidR="00885E66" w:rsidRPr="00FA5539">
        <w:rPr>
          <w:rFonts w:ascii="Arial" w:hAnsi="Arial" w:cs="Arial"/>
        </w:rPr>
        <w:t xml:space="preserve">администрации </w:t>
      </w:r>
      <w:r w:rsidR="00A22DF2" w:rsidRPr="00FA5539">
        <w:rPr>
          <w:rFonts w:ascii="Arial" w:hAnsi="Arial" w:cs="Arial"/>
        </w:rPr>
        <w:t xml:space="preserve">города      </w:t>
      </w:r>
      <w:r w:rsidR="005C3FB9" w:rsidRPr="00FA5539">
        <w:rPr>
          <w:rFonts w:ascii="Arial" w:hAnsi="Arial" w:cs="Arial"/>
        </w:rPr>
        <w:t xml:space="preserve">                                </w:t>
      </w:r>
      <w:r w:rsidR="00A22DF2" w:rsidRPr="00FA5539">
        <w:rPr>
          <w:rFonts w:ascii="Arial" w:hAnsi="Arial" w:cs="Arial"/>
        </w:rPr>
        <w:t xml:space="preserve">           </w:t>
      </w:r>
      <w:r w:rsidR="00FA5539">
        <w:rPr>
          <w:rFonts w:ascii="Arial" w:hAnsi="Arial" w:cs="Arial"/>
        </w:rPr>
        <w:tab/>
      </w:r>
      <w:r w:rsidR="00880DCE" w:rsidRPr="00FA5539">
        <w:rPr>
          <w:rFonts w:ascii="Arial" w:hAnsi="Arial" w:cs="Arial"/>
        </w:rPr>
        <w:t>В.Ф.Палкин</w:t>
      </w:r>
    </w:p>
    <w:sectPr w:rsidR="00206434" w:rsidRPr="00FA5539" w:rsidSect="00FA553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710D19"/>
    <w:multiLevelType w:val="hybridMultilevel"/>
    <w:tmpl w:val="3F9EE03C"/>
    <w:lvl w:ilvl="0" w:tplc="6A747056">
      <w:start w:val="1"/>
      <w:numFmt w:val="decimal"/>
      <w:lvlText w:val="%1."/>
      <w:lvlJc w:val="left"/>
      <w:pPr>
        <w:ind w:left="1728" w:hanging="1020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206434"/>
    <w:rsid w:val="000029A8"/>
    <w:rsid w:val="0001403A"/>
    <w:rsid w:val="00043F9E"/>
    <w:rsid w:val="000B578C"/>
    <w:rsid w:val="000D1DA5"/>
    <w:rsid w:val="001007F6"/>
    <w:rsid w:val="00111725"/>
    <w:rsid w:val="001262D2"/>
    <w:rsid w:val="00206434"/>
    <w:rsid w:val="002A301A"/>
    <w:rsid w:val="002B59BC"/>
    <w:rsid w:val="00315795"/>
    <w:rsid w:val="003402E5"/>
    <w:rsid w:val="00351C8D"/>
    <w:rsid w:val="003D3DB5"/>
    <w:rsid w:val="00402011"/>
    <w:rsid w:val="0047220A"/>
    <w:rsid w:val="00501B91"/>
    <w:rsid w:val="00504F5E"/>
    <w:rsid w:val="005105A4"/>
    <w:rsid w:val="005127D3"/>
    <w:rsid w:val="00522936"/>
    <w:rsid w:val="00535147"/>
    <w:rsid w:val="0057149C"/>
    <w:rsid w:val="005C3FB9"/>
    <w:rsid w:val="00707CA9"/>
    <w:rsid w:val="00714651"/>
    <w:rsid w:val="00753882"/>
    <w:rsid w:val="007B43E9"/>
    <w:rsid w:val="00880DCE"/>
    <w:rsid w:val="00885E66"/>
    <w:rsid w:val="008E0052"/>
    <w:rsid w:val="00914466"/>
    <w:rsid w:val="00947C0E"/>
    <w:rsid w:val="009A6C68"/>
    <w:rsid w:val="009C4546"/>
    <w:rsid w:val="009D2511"/>
    <w:rsid w:val="009D5556"/>
    <w:rsid w:val="00A00D91"/>
    <w:rsid w:val="00A22DF2"/>
    <w:rsid w:val="00A7063E"/>
    <w:rsid w:val="00A83AE6"/>
    <w:rsid w:val="00AC56F0"/>
    <w:rsid w:val="00B10738"/>
    <w:rsid w:val="00B55F60"/>
    <w:rsid w:val="00C11F0C"/>
    <w:rsid w:val="00C13197"/>
    <w:rsid w:val="00C628E7"/>
    <w:rsid w:val="00D112D4"/>
    <w:rsid w:val="00D332E1"/>
    <w:rsid w:val="00D76F48"/>
    <w:rsid w:val="00DC518D"/>
    <w:rsid w:val="00DD745D"/>
    <w:rsid w:val="00DE51C5"/>
    <w:rsid w:val="00DE56C9"/>
    <w:rsid w:val="00DF7F39"/>
    <w:rsid w:val="00E31CEB"/>
    <w:rsid w:val="00E43891"/>
    <w:rsid w:val="00E46F36"/>
    <w:rsid w:val="00E53E9E"/>
    <w:rsid w:val="00E57892"/>
    <w:rsid w:val="00E8668F"/>
    <w:rsid w:val="00EC13CF"/>
    <w:rsid w:val="00EE4C93"/>
    <w:rsid w:val="00EF61ED"/>
    <w:rsid w:val="00F16595"/>
    <w:rsid w:val="00F40D9D"/>
    <w:rsid w:val="00F45599"/>
    <w:rsid w:val="00F52A4C"/>
    <w:rsid w:val="00FA55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643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722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47220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5C3FB9"/>
    <w:pPr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5C3FB9"/>
    <w:rPr>
      <w:sz w:val="28"/>
    </w:rPr>
  </w:style>
  <w:style w:type="paragraph" w:customStyle="1" w:styleId="ConsPlusNormal">
    <w:name w:val="ConsPlusNormal"/>
    <w:rsid w:val="005C3FB9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E3A0D-7AE8-4D86-9FA5-7EEEF6854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299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 г. Назарово</Company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finupr401</dc:creator>
  <cp:keywords/>
  <cp:lastModifiedBy>asus</cp:lastModifiedBy>
  <cp:revision>26</cp:revision>
  <cp:lastPrinted>2017-01-31T03:54:00Z</cp:lastPrinted>
  <dcterms:created xsi:type="dcterms:W3CDTF">2012-01-24T07:59:00Z</dcterms:created>
  <dcterms:modified xsi:type="dcterms:W3CDTF">2017-02-18T07:51:00Z</dcterms:modified>
</cp:coreProperties>
</file>