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A3" w:rsidRPr="00F52297" w:rsidRDefault="00F52297" w:rsidP="00F52297">
      <w:pPr>
        <w:pStyle w:val="a4"/>
        <w:jc w:val="right"/>
        <w:rPr>
          <w:sz w:val="26"/>
          <w:szCs w:val="26"/>
        </w:rPr>
      </w:pPr>
      <w:r w:rsidRPr="00F52297">
        <w:rPr>
          <w:sz w:val="26"/>
          <w:szCs w:val="26"/>
        </w:rPr>
        <w:t>Приложение № 1</w:t>
      </w:r>
    </w:p>
    <w:p w:rsidR="00F52297" w:rsidRDefault="00F52297" w:rsidP="00F52297">
      <w:pPr>
        <w:pStyle w:val="a4"/>
        <w:jc w:val="right"/>
        <w:rPr>
          <w:sz w:val="26"/>
          <w:szCs w:val="26"/>
        </w:rPr>
      </w:pPr>
      <w:r w:rsidRPr="00F52297">
        <w:rPr>
          <w:sz w:val="26"/>
          <w:szCs w:val="26"/>
        </w:rPr>
        <w:t>к постановлению</w:t>
      </w:r>
      <w:r>
        <w:rPr>
          <w:sz w:val="26"/>
          <w:szCs w:val="26"/>
        </w:rPr>
        <w:t xml:space="preserve"> администрации</w:t>
      </w:r>
    </w:p>
    <w:p w:rsidR="00F52297" w:rsidRDefault="00F52297" w:rsidP="00F52297">
      <w:pPr>
        <w:pStyle w:val="a4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г. Назарово от </w:t>
      </w:r>
      <w:r w:rsidR="00CF0A9D">
        <w:rPr>
          <w:sz w:val="26"/>
          <w:szCs w:val="26"/>
        </w:rPr>
        <w:t>19</w:t>
      </w:r>
      <w:r>
        <w:rPr>
          <w:sz w:val="26"/>
          <w:szCs w:val="26"/>
        </w:rPr>
        <w:t>.</w:t>
      </w:r>
      <w:r w:rsidR="00CF0A9D">
        <w:rPr>
          <w:sz w:val="26"/>
          <w:szCs w:val="26"/>
        </w:rPr>
        <w:t>12</w:t>
      </w:r>
      <w:r>
        <w:rPr>
          <w:sz w:val="26"/>
          <w:szCs w:val="26"/>
        </w:rPr>
        <w:t>.2016</w:t>
      </w:r>
    </w:p>
    <w:p w:rsidR="00F52297" w:rsidRPr="00F52297" w:rsidRDefault="00F52297" w:rsidP="00F52297">
      <w:pPr>
        <w:pStyle w:val="a4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№ </w:t>
      </w:r>
      <w:r w:rsidR="00CF0A9D">
        <w:rPr>
          <w:sz w:val="26"/>
          <w:szCs w:val="26"/>
        </w:rPr>
        <w:t>1889-п</w:t>
      </w:r>
    </w:p>
    <w:p w:rsidR="00F661A3" w:rsidRDefault="00F661A3" w:rsidP="00C54016">
      <w:pPr>
        <w:jc w:val="center"/>
        <w:rPr>
          <w:b/>
        </w:rPr>
      </w:pPr>
    </w:p>
    <w:p w:rsidR="00F52297" w:rsidRPr="00F52297" w:rsidRDefault="00F52297" w:rsidP="00F52297">
      <w:pPr>
        <w:pStyle w:val="a4"/>
        <w:jc w:val="center"/>
        <w:rPr>
          <w:b/>
          <w:sz w:val="26"/>
          <w:szCs w:val="26"/>
        </w:rPr>
      </w:pPr>
      <w:r w:rsidRPr="00F52297">
        <w:rPr>
          <w:b/>
          <w:sz w:val="26"/>
          <w:szCs w:val="26"/>
        </w:rPr>
        <w:t>СТРУКТУРА</w:t>
      </w:r>
    </w:p>
    <w:p w:rsidR="00626FF4" w:rsidRPr="00F52297" w:rsidRDefault="00F52297" w:rsidP="00F52297">
      <w:pPr>
        <w:pStyle w:val="a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</w:t>
      </w:r>
      <w:r w:rsidR="00C54016" w:rsidRPr="00F52297">
        <w:rPr>
          <w:b/>
          <w:sz w:val="26"/>
          <w:szCs w:val="26"/>
        </w:rPr>
        <w:t>униципально</w:t>
      </w:r>
      <w:r>
        <w:rPr>
          <w:b/>
          <w:sz w:val="26"/>
          <w:szCs w:val="26"/>
        </w:rPr>
        <w:t>го</w:t>
      </w:r>
      <w:r w:rsidR="00C54016" w:rsidRPr="00F52297">
        <w:rPr>
          <w:b/>
          <w:sz w:val="26"/>
          <w:szCs w:val="26"/>
        </w:rPr>
        <w:t xml:space="preserve"> бюджетно</w:t>
      </w:r>
      <w:r>
        <w:rPr>
          <w:b/>
          <w:sz w:val="26"/>
          <w:szCs w:val="26"/>
        </w:rPr>
        <w:t>го</w:t>
      </w:r>
      <w:r w:rsidR="00C54016" w:rsidRPr="00F52297">
        <w:rPr>
          <w:b/>
          <w:sz w:val="26"/>
          <w:szCs w:val="26"/>
        </w:rPr>
        <w:t xml:space="preserve"> учреждени</w:t>
      </w:r>
      <w:r>
        <w:rPr>
          <w:b/>
          <w:sz w:val="26"/>
          <w:szCs w:val="26"/>
        </w:rPr>
        <w:t>я</w:t>
      </w:r>
      <w:r w:rsidR="00C54016" w:rsidRPr="00F52297">
        <w:rPr>
          <w:b/>
          <w:sz w:val="26"/>
          <w:szCs w:val="26"/>
        </w:rPr>
        <w:t xml:space="preserve"> «Центр социальной помощи семье и детям» г. Назарово</w:t>
      </w:r>
    </w:p>
    <w:p w:rsidR="00C54016" w:rsidRDefault="00C54016" w:rsidP="00C54016">
      <w:pPr>
        <w:jc w:val="center"/>
        <w:rPr>
          <w:b/>
        </w:rPr>
      </w:pPr>
    </w:p>
    <w:tbl>
      <w:tblPr>
        <w:tblW w:w="0" w:type="auto"/>
        <w:tblInd w:w="3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172"/>
      </w:tblGrid>
      <w:tr w:rsidR="00C54016" w:rsidTr="00C54016">
        <w:trPr>
          <w:trHeight w:val="595"/>
        </w:trPr>
        <w:tc>
          <w:tcPr>
            <w:tcW w:w="7172" w:type="dxa"/>
          </w:tcPr>
          <w:p w:rsidR="00C54016" w:rsidRPr="00F52297" w:rsidRDefault="00C54016" w:rsidP="00C54016">
            <w:pPr>
              <w:jc w:val="center"/>
            </w:pPr>
            <w:r w:rsidRPr="00F52297">
              <w:t>Директор</w:t>
            </w:r>
          </w:p>
        </w:tc>
      </w:tr>
    </w:tbl>
    <w:p w:rsidR="00C54016" w:rsidRDefault="00F60428" w:rsidP="00C54016">
      <w:pPr>
        <w:jc w:val="center"/>
        <w:rPr>
          <w:b/>
        </w:rPr>
      </w:pPr>
      <w:r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348.3pt;margin-top:.3pt;width:2.1pt;height:153pt;z-index:251659264;mso-position-horizontal-relative:text;mso-position-vertical-relative:text" o:connectortype="straight"/>
        </w:pict>
      </w:r>
      <w:r>
        <w:rPr>
          <w:b/>
          <w:noProof/>
        </w:rPr>
        <w:pict>
          <v:shape id="_x0000_s1029" type="#_x0000_t32" style="position:absolute;left:0;text-align:left;margin-left:238.2pt;margin-top:.3pt;width:.7pt;height:28.35pt;z-index:251658240;mso-position-horizontal-relative:text;mso-position-vertical-relative:text" o:connectortype="straight"/>
        </w:pict>
      </w:r>
    </w:p>
    <w:tbl>
      <w:tblPr>
        <w:tblW w:w="0" w:type="auto"/>
        <w:tblInd w:w="1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83"/>
        <w:gridCol w:w="609"/>
        <w:gridCol w:w="6148"/>
      </w:tblGrid>
      <w:tr w:rsidR="00C54016" w:rsidRPr="00C54016" w:rsidTr="00C54016">
        <w:trPr>
          <w:trHeight w:val="942"/>
        </w:trPr>
        <w:tc>
          <w:tcPr>
            <w:tcW w:w="5483" w:type="dxa"/>
          </w:tcPr>
          <w:p w:rsidR="00C54016" w:rsidRPr="00C54016" w:rsidRDefault="00C54016" w:rsidP="00F52297">
            <w:pPr>
              <w:jc w:val="center"/>
              <w:rPr>
                <w:sz w:val="26"/>
                <w:szCs w:val="26"/>
              </w:rPr>
            </w:pPr>
            <w:r w:rsidRPr="00C54016">
              <w:rPr>
                <w:sz w:val="26"/>
                <w:szCs w:val="26"/>
              </w:rPr>
              <w:t>Административно</w:t>
            </w:r>
            <w:r w:rsidR="00F52297">
              <w:rPr>
                <w:sz w:val="26"/>
                <w:szCs w:val="26"/>
              </w:rPr>
              <w:t>-</w:t>
            </w:r>
            <w:r w:rsidRPr="00C54016">
              <w:rPr>
                <w:sz w:val="26"/>
                <w:szCs w:val="26"/>
              </w:rPr>
              <w:t>управленческий персонал</w:t>
            </w:r>
          </w:p>
        </w:tc>
        <w:tc>
          <w:tcPr>
            <w:tcW w:w="609" w:type="dxa"/>
            <w:tcBorders>
              <w:top w:val="nil"/>
              <w:bottom w:val="nil"/>
            </w:tcBorders>
            <w:shd w:val="clear" w:color="auto" w:fill="auto"/>
          </w:tcPr>
          <w:p w:rsidR="00C54016" w:rsidRPr="00C54016" w:rsidRDefault="00F60428">
            <w:pPr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_x0000_s1036" type="#_x0000_t32" style="position:absolute;margin-left:13.3pt;margin-top:39.8pt;width:12.45pt;height:.7pt;flip:y;z-index:251663360;mso-position-horizontal-relative:text;mso-position-vertical-relative:text" o:connectortype="straight"/>
              </w:pict>
            </w:r>
          </w:p>
        </w:tc>
        <w:tc>
          <w:tcPr>
            <w:tcW w:w="6148" w:type="dxa"/>
            <w:shd w:val="clear" w:color="auto" w:fill="auto"/>
          </w:tcPr>
          <w:p w:rsidR="00C54016" w:rsidRPr="00C54016" w:rsidRDefault="00C54016" w:rsidP="00F52297">
            <w:pPr>
              <w:spacing w:after="0" w:line="240" w:lineRule="auto"/>
              <w:jc w:val="center"/>
              <w:rPr>
                <w:spacing w:val="-4"/>
                <w:sz w:val="26"/>
                <w:szCs w:val="26"/>
              </w:rPr>
            </w:pPr>
            <w:r w:rsidRPr="00C54016">
              <w:rPr>
                <w:spacing w:val="-4"/>
                <w:sz w:val="26"/>
                <w:szCs w:val="26"/>
              </w:rPr>
              <w:t xml:space="preserve">Отделение профилактики безнадзорности и </w:t>
            </w:r>
            <w:r w:rsidR="00E176B7">
              <w:rPr>
                <w:spacing w:val="-4"/>
                <w:sz w:val="26"/>
                <w:szCs w:val="26"/>
              </w:rPr>
              <w:t>правонарушений несовершеннолетних</w:t>
            </w:r>
          </w:p>
          <w:p w:rsidR="00C54016" w:rsidRPr="00C54016" w:rsidRDefault="00C54016" w:rsidP="00F52297">
            <w:pPr>
              <w:jc w:val="center"/>
              <w:rPr>
                <w:sz w:val="26"/>
                <w:szCs w:val="26"/>
              </w:rPr>
            </w:pPr>
          </w:p>
        </w:tc>
      </w:tr>
    </w:tbl>
    <w:p w:rsidR="00C54016" w:rsidRPr="00C54016" w:rsidRDefault="00F60428" w:rsidP="00C54016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39" type="#_x0000_t32" style="position:absolute;left:0;text-align:left;margin-left:206.4pt;margin-top:.9pt;width:.65pt;height:27.7pt;flip:x;z-index:251666432;mso-position-horizontal-relative:text;mso-position-vertical-relative:text" o:connectortype="straight"/>
        </w:pict>
      </w:r>
    </w:p>
    <w:tbl>
      <w:tblPr>
        <w:tblW w:w="0" w:type="auto"/>
        <w:tblInd w:w="1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566"/>
        <w:gridCol w:w="678"/>
        <w:gridCol w:w="6092"/>
      </w:tblGrid>
      <w:tr w:rsidR="00C54016" w:rsidRPr="00C54016" w:rsidTr="00C54016">
        <w:trPr>
          <w:trHeight w:val="1066"/>
        </w:trPr>
        <w:tc>
          <w:tcPr>
            <w:tcW w:w="5566" w:type="dxa"/>
            <w:shd w:val="clear" w:color="auto" w:fill="auto"/>
          </w:tcPr>
          <w:p w:rsidR="00C54016" w:rsidRPr="00C54016" w:rsidRDefault="00C54016" w:rsidP="00C54016">
            <w:pPr>
              <w:spacing w:after="0" w:line="240" w:lineRule="auto"/>
              <w:rPr>
                <w:spacing w:val="-4"/>
                <w:sz w:val="26"/>
                <w:szCs w:val="26"/>
              </w:rPr>
            </w:pPr>
            <w:r w:rsidRPr="00C54016">
              <w:rPr>
                <w:spacing w:val="-4"/>
                <w:sz w:val="26"/>
                <w:szCs w:val="26"/>
              </w:rPr>
              <w:t xml:space="preserve"> Вспомогательный и обслуживающий персонал</w:t>
            </w:r>
          </w:p>
          <w:p w:rsidR="00C54016" w:rsidRPr="00C54016" w:rsidRDefault="00F60428" w:rsidP="00C5401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_x0000_s1031" type="#_x0000_t32" style="position:absolute;left:0;text-align:left;margin-left:272.2pt;margin-top:24.1pt;width:19.4pt;height:0;z-index:251660288" o:connectortype="straight"/>
              </w:pict>
            </w:r>
          </w:p>
        </w:tc>
        <w:tc>
          <w:tcPr>
            <w:tcW w:w="678" w:type="dxa"/>
            <w:tcBorders>
              <w:top w:val="nil"/>
              <w:bottom w:val="nil"/>
            </w:tcBorders>
            <w:shd w:val="clear" w:color="auto" w:fill="auto"/>
          </w:tcPr>
          <w:p w:rsidR="00C54016" w:rsidRPr="00C54016" w:rsidRDefault="00F60428" w:rsidP="00C5401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_x0000_s1037" type="#_x0000_t32" style="position:absolute;left:0;text-align:left;margin-left:13.3pt;margin-top:22.4pt;width:12.45pt;height:0;z-index:251664384;mso-position-horizontal-relative:text;mso-position-vertical-relative:text" o:connectortype="straight"/>
              </w:pict>
            </w:r>
            <w:r>
              <w:rPr>
                <w:noProof/>
                <w:sz w:val="26"/>
                <w:szCs w:val="26"/>
              </w:rPr>
              <w:pict>
                <v:shape id="_x0000_s1032" type="#_x0000_t32" style="position:absolute;left:0;text-align:left;margin-left:13.3pt;margin-top:39.05pt;width:0;height:82.35pt;z-index:251661312;mso-position-horizontal-relative:text;mso-position-vertical-relative:text" o:connectortype="straight"/>
              </w:pict>
            </w:r>
          </w:p>
        </w:tc>
        <w:tc>
          <w:tcPr>
            <w:tcW w:w="6092" w:type="dxa"/>
          </w:tcPr>
          <w:p w:rsidR="00C54016" w:rsidRPr="00C54016" w:rsidRDefault="00C54016" w:rsidP="00F52297">
            <w:pPr>
              <w:spacing w:after="0" w:line="240" w:lineRule="auto"/>
              <w:jc w:val="center"/>
              <w:rPr>
                <w:spacing w:val="-4"/>
                <w:sz w:val="26"/>
                <w:szCs w:val="26"/>
              </w:rPr>
            </w:pPr>
            <w:r w:rsidRPr="00C54016">
              <w:rPr>
                <w:spacing w:val="-4"/>
                <w:sz w:val="26"/>
                <w:szCs w:val="26"/>
              </w:rPr>
              <w:t>Отделение социальной психолого-педагогической помощи семье и детям</w:t>
            </w:r>
          </w:p>
          <w:p w:rsidR="00C54016" w:rsidRPr="00C54016" w:rsidRDefault="00C54016" w:rsidP="00C54016">
            <w:pPr>
              <w:jc w:val="center"/>
              <w:rPr>
                <w:sz w:val="26"/>
                <w:szCs w:val="26"/>
              </w:rPr>
            </w:pPr>
          </w:p>
        </w:tc>
      </w:tr>
    </w:tbl>
    <w:p w:rsidR="00C54016" w:rsidRPr="00C54016" w:rsidRDefault="00C54016" w:rsidP="00C54016">
      <w:pPr>
        <w:jc w:val="center"/>
        <w:rPr>
          <w:sz w:val="26"/>
          <w:szCs w:val="26"/>
        </w:rPr>
      </w:pPr>
    </w:p>
    <w:tbl>
      <w:tblPr>
        <w:tblW w:w="0" w:type="auto"/>
        <w:tblInd w:w="7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065"/>
      </w:tblGrid>
      <w:tr w:rsidR="00C54016" w:rsidRPr="00C54016" w:rsidTr="00C54016">
        <w:trPr>
          <w:trHeight w:val="1149"/>
        </w:trPr>
        <w:tc>
          <w:tcPr>
            <w:tcW w:w="6065" w:type="dxa"/>
          </w:tcPr>
          <w:p w:rsidR="00C54016" w:rsidRPr="00C54016" w:rsidRDefault="00F60428" w:rsidP="00C5401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_x0000_s1038" type="#_x0000_t32" style="position:absolute;left:0;text-align:left;margin-left:-22.7pt;margin-top:36.1pt;width:18.65pt;height:0;z-index:251665408" o:connectortype="straight"/>
              </w:pict>
            </w:r>
            <w:r w:rsidR="00C54016" w:rsidRPr="00C54016">
              <w:rPr>
                <w:sz w:val="26"/>
                <w:szCs w:val="26"/>
              </w:rPr>
              <w:t>Отделение социального патронажа семьи и детей</w:t>
            </w:r>
          </w:p>
        </w:tc>
      </w:tr>
    </w:tbl>
    <w:p w:rsidR="00C54016" w:rsidRDefault="00C54016" w:rsidP="00C54016">
      <w:pPr>
        <w:jc w:val="center"/>
        <w:rPr>
          <w:b/>
        </w:rPr>
      </w:pPr>
    </w:p>
    <w:p w:rsidR="00F52297" w:rsidRDefault="00F52297" w:rsidP="00C54016">
      <w:pPr>
        <w:jc w:val="center"/>
        <w:rPr>
          <w:b/>
        </w:rPr>
      </w:pPr>
    </w:p>
    <w:p w:rsidR="00F52297" w:rsidRDefault="00F52297" w:rsidP="00C54016">
      <w:pPr>
        <w:jc w:val="center"/>
        <w:rPr>
          <w:b/>
        </w:rPr>
      </w:pPr>
    </w:p>
    <w:p w:rsidR="00E176B7" w:rsidRDefault="00E176B7" w:rsidP="00F52297">
      <w:pPr>
        <w:pStyle w:val="a4"/>
        <w:jc w:val="right"/>
        <w:rPr>
          <w:sz w:val="26"/>
          <w:szCs w:val="26"/>
        </w:rPr>
      </w:pPr>
    </w:p>
    <w:p w:rsidR="00F52297" w:rsidRPr="00F52297" w:rsidRDefault="00F52297" w:rsidP="00F52297">
      <w:pPr>
        <w:pStyle w:val="a4"/>
        <w:jc w:val="right"/>
        <w:rPr>
          <w:sz w:val="26"/>
          <w:szCs w:val="26"/>
        </w:rPr>
      </w:pPr>
      <w:r w:rsidRPr="00F52297">
        <w:rPr>
          <w:sz w:val="26"/>
          <w:szCs w:val="26"/>
        </w:rPr>
        <w:t xml:space="preserve">Приложение № </w:t>
      </w:r>
      <w:r>
        <w:rPr>
          <w:sz w:val="26"/>
          <w:szCs w:val="26"/>
        </w:rPr>
        <w:t>2</w:t>
      </w:r>
    </w:p>
    <w:p w:rsidR="00F52297" w:rsidRDefault="00F52297" w:rsidP="00F52297">
      <w:pPr>
        <w:pStyle w:val="a4"/>
        <w:jc w:val="right"/>
        <w:rPr>
          <w:sz w:val="26"/>
          <w:szCs w:val="26"/>
        </w:rPr>
      </w:pPr>
      <w:r w:rsidRPr="00F52297">
        <w:rPr>
          <w:sz w:val="26"/>
          <w:szCs w:val="26"/>
        </w:rPr>
        <w:t>к постановлению</w:t>
      </w:r>
      <w:r>
        <w:rPr>
          <w:sz w:val="26"/>
          <w:szCs w:val="26"/>
        </w:rPr>
        <w:t xml:space="preserve"> администрации</w:t>
      </w:r>
    </w:p>
    <w:p w:rsidR="00F52297" w:rsidRDefault="00F52297" w:rsidP="00F52297">
      <w:pPr>
        <w:pStyle w:val="a4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г. Назарово от </w:t>
      </w:r>
      <w:r w:rsidR="00CF0A9D">
        <w:rPr>
          <w:sz w:val="26"/>
          <w:szCs w:val="26"/>
        </w:rPr>
        <w:t>19</w:t>
      </w:r>
      <w:r>
        <w:rPr>
          <w:sz w:val="26"/>
          <w:szCs w:val="26"/>
        </w:rPr>
        <w:t>.</w:t>
      </w:r>
      <w:r w:rsidR="00CF0A9D">
        <w:rPr>
          <w:sz w:val="26"/>
          <w:szCs w:val="26"/>
        </w:rPr>
        <w:t>12</w:t>
      </w:r>
      <w:r>
        <w:rPr>
          <w:sz w:val="26"/>
          <w:szCs w:val="26"/>
        </w:rPr>
        <w:t>.2016</w:t>
      </w:r>
    </w:p>
    <w:p w:rsidR="00F52297" w:rsidRPr="00F52297" w:rsidRDefault="00CF0A9D" w:rsidP="00F52297">
      <w:pPr>
        <w:pStyle w:val="a4"/>
        <w:jc w:val="right"/>
        <w:rPr>
          <w:sz w:val="26"/>
          <w:szCs w:val="26"/>
        </w:rPr>
      </w:pPr>
      <w:r>
        <w:rPr>
          <w:sz w:val="26"/>
          <w:szCs w:val="26"/>
        </w:rPr>
        <w:t>№ 1889-п</w:t>
      </w:r>
    </w:p>
    <w:p w:rsidR="00F52297" w:rsidRPr="00F52297" w:rsidRDefault="00F52297" w:rsidP="00F52297">
      <w:pPr>
        <w:pStyle w:val="a4"/>
        <w:jc w:val="center"/>
        <w:rPr>
          <w:b/>
          <w:sz w:val="26"/>
          <w:szCs w:val="26"/>
        </w:rPr>
      </w:pPr>
      <w:r w:rsidRPr="00F52297">
        <w:rPr>
          <w:b/>
          <w:sz w:val="26"/>
          <w:szCs w:val="26"/>
        </w:rPr>
        <w:t>СТРУКТУРА</w:t>
      </w:r>
    </w:p>
    <w:p w:rsidR="00E176B7" w:rsidRDefault="00527EB7" w:rsidP="00F52297">
      <w:pPr>
        <w:pStyle w:val="a5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</w:t>
      </w:r>
      <w:r w:rsidR="00E176B7">
        <w:rPr>
          <w:rFonts w:ascii="Times New Roman" w:hAnsi="Times New Roman" w:cs="Times New Roman"/>
          <w:b/>
          <w:sz w:val="26"/>
          <w:szCs w:val="26"/>
        </w:rPr>
        <w:t>униципального бюджетного учреждения «</w:t>
      </w:r>
      <w:r w:rsidR="00F52297" w:rsidRPr="00E176B7">
        <w:rPr>
          <w:rFonts w:ascii="Times New Roman" w:hAnsi="Times New Roman" w:cs="Times New Roman"/>
          <w:b/>
          <w:sz w:val="26"/>
          <w:szCs w:val="26"/>
        </w:rPr>
        <w:t xml:space="preserve">Центр социального обслуживания </w:t>
      </w:r>
      <w:r w:rsidR="00E176B7">
        <w:rPr>
          <w:rFonts w:ascii="Times New Roman" w:hAnsi="Times New Roman" w:cs="Times New Roman"/>
          <w:b/>
          <w:sz w:val="26"/>
          <w:szCs w:val="26"/>
        </w:rPr>
        <w:t>граждан пожилого</w:t>
      </w:r>
    </w:p>
    <w:p w:rsidR="00F52297" w:rsidRPr="00E176B7" w:rsidRDefault="00E176B7" w:rsidP="00F52297">
      <w:pPr>
        <w:pStyle w:val="a5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возраста и инвалидов» </w:t>
      </w:r>
      <w:r w:rsidR="00F52297" w:rsidRPr="00E176B7">
        <w:rPr>
          <w:rFonts w:ascii="Times New Roman" w:hAnsi="Times New Roman" w:cs="Times New Roman"/>
          <w:b/>
          <w:sz w:val="26"/>
          <w:szCs w:val="26"/>
        </w:rPr>
        <w:t>г. Назарово</w:t>
      </w:r>
    </w:p>
    <w:p w:rsidR="00F52297" w:rsidRDefault="00F52297" w:rsidP="00F52297">
      <w:pPr>
        <w:jc w:val="center"/>
      </w:pPr>
    </w:p>
    <w:tbl>
      <w:tblPr>
        <w:tblW w:w="0" w:type="auto"/>
        <w:tblInd w:w="29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874"/>
      </w:tblGrid>
      <w:tr w:rsidR="00F52297" w:rsidTr="00235E15">
        <w:trPr>
          <w:trHeight w:val="1126"/>
        </w:trPr>
        <w:tc>
          <w:tcPr>
            <w:tcW w:w="10874" w:type="dxa"/>
          </w:tcPr>
          <w:p w:rsidR="00527EB7" w:rsidRDefault="00527EB7" w:rsidP="00235E15">
            <w:pPr>
              <w:jc w:val="center"/>
              <w:rPr>
                <w:b/>
                <w:color w:val="000000" w:themeColor="text1"/>
              </w:rPr>
            </w:pPr>
            <w:bookmarkStart w:id="0" w:name="_GoBack"/>
            <w:bookmarkEnd w:id="0"/>
          </w:p>
          <w:p w:rsidR="00F52297" w:rsidRPr="00695579" w:rsidRDefault="00F60428" w:rsidP="00235E15">
            <w:pPr>
              <w:jc w:val="center"/>
              <w:rPr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pict>
                <v:shape id="_x0000_s1049" type="#_x0000_t32" style="position:absolute;left:0;text-align:left;margin-left:74.05pt;margin-top:28.5pt;width:0;height:24pt;z-index:251677696" o:connectortype="straight"/>
              </w:pict>
            </w:r>
            <w:r>
              <w:rPr>
                <w:noProof/>
                <w:color w:val="000000" w:themeColor="text1"/>
              </w:rPr>
              <w:pict>
                <v:shape id="_x0000_s1042" type="#_x0000_t32" style="position:absolute;left:0;text-align:left;margin-left:238.75pt;margin-top:28.5pt;width:3.3pt;height:282.2pt;z-index:251670528" o:connectortype="straight"/>
              </w:pict>
            </w:r>
            <w:r>
              <w:rPr>
                <w:noProof/>
                <w:color w:val="000000" w:themeColor="text1"/>
              </w:rPr>
              <w:pict>
                <v:shape id="_x0000_s1040" type="#_x0000_t32" style="position:absolute;left:0;text-align:left;margin-left:388.55pt;margin-top:28.5pt;width:0;height:29.8pt;z-index:251668480" o:connectortype="straight"/>
              </w:pict>
            </w:r>
            <w:r w:rsidR="00F52297" w:rsidRPr="00695579">
              <w:rPr>
                <w:color w:val="000000" w:themeColor="text1"/>
              </w:rPr>
              <w:t>Директор</w:t>
            </w:r>
          </w:p>
        </w:tc>
      </w:tr>
    </w:tbl>
    <w:p w:rsidR="00F52297" w:rsidRDefault="00F52297" w:rsidP="00F52297">
      <w:pPr>
        <w:jc w:val="center"/>
      </w:pPr>
    </w:p>
    <w:tbl>
      <w:tblPr>
        <w:tblW w:w="0" w:type="auto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21"/>
      </w:tblGrid>
      <w:tr w:rsidR="00F52297" w:rsidRPr="000268D0" w:rsidTr="00235E15">
        <w:trPr>
          <w:trHeight w:val="591"/>
        </w:trPr>
        <w:tc>
          <w:tcPr>
            <w:tcW w:w="6621" w:type="dxa"/>
          </w:tcPr>
          <w:p w:rsidR="00F52297" w:rsidRPr="000268D0" w:rsidRDefault="00F60428" w:rsidP="00527EB7">
            <w:pPr>
              <w:tabs>
                <w:tab w:val="left" w:pos="298"/>
              </w:tabs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_x0000_s1041" type="#_x0000_t32" style="position:absolute;left:0;text-align:left;margin-left:327.3pt;margin-top:11.15pt;width:75.3pt;height:0;z-index:251669504" o:connectortype="straight"/>
              </w:pict>
            </w:r>
            <w:r w:rsidR="00F52297" w:rsidRPr="000268D0">
              <w:rPr>
                <w:spacing w:val="-6"/>
                <w:sz w:val="26"/>
                <w:szCs w:val="26"/>
              </w:rPr>
              <w:t>Административно-управленческий персонал</w:t>
            </w:r>
          </w:p>
        </w:tc>
      </w:tr>
    </w:tbl>
    <w:tbl>
      <w:tblPr>
        <w:tblpPr w:leftFromText="180" w:rightFromText="180" w:vertAnchor="text" w:horzAnchor="page" w:tblpX="9726" w:tblpY="-5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71"/>
      </w:tblGrid>
      <w:tr w:rsidR="00F52297" w:rsidRPr="000268D0" w:rsidTr="00235E15">
        <w:trPr>
          <w:trHeight w:val="414"/>
        </w:trPr>
        <w:tc>
          <w:tcPr>
            <w:tcW w:w="5171" w:type="dxa"/>
          </w:tcPr>
          <w:p w:rsidR="00F52297" w:rsidRPr="000268D0" w:rsidRDefault="00F52297" w:rsidP="00235E15">
            <w:pPr>
              <w:jc w:val="center"/>
              <w:rPr>
                <w:sz w:val="26"/>
                <w:szCs w:val="26"/>
              </w:rPr>
            </w:pPr>
            <w:r w:rsidRPr="000268D0">
              <w:rPr>
                <w:spacing w:val="-6"/>
                <w:sz w:val="26"/>
                <w:szCs w:val="26"/>
              </w:rPr>
              <w:t>Вспомогательный и обслуживающий персонал</w:t>
            </w:r>
          </w:p>
        </w:tc>
      </w:tr>
    </w:tbl>
    <w:p w:rsidR="00F52297" w:rsidRPr="000268D0" w:rsidRDefault="00F52297" w:rsidP="00F52297">
      <w:pPr>
        <w:jc w:val="center"/>
        <w:rPr>
          <w:sz w:val="26"/>
          <w:szCs w:val="26"/>
        </w:rPr>
      </w:pPr>
    </w:p>
    <w:tbl>
      <w:tblPr>
        <w:tblW w:w="0" w:type="auto"/>
        <w:tblInd w:w="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53"/>
        <w:gridCol w:w="1457"/>
        <w:gridCol w:w="5330"/>
      </w:tblGrid>
      <w:tr w:rsidR="00F52297" w:rsidRPr="000268D0" w:rsidTr="00695579">
        <w:trPr>
          <w:trHeight w:val="662"/>
        </w:trPr>
        <w:tc>
          <w:tcPr>
            <w:tcW w:w="6753" w:type="dxa"/>
          </w:tcPr>
          <w:p w:rsidR="00F52297" w:rsidRPr="000268D0" w:rsidRDefault="00F52297" w:rsidP="00527EB7">
            <w:pPr>
              <w:jc w:val="center"/>
              <w:rPr>
                <w:sz w:val="26"/>
                <w:szCs w:val="26"/>
              </w:rPr>
            </w:pPr>
            <w:r w:rsidRPr="000268D0">
              <w:rPr>
                <w:sz w:val="26"/>
                <w:szCs w:val="26"/>
              </w:rPr>
              <w:t>Социально</w:t>
            </w:r>
            <w:r w:rsidR="00527EB7">
              <w:rPr>
                <w:sz w:val="26"/>
                <w:szCs w:val="26"/>
              </w:rPr>
              <w:t>-</w:t>
            </w:r>
            <w:r w:rsidRPr="000268D0">
              <w:rPr>
                <w:sz w:val="26"/>
                <w:szCs w:val="26"/>
              </w:rPr>
              <w:t>ре</w:t>
            </w:r>
            <w:r w:rsidR="00527EB7">
              <w:rPr>
                <w:sz w:val="26"/>
                <w:szCs w:val="26"/>
              </w:rPr>
              <w:t>а</w:t>
            </w:r>
            <w:r w:rsidRPr="000268D0">
              <w:rPr>
                <w:sz w:val="26"/>
                <w:szCs w:val="26"/>
              </w:rPr>
              <w:t>билитационное отделение</w:t>
            </w:r>
          </w:p>
          <w:p w:rsidR="00F52297" w:rsidRPr="000268D0" w:rsidRDefault="00F60428" w:rsidP="00235E15">
            <w:pPr>
              <w:tabs>
                <w:tab w:val="left" w:pos="2466"/>
              </w:tabs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_x0000_s1044" type="#_x0000_t32" style="position:absolute;margin-left:329.8pt;margin-top:1.75pt;width:38.9pt;height:0;z-index:251672576" o:connectortype="straight"/>
              </w:pict>
            </w:r>
          </w:p>
        </w:tc>
        <w:tc>
          <w:tcPr>
            <w:tcW w:w="1457" w:type="dxa"/>
            <w:tcBorders>
              <w:top w:val="nil"/>
              <w:bottom w:val="nil"/>
            </w:tcBorders>
            <w:shd w:val="clear" w:color="auto" w:fill="auto"/>
          </w:tcPr>
          <w:p w:rsidR="00F52297" w:rsidRPr="000268D0" w:rsidRDefault="00F60428" w:rsidP="00235E15">
            <w:pPr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_x0000_s1045" type="#_x0000_t32" style="position:absolute;margin-left:31.05pt;margin-top:28.95pt;width:36.4pt;height:.85pt;flip:y;z-index:251673600;mso-position-horizontal-relative:text;mso-position-vertical-relative:text" o:connectortype="straight"/>
              </w:pict>
            </w:r>
          </w:p>
        </w:tc>
        <w:tc>
          <w:tcPr>
            <w:tcW w:w="5330" w:type="dxa"/>
            <w:shd w:val="clear" w:color="auto" w:fill="auto"/>
          </w:tcPr>
          <w:p w:rsidR="00F52297" w:rsidRPr="000268D0" w:rsidRDefault="00F52297" w:rsidP="00527EB7">
            <w:pPr>
              <w:jc w:val="center"/>
              <w:rPr>
                <w:spacing w:val="-4"/>
                <w:sz w:val="26"/>
                <w:szCs w:val="26"/>
              </w:rPr>
            </w:pPr>
            <w:r w:rsidRPr="000268D0">
              <w:rPr>
                <w:spacing w:val="-4"/>
                <w:sz w:val="26"/>
                <w:szCs w:val="26"/>
              </w:rPr>
              <w:t>Отделение социального обслуживания на дому  № 2</w:t>
            </w:r>
          </w:p>
        </w:tc>
      </w:tr>
    </w:tbl>
    <w:p w:rsidR="00F52297" w:rsidRPr="000268D0" w:rsidRDefault="00F52297" w:rsidP="00F52297">
      <w:pPr>
        <w:jc w:val="center"/>
        <w:rPr>
          <w:sz w:val="26"/>
          <w:szCs w:val="26"/>
        </w:rPr>
      </w:pPr>
    </w:p>
    <w:tbl>
      <w:tblPr>
        <w:tblW w:w="0" w:type="auto"/>
        <w:tblInd w:w="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70"/>
        <w:gridCol w:w="1462"/>
        <w:gridCol w:w="5341"/>
      </w:tblGrid>
      <w:tr w:rsidR="00F52297" w:rsidRPr="000268D0" w:rsidTr="00235E15">
        <w:trPr>
          <w:trHeight w:val="943"/>
        </w:trPr>
        <w:tc>
          <w:tcPr>
            <w:tcW w:w="6770" w:type="dxa"/>
          </w:tcPr>
          <w:p w:rsidR="00F52297" w:rsidRPr="000268D0" w:rsidRDefault="00F52297" w:rsidP="00527EB7">
            <w:pPr>
              <w:jc w:val="center"/>
              <w:rPr>
                <w:spacing w:val="-6"/>
                <w:sz w:val="26"/>
                <w:szCs w:val="26"/>
              </w:rPr>
            </w:pPr>
            <w:r w:rsidRPr="000268D0">
              <w:rPr>
                <w:spacing w:val="-6"/>
                <w:sz w:val="26"/>
                <w:szCs w:val="26"/>
              </w:rPr>
              <w:t>Отделение срочного социального обслуживания</w:t>
            </w:r>
          </w:p>
          <w:p w:rsidR="00F52297" w:rsidRPr="000268D0" w:rsidRDefault="00F52297" w:rsidP="00235E15">
            <w:pPr>
              <w:rPr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nil"/>
              <w:bottom w:val="nil"/>
            </w:tcBorders>
            <w:shd w:val="clear" w:color="auto" w:fill="auto"/>
          </w:tcPr>
          <w:p w:rsidR="00F52297" w:rsidRPr="000268D0" w:rsidRDefault="00F60428" w:rsidP="00235E15">
            <w:pPr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_x0000_s1047" type="#_x0000_t32" style="position:absolute;margin-left:32.65pt;margin-top:29.25pt;width:33.1pt;height:.8pt;flip:y;z-index:251675648;mso-position-horizontal-relative:text;mso-position-vertical-relative:text" o:connectortype="straight"/>
              </w:pict>
            </w:r>
            <w:r>
              <w:rPr>
                <w:noProof/>
                <w:sz w:val="26"/>
                <w:szCs w:val="26"/>
              </w:rPr>
              <w:pict>
                <v:shape id="_x0000_s1046" type="#_x0000_t32" style="position:absolute;margin-left:-4.6pt;margin-top:28.45pt;width:37.25pt;height:.8pt;flip:y;z-index:251674624;mso-position-horizontal-relative:text;mso-position-vertical-relative:text" o:connectortype="straight"/>
              </w:pict>
            </w:r>
          </w:p>
        </w:tc>
        <w:tc>
          <w:tcPr>
            <w:tcW w:w="5341" w:type="dxa"/>
            <w:shd w:val="clear" w:color="auto" w:fill="auto"/>
          </w:tcPr>
          <w:p w:rsidR="00F52297" w:rsidRPr="000268D0" w:rsidRDefault="00F52297" w:rsidP="00527EB7">
            <w:pPr>
              <w:jc w:val="center"/>
              <w:rPr>
                <w:sz w:val="26"/>
                <w:szCs w:val="26"/>
              </w:rPr>
            </w:pPr>
            <w:r w:rsidRPr="000268D0">
              <w:rPr>
                <w:sz w:val="26"/>
                <w:szCs w:val="26"/>
              </w:rPr>
              <w:t>Отделение  реабилитации детей с ограниченными</w:t>
            </w:r>
            <w:r w:rsidR="00527EB7">
              <w:rPr>
                <w:sz w:val="26"/>
                <w:szCs w:val="26"/>
              </w:rPr>
              <w:t xml:space="preserve"> </w:t>
            </w:r>
            <w:r w:rsidRPr="000268D0">
              <w:rPr>
                <w:sz w:val="26"/>
                <w:szCs w:val="26"/>
              </w:rPr>
              <w:t>возможностями</w:t>
            </w:r>
            <w:r w:rsidR="00527EB7">
              <w:rPr>
                <w:sz w:val="26"/>
                <w:szCs w:val="26"/>
              </w:rPr>
              <w:t xml:space="preserve"> здоровья</w:t>
            </w:r>
          </w:p>
        </w:tc>
      </w:tr>
    </w:tbl>
    <w:p w:rsidR="00F52297" w:rsidRPr="000268D0" w:rsidRDefault="00F52297" w:rsidP="00F52297">
      <w:pPr>
        <w:jc w:val="center"/>
        <w:rPr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0" w:type="auto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37"/>
      </w:tblGrid>
      <w:tr w:rsidR="00F52297" w:rsidRPr="000268D0" w:rsidTr="00235E15">
        <w:trPr>
          <w:trHeight w:val="1092"/>
        </w:trPr>
        <w:tc>
          <w:tcPr>
            <w:tcW w:w="6737" w:type="dxa"/>
          </w:tcPr>
          <w:p w:rsidR="00F52297" w:rsidRPr="000268D0" w:rsidRDefault="00F52297" w:rsidP="00527EB7">
            <w:pPr>
              <w:jc w:val="center"/>
              <w:rPr>
                <w:spacing w:val="-4"/>
                <w:sz w:val="26"/>
                <w:szCs w:val="26"/>
              </w:rPr>
            </w:pPr>
            <w:r w:rsidRPr="000268D0">
              <w:rPr>
                <w:spacing w:val="-4"/>
                <w:sz w:val="26"/>
                <w:szCs w:val="26"/>
              </w:rPr>
              <w:t>Отделение социального обслуживания на дому  № 1</w:t>
            </w:r>
          </w:p>
          <w:p w:rsidR="00F52297" w:rsidRPr="000268D0" w:rsidRDefault="00F60428" w:rsidP="00235E15">
            <w:pPr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_x0000_s1043" type="#_x0000_t32" style="position:absolute;margin-left:331.4pt;margin-top:9.9pt;width:37.25pt;height:0;z-index:251671552" o:connectortype="straight"/>
              </w:pict>
            </w:r>
          </w:p>
        </w:tc>
      </w:tr>
    </w:tbl>
    <w:p w:rsidR="00F52297" w:rsidRDefault="00F60428" w:rsidP="00F52297">
      <w:pPr>
        <w:tabs>
          <w:tab w:val="left" w:pos="2003"/>
        </w:tabs>
      </w:pPr>
      <w:r w:rsidRPr="00F60428">
        <w:rPr>
          <w:noProof/>
          <w:sz w:val="26"/>
          <w:szCs w:val="26"/>
        </w:rPr>
        <w:pict>
          <v:shape id="_x0000_s1048" type="#_x0000_t32" style="position:absolute;margin-left:27.95pt;margin-top:21.6pt;width:0;height:16.05pt;z-index:251676672;mso-position-horizontal-relative:text;mso-position-vertical-relative:text" o:connectortype="straight"/>
        </w:pict>
      </w:r>
      <w:r w:rsidR="00F52297" w:rsidRPr="000268D0">
        <w:rPr>
          <w:sz w:val="26"/>
          <w:szCs w:val="26"/>
        </w:rPr>
        <w:tab/>
      </w:r>
    </w:p>
    <w:p w:rsidR="00F52297" w:rsidRPr="00C54016" w:rsidRDefault="00F52297" w:rsidP="00C54016">
      <w:pPr>
        <w:jc w:val="center"/>
        <w:rPr>
          <w:b/>
        </w:rPr>
      </w:pPr>
    </w:p>
    <w:sectPr w:rsidR="00F52297" w:rsidRPr="00C54016" w:rsidSect="00C54016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DA232C"/>
    <w:multiLevelType w:val="hybridMultilevel"/>
    <w:tmpl w:val="F550C546"/>
    <w:lvl w:ilvl="0" w:tplc="4A9251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54016"/>
    <w:rsid w:val="00527EB7"/>
    <w:rsid w:val="00626FF4"/>
    <w:rsid w:val="00695579"/>
    <w:rsid w:val="00C54016"/>
    <w:rsid w:val="00CF0A9D"/>
    <w:rsid w:val="00E176B7"/>
    <w:rsid w:val="00F52297"/>
    <w:rsid w:val="00F60428"/>
    <w:rsid w:val="00F66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  <o:rules v:ext="edit">
        <o:r id="V:Rule19" type="connector" idref="#_x0000_s1029"/>
        <o:r id="V:Rule20" type="connector" idref="#_x0000_s1036"/>
        <o:r id="V:Rule21" type="connector" idref="#_x0000_s1031"/>
        <o:r id="V:Rule22" type="connector" idref="#_x0000_s1030"/>
        <o:r id="V:Rule23" type="connector" idref="#_x0000_s1048"/>
        <o:r id="V:Rule24" type="connector" idref="#_x0000_s1039"/>
        <o:r id="V:Rule25" type="connector" idref="#_x0000_s1037"/>
        <o:r id="V:Rule26" type="connector" idref="#_x0000_s1040"/>
        <o:r id="V:Rule27" type="connector" idref="#_x0000_s1046"/>
        <o:r id="V:Rule28" type="connector" idref="#_x0000_s1047"/>
        <o:r id="V:Rule29" type="connector" idref="#_x0000_s1044"/>
        <o:r id="V:Rule30" type="connector" idref="#_x0000_s1042"/>
        <o:r id="V:Rule31" type="connector" idref="#_x0000_s1038"/>
        <o:r id="V:Rule32" type="connector" idref="#_x0000_s1043"/>
        <o:r id="V:Rule33" type="connector" idref="#_x0000_s1045"/>
        <o:r id="V:Rule34" type="connector" idref="#_x0000_s1041"/>
        <o:r id="V:Rule35" type="connector" idref="#_x0000_s1032"/>
        <o:r id="V:Rule36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8"/>
        <w:szCs w:val="28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4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4016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4">
    <w:name w:val="No Spacing"/>
    <w:uiPriority w:val="1"/>
    <w:qFormat/>
    <w:rsid w:val="00F52297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F52297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F52297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191A2-91A5-4054-8915-92BC5A51B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GolovinaI</dc:creator>
  <cp:keywords/>
  <dc:description/>
  <cp:lastModifiedBy>user</cp:lastModifiedBy>
  <cp:revision>2</cp:revision>
  <cp:lastPrinted>2016-12-12T02:30:00Z</cp:lastPrinted>
  <dcterms:created xsi:type="dcterms:W3CDTF">2016-12-20T02:47:00Z</dcterms:created>
  <dcterms:modified xsi:type="dcterms:W3CDTF">2016-12-20T02:47:00Z</dcterms:modified>
</cp:coreProperties>
</file>