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BE" w:rsidRPr="00822CBE" w:rsidRDefault="00822CBE" w:rsidP="00822CBE">
      <w:pPr>
        <w:spacing w:after="0"/>
        <w:jc w:val="center"/>
        <w:rPr>
          <w:rFonts w:ascii="Times New Roman" w:hAnsi="Times New Roman"/>
          <w:b/>
          <w:sz w:val="32"/>
          <w:szCs w:val="32"/>
        </w:rPr>
      </w:pPr>
      <w:r w:rsidRPr="00822CBE">
        <w:rPr>
          <w:rFonts w:ascii="Times New Roman" w:hAnsi="Times New Roman"/>
          <w:b/>
          <w:sz w:val="32"/>
          <w:szCs w:val="32"/>
        </w:rPr>
        <w:t>Российская  Федерация</w:t>
      </w:r>
    </w:p>
    <w:p w:rsidR="00822CBE" w:rsidRPr="00822CBE" w:rsidRDefault="00822CBE" w:rsidP="00822CBE">
      <w:pPr>
        <w:spacing w:after="0"/>
        <w:jc w:val="center"/>
        <w:rPr>
          <w:rFonts w:ascii="Times New Roman" w:hAnsi="Times New Roman"/>
          <w:b/>
          <w:sz w:val="32"/>
          <w:szCs w:val="32"/>
        </w:rPr>
      </w:pPr>
      <w:r w:rsidRPr="00822CBE">
        <w:rPr>
          <w:rFonts w:ascii="Times New Roman" w:hAnsi="Times New Roman"/>
          <w:b/>
          <w:sz w:val="32"/>
          <w:szCs w:val="32"/>
        </w:rPr>
        <w:t>Красноярский  край</w:t>
      </w:r>
    </w:p>
    <w:p w:rsidR="00822CBE" w:rsidRPr="00822CBE" w:rsidRDefault="00822CBE" w:rsidP="00822CBE">
      <w:pPr>
        <w:spacing w:after="0"/>
        <w:rPr>
          <w:rFonts w:ascii="Times New Roman" w:hAnsi="Times New Roman"/>
          <w:b/>
          <w:sz w:val="16"/>
          <w:szCs w:val="16"/>
        </w:rPr>
      </w:pPr>
    </w:p>
    <w:p w:rsidR="00822CBE" w:rsidRPr="00822CBE" w:rsidRDefault="00822CBE" w:rsidP="00822CBE">
      <w:pPr>
        <w:spacing w:after="0"/>
        <w:jc w:val="center"/>
        <w:rPr>
          <w:rFonts w:ascii="Times New Roman" w:hAnsi="Times New Roman"/>
          <w:b/>
        </w:rPr>
      </w:pPr>
      <w:r w:rsidRPr="00822CBE">
        <w:rPr>
          <w:rFonts w:ascii="Times New Roman" w:hAnsi="Times New Roman"/>
          <w:b/>
        </w:rPr>
        <w:t xml:space="preserve"> АДМИНИСТРАЦИЯ ГОРОДА НАЗАРОВО</w:t>
      </w:r>
    </w:p>
    <w:p w:rsidR="00822CBE" w:rsidRPr="00822CBE" w:rsidRDefault="00822CBE" w:rsidP="00822CBE">
      <w:pPr>
        <w:pStyle w:val="1"/>
        <w:jc w:val="center"/>
        <w:rPr>
          <w:rFonts w:ascii="Times New Roman" w:hAnsi="Times New Roman" w:cs="Times New Roman"/>
          <w:b w:val="0"/>
          <w:bCs w:val="0"/>
          <w:color w:val="auto"/>
        </w:rPr>
      </w:pPr>
      <w:proofErr w:type="gramStart"/>
      <w:r w:rsidRPr="00822CBE">
        <w:rPr>
          <w:rFonts w:ascii="Times New Roman" w:hAnsi="Times New Roman" w:cs="Times New Roman"/>
          <w:bCs w:val="0"/>
          <w:color w:val="auto"/>
        </w:rPr>
        <w:t>П</w:t>
      </w:r>
      <w:proofErr w:type="gramEnd"/>
      <w:r w:rsidRPr="00822CBE">
        <w:rPr>
          <w:rFonts w:ascii="Times New Roman" w:hAnsi="Times New Roman" w:cs="Times New Roman"/>
          <w:bCs w:val="0"/>
          <w:color w:val="auto"/>
        </w:rPr>
        <w:t xml:space="preserve"> О С Т А Н О В Л Е Н И Е</w:t>
      </w:r>
    </w:p>
    <w:p w:rsidR="00822CBE" w:rsidRPr="00822CBE" w:rsidRDefault="00822CBE" w:rsidP="00822CBE">
      <w:pPr>
        <w:spacing w:after="0"/>
        <w:jc w:val="center"/>
        <w:rPr>
          <w:rFonts w:ascii="Times New Roman" w:hAnsi="Times New Roman"/>
        </w:rPr>
      </w:pPr>
    </w:p>
    <w:p w:rsidR="00822CBE" w:rsidRPr="00822CBE" w:rsidRDefault="00812AC4" w:rsidP="00822CBE">
      <w:pPr>
        <w:spacing w:after="0"/>
        <w:rPr>
          <w:rFonts w:ascii="Times New Roman" w:hAnsi="Times New Roman"/>
          <w:sz w:val="28"/>
          <w:szCs w:val="28"/>
        </w:rPr>
      </w:pPr>
      <w:r>
        <w:rPr>
          <w:rFonts w:ascii="Times New Roman" w:hAnsi="Times New Roman"/>
          <w:sz w:val="28"/>
          <w:szCs w:val="28"/>
        </w:rPr>
        <w:t>10</w:t>
      </w:r>
      <w:r w:rsidR="00822CBE" w:rsidRPr="00822CBE">
        <w:rPr>
          <w:rFonts w:ascii="Times New Roman" w:hAnsi="Times New Roman"/>
          <w:sz w:val="28"/>
          <w:szCs w:val="28"/>
        </w:rPr>
        <w:t>.</w:t>
      </w:r>
      <w:r>
        <w:rPr>
          <w:rFonts w:ascii="Times New Roman" w:hAnsi="Times New Roman"/>
          <w:sz w:val="28"/>
          <w:szCs w:val="28"/>
        </w:rPr>
        <w:t>06</w:t>
      </w:r>
      <w:r w:rsidR="00822CBE" w:rsidRPr="00822CBE">
        <w:rPr>
          <w:rFonts w:ascii="Times New Roman" w:hAnsi="Times New Roman"/>
          <w:sz w:val="28"/>
          <w:szCs w:val="28"/>
        </w:rPr>
        <w:t xml:space="preserve">.2016  </w:t>
      </w:r>
      <w:r w:rsidR="00822CBE" w:rsidRPr="00822CBE">
        <w:rPr>
          <w:rFonts w:ascii="Times New Roman" w:hAnsi="Times New Roman"/>
          <w:sz w:val="28"/>
          <w:szCs w:val="28"/>
        </w:rPr>
        <w:tab/>
      </w:r>
      <w:r w:rsidR="00822CBE" w:rsidRPr="00822CBE">
        <w:rPr>
          <w:rFonts w:ascii="Times New Roman" w:hAnsi="Times New Roman"/>
          <w:sz w:val="28"/>
          <w:szCs w:val="28"/>
        </w:rPr>
        <w:tab/>
        <w:t xml:space="preserve">             </w:t>
      </w:r>
      <w:r>
        <w:rPr>
          <w:rFonts w:ascii="Times New Roman" w:hAnsi="Times New Roman"/>
          <w:sz w:val="28"/>
          <w:szCs w:val="28"/>
        </w:rPr>
        <w:t xml:space="preserve">       </w:t>
      </w:r>
      <w:r w:rsidR="00822CBE" w:rsidRPr="00822CBE">
        <w:rPr>
          <w:rFonts w:ascii="Times New Roman" w:hAnsi="Times New Roman"/>
          <w:sz w:val="28"/>
          <w:szCs w:val="28"/>
        </w:rPr>
        <w:t xml:space="preserve">  г. Назарово</w:t>
      </w:r>
      <w:r w:rsidR="00822CBE" w:rsidRPr="00822CBE">
        <w:rPr>
          <w:rFonts w:ascii="Times New Roman" w:hAnsi="Times New Roman"/>
          <w:sz w:val="28"/>
          <w:szCs w:val="28"/>
        </w:rPr>
        <w:tab/>
      </w:r>
      <w:r w:rsidR="00822CBE" w:rsidRPr="00822CBE">
        <w:rPr>
          <w:rFonts w:ascii="Times New Roman" w:hAnsi="Times New Roman"/>
          <w:sz w:val="28"/>
          <w:szCs w:val="28"/>
        </w:rPr>
        <w:tab/>
        <w:t xml:space="preserve">                             № </w:t>
      </w:r>
      <w:r>
        <w:rPr>
          <w:rFonts w:ascii="Times New Roman" w:hAnsi="Times New Roman"/>
          <w:sz w:val="28"/>
          <w:szCs w:val="28"/>
        </w:rPr>
        <w:t>844-п</w:t>
      </w:r>
    </w:p>
    <w:p w:rsidR="00822CBE" w:rsidRPr="00822CBE" w:rsidRDefault="00822CBE" w:rsidP="00822CBE">
      <w:pPr>
        <w:spacing w:after="0"/>
        <w:rPr>
          <w:rFonts w:ascii="Times New Roman" w:hAnsi="Times New Roman"/>
          <w:b/>
          <w:sz w:val="32"/>
          <w:szCs w:val="32"/>
        </w:rPr>
      </w:pPr>
    </w:p>
    <w:p w:rsidR="00822CBE" w:rsidRPr="00822CBE" w:rsidRDefault="00822CBE" w:rsidP="00822CBE">
      <w:pPr>
        <w:spacing w:after="0"/>
        <w:rPr>
          <w:rFonts w:ascii="Times New Roman" w:hAnsi="Times New Roman"/>
          <w:b/>
          <w:sz w:val="32"/>
          <w:szCs w:val="32"/>
        </w:rPr>
      </w:pPr>
    </w:p>
    <w:p w:rsidR="00822CBE" w:rsidRPr="00822CBE" w:rsidRDefault="00822CBE" w:rsidP="00822CBE">
      <w:pPr>
        <w:spacing w:after="0"/>
        <w:jc w:val="both"/>
        <w:rPr>
          <w:rFonts w:ascii="Times New Roman" w:hAnsi="Times New Roman"/>
          <w:sz w:val="28"/>
          <w:szCs w:val="28"/>
        </w:rPr>
      </w:pPr>
      <w:r w:rsidRPr="00822CBE">
        <w:rPr>
          <w:rFonts w:ascii="Times New Roman" w:hAnsi="Times New Roman"/>
          <w:sz w:val="28"/>
          <w:szCs w:val="28"/>
        </w:rPr>
        <w:t>Об утверждении административного регламента предоставления муниципальной услуги по учёту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p>
    <w:p w:rsidR="00822CBE" w:rsidRPr="00822CBE" w:rsidRDefault="00822CBE" w:rsidP="00822CBE">
      <w:pPr>
        <w:spacing w:after="0"/>
        <w:rPr>
          <w:rFonts w:ascii="Times New Roman" w:hAnsi="Times New Roman"/>
          <w:sz w:val="28"/>
          <w:szCs w:val="28"/>
        </w:rPr>
      </w:pPr>
    </w:p>
    <w:p w:rsidR="00822CBE" w:rsidRPr="00822CBE" w:rsidRDefault="00822CBE" w:rsidP="00822CBE">
      <w:pPr>
        <w:spacing w:after="0"/>
        <w:ind w:firstLine="709"/>
        <w:jc w:val="both"/>
        <w:rPr>
          <w:rFonts w:ascii="Times New Roman" w:hAnsi="Times New Roman"/>
          <w:sz w:val="28"/>
          <w:szCs w:val="28"/>
        </w:rPr>
      </w:pPr>
      <w:r w:rsidRPr="00822CBE">
        <w:rPr>
          <w:rFonts w:ascii="Times New Roman" w:hAnsi="Times New Roman"/>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от 27.07.2010 № 210 «Об организации предоставления государственных и муниципальных услуг»,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 Устава города, </w:t>
      </w:r>
    </w:p>
    <w:p w:rsidR="00822CBE" w:rsidRPr="00822CBE" w:rsidRDefault="00822CBE" w:rsidP="00822CBE">
      <w:pPr>
        <w:spacing w:after="0"/>
        <w:ind w:firstLine="709"/>
        <w:jc w:val="both"/>
        <w:rPr>
          <w:rFonts w:ascii="Times New Roman" w:hAnsi="Times New Roman"/>
          <w:b/>
          <w:sz w:val="28"/>
          <w:szCs w:val="28"/>
        </w:rPr>
      </w:pPr>
      <w:r w:rsidRPr="00822CBE">
        <w:rPr>
          <w:rFonts w:ascii="Times New Roman" w:hAnsi="Times New Roman"/>
          <w:sz w:val="28"/>
          <w:szCs w:val="28"/>
        </w:rPr>
        <w:t>ПОСТАНОВЛЯЮ:</w:t>
      </w:r>
      <w:r w:rsidRPr="00822CBE">
        <w:rPr>
          <w:rFonts w:ascii="Times New Roman" w:hAnsi="Times New Roman"/>
          <w:b/>
          <w:sz w:val="28"/>
          <w:szCs w:val="28"/>
        </w:rPr>
        <w:t xml:space="preserve">  </w:t>
      </w:r>
    </w:p>
    <w:p w:rsidR="00822CBE" w:rsidRPr="00822CBE" w:rsidRDefault="00822CBE" w:rsidP="00822CBE">
      <w:pPr>
        <w:spacing w:after="0"/>
        <w:ind w:firstLine="709"/>
        <w:jc w:val="both"/>
        <w:rPr>
          <w:rFonts w:ascii="Times New Roman" w:hAnsi="Times New Roman"/>
          <w:b/>
          <w:sz w:val="16"/>
          <w:szCs w:val="16"/>
        </w:rPr>
      </w:pPr>
      <w:r w:rsidRPr="00822CBE">
        <w:rPr>
          <w:rFonts w:ascii="Times New Roman" w:hAnsi="Times New Roman"/>
          <w:sz w:val="28"/>
          <w:szCs w:val="28"/>
        </w:rPr>
        <w:t xml:space="preserve">  </w:t>
      </w:r>
    </w:p>
    <w:p w:rsidR="00822CBE" w:rsidRPr="00822CBE" w:rsidRDefault="00822CBE" w:rsidP="00822CBE">
      <w:pPr>
        <w:pStyle w:val="a6"/>
        <w:numPr>
          <w:ilvl w:val="0"/>
          <w:numId w:val="33"/>
        </w:numPr>
        <w:tabs>
          <w:tab w:val="left" w:pos="0"/>
          <w:tab w:val="left" w:pos="1134"/>
        </w:tabs>
        <w:spacing w:after="0" w:line="240" w:lineRule="auto"/>
        <w:ind w:left="0" w:firstLine="709"/>
        <w:contextualSpacing w:val="0"/>
        <w:jc w:val="both"/>
        <w:rPr>
          <w:rFonts w:ascii="Times New Roman" w:hAnsi="Times New Roman"/>
          <w:sz w:val="28"/>
          <w:szCs w:val="28"/>
        </w:rPr>
      </w:pPr>
      <w:r w:rsidRPr="00822CBE">
        <w:rPr>
          <w:rFonts w:ascii="Times New Roman" w:hAnsi="Times New Roman"/>
          <w:sz w:val="28"/>
          <w:szCs w:val="28"/>
        </w:rPr>
        <w:t>Утвердить административный регламент предоставления муниципальной услуги по учёту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 (прилагается).</w:t>
      </w:r>
    </w:p>
    <w:p w:rsidR="00822CBE" w:rsidRPr="00822CBE" w:rsidRDefault="00822CBE" w:rsidP="00822CBE">
      <w:pPr>
        <w:spacing w:after="0" w:line="240" w:lineRule="auto"/>
        <w:ind w:firstLine="709"/>
        <w:jc w:val="both"/>
        <w:rPr>
          <w:rFonts w:ascii="Times New Roman" w:hAnsi="Times New Roman"/>
          <w:sz w:val="28"/>
          <w:szCs w:val="28"/>
        </w:rPr>
      </w:pPr>
      <w:r w:rsidRPr="00822CBE">
        <w:rPr>
          <w:rFonts w:ascii="Times New Roman" w:hAnsi="Times New Roman"/>
          <w:bCs/>
          <w:sz w:val="28"/>
          <w:szCs w:val="28"/>
        </w:rPr>
        <w:t>2. Признать утратившим силу постановление от 30.11.2012 № 1907-п                      «</w:t>
      </w:r>
      <w:r w:rsidRPr="00822CBE">
        <w:rPr>
          <w:rFonts w:ascii="Times New Roman" w:hAnsi="Times New Roman"/>
          <w:sz w:val="28"/>
          <w:szCs w:val="28"/>
        </w:rPr>
        <w:t>Об утверждении административного регламента предоставления муниципальной услуги по учёту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p>
    <w:p w:rsidR="00822CBE" w:rsidRPr="00822CBE" w:rsidRDefault="00822CBE" w:rsidP="00822CBE">
      <w:pPr>
        <w:pStyle w:val="21"/>
        <w:tabs>
          <w:tab w:val="num" w:pos="0"/>
          <w:tab w:val="left" w:pos="284"/>
        </w:tabs>
        <w:spacing w:after="0" w:line="240" w:lineRule="auto"/>
        <w:ind w:firstLine="709"/>
        <w:jc w:val="both"/>
        <w:rPr>
          <w:rFonts w:ascii="Times New Roman" w:hAnsi="Times New Roman"/>
          <w:sz w:val="28"/>
          <w:szCs w:val="28"/>
        </w:rPr>
      </w:pPr>
      <w:r w:rsidRPr="00822CBE">
        <w:rPr>
          <w:rFonts w:ascii="Times New Roman" w:hAnsi="Times New Roman"/>
          <w:sz w:val="28"/>
          <w:szCs w:val="28"/>
        </w:rPr>
        <w:t>3. Опубликовать постановление в газете «Советское Причулымье» и разместить на сайте администрации города Назарово в сети Интернет.</w:t>
      </w:r>
    </w:p>
    <w:p w:rsidR="00822CBE" w:rsidRPr="00822CBE" w:rsidRDefault="00822CBE" w:rsidP="00822CBE">
      <w:pPr>
        <w:tabs>
          <w:tab w:val="left" w:pos="709"/>
        </w:tabs>
        <w:spacing w:after="0" w:line="240" w:lineRule="auto"/>
        <w:ind w:firstLine="709"/>
        <w:jc w:val="both"/>
        <w:rPr>
          <w:rFonts w:ascii="Times New Roman" w:hAnsi="Times New Roman"/>
          <w:sz w:val="28"/>
          <w:szCs w:val="28"/>
        </w:rPr>
      </w:pPr>
      <w:r w:rsidRPr="00822CBE">
        <w:rPr>
          <w:rFonts w:ascii="Times New Roman" w:hAnsi="Times New Roman"/>
          <w:sz w:val="28"/>
          <w:szCs w:val="28"/>
        </w:rPr>
        <w:t xml:space="preserve">4. </w:t>
      </w:r>
      <w:proofErr w:type="gramStart"/>
      <w:r w:rsidRPr="00822CBE">
        <w:rPr>
          <w:rFonts w:ascii="Times New Roman" w:hAnsi="Times New Roman"/>
          <w:sz w:val="28"/>
          <w:szCs w:val="28"/>
        </w:rPr>
        <w:t>Контроль за</w:t>
      </w:r>
      <w:proofErr w:type="gramEnd"/>
      <w:r w:rsidRPr="00822CBE">
        <w:rPr>
          <w:rFonts w:ascii="Times New Roman" w:hAnsi="Times New Roman"/>
          <w:sz w:val="28"/>
          <w:szCs w:val="28"/>
        </w:rPr>
        <w:t xml:space="preserve"> исполнением постановления возложить на заместителя руководителя администрации города Смолина С.В.  </w:t>
      </w:r>
    </w:p>
    <w:p w:rsidR="00822CBE" w:rsidRDefault="00822CBE" w:rsidP="00822CBE">
      <w:pPr>
        <w:pStyle w:val="21"/>
        <w:jc w:val="both"/>
        <w:rPr>
          <w:sz w:val="28"/>
          <w:szCs w:val="28"/>
        </w:rPr>
      </w:pPr>
    </w:p>
    <w:p w:rsidR="00822CBE" w:rsidRPr="00822CBE" w:rsidRDefault="00822CBE" w:rsidP="00822CBE">
      <w:pPr>
        <w:spacing w:after="0"/>
        <w:rPr>
          <w:rFonts w:ascii="Times New Roman" w:hAnsi="Times New Roman"/>
          <w:sz w:val="28"/>
          <w:szCs w:val="28"/>
        </w:rPr>
      </w:pPr>
      <w:r w:rsidRPr="00822CBE">
        <w:rPr>
          <w:rFonts w:ascii="Times New Roman" w:hAnsi="Times New Roman"/>
          <w:sz w:val="28"/>
          <w:szCs w:val="28"/>
        </w:rPr>
        <w:t xml:space="preserve">Руководитель администрации </w:t>
      </w:r>
    </w:p>
    <w:p w:rsidR="00822CBE" w:rsidRPr="00822CBE" w:rsidRDefault="00822CBE" w:rsidP="00822CBE">
      <w:pPr>
        <w:tabs>
          <w:tab w:val="left" w:pos="709"/>
        </w:tabs>
        <w:spacing w:after="0"/>
        <w:jc w:val="both"/>
        <w:rPr>
          <w:rFonts w:ascii="Times New Roman" w:hAnsi="Times New Roman"/>
          <w:sz w:val="28"/>
          <w:szCs w:val="28"/>
        </w:rPr>
      </w:pPr>
      <w:r w:rsidRPr="00822CBE">
        <w:rPr>
          <w:rFonts w:ascii="Times New Roman" w:hAnsi="Times New Roman"/>
          <w:sz w:val="28"/>
          <w:szCs w:val="28"/>
        </w:rPr>
        <w:t xml:space="preserve">города                                                                                                     В.Ф. Палкин      </w:t>
      </w:r>
    </w:p>
    <w:p w:rsidR="00822CBE" w:rsidRPr="00822CBE" w:rsidRDefault="00822CBE" w:rsidP="00822CBE">
      <w:pPr>
        <w:pStyle w:val="21"/>
        <w:spacing w:after="0"/>
        <w:rPr>
          <w:rFonts w:ascii="Times New Roman" w:hAnsi="Times New Roman"/>
          <w:sz w:val="28"/>
          <w:szCs w:val="28"/>
        </w:rPr>
      </w:pPr>
    </w:p>
    <w:p w:rsidR="00356236" w:rsidRPr="003B6922" w:rsidRDefault="009605F1" w:rsidP="00822CBE">
      <w:pPr>
        <w:spacing w:before="100" w:beforeAutospacing="1" w:after="0" w:line="240" w:lineRule="auto"/>
        <w:jc w:val="center"/>
        <w:rPr>
          <w:rStyle w:val="a4"/>
          <w:rFonts w:ascii="Times New Roman" w:hAnsi="Times New Roman"/>
          <w:bCs w:val="0"/>
          <w:sz w:val="24"/>
          <w:szCs w:val="24"/>
        </w:rPr>
      </w:pPr>
      <w:r w:rsidRPr="003B6922">
        <w:rPr>
          <w:rStyle w:val="a4"/>
          <w:rFonts w:ascii="Times New Roman" w:hAnsi="Times New Roman"/>
          <w:bCs w:val="0"/>
          <w:sz w:val="24"/>
          <w:szCs w:val="24"/>
        </w:rPr>
        <w:lastRenderedPageBreak/>
        <w:t xml:space="preserve">Административный регламент </w:t>
      </w:r>
    </w:p>
    <w:p w:rsidR="00356236" w:rsidRPr="00DA4074" w:rsidRDefault="009605F1" w:rsidP="00DA4074">
      <w:pPr>
        <w:jc w:val="center"/>
        <w:rPr>
          <w:rFonts w:ascii="Times New Roman" w:hAnsi="Times New Roman"/>
          <w:b/>
          <w:bCs/>
          <w:sz w:val="24"/>
          <w:szCs w:val="24"/>
        </w:rPr>
      </w:pPr>
      <w:r w:rsidRPr="00DA4074">
        <w:rPr>
          <w:rFonts w:ascii="Times New Roman" w:eastAsia="Times New Roman" w:hAnsi="Times New Roman"/>
          <w:b/>
          <w:bCs/>
          <w:sz w:val="24"/>
          <w:szCs w:val="24"/>
          <w:lang w:eastAsia="ru-RU"/>
        </w:rPr>
        <w:t>предоставления муниципальной услуги: «</w:t>
      </w:r>
      <w:r w:rsidR="00DA4074" w:rsidRPr="00DA4074">
        <w:rPr>
          <w:rFonts w:ascii="Times New Roman" w:eastAsia="Times New Roman" w:hAnsi="Times New Roman"/>
          <w:b/>
          <w:color w:val="000000"/>
          <w:lang w:eastAsia="ru-RU"/>
        </w:rPr>
        <w:t>По учету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p>
    <w:p w:rsidR="00356236" w:rsidRPr="003B6922" w:rsidRDefault="003B6922" w:rsidP="003B6922">
      <w:pPr>
        <w:spacing w:before="100" w:beforeAutospacing="1" w:after="0" w:line="240" w:lineRule="auto"/>
        <w:rPr>
          <w:rFonts w:ascii="Times New Roman" w:eastAsia="Times New Roman" w:hAnsi="Times New Roman"/>
          <w:sz w:val="24"/>
          <w:szCs w:val="24"/>
          <w:lang w:eastAsia="ru-RU"/>
        </w:rPr>
      </w:pPr>
      <w:r w:rsidRPr="003B6922">
        <w:rPr>
          <w:rFonts w:ascii="Times New Roman" w:eastAsia="Times New Roman" w:hAnsi="Times New Roman"/>
          <w:b/>
          <w:bCs/>
          <w:sz w:val="24"/>
          <w:szCs w:val="24"/>
          <w:lang w:eastAsia="ru-RU"/>
        </w:rPr>
        <w:t>I.</w:t>
      </w:r>
      <w:r w:rsidR="009605F1">
        <w:rPr>
          <w:rFonts w:ascii="Times New Roman" w:eastAsia="Times New Roman" w:hAnsi="Times New Roman"/>
          <w:b/>
          <w:bCs/>
          <w:sz w:val="24"/>
          <w:szCs w:val="24"/>
          <w:lang w:eastAsia="ru-RU"/>
        </w:rPr>
        <w:t xml:space="preserve"> </w:t>
      </w:r>
      <w:r w:rsidR="009605F1" w:rsidRPr="003B6922">
        <w:rPr>
          <w:rFonts w:ascii="Times New Roman" w:eastAsia="Times New Roman" w:hAnsi="Times New Roman"/>
          <w:b/>
          <w:bCs/>
          <w:sz w:val="24"/>
          <w:szCs w:val="24"/>
          <w:lang w:eastAsia="ru-RU"/>
        </w:rPr>
        <w:t>Общее положение</w:t>
      </w:r>
    </w:p>
    <w:p w:rsidR="0028650C" w:rsidRDefault="009605F1" w:rsidP="00DD54FE">
      <w:pPr>
        <w:pStyle w:val="a5"/>
        <w:ind w:firstLine="709"/>
        <w:jc w:val="both"/>
      </w:pPr>
      <w:r w:rsidRPr="003B6922">
        <w:t xml:space="preserve">1.1. </w:t>
      </w:r>
      <w:proofErr w:type="gramStart"/>
      <w:r w:rsidRPr="003B6922">
        <w:t xml:space="preserve">Настоящий административный регламент предоставления муниципальной услуги разработан в целях повышения качества исполнения и доступности результатов предоставления муниципальной услуги  администрацией города Назарово </w:t>
      </w:r>
      <w:r w:rsidR="00082EA3">
        <w:t>по учёту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r w:rsidRPr="003B6922">
        <w:t xml:space="preserve"> (далее — муниципальная услуга), </w:t>
      </w:r>
      <w:r w:rsidR="0028650C">
        <w:t>создания комфортных условий для участников отношений, возникающих в процессе предоставления</w:t>
      </w:r>
      <w:proofErr w:type="gramEnd"/>
      <w:r w:rsidR="0028650C">
        <w:t xml:space="preserve"> муниципальной услуги и </w:t>
      </w:r>
      <w:r w:rsidRPr="003B6922">
        <w:t>определяет</w:t>
      </w:r>
      <w:r w:rsidR="0028650C">
        <w:t xml:space="preserve"> порядок и стандарт предоставления муниципальной услуги.</w:t>
      </w:r>
      <w:r w:rsidRPr="003B6922">
        <w:t xml:space="preserve"> </w:t>
      </w:r>
    </w:p>
    <w:p w:rsidR="0028650C" w:rsidRPr="00BC0F6E" w:rsidRDefault="0028650C" w:rsidP="00DD54FE">
      <w:pPr>
        <w:pStyle w:val="a5"/>
        <w:ind w:firstLine="709"/>
        <w:jc w:val="both"/>
      </w:pPr>
      <w:r>
        <w:t>1.2. Административный регламент определяет порядок, сроки и последовательность процедур по оказанию муниципальной услуги</w:t>
      </w:r>
      <w:r w:rsidR="00BC0F6E">
        <w:t xml:space="preserve"> </w:t>
      </w:r>
      <w:r w:rsidR="00BC0F6E" w:rsidRPr="00BC0F6E">
        <w:t>по</w:t>
      </w:r>
      <w:r w:rsidRPr="00BC0F6E">
        <w:t xml:space="preserve"> </w:t>
      </w:r>
      <w:r w:rsidR="00BC0F6E" w:rsidRPr="00BC0F6E">
        <w:rPr>
          <w:color w:val="000000"/>
        </w:rPr>
        <w:t>учету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r w:rsidR="00BC0F6E">
        <w:rPr>
          <w:color w:val="000000"/>
        </w:rPr>
        <w:t>.</w:t>
      </w:r>
    </w:p>
    <w:p w:rsidR="00DA10B4" w:rsidRDefault="009605F1" w:rsidP="00DD54FE">
      <w:pPr>
        <w:pStyle w:val="a5"/>
        <w:ind w:firstLine="709"/>
        <w:jc w:val="both"/>
      </w:pPr>
      <w:r w:rsidRPr="003B6922">
        <w:t>1.</w:t>
      </w:r>
      <w:r w:rsidR="00BC0F6E">
        <w:t>3</w:t>
      </w:r>
      <w:r w:rsidRPr="003B6922">
        <w:t xml:space="preserve">. </w:t>
      </w:r>
      <w:proofErr w:type="gramStart"/>
      <w:r w:rsidRPr="003B6922">
        <w:t xml:space="preserve">Заявителями </w:t>
      </w:r>
      <w:r w:rsidR="00A2162E">
        <w:t xml:space="preserve">для получения </w:t>
      </w:r>
      <w:r w:rsidRPr="003B6922">
        <w:t xml:space="preserve">муниципальной услуги </w:t>
      </w:r>
      <w:r w:rsidR="00A2162E">
        <w:t xml:space="preserve">являются </w:t>
      </w:r>
      <w:r w:rsidR="00DA10B4">
        <w:t>граждане Российской Федерации, имеющие и воспитывающие (проживающие совместно или зарегистрированные по одному месту жительства) трех и более детей, в том числе пасынков, падчериц, а также приемных и опекаемых, не достигших восемнадцатилетнего возраста, а также детей, обучающихся по очной форме обучения в образовательных учреждениях всех видов и типов, - до окончания обучения, но не более чем</w:t>
      </w:r>
      <w:proofErr w:type="gramEnd"/>
      <w:r w:rsidR="00DA10B4">
        <w:t xml:space="preserve"> </w:t>
      </w:r>
      <w:proofErr w:type="gramStart"/>
      <w:r w:rsidR="00DA10B4">
        <w:t>до достижения ими возраста 23 лет, и детей, проходящих срочную военную службу по призыву, - до окончания службы, но не более чем до достижения ими возраста 23 лет, а детей, признанных инвалидами до достижения ими возраста 18 лет, - на период установления инвалидности независимо от возраста (далее - многодетные граждане</w:t>
      </w:r>
      <w:r w:rsidR="00DA10B4" w:rsidRPr="002046F5">
        <w:t>)</w:t>
      </w:r>
      <w:r w:rsidR="00D37F31" w:rsidRPr="002046F5">
        <w:t>, либо их уполномоченным представител</w:t>
      </w:r>
      <w:r w:rsidR="00D84126">
        <w:t>е</w:t>
      </w:r>
      <w:r w:rsidR="00D37F31" w:rsidRPr="002046F5">
        <w:t>м</w:t>
      </w:r>
      <w:r w:rsidR="00D84126">
        <w:t>.</w:t>
      </w:r>
      <w:r w:rsidR="00DA10B4">
        <w:t xml:space="preserve"> </w:t>
      </w:r>
      <w:proofErr w:type="gramEnd"/>
    </w:p>
    <w:p w:rsidR="00356236" w:rsidRPr="00DA10B4" w:rsidRDefault="009605F1" w:rsidP="00DA10B4">
      <w:pPr>
        <w:pStyle w:val="a5"/>
        <w:jc w:val="both"/>
      </w:pPr>
      <w:r w:rsidRPr="00DA10B4">
        <w:rPr>
          <w:b/>
          <w:bCs/>
        </w:rPr>
        <w:t>II. Требования к стандарту предоставления муниципальной услуги</w:t>
      </w:r>
    </w:p>
    <w:p w:rsidR="00365BD6" w:rsidRDefault="009605F1" w:rsidP="00DD54FE">
      <w:pPr>
        <w:pStyle w:val="a5"/>
        <w:ind w:firstLine="709"/>
        <w:jc w:val="both"/>
      </w:pPr>
      <w:r w:rsidRPr="003B6922">
        <w:t>2.1. Наименование муниципальной услуги: «</w:t>
      </w:r>
      <w:r w:rsidR="00F52858">
        <w:t>П</w:t>
      </w:r>
      <w:r w:rsidR="00F52858" w:rsidRPr="00F52858">
        <w:t>о учёту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r w:rsidRPr="003B6922">
        <w:t xml:space="preserve">». </w:t>
      </w:r>
    </w:p>
    <w:p w:rsidR="00365BD6" w:rsidRDefault="009605F1" w:rsidP="00DD54FE">
      <w:pPr>
        <w:pStyle w:val="a5"/>
        <w:tabs>
          <w:tab w:val="left" w:pos="1134"/>
        </w:tabs>
        <w:ind w:firstLine="709"/>
        <w:jc w:val="both"/>
      </w:pPr>
      <w:r w:rsidRPr="003B6922">
        <w:t>2.2. Муниципальная услуга предоставляется отдел</w:t>
      </w:r>
      <w:r w:rsidR="002046F5">
        <w:t>ом</w:t>
      </w:r>
      <w:r w:rsidRPr="003B6922">
        <w:t xml:space="preserve"> </w:t>
      </w:r>
      <w:r w:rsidR="00CB038A">
        <w:t>по собственност</w:t>
      </w:r>
      <w:r w:rsidR="00A2162E">
        <w:t xml:space="preserve">и и землепользованию </w:t>
      </w:r>
      <w:r w:rsidR="002046F5">
        <w:t xml:space="preserve">администрацией города </w:t>
      </w:r>
      <w:r w:rsidR="00A2162E">
        <w:t xml:space="preserve">(далее </w:t>
      </w:r>
      <w:proofErr w:type="spellStart"/>
      <w:r w:rsidR="00A2162E">
        <w:t>ОСиЗ</w:t>
      </w:r>
      <w:proofErr w:type="spellEnd"/>
      <w:r w:rsidR="00CB038A">
        <w:t>).</w:t>
      </w:r>
    </w:p>
    <w:p w:rsidR="001C3120" w:rsidRDefault="009605F1" w:rsidP="00DD54FE">
      <w:pPr>
        <w:pStyle w:val="a5"/>
        <w:ind w:firstLine="709"/>
        <w:jc w:val="both"/>
      </w:pPr>
      <w:r w:rsidRPr="003B6922">
        <w:t>2.3. Конечными результатами предоставления муниципальной услуги являются:</w:t>
      </w:r>
    </w:p>
    <w:p w:rsidR="00B15B39" w:rsidRDefault="00DA10B4" w:rsidP="00DD54FE">
      <w:pPr>
        <w:pStyle w:val="a5"/>
        <w:numPr>
          <w:ilvl w:val="0"/>
          <w:numId w:val="4"/>
        </w:numPr>
        <w:tabs>
          <w:tab w:val="left" w:pos="993"/>
        </w:tabs>
        <w:ind w:left="0" w:firstLine="709"/>
        <w:jc w:val="both"/>
      </w:pPr>
      <w:r w:rsidRPr="00DA10B4">
        <w:t>постановлени</w:t>
      </w:r>
      <w:r>
        <w:t>е</w:t>
      </w:r>
      <w:r w:rsidRPr="00DA10B4">
        <w:t xml:space="preserve"> администрации города Назарово о предоставлени</w:t>
      </w:r>
      <w:r w:rsidR="005B67B3">
        <w:t>и</w:t>
      </w:r>
      <w:r w:rsidRPr="00DA10B4">
        <w:t xml:space="preserve"> земельного участка для индивидуального жилищного строительства в собственность</w:t>
      </w:r>
      <w:r>
        <w:t xml:space="preserve"> однократно,</w:t>
      </w:r>
      <w:r w:rsidRPr="00DA10B4">
        <w:t xml:space="preserve"> бесплатно</w:t>
      </w:r>
      <w:r w:rsidR="00867050">
        <w:t>;</w:t>
      </w:r>
    </w:p>
    <w:p w:rsidR="00FD480B" w:rsidRDefault="008A210F" w:rsidP="00DD54FE">
      <w:pPr>
        <w:pStyle w:val="a5"/>
        <w:numPr>
          <w:ilvl w:val="0"/>
          <w:numId w:val="4"/>
        </w:numPr>
        <w:tabs>
          <w:tab w:val="left" w:pos="993"/>
        </w:tabs>
        <w:ind w:left="0" w:firstLine="709"/>
        <w:jc w:val="both"/>
      </w:pPr>
      <w:r>
        <w:t xml:space="preserve">решение об отказе </w:t>
      </w:r>
      <w:r w:rsidR="00B15B39" w:rsidRPr="00B15B39">
        <w:t xml:space="preserve"> во включении заявителя в очередь</w:t>
      </w:r>
      <w:r w:rsidR="000A39BD">
        <w:t>;</w:t>
      </w:r>
    </w:p>
    <w:p w:rsidR="000A39BD" w:rsidRPr="003B6922" w:rsidRDefault="000C6233" w:rsidP="00DD54FE">
      <w:pPr>
        <w:pStyle w:val="a5"/>
        <w:numPr>
          <w:ilvl w:val="0"/>
          <w:numId w:val="4"/>
        </w:numPr>
        <w:tabs>
          <w:tab w:val="left" w:pos="993"/>
        </w:tabs>
        <w:ind w:left="0" w:firstLine="709"/>
        <w:jc w:val="both"/>
      </w:pPr>
      <w:r>
        <w:t xml:space="preserve">решение </w:t>
      </w:r>
      <w:r w:rsidR="000A39BD">
        <w:t>об отказе в предоставлении земельного участка для индивидуального жилищного строительства в собственность однократно, бесплатно.</w:t>
      </w:r>
    </w:p>
    <w:p w:rsidR="00356236" w:rsidRPr="003B6922" w:rsidRDefault="009605F1" w:rsidP="00DD54FE">
      <w:pPr>
        <w:pStyle w:val="a5"/>
        <w:ind w:firstLine="709"/>
        <w:jc w:val="both"/>
      </w:pPr>
      <w:r w:rsidRPr="003B6922">
        <w:t xml:space="preserve">2.4. Предоставление муниципальной услуги осуществляется в соответствии </w:t>
      </w:r>
      <w:proofErr w:type="gramStart"/>
      <w:r w:rsidRPr="003B6922">
        <w:t>с</w:t>
      </w:r>
      <w:proofErr w:type="gramEnd"/>
      <w:r w:rsidRPr="003B6922">
        <w:t>:</w:t>
      </w:r>
    </w:p>
    <w:p w:rsidR="00356236" w:rsidRPr="003B6922" w:rsidRDefault="009605F1" w:rsidP="00DD54FE">
      <w:pPr>
        <w:pStyle w:val="a5"/>
        <w:ind w:firstLine="709"/>
        <w:jc w:val="both"/>
      </w:pPr>
      <w:r w:rsidRPr="003B6922">
        <w:t xml:space="preserve">- Конституцией Российской Федерации; </w:t>
      </w:r>
    </w:p>
    <w:p w:rsidR="00356236" w:rsidRPr="003B6922" w:rsidRDefault="009605F1" w:rsidP="00DD54FE">
      <w:pPr>
        <w:pStyle w:val="a5"/>
        <w:ind w:firstLine="709"/>
        <w:jc w:val="both"/>
      </w:pPr>
      <w:r w:rsidRPr="003B6922">
        <w:t>- Градостроительным кодексом Российской Федерации от 29.12.2004 № 190-ФЗ;</w:t>
      </w:r>
    </w:p>
    <w:p w:rsidR="00356236" w:rsidRPr="003B6922" w:rsidRDefault="009605F1" w:rsidP="00DD54FE">
      <w:pPr>
        <w:pStyle w:val="a5"/>
        <w:ind w:firstLine="709"/>
        <w:jc w:val="both"/>
      </w:pPr>
      <w:r w:rsidRPr="003B6922">
        <w:t>- Земельным кодексом Российской Федерации от 25.10.2001г. № 136-ФЗ;</w:t>
      </w:r>
    </w:p>
    <w:p w:rsidR="00356236" w:rsidRDefault="009605F1" w:rsidP="00DD54FE">
      <w:pPr>
        <w:pStyle w:val="a5"/>
        <w:ind w:firstLine="709"/>
        <w:jc w:val="both"/>
        <w:rPr>
          <w:rFonts w:eastAsia="Arial Unicode MS"/>
        </w:rPr>
      </w:pPr>
      <w:r w:rsidRPr="003B6922">
        <w:rPr>
          <w:rFonts w:eastAsia="Arial Unicode MS"/>
        </w:rPr>
        <w:t>- Федеральным законом от 25.01.2001 № 137-ФЗ «О введении в действие</w:t>
      </w:r>
      <w:r w:rsidR="00DA10B4">
        <w:rPr>
          <w:rFonts w:eastAsia="Arial Unicode MS"/>
        </w:rPr>
        <w:t xml:space="preserve"> </w:t>
      </w:r>
      <w:r w:rsidRPr="003B6922">
        <w:rPr>
          <w:rFonts w:eastAsia="Arial Unicode MS"/>
        </w:rPr>
        <w:t>Земельного кодекса Российской Федерации»;</w:t>
      </w:r>
    </w:p>
    <w:p w:rsidR="00B40494" w:rsidRDefault="00B40494" w:rsidP="00B40494">
      <w:pPr>
        <w:pStyle w:val="a5"/>
        <w:ind w:firstLine="709"/>
        <w:jc w:val="both"/>
        <w:rPr>
          <w:rFonts w:eastAsia="Arial Unicode MS"/>
        </w:rPr>
      </w:pPr>
      <w:r>
        <w:rPr>
          <w:rFonts w:eastAsia="Arial Unicode MS"/>
        </w:rPr>
        <w:t xml:space="preserve">- </w:t>
      </w:r>
      <w:r w:rsidRPr="003B6922">
        <w:rPr>
          <w:rFonts w:eastAsia="Arial Unicode MS"/>
        </w:rPr>
        <w:t xml:space="preserve">Федеральным законом от </w:t>
      </w:r>
      <w:r>
        <w:rPr>
          <w:rFonts w:eastAsia="Arial Unicode MS"/>
        </w:rPr>
        <w:t>27.07.2010 № 210</w:t>
      </w:r>
      <w:r w:rsidRPr="003B6922">
        <w:rPr>
          <w:rFonts w:eastAsia="Arial Unicode MS"/>
        </w:rPr>
        <w:t>-ФЗ «О</w:t>
      </w:r>
      <w:r>
        <w:rPr>
          <w:rFonts w:eastAsia="Arial Unicode MS"/>
        </w:rPr>
        <w:t>б организации предоставления государственных и муниципальных услуг</w:t>
      </w:r>
      <w:r w:rsidRPr="003B6922">
        <w:rPr>
          <w:rFonts w:eastAsia="Arial Unicode MS"/>
        </w:rPr>
        <w:t>»;</w:t>
      </w:r>
    </w:p>
    <w:p w:rsidR="00DA10B4" w:rsidRDefault="00DA10B4" w:rsidP="00DD54FE">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DA10B4">
        <w:rPr>
          <w:rFonts w:ascii="Times New Roman" w:hAnsi="Times New Roman" w:cs="Times New Roman"/>
          <w:sz w:val="24"/>
          <w:szCs w:val="24"/>
        </w:rPr>
        <w:t>Закон</w:t>
      </w:r>
      <w:r>
        <w:rPr>
          <w:rFonts w:ascii="Times New Roman" w:hAnsi="Times New Roman" w:cs="Times New Roman"/>
          <w:sz w:val="24"/>
          <w:szCs w:val="24"/>
        </w:rPr>
        <w:t>ом</w:t>
      </w:r>
      <w:r w:rsidRPr="00DA10B4">
        <w:rPr>
          <w:rFonts w:ascii="Times New Roman" w:hAnsi="Times New Roman" w:cs="Times New Roman"/>
          <w:sz w:val="24"/>
          <w:szCs w:val="24"/>
        </w:rPr>
        <w:t xml:space="preserve"> Красноярского края от 04.12.2008 №7-2542  «О регулировании земельных отношений в Красноярском крае».</w:t>
      </w:r>
    </w:p>
    <w:p w:rsidR="00356236" w:rsidRPr="003B6922" w:rsidRDefault="009605F1" w:rsidP="00DD54FE">
      <w:pPr>
        <w:pStyle w:val="ConsPlusNormal0"/>
        <w:widowControl/>
        <w:ind w:firstLine="709"/>
        <w:jc w:val="both"/>
        <w:rPr>
          <w:rFonts w:ascii="Times New Roman" w:hAnsi="Times New Roman" w:cs="Times New Roman"/>
          <w:sz w:val="24"/>
          <w:szCs w:val="24"/>
        </w:rPr>
      </w:pPr>
      <w:r w:rsidRPr="003B6922">
        <w:rPr>
          <w:rFonts w:ascii="Times New Roman" w:hAnsi="Times New Roman" w:cs="Times New Roman"/>
          <w:sz w:val="24"/>
          <w:szCs w:val="24"/>
        </w:rPr>
        <w:lastRenderedPageBreak/>
        <w:t>- Генеральным планом города Назарово, утвержденным решением Назаровского городского Совета депутатов от № 25-247 от 25.12.2008;</w:t>
      </w:r>
    </w:p>
    <w:p w:rsidR="00356236" w:rsidRPr="003B6922" w:rsidRDefault="009605F1" w:rsidP="00DD54FE">
      <w:pPr>
        <w:pStyle w:val="ConsPlusNormal0"/>
        <w:widowControl/>
        <w:ind w:firstLine="709"/>
        <w:jc w:val="both"/>
        <w:rPr>
          <w:rFonts w:ascii="Times New Roman" w:hAnsi="Times New Roman" w:cs="Times New Roman"/>
          <w:sz w:val="24"/>
          <w:szCs w:val="24"/>
        </w:rPr>
      </w:pPr>
      <w:r w:rsidRPr="003B6922">
        <w:rPr>
          <w:rFonts w:ascii="Times New Roman" w:hAnsi="Times New Roman" w:cs="Times New Roman"/>
          <w:sz w:val="24"/>
          <w:szCs w:val="24"/>
        </w:rPr>
        <w:t xml:space="preserve">- Правилами землепользования и </w:t>
      </w:r>
      <w:proofErr w:type="gramStart"/>
      <w:r w:rsidRPr="003B6922">
        <w:rPr>
          <w:rFonts w:ascii="Times New Roman" w:hAnsi="Times New Roman" w:cs="Times New Roman"/>
          <w:sz w:val="24"/>
          <w:szCs w:val="24"/>
        </w:rPr>
        <w:t>застройки города</w:t>
      </w:r>
      <w:proofErr w:type="gramEnd"/>
      <w:r w:rsidRPr="003B6922">
        <w:rPr>
          <w:rFonts w:ascii="Times New Roman" w:hAnsi="Times New Roman" w:cs="Times New Roman"/>
          <w:sz w:val="24"/>
          <w:szCs w:val="24"/>
        </w:rPr>
        <w:t xml:space="preserve"> Назарово, утвержденными решением    №В-407 от 05.04.2006  Назаровского городского Совета депутатов;</w:t>
      </w:r>
    </w:p>
    <w:p w:rsidR="00356236" w:rsidRPr="003B6922" w:rsidRDefault="009605F1" w:rsidP="00DD54FE">
      <w:pPr>
        <w:pStyle w:val="ConsPlusNormal0"/>
        <w:widowControl/>
        <w:ind w:firstLine="709"/>
        <w:jc w:val="both"/>
        <w:rPr>
          <w:rFonts w:ascii="Times New Roman" w:hAnsi="Times New Roman" w:cs="Times New Roman"/>
          <w:sz w:val="24"/>
          <w:szCs w:val="24"/>
        </w:rPr>
      </w:pPr>
      <w:r w:rsidRPr="003B6922">
        <w:rPr>
          <w:rFonts w:ascii="Times New Roman" w:hAnsi="Times New Roman" w:cs="Times New Roman"/>
          <w:sz w:val="24"/>
          <w:szCs w:val="24"/>
        </w:rPr>
        <w:t>- Постановлением администрации города Назарово от 13.09.2010 № 1393-п «Об утверждении Порядка разработки и утверждения административных регламентов предоставления муниципальных услуг».</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2.5. Предоставление муниципальной услуги осуществляется для заявителя на бесплатной основе.</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2.6. Муниципальная услуга предоставляется на основании письменного заявления</w:t>
      </w:r>
      <w:r w:rsidR="00F2679D">
        <w:rPr>
          <w:rFonts w:ascii="Times New Roman" w:eastAsia="Times New Roman" w:hAnsi="Times New Roman"/>
          <w:sz w:val="24"/>
          <w:szCs w:val="24"/>
          <w:lang w:eastAsia="ru-RU"/>
        </w:rPr>
        <w:t xml:space="preserve"> </w:t>
      </w:r>
      <w:r w:rsidRPr="003B6922">
        <w:rPr>
          <w:rFonts w:ascii="Times New Roman" w:eastAsia="Times New Roman" w:hAnsi="Times New Roman"/>
          <w:sz w:val="24"/>
          <w:szCs w:val="24"/>
          <w:lang w:eastAsia="ru-RU"/>
        </w:rPr>
        <w:t>и документов, прилагаемых к нему.</w:t>
      </w:r>
    </w:p>
    <w:p w:rsidR="00840250"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2.7. Перечень документов, необходимых для получения муниципальной услуги</w:t>
      </w:r>
      <w:r w:rsidR="000A39BD">
        <w:rPr>
          <w:rFonts w:ascii="Times New Roman" w:eastAsia="Times New Roman" w:hAnsi="Times New Roman"/>
          <w:sz w:val="24"/>
          <w:szCs w:val="24"/>
          <w:lang w:eastAsia="ru-RU"/>
        </w:rPr>
        <w:t>.</w:t>
      </w:r>
      <w:r w:rsidR="00FF3E94" w:rsidRPr="00FF3E94">
        <w:rPr>
          <w:rFonts w:ascii="Times New Roman" w:eastAsia="Times New Roman" w:hAnsi="Times New Roman"/>
          <w:sz w:val="24"/>
          <w:szCs w:val="24"/>
          <w:lang w:eastAsia="ru-RU"/>
        </w:rPr>
        <w:t xml:space="preserve"> </w:t>
      </w:r>
    </w:p>
    <w:p w:rsidR="00356236" w:rsidRDefault="00840250" w:rsidP="00DD54F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2.7.1. </w:t>
      </w:r>
      <w:r w:rsidR="00FF3E94">
        <w:rPr>
          <w:rFonts w:ascii="Times New Roman" w:eastAsia="Times New Roman" w:hAnsi="Times New Roman"/>
          <w:sz w:val="24"/>
          <w:szCs w:val="24"/>
          <w:lang w:eastAsia="ru-RU"/>
        </w:rPr>
        <w:t>Для постановки на учёт:</w:t>
      </w:r>
    </w:p>
    <w:p w:rsidR="00840250" w:rsidRPr="00840250" w:rsidRDefault="00A770A5" w:rsidP="00DD54FE">
      <w:pPr>
        <w:pStyle w:val="ConsPlusNormal0"/>
        <w:ind w:firstLine="709"/>
        <w:jc w:val="both"/>
        <w:rPr>
          <w:rFonts w:ascii="Times New Roman" w:eastAsia="Calibri" w:hAnsi="Times New Roman" w:cs="Times New Roman"/>
          <w:sz w:val="24"/>
          <w:szCs w:val="24"/>
        </w:rPr>
      </w:pPr>
      <w:proofErr w:type="gramStart"/>
      <w:r>
        <w:rPr>
          <w:rFonts w:ascii="Times New Roman" w:hAnsi="Times New Roman"/>
          <w:sz w:val="24"/>
          <w:szCs w:val="24"/>
        </w:rPr>
        <w:t>а)</w:t>
      </w:r>
      <w:r w:rsidR="00D04F03">
        <w:rPr>
          <w:rFonts w:ascii="Times New Roman" w:hAnsi="Times New Roman"/>
          <w:sz w:val="24"/>
          <w:szCs w:val="24"/>
        </w:rPr>
        <w:t xml:space="preserve"> </w:t>
      </w:r>
      <w:r w:rsidR="00840250" w:rsidRPr="00840250">
        <w:rPr>
          <w:rFonts w:ascii="Times New Roman" w:eastAsia="Calibri" w:hAnsi="Times New Roman" w:cs="Times New Roman"/>
          <w:sz w:val="24"/>
          <w:szCs w:val="24"/>
        </w:rPr>
        <w:t>копии заполненных страниц паспорта гражданина Российской Федерации, в случае его отсутствия - копия документа, его заменяющего, а также копия документа, подтверждающего место жительства на территории Красноярского края (решение суда об установлении факта постоянного проживания, для граждан, не достигших 14-летнего возраста, - свидетельство о регистрации по месту жительства или решение суда об установлении факта постоянного проживания)</w:t>
      </w:r>
      <w:r w:rsidR="00840250">
        <w:rPr>
          <w:rFonts w:ascii="Times New Roman" w:eastAsia="Calibri" w:hAnsi="Times New Roman" w:cs="Times New Roman"/>
          <w:sz w:val="24"/>
          <w:szCs w:val="24"/>
        </w:rPr>
        <w:t>;</w:t>
      </w:r>
      <w:proofErr w:type="gramEnd"/>
    </w:p>
    <w:p w:rsidR="00840250" w:rsidRPr="00840250" w:rsidRDefault="00DB672C" w:rsidP="00DD54FE">
      <w:pPr>
        <w:pStyle w:val="ConsPlusNormal0"/>
        <w:ind w:firstLine="709"/>
        <w:jc w:val="both"/>
        <w:rPr>
          <w:rFonts w:ascii="Times New Roman" w:eastAsia="Calibri" w:hAnsi="Times New Roman" w:cs="Times New Roman"/>
          <w:sz w:val="24"/>
          <w:szCs w:val="24"/>
        </w:rPr>
      </w:pPr>
      <w:r>
        <w:rPr>
          <w:rFonts w:ascii="Times New Roman" w:hAnsi="Times New Roman"/>
          <w:sz w:val="24"/>
          <w:szCs w:val="24"/>
        </w:rPr>
        <w:t>б)</w:t>
      </w:r>
      <w:r w:rsidR="00D04F03">
        <w:rPr>
          <w:rFonts w:ascii="Times New Roman" w:hAnsi="Times New Roman"/>
          <w:sz w:val="24"/>
          <w:szCs w:val="24"/>
        </w:rPr>
        <w:t xml:space="preserve"> </w:t>
      </w:r>
      <w:r w:rsidR="00840250" w:rsidRPr="00840250">
        <w:rPr>
          <w:rFonts w:ascii="Times New Roman" w:eastAsia="Calibri" w:hAnsi="Times New Roman" w:cs="Times New Roman"/>
          <w:sz w:val="24"/>
          <w:szCs w:val="24"/>
        </w:rPr>
        <w:t xml:space="preserve">копии документов, подтверждающих супружеские отношения заявителя (свидетельство о заключении брака), родственные отношения заявителя и детей, в том </w:t>
      </w:r>
      <w:proofErr w:type="gramStart"/>
      <w:r w:rsidR="00840250" w:rsidRPr="00840250">
        <w:rPr>
          <w:rFonts w:ascii="Times New Roman" w:eastAsia="Calibri" w:hAnsi="Times New Roman" w:cs="Times New Roman"/>
          <w:sz w:val="24"/>
          <w:szCs w:val="24"/>
        </w:rPr>
        <w:t>числе</w:t>
      </w:r>
      <w:proofErr w:type="gramEnd"/>
      <w:r w:rsidR="00840250" w:rsidRPr="00840250">
        <w:rPr>
          <w:rFonts w:ascii="Times New Roman" w:eastAsia="Calibri" w:hAnsi="Times New Roman" w:cs="Times New Roman"/>
          <w:sz w:val="24"/>
          <w:szCs w:val="24"/>
        </w:rPr>
        <w:t xml:space="preserve"> если ребенок приходится заявителю пасынком (падчерицей) (свидетельство о рождении ребенка или решение суда о признании членом семьи гражданина);</w:t>
      </w:r>
    </w:p>
    <w:p w:rsidR="00840250" w:rsidRPr="00840250" w:rsidRDefault="00DB672C" w:rsidP="00DD54FE">
      <w:pPr>
        <w:pStyle w:val="ConsPlusNormal0"/>
        <w:ind w:firstLine="709"/>
        <w:jc w:val="both"/>
        <w:rPr>
          <w:rFonts w:ascii="Times New Roman" w:eastAsia="Calibri" w:hAnsi="Times New Roman" w:cs="Times New Roman"/>
          <w:sz w:val="24"/>
          <w:szCs w:val="24"/>
        </w:rPr>
      </w:pPr>
      <w:r>
        <w:rPr>
          <w:rFonts w:ascii="Times New Roman" w:hAnsi="Times New Roman"/>
          <w:sz w:val="24"/>
          <w:szCs w:val="24"/>
        </w:rPr>
        <w:t>в)</w:t>
      </w:r>
      <w:r w:rsidR="00D04F03">
        <w:rPr>
          <w:rFonts w:ascii="Times New Roman" w:hAnsi="Times New Roman"/>
          <w:sz w:val="24"/>
          <w:szCs w:val="24"/>
        </w:rPr>
        <w:t xml:space="preserve"> </w:t>
      </w:r>
      <w:r w:rsidR="00840250" w:rsidRPr="00840250">
        <w:rPr>
          <w:rFonts w:ascii="Times New Roman" w:eastAsia="Calibri" w:hAnsi="Times New Roman" w:cs="Times New Roman"/>
          <w:sz w:val="24"/>
          <w:szCs w:val="24"/>
        </w:rPr>
        <w:t>копии документов (правового акта, судебного акта, договора),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w:t>
      </w:r>
    </w:p>
    <w:p w:rsidR="00840250" w:rsidRPr="00840250" w:rsidRDefault="00DB672C" w:rsidP="00DD54FE">
      <w:pPr>
        <w:pStyle w:val="ConsPlusNormal0"/>
        <w:ind w:firstLine="709"/>
        <w:jc w:val="both"/>
        <w:rPr>
          <w:rFonts w:ascii="Times New Roman" w:eastAsia="Calibri" w:hAnsi="Times New Roman" w:cs="Times New Roman"/>
          <w:sz w:val="24"/>
          <w:szCs w:val="24"/>
        </w:rPr>
      </w:pPr>
      <w:proofErr w:type="gramStart"/>
      <w:r>
        <w:rPr>
          <w:rFonts w:ascii="Times New Roman" w:hAnsi="Times New Roman"/>
          <w:sz w:val="24"/>
          <w:szCs w:val="24"/>
        </w:rPr>
        <w:t>г)</w:t>
      </w:r>
      <w:r w:rsidR="00D04F03">
        <w:rPr>
          <w:rFonts w:ascii="Times New Roman" w:hAnsi="Times New Roman"/>
          <w:sz w:val="24"/>
          <w:szCs w:val="24"/>
        </w:rPr>
        <w:t xml:space="preserve"> </w:t>
      </w:r>
      <w:r w:rsidR="00840250" w:rsidRPr="00840250">
        <w:rPr>
          <w:rFonts w:ascii="Times New Roman" w:eastAsia="Calibri" w:hAnsi="Times New Roman" w:cs="Times New Roman"/>
          <w:sz w:val="24"/>
          <w:szCs w:val="24"/>
        </w:rPr>
        <w:t>документ, подтверждающий совместное проживание заявителя с детьми (выписка из финансово-лицевого счета или домовой (</w:t>
      </w:r>
      <w:proofErr w:type="spellStart"/>
      <w:r w:rsidR="00840250" w:rsidRPr="00840250">
        <w:rPr>
          <w:rFonts w:ascii="Times New Roman" w:eastAsia="Calibri" w:hAnsi="Times New Roman" w:cs="Times New Roman"/>
          <w:sz w:val="24"/>
          <w:szCs w:val="24"/>
        </w:rPr>
        <w:t>похозяйственной</w:t>
      </w:r>
      <w:proofErr w:type="spellEnd"/>
      <w:r w:rsidR="00840250" w:rsidRPr="00840250">
        <w:rPr>
          <w:rFonts w:ascii="Times New Roman" w:eastAsia="Calibri" w:hAnsi="Times New Roman" w:cs="Times New Roman"/>
          <w:sz w:val="24"/>
          <w:szCs w:val="24"/>
        </w:rPr>
        <w:t>) книги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выписки из финансово-лицевого счета или домовой (</w:t>
      </w:r>
      <w:proofErr w:type="spellStart"/>
      <w:r w:rsidR="00840250" w:rsidRPr="00840250">
        <w:rPr>
          <w:rFonts w:ascii="Times New Roman" w:eastAsia="Calibri" w:hAnsi="Times New Roman" w:cs="Times New Roman"/>
          <w:sz w:val="24"/>
          <w:szCs w:val="24"/>
        </w:rPr>
        <w:t>похозяйственной</w:t>
      </w:r>
      <w:proofErr w:type="spellEnd"/>
      <w:r w:rsidR="00840250" w:rsidRPr="00840250">
        <w:rPr>
          <w:rFonts w:ascii="Times New Roman" w:eastAsia="Calibri" w:hAnsi="Times New Roman" w:cs="Times New Roman"/>
          <w:sz w:val="24"/>
          <w:szCs w:val="24"/>
        </w:rPr>
        <w:t>) книги), выданный не ранее чем за один месяц до дня подачи заявления;</w:t>
      </w:r>
      <w:proofErr w:type="gramEnd"/>
    </w:p>
    <w:p w:rsidR="00840250" w:rsidRPr="00840250" w:rsidRDefault="00DB672C" w:rsidP="00DD54FE">
      <w:pPr>
        <w:pStyle w:val="ConsPlusNormal0"/>
        <w:ind w:firstLine="709"/>
        <w:jc w:val="both"/>
        <w:rPr>
          <w:rFonts w:ascii="Times New Roman" w:eastAsia="Calibri" w:hAnsi="Times New Roman" w:cs="Times New Roman"/>
          <w:sz w:val="24"/>
          <w:szCs w:val="24"/>
        </w:rPr>
      </w:pPr>
      <w:r>
        <w:rPr>
          <w:rFonts w:ascii="Times New Roman" w:hAnsi="Times New Roman"/>
          <w:sz w:val="24"/>
          <w:szCs w:val="24"/>
        </w:rPr>
        <w:t>д)</w:t>
      </w:r>
      <w:r w:rsidR="00D04F03">
        <w:rPr>
          <w:rFonts w:ascii="Times New Roman" w:hAnsi="Times New Roman"/>
          <w:sz w:val="24"/>
          <w:szCs w:val="24"/>
        </w:rPr>
        <w:t xml:space="preserve">  </w:t>
      </w:r>
      <w:r w:rsidR="00840250" w:rsidRPr="00840250">
        <w:rPr>
          <w:rFonts w:ascii="Times New Roman" w:eastAsia="Calibri" w:hAnsi="Times New Roman" w:cs="Times New Roman"/>
          <w:sz w:val="24"/>
          <w:szCs w:val="24"/>
        </w:rPr>
        <w:t>в отношении детей, достигших возраста 18 лет:</w:t>
      </w:r>
    </w:p>
    <w:p w:rsidR="00840250" w:rsidRPr="00840250" w:rsidRDefault="00840250" w:rsidP="00DD54FE">
      <w:pPr>
        <w:autoSpaceDE w:val="0"/>
        <w:autoSpaceDN w:val="0"/>
        <w:adjustRightInd w:val="0"/>
        <w:spacing w:after="0" w:line="240" w:lineRule="auto"/>
        <w:ind w:firstLine="709"/>
        <w:jc w:val="both"/>
        <w:rPr>
          <w:rFonts w:ascii="Times New Roman" w:hAnsi="Times New Roman"/>
          <w:sz w:val="24"/>
          <w:szCs w:val="24"/>
          <w:lang w:eastAsia="ru-RU"/>
        </w:rPr>
      </w:pPr>
      <w:r w:rsidRPr="00840250">
        <w:rPr>
          <w:rFonts w:ascii="Times New Roman" w:hAnsi="Times New Roman"/>
          <w:sz w:val="24"/>
          <w:szCs w:val="24"/>
          <w:lang w:eastAsia="ru-RU"/>
        </w:rPr>
        <w:t>справка об обучении в образовательном учреждении, выданная не ранее чем за один месяц до дня подачи заявления, - для детей, обучающихся по очной форме обучения в образовательных учреждениях всех видов и типов;</w:t>
      </w:r>
    </w:p>
    <w:p w:rsidR="00840250" w:rsidRPr="00840250" w:rsidRDefault="00840250" w:rsidP="00DD54FE">
      <w:pPr>
        <w:autoSpaceDE w:val="0"/>
        <w:autoSpaceDN w:val="0"/>
        <w:adjustRightInd w:val="0"/>
        <w:spacing w:after="0" w:line="240" w:lineRule="auto"/>
        <w:ind w:firstLine="709"/>
        <w:jc w:val="both"/>
        <w:rPr>
          <w:rFonts w:ascii="Times New Roman" w:hAnsi="Times New Roman"/>
          <w:sz w:val="24"/>
          <w:szCs w:val="24"/>
          <w:lang w:eastAsia="ru-RU"/>
        </w:rPr>
      </w:pPr>
      <w:r w:rsidRPr="00840250">
        <w:rPr>
          <w:rFonts w:ascii="Times New Roman" w:hAnsi="Times New Roman"/>
          <w:sz w:val="24"/>
          <w:szCs w:val="24"/>
          <w:lang w:eastAsia="ru-RU"/>
        </w:rPr>
        <w:t>документ, подтверждающий прохождение срочной военной службы по призыву, выданный не ранее чем за один месяц до дня подачи заявления, - для детей, проходящих военную службу по призыву;</w:t>
      </w:r>
    </w:p>
    <w:p w:rsidR="00840250" w:rsidRPr="00840250" w:rsidRDefault="00840250" w:rsidP="00DD54FE">
      <w:pPr>
        <w:autoSpaceDE w:val="0"/>
        <w:autoSpaceDN w:val="0"/>
        <w:adjustRightInd w:val="0"/>
        <w:spacing w:after="0" w:line="240" w:lineRule="auto"/>
        <w:ind w:firstLine="709"/>
        <w:jc w:val="both"/>
        <w:rPr>
          <w:rFonts w:ascii="Times New Roman" w:hAnsi="Times New Roman"/>
          <w:sz w:val="24"/>
          <w:szCs w:val="24"/>
          <w:lang w:eastAsia="ru-RU"/>
        </w:rPr>
      </w:pPr>
      <w:r w:rsidRPr="00840250">
        <w:rPr>
          <w:rFonts w:ascii="Times New Roman" w:hAnsi="Times New Roman"/>
          <w:sz w:val="24"/>
          <w:szCs w:val="24"/>
          <w:lang w:eastAsia="ru-RU"/>
        </w:rPr>
        <w:t>копия справки, подтверждающей факт установления инвалидности, выдаваемой федеральными государственными учреждениями медико-социальной экспертизы, - для детей, признанных инвалидами до достижения ими возраста 18 лет.</w:t>
      </w:r>
    </w:p>
    <w:p w:rsidR="00D04F03" w:rsidRDefault="00D04F03" w:rsidP="00DD54F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Копии документов должны быть заверены нотариально или представлены с предъявлением оригинала</w:t>
      </w:r>
      <w:r w:rsidR="005F1FB8">
        <w:rPr>
          <w:rFonts w:ascii="Times New Roman" w:hAnsi="Times New Roman"/>
          <w:sz w:val="24"/>
          <w:szCs w:val="24"/>
          <w:lang w:eastAsia="ru-RU"/>
        </w:rPr>
        <w:t xml:space="preserve">. </w:t>
      </w:r>
    </w:p>
    <w:p w:rsidR="000A39BD" w:rsidRDefault="000A39BD" w:rsidP="00DD54FE">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2.7.</w:t>
      </w:r>
      <w:r w:rsidR="00CB038A">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Для </w:t>
      </w:r>
      <w:r w:rsidR="0053695F">
        <w:rPr>
          <w:rFonts w:ascii="Times New Roman" w:eastAsia="Times New Roman" w:hAnsi="Times New Roman"/>
          <w:sz w:val="24"/>
          <w:szCs w:val="24"/>
          <w:lang w:eastAsia="ru-RU"/>
        </w:rPr>
        <w:t xml:space="preserve">предоставления земельного участка </w:t>
      </w:r>
      <w:r w:rsidR="0053695F" w:rsidRPr="0053695F">
        <w:rPr>
          <w:rFonts w:ascii="Times New Roman" w:hAnsi="Times New Roman"/>
          <w:sz w:val="24"/>
          <w:szCs w:val="24"/>
        </w:rPr>
        <w:t>для индивидуального жилищного строительства в собственность однократно, бесплатно</w:t>
      </w:r>
      <w:r w:rsidR="0053695F">
        <w:rPr>
          <w:rFonts w:ascii="Times New Roman" w:hAnsi="Times New Roman"/>
          <w:sz w:val="24"/>
          <w:szCs w:val="24"/>
        </w:rPr>
        <w:t>:</w:t>
      </w:r>
    </w:p>
    <w:p w:rsidR="000F1CEF" w:rsidRPr="00840250" w:rsidRDefault="000F1CEF" w:rsidP="00DD54FE">
      <w:pPr>
        <w:pStyle w:val="ConsPlusNormal0"/>
        <w:ind w:firstLine="709"/>
        <w:jc w:val="both"/>
        <w:rPr>
          <w:rFonts w:ascii="Times New Roman" w:eastAsia="Calibri" w:hAnsi="Times New Roman" w:cs="Times New Roman"/>
          <w:sz w:val="24"/>
          <w:szCs w:val="24"/>
        </w:rPr>
      </w:pPr>
      <w:proofErr w:type="gramStart"/>
      <w:r>
        <w:rPr>
          <w:rFonts w:ascii="Times New Roman" w:hAnsi="Times New Roman"/>
          <w:sz w:val="24"/>
          <w:szCs w:val="24"/>
        </w:rPr>
        <w:t xml:space="preserve">а) </w:t>
      </w:r>
      <w:r w:rsidRPr="00840250">
        <w:rPr>
          <w:rFonts w:ascii="Times New Roman" w:eastAsia="Calibri" w:hAnsi="Times New Roman" w:cs="Times New Roman"/>
          <w:sz w:val="24"/>
          <w:szCs w:val="24"/>
        </w:rPr>
        <w:t>копии заполненных страниц паспорта гражданина Российской Федерации, в случае его отсутствия - копия документа, его заменяющего, а также копия документа, подтверждающего место жительства на территории Красноярского края (решение суда об установлении факта постоянного проживания, для граждан, не достигших 14-летнего возраста, - свидетельство о регистрации по месту жительства или решение суда об установлении факта постоянного проживания)</w:t>
      </w:r>
      <w:r>
        <w:rPr>
          <w:rFonts w:ascii="Times New Roman" w:eastAsia="Calibri" w:hAnsi="Times New Roman" w:cs="Times New Roman"/>
          <w:sz w:val="24"/>
          <w:szCs w:val="24"/>
        </w:rPr>
        <w:t>;</w:t>
      </w:r>
      <w:proofErr w:type="gramEnd"/>
    </w:p>
    <w:p w:rsidR="000F1CEF" w:rsidRPr="00840250" w:rsidRDefault="000F1CEF" w:rsidP="00DD54FE">
      <w:pPr>
        <w:pStyle w:val="ConsPlusNormal0"/>
        <w:ind w:firstLine="709"/>
        <w:jc w:val="both"/>
        <w:rPr>
          <w:rFonts w:ascii="Times New Roman" w:eastAsia="Calibri" w:hAnsi="Times New Roman" w:cs="Times New Roman"/>
          <w:sz w:val="24"/>
          <w:szCs w:val="24"/>
        </w:rPr>
      </w:pPr>
      <w:r>
        <w:rPr>
          <w:rFonts w:ascii="Times New Roman" w:hAnsi="Times New Roman"/>
          <w:sz w:val="24"/>
          <w:szCs w:val="24"/>
        </w:rPr>
        <w:t xml:space="preserve">б) </w:t>
      </w:r>
      <w:r w:rsidRPr="00840250">
        <w:rPr>
          <w:rFonts w:ascii="Times New Roman" w:eastAsia="Calibri" w:hAnsi="Times New Roman" w:cs="Times New Roman"/>
          <w:sz w:val="24"/>
          <w:szCs w:val="24"/>
        </w:rPr>
        <w:t xml:space="preserve">копии документов, подтверждающих супружеские отношения заявителя (свидетельство о заключении брака), родственные отношения заявителя и детей, в том </w:t>
      </w:r>
      <w:proofErr w:type="gramStart"/>
      <w:r w:rsidRPr="00840250">
        <w:rPr>
          <w:rFonts w:ascii="Times New Roman" w:eastAsia="Calibri" w:hAnsi="Times New Roman" w:cs="Times New Roman"/>
          <w:sz w:val="24"/>
          <w:szCs w:val="24"/>
        </w:rPr>
        <w:t>числе</w:t>
      </w:r>
      <w:proofErr w:type="gramEnd"/>
      <w:r w:rsidRPr="00840250">
        <w:rPr>
          <w:rFonts w:ascii="Times New Roman" w:eastAsia="Calibri" w:hAnsi="Times New Roman" w:cs="Times New Roman"/>
          <w:sz w:val="24"/>
          <w:szCs w:val="24"/>
        </w:rPr>
        <w:t xml:space="preserve"> если ребенок приходится заявителю пасынком (падчерицей) (свидетельство о рождении ребенка или решение суда о признании членом семьи гражданина);</w:t>
      </w:r>
    </w:p>
    <w:p w:rsidR="000F1CEF" w:rsidRPr="00840250" w:rsidRDefault="000F1CEF" w:rsidP="00DD54FE">
      <w:pPr>
        <w:pStyle w:val="ConsPlusNormal0"/>
        <w:ind w:firstLine="709"/>
        <w:jc w:val="both"/>
        <w:rPr>
          <w:rFonts w:ascii="Times New Roman" w:eastAsia="Calibri" w:hAnsi="Times New Roman" w:cs="Times New Roman"/>
          <w:sz w:val="24"/>
          <w:szCs w:val="24"/>
        </w:rPr>
      </w:pPr>
      <w:r>
        <w:rPr>
          <w:rFonts w:ascii="Times New Roman" w:hAnsi="Times New Roman"/>
          <w:sz w:val="24"/>
          <w:szCs w:val="24"/>
        </w:rPr>
        <w:lastRenderedPageBreak/>
        <w:t xml:space="preserve">в) </w:t>
      </w:r>
      <w:r w:rsidRPr="00840250">
        <w:rPr>
          <w:rFonts w:ascii="Times New Roman" w:eastAsia="Calibri" w:hAnsi="Times New Roman" w:cs="Times New Roman"/>
          <w:sz w:val="24"/>
          <w:szCs w:val="24"/>
        </w:rPr>
        <w:t>копии документов (правового акта, судебного акта, договора),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w:t>
      </w:r>
    </w:p>
    <w:p w:rsidR="000F1CEF" w:rsidRPr="00840250" w:rsidRDefault="000F1CEF" w:rsidP="00DD54FE">
      <w:pPr>
        <w:pStyle w:val="ConsPlusNormal0"/>
        <w:ind w:firstLine="709"/>
        <w:jc w:val="both"/>
        <w:rPr>
          <w:rFonts w:ascii="Times New Roman" w:eastAsia="Calibri" w:hAnsi="Times New Roman" w:cs="Times New Roman"/>
          <w:sz w:val="24"/>
          <w:szCs w:val="24"/>
        </w:rPr>
      </w:pPr>
      <w:r>
        <w:rPr>
          <w:rFonts w:ascii="Times New Roman" w:hAnsi="Times New Roman"/>
          <w:sz w:val="24"/>
          <w:szCs w:val="24"/>
        </w:rPr>
        <w:t xml:space="preserve">г) </w:t>
      </w:r>
      <w:r w:rsidRPr="00840250">
        <w:rPr>
          <w:rFonts w:ascii="Times New Roman" w:eastAsia="Calibri" w:hAnsi="Times New Roman" w:cs="Times New Roman"/>
          <w:sz w:val="24"/>
          <w:szCs w:val="24"/>
        </w:rPr>
        <w:t>документ, подтверждающий совместное проживание заявителя с детьми (выписка из финансово-лицевого счета или домовой (</w:t>
      </w:r>
      <w:proofErr w:type="spellStart"/>
      <w:r w:rsidRPr="00840250">
        <w:rPr>
          <w:rFonts w:ascii="Times New Roman" w:eastAsia="Calibri" w:hAnsi="Times New Roman" w:cs="Times New Roman"/>
          <w:sz w:val="24"/>
          <w:szCs w:val="24"/>
        </w:rPr>
        <w:t>похозяйственной</w:t>
      </w:r>
      <w:proofErr w:type="spellEnd"/>
      <w:r w:rsidRPr="00840250">
        <w:rPr>
          <w:rFonts w:ascii="Times New Roman" w:eastAsia="Calibri" w:hAnsi="Times New Roman" w:cs="Times New Roman"/>
          <w:sz w:val="24"/>
          <w:szCs w:val="24"/>
        </w:rPr>
        <w:t>) книги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выписки из финансово-лицевого счета или домовой (</w:t>
      </w:r>
      <w:proofErr w:type="spellStart"/>
      <w:r w:rsidRPr="00840250">
        <w:rPr>
          <w:rFonts w:ascii="Times New Roman" w:eastAsia="Calibri" w:hAnsi="Times New Roman" w:cs="Times New Roman"/>
          <w:sz w:val="24"/>
          <w:szCs w:val="24"/>
        </w:rPr>
        <w:t>похозяйственной</w:t>
      </w:r>
      <w:proofErr w:type="spellEnd"/>
      <w:r w:rsidRPr="00840250">
        <w:rPr>
          <w:rFonts w:ascii="Times New Roman" w:eastAsia="Calibri" w:hAnsi="Times New Roman" w:cs="Times New Roman"/>
          <w:sz w:val="24"/>
          <w:szCs w:val="24"/>
        </w:rPr>
        <w:t>) книги), выданный не ранее чем за один месяц до дня подачи заявления;</w:t>
      </w:r>
    </w:p>
    <w:p w:rsidR="000F1CEF" w:rsidRPr="00840250" w:rsidRDefault="000F1CEF" w:rsidP="00DD54FE">
      <w:pPr>
        <w:pStyle w:val="ConsPlusNormal0"/>
        <w:ind w:firstLine="709"/>
        <w:jc w:val="both"/>
        <w:rPr>
          <w:rFonts w:ascii="Times New Roman" w:eastAsia="Calibri" w:hAnsi="Times New Roman" w:cs="Times New Roman"/>
          <w:sz w:val="24"/>
          <w:szCs w:val="24"/>
        </w:rPr>
      </w:pPr>
      <w:r>
        <w:rPr>
          <w:rFonts w:ascii="Times New Roman" w:hAnsi="Times New Roman"/>
          <w:sz w:val="24"/>
          <w:szCs w:val="24"/>
        </w:rPr>
        <w:t xml:space="preserve">д)  </w:t>
      </w:r>
      <w:r w:rsidRPr="00840250">
        <w:rPr>
          <w:rFonts w:ascii="Times New Roman" w:eastAsia="Calibri" w:hAnsi="Times New Roman" w:cs="Times New Roman"/>
          <w:sz w:val="24"/>
          <w:szCs w:val="24"/>
        </w:rPr>
        <w:t>в отношении детей, достигших возраста 18 лет:</w:t>
      </w:r>
    </w:p>
    <w:p w:rsidR="000F1CEF" w:rsidRPr="00840250" w:rsidRDefault="000F1CEF" w:rsidP="00DD54FE">
      <w:pPr>
        <w:autoSpaceDE w:val="0"/>
        <w:autoSpaceDN w:val="0"/>
        <w:adjustRightInd w:val="0"/>
        <w:spacing w:after="0" w:line="240" w:lineRule="auto"/>
        <w:ind w:firstLine="709"/>
        <w:jc w:val="both"/>
        <w:rPr>
          <w:rFonts w:ascii="Times New Roman" w:hAnsi="Times New Roman"/>
          <w:sz w:val="24"/>
          <w:szCs w:val="24"/>
          <w:lang w:eastAsia="ru-RU"/>
        </w:rPr>
      </w:pPr>
      <w:r w:rsidRPr="00840250">
        <w:rPr>
          <w:rFonts w:ascii="Times New Roman" w:hAnsi="Times New Roman"/>
          <w:sz w:val="24"/>
          <w:szCs w:val="24"/>
          <w:lang w:eastAsia="ru-RU"/>
        </w:rPr>
        <w:t>справка об обучении в образовательном учреждении, выданная не ранее чем за один месяц до дня подачи заявления, - для детей, обучающихся по очной форме обучения в образовательных учреждениях всех видов и типов;</w:t>
      </w:r>
    </w:p>
    <w:p w:rsidR="000F1CEF" w:rsidRPr="00840250" w:rsidRDefault="000F1CEF" w:rsidP="00DD54FE">
      <w:pPr>
        <w:autoSpaceDE w:val="0"/>
        <w:autoSpaceDN w:val="0"/>
        <w:adjustRightInd w:val="0"/>
        <w:spacing w:after="0" w:line="240" w:lineRule="auto"/>
        <w:ind w:firstLine="709"/>
        <w:jc w:val="both"/>
        <w:rPr>
          <w:rFonts w:ascii="Times New Roman" w:hAnsi="Times New Roman"/>
          <w:sz w:val="24"/>
          <w:szCs w:val="24"/>
          <w:lang w:eastAsia="ru-RU"/>
        </w:rPr>
      </w:pPr>
      <w:r w:rsidRPr="00840250">
        <w:rPr>
          <w:rFonts w:ascii="Times New Roman" w:hAnsi="Times New Roman"/>
          <w:sz w:val="24"/>
          <w:szCs w:val="24"/>
          <w:lang w:eastAsia="ru-RU"/>
        </w:rPr>
        <w:t>документ, подтверждающий прохождение срочной военной службы по призыву, выданный не ранее чем за один месяц до дня подачи заявления, - для детей, проходящих военную службу по призыву;</w:t>
      </w:r>
    </w:p>
    <w:p w:rsidR="000F1CEF" w:rsidRPr="00840250" w:rsidRDefault="000F1CEF" w:rsidP="00DD54FE">
      <w:pPr>
        <w:autoSpaceDE w:val="0"/>
        <w:autoSpaceDN w:val="0"/>
        <w:adjustRightInd w:val="0"/>
        <w:spacing w:after="0" w:line="240" w:lineRule="auto"/>
        <w:ind w:firstLine="709"/>
        <w:jc w:val="both"/>
        <w:rPr>
          <w:rFonts w:ascii="Times New Roman" w:hAnsi="Times New Roman"/>
          <w:sz w:val="24"/>
          <w:szCs w:val="24"/>
          <w:lang w:eastAsia="ru-RU"/>
        </w:rPr>
      </w:pPr>
      <w:r w:rsidRPr="00840250">
        <w:rPr>
          <w:rFonts w:ascii="Times New Roman" w:hAnsi="Times New Roman"/>
          <w:sz w:val="24"/>
          <w:szCs w:val="24"/>
          <w:lang w:eastAsia="ru-RU"/>
        </w:rPr>
        <w:t>копия справки, подтверждающей факт установления инвалидности, выдаваемой федеральными государственными учреждениями медико-социальной экспертизы, - для детей, признанных инвалидами до достижения ими возраста 18 лет.</w:t>
      </w:r>
    </w:p>
    <w:p w:rsidR="00DB672C" w:rsidRDefault="00DB672C" w:rsidP="00DD54F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е) кадастровый паспорт на земельный участок;</w:t>
      </w:r>
    </w:p>
    <w:p w:rsidR="00DB672C" w:rsidRDefault="00DB672C" w:rsidP="00DD54F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ж) выписка из ЕГРП на недвижимое имущество и сделок с ним о правах отдельного лица на имевшиеся (имеющиеся) у него объекты недвижимого имущества</w:t>
      </w:r>
      <w:r w:rsidR="000F1CEF">
        <w:rPr>
          <w:rFonts w:ascii="Times New Roman" w:hAnsi="Times New Roman"/>
          <w:sz w:val="24"/>
          <w:szCs w:val="24"/>
          <w:lang w:eastAsia="ru-RU"/>
        </w:rPr>
        <w:t>.</w:t>
      </w:r>
    </w:p>
    <w:p w:rsidR="00356236" w:rsidRPr="003B6922" w:rsidRDefault="009605F1" w:rsidP="00DD54FE">
      <w:pPr>
        <w:spacing w:after="0" w:line="240" w:lineRule="auto"/>
        <w:ind w:firstLine="709"/>
        <w:jc w:val="both"/>
        <w:rPr>
          <w:rFonts w:ascii="Times New Roman" w:hAnsi="Times New Roman"/>
          <w:sz w:val="24"/>
          <w:szCs w:val="24"/>
        </w:rPr>
      </w:pPr>
      <w:r w:rsidRPr="003B6922">
        <w:rPr>
          <w:rFonts w:ascii="Times New Roman" w:hAnsi="Times New Roman"/>
          <w:sz w:val="24"/>
          <w:szCs w:val="24"/>
        </w:rPr>
        <w:t>2.</w:t>
      </w:r>
      <w:r w:rsidR="005E502D">
        <w:rPr>
          <w:rFonts w:ascii="Times New Roman" w:hAnsi="Times New Roman"/>
          <w:sz w:val="24"/>
          <w:szCs w:val="24"/>
        </w:rPr>
        <w:t>8</w:t>
      </w:r>
      <w:r w:rsidRPr="003B6922">
        <w:rPr>
          <w:rFonts w:ascii="Times New Roman" w:hAnsi="Times New Roman"/>
          <w:sz w:val="24"/>
          <w:szCs w:val="24"/>
        </w:rPr>
        <w:t>. Основанием для отказа в принятии заявления</w:t>
      </w:r>
      <w:r w:rsidR="00F2679D">
        <w:rPr>
          <w:rFonts w:ascii="Times New Roman" w:hAnsi="Times New Roman"/>
          <w:sz w:val="24"/>
          <w:szCs w:val="24"/>
        </w:rPr>
        <w:t xml:space="preserve"> </w:t>
      </w:r>
      <w:r w:rsidR="00BD6FB9">
        <w:rPr>
          <w:rFonts w:ascii="Times New Roman" w:hAnsi="Times New Roman"/>
          <w:sz w:val="24"/>
          <w:szCs w:val="24"/>
        </w:rPr>
        <w:t xml:space="preserve"> </w:t>
      </w:r>
      <w:r w:rsidRPr="003B6922">
        <w:rPr>
          <w:rFonts w:ascii="Times New Roman" w:hAnsi="Times New Roman"/>
          <w:sz w:val="24"/>
          <w:szCs w:val="24"/>
        </w:rPr>
        <w:t>с комплектом документов может быть:</w:t>
      </w:r>
    </w:p>
    <w:p w:rsidR="00410CDE" w:rsidRPr="00410CDE" w:rsidRDefault="00410CDE" w:rsidP="00DD54FE">
      <w:pPr>
        <w:spacing w:after="0" w:line="240" w:lineRule="auto"/>
        <w:ind w:firstLine="709"/>
        <w:jc w:val="both"/>
        <w:rPr>
          <w:rFonts w:ascii="Times New Roman" w:eastAsia="Times New Roman" w:hAnsi="Times New Roman"/>
          <w:sz w:val="24"/>
          <w:szCs w:val="24"/>
          <w:lang w:eastAsia="ru-RU"/>
        </w:rPr>
      </w:pPr>
      <w:r w:rsidRPr="00410CDE">
        <w:rPr>
          <w:rFonts w:ascii="Times New Roman" w:eastAsia="Times New Roman" w:hAnsi="Times New Roman"/>
          <w:sz w:val="24"/>
          <w:szCs w:val="24"/>
          <w:lang w:eastAsia="ru-RU"/>
        </w:rPr>
        <w:t>1) подача заявления лицом, не уполномоченным заявителем на осуществление таких действий либо не являющимся его законным представителем;</w:t>
      </w:r>
    </w:p>
    <w:p w:rsidR="00410CDE" w:rsidRPr="00410CDE" w:rsidRDefault="00410CDE" w:rsidP="00DD54FE">
      <w:pPr>
        <w:spacing w:after="0" w:line="240" w:lineRule="auto"/>
        <w:ind w:firstLine="709"/>
        <w:jc w:val="both"/>
        <w:rPr>
          <w:rFonts w:ascii="Times New Roman" w:eastAsia="Times New Roman" w:hAnsi="Times New Roman"/>
          <w:sz w:val="24"/>
          <w:szCs w:val="24"/>
          <w:lang w:eastAsia="ru-RU"/>
        </w:rPr>
      </w:pPr>
      <w:r w:rsidRPr="00410CDE">
        <w:rPr>
          <w:rFonts w:ascii="Times New Roman" w:eastAsia="Times New Roman" w:hAnsi="Times New Roman"/>
          <w:sz w:val="24"/>
          <w:szCs w:val="24"/>
          <w:lang w:eastAsia="ru-RU"/>
        </w:rPr>
        <w:t>2) представление заявителем не всех документов, указанных в пункт</w:t>
      </w:r>
      <w:r>
        <w:rPr>
          <w:rFonts w:ascii="Times New Roman" w:eastAsia="Times New Roman" w:hAnsi="Times New Roman"/>
          <w:sz w:val="24"/>
          <w:szCs w:val="24"/>
          <w:lang w:eastAsia="ru-RU"/>
        </w:rPr>
        <w:t>е 2.7</w:t>
      </w:r>
      <w:r w:rsidRPr="00410CDE">
        <w:rPr>
          <w:rFonts w:ascii="Times New Roman" w:eastAsia="Times New Roman" w:hAnsi="Times New Roman"/>
          <w:sz w:val="24"/>
          <w:szCs w:val="24"/>
          <w:lang w:eastAsia="ru-RU"/>
        </w:rPr>
        <w:t xml:space="preserve"> настоящего </w:t>
      </w:r>
      <w:r>
        <w:rPr>
          <w:rFonts w:ascii="Times New Roman" w:eastAsia="Times New Roman" w:hAnsi="Times New Roman"/>
          <w:sz w:val="24"/>
          <w:szCs w:val="24"/>
          <w:lang w:eastAsia="ru-RU"/>
        </w:rPr>
        <w:t>Регламента</w:t>
      </w:r>
      <w:r w:rsidRPr="00410CDE">
        <w:rPr>
          <w:rFonts w:ascii="Times New Roman" w:eastAsia="Times New Roman" w:hAnsi="Times New Roman"/>
          <w:sz w:val="24"/>
          <w:szCs w:val="24"/>
          <w:lang w:eastAsia="ru-RU"/>
        </w:rPr>
        <w:t>;</w:t>
      </w:r>
    </w:p>
    <w:p w:rsidR="009C4F7D" w:rsidRDefault="00702472" w:rsidP="00DD54F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410CDE" w:rsidRPr="00410CDE">
        <w:rPr>
          <w:rFonts w:ascii="Times New Roman" w:eastAsia="Times New Roman" w:hAnsi="Times New Roman"/>
          <w:sz w:val="24"/>
          <w:szCs w:val="24"/>
          <w:lang w:eastAsia="ru-RU"/>
        </w:rPr>
        <w:t>) выявление в представленных заявителем документах, указанных в пункт</w:t>
      </w:r>
      <w:r w:rsidR="009C4F7D">
        <w:rPr>
          <w:rFonts w:ascii="Times New Roman" w:eastAsia="Times New Roman" w:hAnsi="Times New Roman"/>
          <w:sz w:val="24"/>
          <w:szCs w:val="24"/>
          <w:lang w:eastAsia="ru-RU"/>
        </w:rPr>
        <w:t>е</w:t>
      </w:r>
      <w:r w:rsidR="00410CDE">
        <w:rPr>
          <w:rFonts w:ascii="Times New Roman" w:eastAsia="Times New Roman" w:hAnsi="Times New Roman"/>
          <w:sz w:val="24"/>
          <w:szCs w:val="24"/>
          <w:lang w:eastAsia="ru-RU"/>
        </w:rPr>
        <w:t xml:space="preserve"> </w:t>
      </w:r>
      <w:r w:rsidR="00410CDE" w:rsidRPr="00410CDE">
        <w:rPr>
          <w:rFonts w:ascii="Times New Roman" w:eastAsia="Times New Roman" w:hAnsi="Times New Roman"/>
          <w:sz w:val="24"/>
          <w:szCs w:val="24"/>
          <w:lang w:eastAsia="ru-RU"/>
        </w:rPr>
        <w:t>2</w:t>
      </w:r>
      <w:r w:rsidR="00410CDE">
        <w:rPr>
          <w:rFonts w:ascii="Times New Roman" w:eastAsia="Times New Roman" w:hAnsi="Times New Roman"/>
          <w:sz w:val="24"/>
          <w:szCs w:val="24"/>
          <w:lang w:eastAsia="ru-RU"/>
        </w:rPr>
        <w:t>.7</w:t>
      </w:r>
      <w:r w:rsidR="00410CDE" w:rsidRPr="00410CDE">
        <w:rPr>
          <w:rFonts w:ascii="Times New Roman" w:eastAsia="Times New Roman" w:hAnsi="Times New Roman"/>
          <w:sz w:val="24"/>
          <w:szCs w:val="24"/>
          <w:lang w:eastAsia="ru-RU"/>
        </w:rPr>
        <w:t xml:space="preserve"> настоящего </w:t>
      </w:r>
      <w:r w:rsidR="00410CDE">
        <w:rPr>
          <w:rFonts w:ascii="Times New Roman" w:eastAsia="Times New Roman" w:hAnsi="Times New Roman"/>
          <w:sz w:val="24"/>
          <w:szCs w:val="24"/>
          <w:lang w:eastAsia="ru-RU"/>
        </w:rPr>
        <w:t>Регламента</w:t>
      </w:r>
      <w:r w:rsidR="00410CDE" w:rsidRPr="00410CDE">
        <w:rPr>
          <w:rFonts w:ascii="Times New Roman" w:eastAsia="Times New Roman" w:hAnsi="Times New Roman"/>
          <w:sz w:val="24"/>
          <w:szCs w:val="24"/>
          <w:lang w:eastAsia="ru-RU"/>
        </w:rPr>
        <w:t xml:space="preserve">, сведений, не соответствующих действительности. </w:t>
      </w:r>
    </w:p>
    <w:p w:rsidR="00365BD6" w:rsidRPr="00410CDE" w:rsidRDefault="005E502D" w:rsidP="00DD54FE">
      <w:pPr>
        <w:spacing w:after="0" w:line="240" w:lineRule="auto"/>
        <w:ind w:firstLine="709"/>
        <w:jc w:val="both"/>
        <w:rPr>
          <w:rFonts w:ascii="Times New Roman" w:hAnsi="Times New Roman"/>
          <w:sz w:val="24"/>
          <w:szCs w:val="24"/>
        </w:rPr>
      </w:pPr>
      <w:r w:rsidRPr="00410CDE">
        <w:rPr>
          <w:rFonts w:ascii="Times New Roman" w:hAnsi="Times New Roman"/>
          <w:sz w:val="24"/>
          <w:szCs w:val="24"/>
        </w:rPr>
        <w:t>2.9</w:t>
      </w:r>
      <w:r w:rsidR="00365BD6" w:rsidRPr="00410CDE">
        <w:rPr>
          <w:rFonts w:ascii="Times New Roman" w:hAnsi="Times New Roman"/>
          <w:sz w:val="24"/>
          <w:szCs w:val="24"/>
        </w:rPr>
        <w:t>. Время ожидания в очереди для сдачи документов на предоставление муниципальной услуги не должно превышать 20 минут. Время приема заявления</w:t>
      </w:r>
      <w:r w:rsidR="009D6CB6" w:rsidRPr="00410CDE">
        <w:rPr>
          <w:rFonts w:ascii="Times New Roman" w:hAnsi="Times New Roman"/>
          <w:sz w:val="24"/>
          <w:szCs w:val="24"/>
        </w:rPr>
        <w:t xml:space="preserve"> (запроса)</w:t>
      </w:r>
      <w:r w:rsidR="00365BD6" w:rsidRPr="00410CDE">
        <w:rPr>
          <w:rFonts w:ascii="Times New Roman" w:hAnsi="Times New Roman"/>
          <w:sz w:val="24"/>
          <w:szCs w:val="24"/>
        </w:rPr>
        <w:t xml:space="preserve"> и необходимых документов у заявителя, оценка документов, их полноты, достаточности, определения права на муниципальную услугу не должно превышать один час.</w:t>
      </w:r>
    </w:p>
    <w:p w:rsidR="00365BD6" w:rsidRDefault="00365BD6" w:rsidP="00DD54FE">
      <w:pPr>
        <w:pStyle w:val="a5"/>
        <w:tabs>
          <w:tab w:val="left" w:pos="0"/>
        </w:tabs>
        <w:ind w:firstLine="709"/>
        <w:jc w:val="both"/>
      </w:pPr>
      <w:r>
        <w:t>2.1</w:t>
      </w:r>
      <w:r w:rsidR="005E502D">
        <w:t>0</w:t>
      </w:r>
      <w:r>
        <w:t xml:space="preserve">. Датой принятия к рассмотрению </w:t>
      </w:r>
      <w:r w:rsidR="009D6CB6">
        <w:t xml:space="preserve">заявления </w:t>
      </w:r>
      <w:r>
        <w:t>и прилагаемых к ним документов считается дата регистрации записи в журнале учета входящей документации.</w:t>
      </w:r>
    </w:p>
    <w:p w:rsidR="00A4388D" w:rsidRDefault="00A4388D" w:rsidP="00A4388D">
      <w:pPr>
        <w:pStyle w:val="a5"/>
        <w:ind w:firstLine="709"/>
        <w:jc w:val="both"/>
        <w:rPr>
          <w:bCs/>
        </w:rPr>
      </w:pPr>
      <w:r>
        <w:rPr>
          <w:bCs/>
        </w:rPr>
        <w:t xml:space="preserve">2.11. Требования к местам </w:t>
      </w:r>
      <w:r>
        <w:t>предоставления муниципальной услуги.</w:t>
      </w:r>
    </w:p>
    <w:p w:rsidR="00A4388D" w:rsidRDefault="00A4388D" w:rsidP="00A4388D">
      <w:pPr>
        <w:pStyle w:val="Default"/>
        <w:ind w:firstLine="709"/>
        <w:jc w:val="both"/>
        <w:rPr>
          <w:rFonts w:ascii="Times New Roman" w:hAnsi="Times New Roman" w:cs="Times New Roman"/>
          <w:color w:val="auto"/>
        </w:rPr>
      </w:pPr>
      <w:r>
        <w:rPr>
          <w:rFonts w:ascii="Times New Roman" w:hAnsi="Times New Roman" w:cs="Times New Roman"/>
          <w:bCs/>
          <w:color w:val="auto"/>
        </w:rPr>
        <w:t xml:space="preserve">2.11.1. </w:t>
      </w:r>
      <w:r>
        <w:rPr>
          <w:rFonts w:ascii="Times New Roman" w:hAnsi="Times New Roman" w:cs="Times New Roman"/>
          <w:color w:val="auto"/>
        </w:rPr>
        <w:t xml:space="preserve">В коридорах администрации города, перед кабинетами отдела </w:t>
      </w:r>
      <w:proofErr w:type="spellStart"/>
      <w:r>
        <w:rPr>
          <w:rFonts w:ascii="Times New Roman" w:hAnsi="Times New Roman" w:cs="Times New Roman"/>
          <w:color w:val="auto"/>
        </w:rPr>
        <w:t>ОСиЗ</w:t>
      </w:r>
      <w:proofErr w:type="spellEnd"/>
      <w:r>
        <w:rPr>
          <w:rFonts w:ascii="Times New Roman" w:hAnsi="Times New Roman" w:cs="Times New Roman"/>
          <w:color w:val="auto"/>
        </w:rPr>
        <w:t>, в которых осуществляется приём граждан, размещается информационный стенд.</w:t>
      </w:r>
    </w:p>
    <w:p w:rsidR="00A4388D" w:rsidRPr="00C95E2D" w:rsidRDefault="00A4388D" w:rsidP="00A4388D">
      <w:pPr>
        <w:pStyle w:val="a5"/>
        <w:ind w:firstLine="709"/>
        <w:jc w:val="both"/>
      </w:pPr>
      <w:r w:rsidRPr="00C95E2D">
        <w:rPr>
          <w:bCs/>
        </w:rPr>
        <w:t xml:space="preserve">2.11.2. </w:t>
      </w:r>
      <w:r w:rsidRPr="00C95E2D">
        <w:t>Для ожидания приёма заявителям отводятся места, оборудованные стульями.</w:t>
      </w:r>
    </w:p>
    <w:p w:rsidR="00C95E2D" w:rsidRPr="0042070F" w:rsidRDefault="00A4388D" w:rsidP="009115CD">
      <w:pPr>
        <w:spacing w:after="0"/>
        <w:ind w:firstLine="709"/>
        <w:jc w:val="both"/>
        <w:rPr>
          <w:rFonts w:ascii="Times New Roman" w:hAnsi="Times New Roman"/>
          <w:sz w:val="24"/>
          <w:szCs w:val="24"/>
        </w:rPr>
      </w:pPr>
      <w:r w:rsidRPr="006003ED">
        <w:rPr>
          <w:rFonts w:ascii="Times New Roman" w:hAnsi="Times New Roman"/>
          <w:sz w:val="24"/>
          <w:szCs w:val="24"/>
        </w:rPr>
        <w:t>2.</w:t>
      </w:r>
      <w:r w:rsidRPr="0042070F">
        <w:rPr>
          <w:rFonts w:ascii="Times New Roman" w:hAnsi="Times New Roman"/>
          <w:sz w:val="24"/>
          <w:szCs w:val="24"/>
        </w:rPr>
        <w:t xml:space="preserve">11.3. </w:t>
      </w:r>
      <w:r w:rsidR="00B40494" w:rsidRPr="0042070F">
        <w:rPr>
          <w:rFonts w:ascii="Times New Roman" w:hAnsi="Times New Roman"/>
          <w:sz w:val="24"/>
          <w:szCs w:val="24"/>
        </w:rPr>
        <w:t xml:space="preserve">Здание администрации оборудовано пандусом для обеспечения доступа инвалидов на креслах – колясках,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При невозможности создания администрации города  условий для  полного приспособления с учетом потребностей инвалидов, управлением проводятся мероприятия по обеспечению беспрепятственного доступа </w:t>
      </w:r>
      <w:proofErr w:type="spellStart"/>
      <w:r w:rsidR="00B40494" w:rsidRPr="0042070F">
        <w:rPr>
          <w:rFonts w:ascii="Times New Roman" w:hAnsi="Times New Roman"/>
          <w:sz w:val="24"/>
          <w:szCs w:val="24"/>
        </w:rPr>
        <w:t>маломобильных</w:t>
      </w:r>
      <w:proofErr w:type="spellEnd"/>
      <w:r w:rsidR="00B40494" w:rsidRPr="0042070F">
        <w:rPr>
          <w:rFonts w:ascii="Times New Roman" w:hAnsi="Times New Roman"/>
          <w:sz w:val="24"/>
          <w:szCs w:val="24"/>
        </w:rPr>
        <w:t xml:space="preserve"> граждан к объекту с учетом разумного приспособления. В таком случае прием специалист ведет в 101 кабинете администрации города.</w:t>
      </w:r>
    </w:p>
    <w:p w:rsidR="00B40494" w:rsidRPr="0042070F" w:rsidRDefault="00B40494" w:rsidP="00C95E2D">
      <w:pPr>
        <w:spacing w:after="0"/>
        <w:ind w:firstLine="709"/>
        <w:jc w:val="both"/>
        <w:rPr>
          <w:rFonts w:ascii="Times New Roman" w:hAnsi="Times New Roman"/>
          <w:sz w:val="24"/>
          <w:szCs w:val="24"/>
        </w:rPr>
      </w:pPr>
      <w:r w:rsidRPr="0042070F">
        <w:rPr>
          <w:rFonts w:ascii="Times New Roman" w:hAnsi="Times New Roman"/>
          <w:sz w:val="24"/>
          <w:szCs w:val="24"/>
        </w:rPr>
        <w:t>2.</w:t>
      </w:r>
      <w:r w:rsidR="00C95E2D" w:rsidRPr="0042070F">
        <w:rPr>
          <w:rFonts w:ascii="Times New Roman" w:hAnsi="Times New Roman"/>
          <w:sz w:val="24"/>
          <w:szCs w:val="24"/>
        </w:rPr>
        <w:t>11.4</w:t>
      </w:r>
      <w:r w:rsidRPr="0042070F">
        <w:rPr>
          <w:rFonts w:ascii="Times New Roman" w:hAnsi="Times New Roman"/>
          <w:sz w:val="24"/>
          <w:szCs w:val="24"/>
        </w:rPr>
        <w:t>. 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отдела по собственности и землепользованию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w:t>
      </w:r>
      <w:r w:rsidRPr="0042070F">
        <w:rPr>
          <w:rFonts w:ascii="Times New Roman" w:hAnsi="Times New Roman"/>
          <w:sz w:val="28"/>
        </w:rPr>
        <w:t xml:space="preserve"> </w:t>
      </w:r>
      <w:r w:rsidRPr="0042070F">
        <w:rPr>
          <w:rFonts w:ascii="Times New Roman" w:hAnsi="Times New Roman"/>
          <w:sz w:val="24"/>
          <w:szCs w:val="24"/>
        </w:rPr>
        <w:t>текстовой и</w:t>
      </w:r>
      <w:r w:rsidRPr="0042070F">
        <w:rPr>
          <w:rFonts w:ascii="Times New Roman" w:hAnsi="Times New Roman"/>
          <w:sz w:val="28"/>
        </w:rPr>
        <w:t xml:space="preserve"> </w:t>
      </w:r>
      <w:r w:rsidRPr="0042070F">
        <w:rPr>
          <w:rFonts w:ascii="Times New Roman" w:hAnsi="Times New Roman"/>
          <w:sz w:val="24"/>
          <w:szCs w:val="24"/>
        </w:rPr>
        <w:lastRenderedPageBreak/>
        <w:t xml:space="preserve">графической информации знаками, выполненными рельефно-точечным шрифтом Брайля.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w:t>
      </w:r>
    </w:p>
    <w:p w:rsidR="00B40494" w:rsidRPr="0042070F" w:rsidRDefault="00B40494" w:rsidP="00C95E2D">
      <w:pPr>
        <w:spacing w:after="0" w:line="240" w:lineRule="auto"/>
        <w:ind w:firstLine="709"/>
        <w:jc w:val="both"/>
        <w:rPr>
          <w:rFonts w:ascii="Times New Roman" w:hAnsi="Times New Roman"/>
          <w:sz w:val="24"/>
          <w:szCs w:val="24"/>
        </w:rPr>
      </w:pPr>
      <w:r w:rsidRPr="0042070F">
        <w:rPr>
          <w:rFonts w:ascii="Times New Roman" w:hAnsi="Times New Roman"/>
          <w:sz w:val="24"/>
          <w:szCs w:val="24"/>
        </w:rPr>
        <w:t>2.</w:t>
      </w:r>
      <w:r w:rsidR="00C95E2D" w:rsidRPr="0042070F">
        <w:rPr>
          <w:rFonts w:ascii="Times New Roman" w:hAnsi="Times New Roman"/>
          <w:sz w:val="24"/>
          <w:szCs w:val="24"/>
        </w:rPr>
        <w:t>11.5</w:t>
      </w:r>
      <w:r w:rsidRPr="0042070F">
        <w:rPr>
          <w:rFonts w:ascii="Times New Roman" w:hAnsi="Times New Roman"/>
          <w:sz w:val="24"/>
          <w:szCs w:val="24"/>
        </w:rPr>
        <w:t xml:space="preserve">. Специалисты отдела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w:t>
      </w:r>
    </w:p>
    <w:p w:rsidR="00C95E2D" w:rsidRDefault="00B40494" w:rsidP="00B40494">
      <w:pPr>
        <w:pStyle w:val="a5"/>
        <w:ind w:firstLine="709"/>
        <w:jc w:val="both"/>
      </w:pPr>
      <w:r w:rsidRPr="0042070F">
        <w:t>2.1</w:t>
      </w:r>
      <w:r w:rsidR="00C95E2D" w:rsidRPr="0042070F">
        <w:t>1.6</w:t>
      </w:r>
      <w:r w:rsidRPr="0042070F">
        <w:t xml:space="preserve">. </w:t>
      </w:r>
      <w:proofErr w:type="spellStart"/>
      <w:r w:rsidRPr="0042070F">
        <w:t>Территория</w:t>
      </w:r>
      <w:proofErr w:type="gramStart"/>
      <w:r w:rsidRPr="0042070F">
        <w:t>,</w:t>
      </w:r>
      <w:r w:rsidRPr="00C95E2D">
        <w:t>п</w:t>
      </w:r>
      <w:proofErr w:type="gramEnd"/>
      <w:r w:rsidRPr="00C95E2D">
        <w:t>рилегающая</w:t>
      </w:r>
      <w:proofErr w:type="spellEnd"/>
      <w:r w:rsidRPr="00C95E2D">
        <w:t xml:space="preserve"> к администрации города оснащена местами  для парковки специальных автотранспортных средств инвалидов</w:t>
      </w:r>
    </w:p>
    <w:p w:rsidR="00365BD6" w:rsidRDefault="00B40494" w:rsidP="00B40494">
      <w:pPr>
        <w:pStyle w:val="a5"/>
        <w:ind w:firstLine="709"/>
        <w:jc w:val="both"/>
      </w:pPr>
      <w:r>
        <w:t xml:space="preserve"> </w:t>
      </w:r>
      <w:r w:rsidR="00365BD6">
        <w:t>2.</w:t>
      </w:r>
      <w:r w:rsidR="00A4388D">
        <w:t>12</w:t>
      </w:r>
      <w:r w:rsidR="00365BD6">
        <w:t>. Основными показателями качества оказываемой муниципальной услуги является:</w:t>
      </w:r>
    </w:p>
    <w:p w:rsidR="00365BD6" w:rsidRDefault="00365BD6" w:rsidP="00DD54FE">
      <w:pPr>
        <w:pStyle w:val="a5"/>
        <w:ind w:firstLine="709"/>
        <w:jc w:val="both"/>
      </w:pPr>
      <w:r>
        <w:t>- доступность;</w:t>
      </w:r>
    </w:p>
    <w:p w:rsidR="00365BD6" w:rsidRDefault="00365BD6" w:rsidP="00DD54FE">
      <w:pPr>
        <w:pStyle w:val="a5"/>
        <w:ind w:firstLine="709"/>
        <w:jc w:val="both"/>
      </w:pPr>
      <w:r>
        <w:t>- своевременность;</w:t>
      </w:r>
    </w:p>
    <w:p w:rsidR="00365BD6" w:rsidRDefault="00365BD6" w:rsidP="00DD54FE">
      <w:pPr>
        <w:pStyle w:val="a5"/>
        <w:ind w:firstLine="709"/>
        <w:jc w:val="both"/>
      </w:pPr>
      <w:r>
        <w:t>- отсутствие жалоб со стороны заявителя.</w:t>
      </w:r>
    </w:p>
    <w:p w:rsidR="00365BD6" w:rsidRDefault="00365BD6" w:rsidP="00DD54FE">
      <w:pPr>
        <w:pStyle w:val="Default"/>
        <w:ind w:firstLine="709"/>
        <w:rPr>
          <w:rFonts w:ascii="Times New Roman" w:hAnsi="Times New Roman" w:cs="Times New Roman"/>
          <w:bCs/>
          <w:color w:val="auto"/>
        </w:rPr>
      </w:pPr>
      <w:r>
        <w:rPr>
          <w:rFonts w:ascii="Times New Roman" w:hAnsi="Times New Roman" w:cs="Times New Roman"/>
          <w:bCs/>
          <w:color w:val="auto"/>
        </w:rPr>
        <w:t>2.</w:t>
      </w:r>
      <w:r w:rsidR="00A4388D">
        <w:rPr>
          <w:rFonts w:ascii="Times New Roman" w:hAnsi="Times New Roman" w:cs="Times New Roman"/>
          <w:bCs/>
          <w:color w:val="auto"/>
        </w:rPr>
        <w:t>13</w:t>
      </w:r>
      <w:r>
        <w:rPr>
          <w:rFonts w:ascii="Times New Roman" w:hAnsi="Times New Roman" w:cs="Times New Roman"/>
          <w:bCs/>
          <w:color w:val="auto"/>
        </w:rPr>
        <w:t xml:space="preserve">. Порядок информирования о правилах </w:t>
      </w:r>
      <w:r>
        <w:rPr>
          <w:rFonts w:ascii="Times New Roman" w:hAnsi="Times New Roman" w:cs="Times New Roman"/>
          <w:color w:val="auto"/>
        </w:rPr>
        <w:t>предоставления муниципальной услуги.</w:t>
      </w:r>
    </w:p>
    <w:p w:rsidR="00365BD6" w:rsidRDefault="00365BD6" w:rsidP="00DD54FE">
      <w:pPr>
        <w:pStyle w:val="ConsPlusNormal0"/>
        <w:widowControl/>
        <w:ind w:firstLine="709"/>
        <w:jc w:val="both"/>
        <w:rPr>
          <w:rFonts w:ascii="Times New Roman" w:hAnsi="Times New Roman" w:cs="Times New Roman"/>
          <w:bCs/>
          <w:sz w:val="24"/>
          <w:szCs w:val="24"/>
        </w:rPr>
      </w:pPr>
      <w:r>
        <w:rPr>
          <w:rFonts w:ascii="Times New Roman" w:hAnsi="Times New Roman" w:cs="Times New Roman"/>
          <w:sz w:val="24"/>
          <w:szCs w:val="24"/>
        </w:rPr>
        <w:t>2.1</w:t>
      </w:r>
      <w:r w:rsidR="00A4388D">
        <w:rPr>
          <w:rFonts w:ascii="Times New Roman" w:hAnsi="Times New Roman" w:cs="Times New Roman"/>
          <w:sz w:val="24"/>
          <w:szCs w:val="24"/>
        </w:rPr>
        <w:t>3</w:t>
      </w:r>
      <w:r>
        <w:rPr>
          <w:rFonts w:ascii="Times New Roman" w:hAnsi="Times New Roman" w:cs="Times New Roman"/>
          <w:sz w:val="24"/>
          <w:szCs w:val="24"/>
        </w:rPr>
        <w:t xml:space="preserve">.1.  Место нахождения отдела </w:t>
      </w:r>
      <w:proofErr w:type="spellStart"/>
      <w:r w:rsidR="00957783">
        <w:rPr>
          <w:rFonts w:ascii="Times New Roman" w:hAnsi="Times New Roman" w:cs="Times New Roman"/>
          <w:sz w:val="24"/>
          <w:szCs w:val="24"/>
        </w:rPr>
        <w:t>ОСиЗ</w:t>
      </w:r>
      <w:proofErr w:type="spellEnd"/>
      <w:r>
        <w:rPr>
          <w:rFonts w:ascii="Times New Roman" w:hAnsi="Times New Roman" w:cs="Times New Roman"/>
          <w:sz w:val="24"/>
          <w:szCs w:val="24"/>
        </w:rPr>
        <w:t>,  представляющего муниципальную услугу: здание администрации города Наза</w:t>
      </w:r>
      <w:r w:rsidR="00957783">
        <w:rPr>
          <w:rFonts w:ascii="Times New Roman" w:hAnsi="Times New Roman" w:cs="Times New Roman"/>
          <w:sz w:val="24"/>
          <w:szCs w:val="24"/>
        </w:rPr>
        <w:t>рово кабинеты 202, 205, 207</w:t>
      </w:r>
      <w:r>
        <w:rPr>
          <w:rFonts w:ascii="Times New Roman" w:hAnsi="Times New Roman" w:cs="Times New Roman"/>
          <w:sz w:val="24"/>
          <w:szCs w:val="24"/>
        </w:rPr>
        <w:t xml:space="preserve">. </w:t>
      </w:r>
      <w:r>
        <w:rPr>
          <w:rFonts w:ascii="Times New Roman" w:hAnsi="Times New Roman" w:cs="Times New Roman"/>
          <w:bCs/>
          <w:sz w:val="24"/>
          <w:szCs w:val="24"/>
        </w:rPr>
        <w:t xml:space="preserve">Почтовый адрес для направления документов и обращений: 662200, Красноярский край, </w:t>
      </w:r>
      <w:proofErr w:type="gramStart"/>
      <w:r>
        <w:rPr>
          <w:rFonts w:ascii="Times New Roman" w:hAnsi="Times New Roman" w:cs="Times New Roman"/>
          <w:bCs/>
          <w:sz w:val="24"/>
          <w:szCs w:val="24"/>
        </w:rPr>
        <w:t>г</w:t>
      </w:r>
      <w:proofErr w:type="gramEnd"/>
      <w:r>
        <w:rPr>
          <w:rFonts w:ascii="Times New Roman" w:hAnsi="Times New Roman" w:cs="Times New Roman"/>
          <w:bCs/>
          <w:sz w:val="24"/>
          <w:szCs w:val="24"/>
        </w:rPr>
        <w:t>. Назарово, ул. К. Маркса, №19/1.</w:t>
      </w:r>
    </w:p>
    <w:p w:rsidR="00365BD6" w:rsidRDefault="00365BD6" w:rsidP="00365BD6">
      <w:pPr>
        <w:pStyle w:val="ConsPlusNormal0"/>
        <w:widowControl/>
        <w:ind w:firstLine="0"/>
        <w:jc w:val="both"/>
        <w:rPr>
          <w:rFonts w:ascii="Times New Roman" w:hAnsi="Times New Roman" w:cs="Times New Roman"/>
          <w:sz w:val="24"/>
          <w:szCs w:val="24"/>
        </w:rPr>
      </w:pPr>
      <w:r>
        <w:rPr>
          <w:rFonts w:ascii="Times New Roman" w:hAnsi="Times New Roman" w:cs="Times New Roman"/>
          <w:bCs/>
          <w:sz w:val="24"/>
          <w:szCs w:val="24"/>
        </w:rPr>
        <w:t xml:space="preserve">Режим работы отдела </w:t>
      </w:r>
      <w:proofErr w:type="spellStart"/>
      <w:r w:rsidR="00957783">
        <w:rPr>
          <w:rFonts w:ascii="Times New Roman" w:hAnsi="Times New Roman" w:cs="Times New Roman"/>
          <w:bCs/>
          <w:sz w:val="24"/>
          <w:szCs w:val="24"/>
        </w:rPr>
        <w:t>ОСиЗ</w:t>
      </w:r>
      <w:proofErr w:type="spellEnd"/>
      <w:r>
        <w:rPr>
          <w:rFonts w:ascii="Times New Roman" w:hAnsi="Times New Roman" w:cs="Times New Roman"/>
          <w:sz w:val="24"/>
          <w:szCs w:val="24"/>
        </w:rPr>
        <w:t xml:space="preserve">: </w:t>
      </w:r>
    </w:p>
    <w:tbl>
      <w:tblPr>
        <w:tblW w:w="0" w:type="auto"/>
        <w:tblInd w:w="675" w:type="dxa"/>
        <w:tblLook w:val="04A0"/>
      </w:tblPr>
      <w:tblGrid>
        <w:gridCol w:w="1576"/>
        <w:gridCol w:w="1401"/>
        <w:gridCol w:w="2552"/>
      </w:tblGrid>
      <w:tr w:rsidR="00365BD6" w:rsidRPr="00712E0F" w:rsidTr="00365BD6">
        <w:trPr>
          <w:trHeight w:val="272"/>
        </w:trPr>
        <w:tc>
          <w:tcPr>
            <w:tcW w:w="1576" w:type="dxa"/>
            <w:hideMark/>
          </w:tcPr>
          <w:p w:rsidR="00365BD6" w:rsidRDefault="00365BD6">
            <w:pPr>
              <w:pStyle w:val="a5"/>
            </w:pPr>
            <w:r>
              <w:t>Понедельник</w:t>
            </w:r>
          </w:p>
        </w:tc>
        <w:tc>
          <w:tcPr>
            <w:tcW w:w="1401" w:type="dxa"/>
            <w:hideMark/>
          </w:tcPr>
          <w:p w:rsidR="00365BD6" w:rsidRDefault="00365BD6">
            <w:pPr>
              <w:pStyle w:val="a5"/>
            </w:pPr>
            <w:r>
              <w:rPr>
                <w:bCs/>
              </w:rPr>
              <w:t xml:space="preserve">8.00 –17.00 </w:t>
            </w:r>
          </w:p>
        </w:tc>
        <w:tc>
          <w:tcPr>
            <w:tcW w:w="2552" w:type="dxa"/>
            <w:hideMark/>
          </w:tcPr>
          <w:p w:rsidR="00365BD6" w:rsidRDefault="00365BD6">
            <w:pPr>
              <w:pStyle w:val="a5"/>
            </w:pPr>
            <w:r>
              <w:rPr>
                <w:bCs/>
              </w:rPr>
              <w:t>(перерыв 13.00 –14.00)</w:t>
            </w:r>
          </w:p>
        </w:tc>
      </w:tr>
      <w:tr w:rsidR="00365BD6" w:rsidRPr="00712E0F" w:rsidTr="00365BD6">
        <w:tc>
          <w:tcPr>
            <w:tcW w:w="1576" w:type="dxa"/>
            <w:hideMark/>
          </w:tcPr>
          <w:p w:rsidR="00365BD6" w:rsidRDefault="00365BD6">
            <w:pPr>
              <w:pStyle w:val="a5"/>
            </w:pPr>
            <w:r>
              <w:t>Вторник</w:t>
            </w:r>
          </w:p>
        </w:tc>
        <w:tc>
          <w:tcPr>
            <w:tcW w:w="1401" w:type="dxa"/>
            <w:hideMark/>
          </w:tcPr>
          <w:p w:rsidR="00365BD6" w:rsidRDefault="00365BD6">
            <w:pPr>
              <w:pStyle w:val="a5"/>
            </w:pPr>
            <w:r>
              <w:rPr>
                <w:bCs/>
              </w:rPr>
              <w:t xml:space="preserve">8.00 –17.00 </w:t>
            </w:r>
          </w:p>
        </w:tc>
        <w:tc>
          <w:tcPr>
            <w:tcW w:w="2552" w:type="dxa"/>
            <w:hideMark/>
          </w:tcPr>
          <w:p w:rsidR="00365BD6" w:rsidRDefault="00365BD6">
            <w:pPr>
              <w:pStyle w:val="a5"/>
            </w:pPr>
            <w:r>
              <w:rPr>
                <w:bCs/>
              </w:rPr>
              <w:t>(перерыв 13.00 –14.00)</w:t>
            </w:r>
          </w:p>
        </w:tc>
      </w:tr>
      <w:tr w:rsidR="00365BD6" w:rsidRPr="00712E0F" w:rsidTr="00365BD6">
        <w:tc>
          <w:tcPr>
            <w:tcW w:w="1576" w:type="dxa"/>
            <w:hideMark/>
          </w:tcPr>
          <w:p w:rsidR="00365BD6" w:rsidRDefault="00365BD6">
            <w:pPr>
              <w:pStyle w:val="a5"/>
            </w:pPr>
            <w:r>
              <w:t>Среда</w:t>
            </w:r>
          </w:p>
        </w:tc>
        <w:tc>
          <w:tcPr>
            <w:tcW w:w="1401" w:type="dxa"/>
            <w:hideMark/>
          </w:tcPr>
          <w:p w:rsidR="00365BD6" w:rsidRDefault="00365BD6">
            <w:pPr>
              <w:pStyle w:val="a5"/>
            </w:pPr>
            <w:r>
              <w:rPr>
                <w:bCs/>
              </w:rPr>
              <w:t xml:space="preserve">8.00 –17.00 </w:t>
            </w:r>
          </w:p>
        </w:tc>
        <w:tc>
          <w:tcPr>
            <w:tcW w:w="2552" w:type="dxa"/>
            <w:hideMark/>
          </w:tcPr>
          <w:p w:rsidR="00365BD6" w:rsidRDefault="00365BD6">
            <w:pPr>
              <w:pStyle w:val="a5"/>
            </w:pPr>
            <w:r>
              <w:rPr>
                <w:bCs/>
              </w:rPr>
              <w:t>(перерыв 13.00 –14.00)</w:t>
            </w:r>
          </w:p>
        </w:tc>
      </w:tr>
      <w:tr w:rsidR="00365BD6" w:rsidRPr="00712E0F" w:rsidTr="00365BD6">
        <w:tc>
          <w:tcPr>
            <w:tcW w:w="1576" w:type="dxa"/>
            <w:hideMark/>
          </w:tcPr>
          <w:p w:rsidR="00365BD6" w:rsidRDefault="00365BD6">
            <w:pPr>
              <w:pStyle w:val="a5"/>
            </w:pPr>
            <w:r>
              <w:t xml:space="preserve">Четверг </w:t>
            </w:r>
          </w:p>
        </w:tc>
        <w:tc>
          <w:tcPr>
            <w:tcW w:w="1401" w:type="dxa"/>
            <w:hideMark/>
          </w:tcPr>
          <w:p w:rsidR="00365BD6" w:rsidRDefault="00365BD6">
            <w:pPr>
              <w:pStyle w:val="a5"/>
            </w:pPr>
            <w:r>
              <w:rPr>
                <w:bCs/>
              </w:rPr>
              <w:t xml:space="preserve">8.00 –17.00 </w:t>
            </w:r>
          </w:p>
        </w:tc>
        <w:tc>
          <w:tcPr>
            <w:tcW w:w="2552" w:type="dxa"/>
            <w:hideMark/>
          </w:tcPr>
          <w:p w:rsidR="00365BD6" w:rsidRDefault="00365BD6">
            <w:pPr>
              <w:pStyle w:val="a5"/>
            </w:pPr>
            <w:r>
              <w:rPr>
                <w:bCs/>
              </w:rPr>
              <w:t>(перерыв 13.00 –14.00)</w:t>
            </w:r>
          </w:p>
        </w:tc>
      </w:tr>
      <w:tr w:rsidR="00365BD6" w:rsidRPr="00712E0F" w:rsidTr="00365BD6">
        <w:tc>
          <w:tcPr>
            <w:tcW w:w="1576" w:type="dxa"/>
            <w:hideMark/>
          </w:tcPr>
          <w:p w:rsidR="00365BD6" w:rsidRDefault="00365BD6">
            <w:pPr>
              <w:pStyle w:val="a5"/>
            </w:pPr>
            <w:r>
              <w:t xml:space="preserve">Пятница </w:t>
            </w:r>
          </w:p>
        </w:tc>
        <w:tc>
          <w:tcPr>
            <w:tcW w:w="1401" w:type="dxa"/>
            <w:hideMark/>
          </w:tcPr>
          <w:p w:rsidR="00365BD6" w:rsidRDefault="00365BD6">
            <w:pPr>
              <w:pStyle w:val="a5"/>
            </w:pPr>
            <w:r>
              <w:rPr>
                <w:bCs/>
              </w:rPr>
              <w:t xml:space="preserve">8.00 –17.00 </w:t>
            </w:r>
          </w:p>
        </w:tc>
        <w:tc>
          <w:tcPr>
            <w:tcW w:w="2552" w:type="dxa"/>
            <w:hideMark/>
          </w:tcPr>
          <w:p w:rsidR="00365BD6" w:rsidRDefault="00365BD6">
            <w:pPr>
              <w:pStyle w:val="a5"/>
            </w:pPr>
            <w:r>
              <w:rPr>
                <w:bCs/>
              </w:rPr>
              <w:t>(перерыв 13.00 –14.00)</w:t>
            </w:r>
          </w:p>
        </w:tc>
      </w:tr>
      <w:tr w:rsidR="00365BD6" w:rsidRPr="00712E0F" w:rsidTr="00365BD6">
        <w:tc>
          <w:tcPr>
            <w:tcW w:w="1576" w:type="dxa"/>
            <w:hideMark/>
          </w:tcPr>
          <w:p w:rsidR="00365BD6" w:rsidRDefault="00365BD6">
            <w:pPr>
              <w:pStyle w:val="a5"/>
            </w:pPr>
            <w:r>
              <w:t xml:space="preserve">Суббота </w:t>
            </w:r>
          </w:p>
        </w:tc>
        <w:tc>
          <w:tcPr>
            <w:tcW w:w="1401" w:type="dxa"/>
            <w:hideMark/>
          </w:tcPr>
          <w:p w:rsidR="00365BD6" w:rsidRDefault="00365BD6">
            <w:pPr>
              <w:pStyle w:val="a5"/>
            </w:pPr>
            <w:r>
              <w:rPr>
                <w:bCs/>
              </w:rPr>
              <w:t xml:space="preserve">Выходной </w:t>
            </w:r>
          </w:p>
        </w:tc>
        <w:tc>
          <w:tcPr>
            <w:tcW w:w="2552" w:type="dxa"/>
          </w:tcPr>
          <w:p w:rsidR="00365BD6" w:rsidRDefault="00365BD6">
            <w:pPr>
              <w:pStyle w:val="a5"/>
            </w:pPr>
          </w:p>
        </w:tc>
      </w:tr>
      <w:tr w:rsidR="00365BD6" w:rsidRPr="00712E0F" w:rsidTr="00365BD6">
        <w:tc>
          <w:tcPr>
            <w:tcW w:w="1576" w:type="dxa"/>
            <w:hideMark/>
          </w:tcPr>
          <w:p w:rsidR="00365BD6" w:rsidRDefault="00365BD6">
            <w:pPr>
              <w:pStyle w:val="a5"/>
            </w:pPr>
            <w:r>
              <w:t xml:space="preserve">Воскресенье </w:t>
            </w:r>
          </w:p>
        </w:tc>
        <w:tc>
          <w:tcPr>
            <w:tcW w:w="1401" w:type="dxa"/>
            <w:hideMark/>
          </w:tcPr>
          <w:p w:rsidR="00365BD6" w:rsidRDefault="00365BD6">
            <w:pPr>
              <w:pStyle w:val="a5"/>
            </w:pPr>
            <w:r>
              <w:rPr>
                <w:bCs/>
              </w:rPr>
              <w:t xml:space="preserve">Выходной </w:t>
            </w:r>
          </w:p>
        </w:tc>
        <w:tc>
          <w:tcPr>
            <w:tcW w:w="2552" w:type="dxa"/>
          </w:tcPr>
          <w:p w:rsidR="00365BD6" w:rsidRDefault="00365BD6">
            <w:pPr>
              <w:pStyle w:val="a5"/>
            </w:pPr>
          </w:p>
        </w:tc>
      </w:tr>
    </w:tbl>
    <w:p w:rsidR="002757C9" w:rsidRDefault="00365BD6" w:rsidP="00DD54FE">
      <w:pPr>
        <w:pStyle w:val="a5"/>
        <w:tabs>
          <w:tab w:val="left" w:pos="709"/>
        </w:tabs>
        <w:ind w:firstLine="709"/>
      </w:pPr>
      <w:r>
        <w:t>2.1</w:t>
      </w:r>
      <w:r w:rsidR="005E502D">
        <w:t>3</w:t>
      </w:r>
      <w:r>
        <w:t xml:space="preserve">.2. Справочные телефоны отдела </w:t>
      </w:r>
      <w:proofErr w:type="spellStart"/>
      <w:r w:rsidR="00957783">
        <w:t>ОСиЗ</w:t>
      </w:r>
      <w:proofErr w:type="spellEnd"/>
      <w:r w:rsidR="00957783">
        <w:t xml:space="preserve"> (8</w:t>
      </w:r>
      <w:r>
        <w:t>39155)</w:t>
      </w:r>
      <w:r w:rsidR="00957783">
        <w:t xml:space="preserve"> </w:t>
      </w:r>
      <w:r>
        <w:t>5</w:t>
      </w:r>
      <w:r w:rsidR="00957783">
        <w:t xml:space="preserve"> </w:t>
      </w:r>
      <w:r>
        <w:t>10</w:t>
      </w:r>
      <w:r w:rsidR="00957783">
        <w:t xml:space="preserve"> 68, (8</w:t>
      </w:r>
      <w:r>
        <w:t>39155)</w:t>
      </w:r>
      <w:r w:rsidR="00957783">
        <w:t xml:space="preserve"> </w:t>
      </w:r>
      <w:r>
        <w:t>5</w:t>
      </w:r>
      <w:r w:rsidR="00957783">
        <w:t xml:space="preserve"> </w:t>
      </w:r>
      <w:r>
        <w:t>10</w:t>
      </w:r>
      <w:r w:rsidR="00957783">
        <w:t xml:space="preserve"> 54</w:t>
      </w:r>
      <w:r>
        <w:t xml:space="preserve">, </w:t>
      </w:r>
    </w:p>
    <w:p w:rsidR="00365BD6" w:rsidRDefault="00957783" w:rsidP="00DD54FE">
      <w:pPr>
        <w:pStyle w:val="a5"/>
        <w:tabs>
          <w:tab w:val="left" w:pos="709"/>
        </w:tabs>
        <w:rPr>
          <w:rFonts w:eastAsia="Calibri"/>
        </w:rPr>
      </w:pPr>
      <w:r>
        <w:t>(8</w:t>
      </w:r>
      <w:r w:rsidR="00365BD6">
        <w:t>39155)</w:t>
      </w:r>
      <w:r>
        <w:t xml:space="preserve"> </w:t>
      </w:r>
      <w:r w:rsidR="00365BD6">
        <w:t>5</w:t>
      </w:r>
      <w:r>
        <w:t xml:space="preserve"> 10 66</w:t>
      </w:r>
      <w:r w:rsidR="00365BD6">
        <w:t>.</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2.1</w:t>
      </w:r>
      <w:r w:rsidR="005E502D">
        <w:rPr>
          <w:rFonts w:ascii="Times New Roman" w:hAnsi="Times New Roman" w:cs="Times New Roman"/>
          <w:color w:val="auto"/>
        </w:rPr>
        <w:t>3</w:t>
      </w:r>
      <w:r w:rsidR="00957783">
        <w:rPr>
          <w:rFonts w:ascii="Times New Roman" w:hAnsi="Times New Roman" w:cs="Times New Roman"/>
          <w:color w:val="auto"/>
        </w:rPr>
        <w:t>.3</w:t>
      </w:r>
      <w:r>
        <w:rPr>
          <w:rFonts w:ascii="Times New Roman" w:hAnsi="Times New Roman" w:cs="Times New Roman"/>
          <w:color w:val="auto"/>
        </w:rPr>
        <w:t>. Порядок информирования заинтересованных лиц о предоставлении муниципальной услуги.</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2.1</w:t>
      </w:r>
      <w:r w:rsidR="005E502D">
        <w:rPr>
          <w:rFonts w:ascii="Times New Roman" w:hAnsi="Times New Roman" w:cs="Times New Roman"/>
          <w:color w:val="auto"/>
        </w:rPr>
        <w:t>3</w:t>
      </w:r>
      <w:r w:rsidR="009115CD">
        <w:rPr>
          <w:rFonts w:ascii="Times New Roman" w:hAnsi="Times New Roman" w:cs="Times New Roman"/>
          <w:color w:val="auto"/>
        </w:rPr>
        <w:t>.</w:t>
      </w:r>
      <w:r>
        <w:rPr>
          <w:rFonts w:ascii="Times New Roman" w:hAnsi="Times New Roman" w:cs="Times New Roman"/>
          <w:color w:val="auto"/>
        </w:rPr>
        <w:t xml:space="preserve">1. Информация, предоставляемая заинтересованным лицам о муниципальной услуге, является открытой и общедоступной. Сведения о месте нахождения и графике работы администрации города Назарово, отдела </w:t>
      </w:r>
      <w:proofErr w:type="spellStart"/>
      <w:r w:rsidR="00F62D6B">
        <w:rPr>
          <w:rFonts w:ascii="Times New Roman" w:hAnsi="Times New Roman" w:cs="Times New Roman"/>
          <w:color w:val="auto"/>
        </w:rPr>
        <w:t>ОСиЗ</w:t>
      </w:r>
      <w:proofErr w:type="spellEnd"/>
      <w:r>
        <w:rPr>
          <w:rFonts w:ascii="Times New Roman" w:hAnsi="Times New Roman" w:cs="Times New Roman"/>
          <w:color w:val="auto"/>
        </w:rPr>
        <w:t>, номера телефонов для справок, адреса электронной почты размещаются на информационных стендах, в средствах массовой информации, на сайте администрации города Назарово в сети Интерн</w:t>
      </w:r>
      <w:r w:rsidR="009D6CB6">
        <w:rPr>
          <w:rFonts w:ascii="Times New Roman" w:hAnsi="Times New Roman" w:cs="Times New Roman"/>
          <w:color w:val="auto"/>
        </w:rPr>
        <w:t>е</w:t>
      </w:r>
      <w:r>
        <w:rPr>
          <w:rFonts w:ascii="Times New Roman" w:hAnsi="Times New Roman" w:cs="Times New Roman"/>
          <w:color w:val="auto"/>
        </w:rPr>
        <w:t xml:space="preserve">т  (Приложение 1 к настоящему Административному регламенту). Для получения информации о процедуре предоставления муниципальной услуги заявители </w:t>
      </w:r>
      <w:proofErr w:type="gramStart"/>
      <w:r>
        <w:rPr>
          <w:rFonts w:ascii="Times New Roman" w:hAnsi="Times New Roman" w:cs="Times New Roman"/>
          <w:color w:val="auto"/>
        </w:rPr>
        <w:t>в праве</w:t>
      </w:r>
      <w:proofErr w:type="gramEnd"/>
      <w:r>
        <w:rPr>
          <w:rFonts w:ascii="Times New Roman" w:hAnsi="Times New Roman" w:cs="Times New Roman"/>
          <w:color w:val="auto"/>
        </w:rPr>
        <w:t xml:space="preserve"> обращаться: </w:t>
      </w:r>
    </w:p>
    <w:p w:rsidR="00365BD6" w:rsidRDefault="00365BD6" w:rsidP="00DD54FE">
      <w:pPr>
        <w:pStyle w:val="Default"/>
        <w:numPr>
          <w:ilvl w:val="0"/>
          <w:numId w:val="16"/>
        </w:numPr>
        <w:tabs>
          <w:tab w:val="left" w:pos="993"/>
        </w:tabs>
        <w:ind w:left="0" w:firstLine="709"/>
        <w:jc w:val="both"/>
        <w:rPr>
          <w:rFonts w:ascii="Times New Roman" w:hAnsi="Times New Roman" w:cs="Times New Roman"/>
          <w:color w:val="auto"/>
        </w:rPr>
      </w:pPr>
      <w:r>
        <w:rPr>
          <w:rFonts w:ascii="Times New Roman" w:hAnsi="Times New Roman" w:cs="Times New Roman"/>
          <w:color w:val="auto"/>
        </w:rPr>
        <w:t xml:space="preserve">в устной форме лично или по телефону к специалисту отдела </w:t>
      </w:r>
      <w:proofErr w:type="spellStart"/>
      <w:r w:rsidR="002326D4">
        <w:rPr>
          <w:rFonts w:ascii="Times New Roman" w:hAnsi="Times New Roman" w:cs="Times New Roman"/>
          <w:color w:val="auto"/>
        </w:rPr>
        <w:t>ОСиЗ</w:t>
      </w:r>
      <w:proofErr w:type="spellEnd"/>
      <w:r>
        <w:rPr>
          <w:rFonts w:ascii="Times New Roman" w:hAnsi="Times New Roman" w:cs="Times New Roman"/>
          <w:color w:val="auto"/>
        </w:rPr>
        <w:t>;</w:t>
      </w:r>
    </w:p>
    <w:p w:rsidR="00365BD6" w:rsidRDefault="00365BD6" w:rsidP="00DD54FE">
      <w:pPr>
        <w:pStyle w:val="Default"/>
        <w:numPr>
          <w:ilvl w:val="0"/>
          <w:numId w:val="16"/>
        </w:numPr>
        <w:tabs>
          <w:tab w:val="left" w:pos="993"/>
        </w:tabs>
        <w:ind w:left="0" w:firstLine="709"/>
        <w:jc w:val="both"/>
        <w:rPr>
          <w:rFonts w:ascii="Times New Roman" w:hAnsi="Times New Roman" w:cs="Times New Roman"/>
          <w:color w:val="auto"/>
        </w:rPr>
      </w:pPr>
      <w:r>
        <w:rPr>
          <w:rFonts w:ascii="Times New Roman" w:hAnsi="Times New Roman" w:cs="Times New Roman"/>
          <w:color w:val="auto"/>
        </w:rPr>
        <w:t xml:space="preserve">в письменном виде почтой в адрес </w:t>
      </w:r>
      <w:r w:rsidR="00AC5E44">
        <w:rPr>
          <w:rFonts w:ascii="Times New Roman" w:hAnsi="Times New Roman" w:cs="Times New Roman"/>
          <w:color w:val="auto"/>
        </w:rPr>
        <w:t>руководителя администрации города</w:t>
      </w:r>
      <w:r>
        <w:rPr>
          <w:rFonts w:ascii="Times New Roman" w:hAnsi="Times New Roman" w:cs="Times New Roman"/>
          <w:color w:val="auto"/>
        </w:rPr>
        <w:t xml:space="preserve">; </w:t>
      </w:r>
    </w:p>
    <w:p w:rsidR="00365BD6" w:rsidRDefault="00365BD6" w:rsidP="00DD54FE">
      <w:pPr>
        <w:pStyle w:val="Default"/>
        <w:numPr>
          <w:ilvl w:val="0"/>
          <w:numId w:val="16"/>
        </w:numPr>
        <w:tabs>
          <w:tab w:val="left" w:pos="993"/>
        </w:tabs>
        <w:ind w:left="0" w:firstLine="709"/>
        <w:jc w:val="both"/>
        <w:rPr>
          <w:rFonts w:ascii="Times New Roman" w:hAnsi="Times New Roman" w:cs="Times New Roman"/>
          <w:color w:val="auto"/>
        </w:rPr>
      </w:pPr>
      <w:r>
        <w:rPr>
          <w:rFonts w:ascii="Times New Roman" w:hAnsi="Times New Roman" w:cs="Times New Roman"/>
          <w:color w:val="auto"/>
        </w:rPr>
        <w:t>через сайт администраций города Назарово в сети Интернет.</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 xml:space="preserve">Основными требованиями к информированию заявителей являются: </w:t>
      </w:r>
    </w:p>
    <w:p w:rsidR="00365BD6" w:rsidRDefault="00365BD6" w:rsidP="00DD54FE">
      <w:pPr>
        <w:pStyle w:val="Default"/>
        <w:numPr>
          <w:ilvl w:val="0"/>
          <w:numId w:val="17"/>
        </w:numPr>
        <w:tabs>
          <w:tab w:val="left" w:pos="993"/>
        </w:tabs>
        <w:ind w:left="0" w:firstLine="709"/>
        <w:jc w:val="both"/>
        <w:rPr>
          <w:rFonts w:ascii="Times New Roman" w:hAnsi="Times New Roman" w:cs="Times New Roman"/>
          <w:color w:val="auto"/>
        </w:rPr>
      </w:pPr>
      <w:r>
        <w:rPr>
          <w:rFonts w:ascii="Times New Roman" w:hAnsi="Times New Roman" w:cs="Times New Roman"/>
          <w:color w:val="auto"/>
        </w:rPr>
        <w:t xml:space="preserve">достоверность и полнота информирования о процедуре; </w:t>
      </w:r>
    </w:p>
    <w:p w:rsidR="00365BD6" w:rsidRDefault="00365BD6" w:rsidP="00DD54FE">
      <w:pPr>
        <w:pStyle w:val="Default"/>
        <w:numPr>
          <w:ilvl w:val="0"/>
          <w:numId w:val="17"/>
        </w:numPr>
        <w:tabs>
          <w:tab w:val="left" w:pos="993"/>
        </w:tabs>
        <w:ind w:left="0" w:firstLine="709"/>
        <w:jc w:val="both"/>
        <w:rPr>
          <w:rFonts w:ascii="Times New Roman" w:hAnsi="Times New Roman" w:cs="Times New Roman"/>
          <w:color w:val="auto"/>
        </w:rPr>
      </w:pPr>
      <w:r>
        <w:rPr>
          <w:rFonts w:ascii="Times New Roman" w:hAnsi="Times New Roman" w:cs="Times New Roman"/>
          <w:color w:val="auto"/>
        </w:rPr>
        <w:t xml:space="preserve">четкость в изложении информации о процедуре; </w:t>
      </w:r>
    </w:p>
    <w:p w:rsidR="00365BD6" w:rsidRDefault="00365BD6" w:rsidP="00DD54FE">
      <w:pPr>
        <w:pStyle w:val="Default"/>
        <w:numPr>
          <w:ilvl w:val="0"/>
          <w:numId w:val="17"/>
        </w:numPr>
        <w:tabs>
          <w:tab w:val="left" w:pos="993"/>
        </w:tabs>
        <w:ind w:left="0" w:firstLine="709"/>
        <w:jc w:val="both"/>
        <w:rPr>
          <w:rFonts w:ascii="Times New Roman" w:hAnsi="Times New Roman" w:cs="Times New Roman"/>
          <w:color w:val="auto"/>
        </w:rPr>
      </w:pPr>
      <w:r>
        <w:rPr>
          <w:rFonts w:ascii="Times New Roman" w:hAnsi="Times New Roman" w:cs="Times New Roman"/>
          <w:color w:val="auto"/>
        </w:rPr>
        <w:t xml:space="preserve">удобство и доступность получения информации о процедуре; </w:t>
      </w:r>
    </w:p>
    <w:p w:rsidR="00365BD6" w:rsidRDefault="00365BD6" w:rsidP="00DD54FE">
      <w:pPr>
        <w:pStyle w:val="Default"/>
        <w:numPr>
          <w:ilvl w:val="0"/>
          <w:numId w:val="17"/>
        </w:numPr>
        <w:tabs>
          <w:tab w:val="left" w:pos="993"/>
        </w:tabs>
        <w:ind w:left="0" w:firstLine="709"/>
        <w:jc w:val="both"/>
        <w:rPr>
          <w:rFonts w:ascii="Times New Roman" w:hAnsi="Times New Roman" w:cs="Times New Roman"/>
          <w:color w:val="auto"/>
        </w:rPr>
      </w:pPr>
      <w:r>
        <w:rPr>
          <w:rFonts w:ascii="Times New Roman" w:hAnsi="Times New Roman" w:cs="Times New Roman"/>
          <w:color w:val="auto"/>
        </w:rPr>
        <w:t xml:space="preserve">оперативность предоставления информации о процедуре. </w:t>
      </w:r>
    </w:p>
    <w:p w:rsidR="00742225"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 xml:space="preserve">Информирование заявителей организуется индивидуально или публично. Форма </w:t>
      </w:r>
      <w:proofErr w:type="gramStart"/>
      <w:r>
        <w:rPr>
          <w:rFonts w:ascii="Times New Roman" w:hAnsi="Times New Roman" w:cs="Times New Roman"/>
          <w:color w:val="auto"/>
        </w:rPr>
        <w:t>информировани</w:t>
      </w:r>
      <w:r w:rsidR="009115CD">
        <w:rPr>
          <w:rFonts w:ascii="Times New Roman" w:hAnsi="Times New Roman" w:cs="Times New Roman"/>
          <w:color w:val="auto"/>
        </w:rPr>
        <w:t>и</w:t>
      </w:r>
      <w:proofErr w:type="gramEnd"/>
      <w:r>
        <w:rPr>
          <w:rFonts w:ascii="Times New Roman" w:hAnsi="Times New Roman" w:cs="Times New Roman"/>
          <w:color w:val="auto"/>
        </w:rPr>
        <w:t xml:space="preserve"> может быть устной или письменной в зависимости от формы обращения заявителей. </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2.1</w:t>
      </w:r>
      <w:r w:rsidR="005E502D">
        <w:rPr>
          <w:rFonts w:ascii="Times New Roman" w:hAnsi="Times New Roman" w:cs="Times New Roman"/>
          <w:color w:val="auto"/>
        </w:rPr>
        <w:t>3</w:t>
      </w:r>
      <w:r w:rsidR="009115CD">
        <w:rPr>
          <w:rFonts w:ascii="Times New Roman" w:hAnsi="Times New Roman" w:cs="Times New Roman"/>
          <w:color w:val="auto"/>
        </w:rPr>
        <w:t>.</w:t>
      </w:r>
      <w:r>
        <w:rPr>
          <w:rFonts w:ascii="Times New Roman" w:hAnsi="Times New Roman" w:cs="Times New Roman"/>
          <w:color w:val="auto"/>
        </w:rPr>
        <w:t xml:space="preserve">2. Индивидуальное устное информирование заявителей. </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 xml:space="preserve">Индивидуальное устное информирование осуществляется специалистом отдела </w:t>
      </w:r>
      <w:proofErr w:type="spellStart"/>
      <w:r w:rsidR="002326D4">
        <w:rPr>
          <w:rFonts w:ascii="Times New Roman" w:hAnsi="Times New Roman" w:cs="Times New Roman"/>
          <w:color w:val="auto"/>
        </w:rPr>
        <w:t>ОСиЗ</w:t>
      </w:r>
      <w:proofErr w:type="spellEnd"/>
      <w:r>
        <w:rPr>
          <w:rFonts w:ascii="Times New Roman" w:hAnsi="Times New Roman" w:cs="Times New Roman"/>
          <w:color w:val="auto"/>
        </w:rPr>
        <w:t xml:space="preserve"> при обращении заявителей за информацией лично или по телефону. </w:t>
      </w:r>
      <w:r>
        <w:rPr>
          <w:rFonts w:ascii="Times New Roman" w:hAnsi="Times New Roman" w:cs="Times New Roman"/>
          <w:color w:val="auto"/>
        </w:rPr>
        <w:br/>
        <w:t xml:space="preserve">Специалист отдела </w:t>
      </w:r>
      <w:proofErr w:type="spellStart"/>
      <w:r w:rsidR="002326D4">
        <w:rPr>
          <w:rFonts w:ascii="Times New Roman" w:hAnsi="Times New Roman" w:cs="Times New Roman"/>
          <w:color w:val="auto"/>
        </w:rPr>
        <w:t>ОСиЗ</w:t>
      </w:r>
      <w:proofErr w:type="spellEnd"/>
      <w:r>
        <w:rPr>
          <w:rFonts w:ascii="Times New Roman" w:hAnsi="Times New Roman" w:cs="Times New Roman"/>
          <w:color w:val="auto"/>
        </w:rPr>
        <w:t xml:space="preserve">, осуществляющий устное информирование, должен принять все необходимые меры для дачи полного ответа на поставленные вопросы. Время ожидания </w:t>
      </w:r>
      <w:r w:rsidR="00E80B6C">
        <w:rPr>
          <w:rFonts w:ascii="Times New Roman" w:hAnsi="Times New Roman" w:cs="Times New Roman"/>
          <w:color w:val="auto"/>
        </w:rPr>
        <w:t xml:space="preserve">в </w:t>
      </w:r>
      <w:r w:rsidR="00E80B6C">
        <w:rPr>
          <w:rFonts w:ascii="Times New Roman" w:hAnsi="Times New Roman" w:cs="Times New Roman"/>
          <w:color w:val="auto"/>
        </w:rPr>
        <w:lastRenderedPageBreak/>
        <w:t xml:space="preserve">очереди </w:t>
      </w:r>
      <w:r>
        <w:rPr>
          <w:rFonts w:ascii="Times New Roman" w:hAnsi="Times New Roman" w:cs="Times New Roman"/>
          <w:color w:val="auto"/>
        </w:rPr>
        <w:t xml:space="preserve">заявителей при индивидуальном устном информировании не может превышать </w:t>
      </w:r>
      <w:r w:rsidR="002757C9">
        <w:rPr>
          <w:rFonts w:ascii="Times New Roman" w:hAnsi="Times New Roman" w:cs="Times New Roman"/>
          <w:color w:val="auto"/>
        </w:rPr>
        <w:t xml:space="preserve">                   </w:t>
      </w:r>
      <w:r>
        <w:rPr>
          <w:rFonts w:ascii="Times New Roman" w:hAnsi="Times New Roman" w:cs="Times New Roman"/>
          <w:color w:val="auto"/>
        </w:rPr>
        <w:t xml:space="preserve">30 минут. Индивидуальное устное информирование заявителей специалист отдела </w:t>
      </w:r>
      <w:proofErr w:type="spellStart"/>
      <w:r w:rsidR="002326D4">
        <w:rPr>
          <w:rFonts w:ascii="Times New Roman" w:hAnsi="Times New Roman" w:cs="Times New Roman"/>
          <w:color w:val="auto"/>
        </w:rPr>
        <w:t>ОСиЗ</w:t>
      </w:r>
      <w:proofErr w:type="spellEnd"/>
      <w:r>
        <w:rPr>
          <w:rFonts w:ascii="Times New Roman" w:hAnsi="Times New Roman" w:cs="Times New Roman"/>
          <w:color w:val="auto"/>
        </w:rPr>
        <w:t xml:space="preserve"> осуществляет не более 15 минут. В случае если для подготовки ответа требуется продолжитель</w:t>
      </w:r>
      <w:r w:rsidR="002326D4">
        <w:rPr>
          <w:rFonts w:ascii="Times New Roman" w:hAnsi="Times New Roman" w:cs="Times New Roman"/>
          <w:color w:val="auto"/>
        </w:rPr>
        <w:t xml:space="preserve">ное время, специалист отдела </w:t>
      </w:r>
      <w:proofErr w:type="spellStart"/>
      <w:r w:rsidR="002326D4">
        <w:rPr>
          <w:rFonts w:ascii="Times New Roman" w:hAnsi="Times New Roman" w:cs="Times New Roman"/>
          <w:color w:val="auto"/>
        </w:rPr>
        <w:t>ОСиЗ</w:t>
      </w:r>
      <w:proofErr w:type="spellEnd"/>
      <w:r>
        <w:rPr>
          <w:rFonts w:ascii="Times New Roman" w:hAnsi="Times New Roman" w:cs="Times New Roman"/>
          <w:color w:val="auto"/>
        </w:rPr>
        <w:t xml:space="preserve">, осуществляющий индивидуальное устное информирование, может предложить заявителям обратиться за необходимой информацией в письменном виде, либо согласовать с ними другое время для устного информирования. При устном обращении заявителей лично специалист отдела </w:t>
      </w:r>
      <w:proofErr w:type="spellStart"/>
      <w:r w:rsidR="002326D4">
        <w:rPr>
          <w:rFonts w:ascii="Times New Roman" w:hAnsi="Times New Roman" w:cs="Times New Roman"/>
          <w:color w:val="auto"/>
        </w:rPr>
        <w:t>ОСиЗ</w:t>
      </w:r>
      <w:proofErr w:type="spellEnd"/>
      <w:r>
        <w:rPr>
          <w:rFonts w:ascii="Times New Roman" w:hAnsi="Times New Roman" w:cs="Times New Roman"/>
          <w:color w:val="auto"/>
        </w:rPr>
        <w:t>, осуществляющий прием и информирование, дает ответ самостояте</w:t>
      </w:r>
      <w:r w:rsidR="002326D4">
        <w:rPr>
          <w:rFonts w:ascii="Times New Roman" w:hAnsi="Times New Roman" w:cs="Times New Roman"/>
          <w:color w:val="auto"/>
        </w:rPr>
        <w:t xml:space="preserve">льно. Если специалист отдела </w:t>
      </w:r>
      <w:proofErr w:type="spellStart"/>
      <w:r w:rsidR="002326D4">
        <w:rPr>
          <w:rFonts w:ascii="Times New Roman" w:hAnsi="Times New Roman" w:cs="Times New Roman"/>
          <w:color w:val="auto"/>
        </w:rPr>
        <w:t>ОСиЗ</w:t>
      </w:r>
      <w:proofErr w:type="spellEnd"/>
      <w:r>
        <w:rPr>
          <w:rFonts w:ascii="Times New Roman" w:hAnsi="Times New Roman" w:cs="Times New Roman"/>
          <w:color w:val="auto"/>
        </w:rPr>
        <w:t xml:space="preserve"> не может в данный момент ответить на вопрос самостоятельно, то он может предложить заявителю обратиться с вопросом в письменной форме, либо согласовать с заявителем другое время для получения консультации. </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 xml:space="preserve">Специалист отдела </w:t>
      </w:r>
      <w:proofErr w:type="spellStart"/>
      <w:r w:rsidR="002326D4">
        <w:rPr>
          <w:rFonts w:ascii="Times New Roman" w:hAnsi="Times New Roman" w:cs="Times New Roman"/>
          <w:color w:val="auto"/>
        </w:rPr>
        <w:t>ОСиЗ</w:t>
      </w:r>
      <w:proofErr w:type="spellEnd"/>
      <w:r>
        <w:rPr>
          <w:rFonts w:ascii="Times New Roman" w:hAnsi="Times New Roman" w:cs="Times New Roman"/>
          <w:color w:val="auto"/>
        </w:rPr>
        <w:t xml:space="preserve">, осуществляющий прием и консультирование (по телефону или лично) должен корректно и внимательно относиться к заявителям, не унижая их чести и достоинства. Консультирование должно проводиться без больших пауз, лишних слов и эмоций. </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 xml:space="preserve">При информировании о порядке предоставления муниципальной услуги по телефону специалист отдела </w:t>
      </w:r>
      <w:proofErr w:type="spellStart"/>
      <w:r w:rsidR="002326D4">
        <w:rPr>
          <w:rFonts w:ascii="Times New Roman" w:hAnsi="Times New Roman" w:cs="Times New Roman"/>
          <w:color w:val="auto"/>
        </w:rPr>
        <w:t>ОСиЗ</w:t>
      </w:r>
      <w:proofErr w:type="spellEnd"/>
      <w:r>
        <w:rPr>
          <w:rFonts w:ascii="Times New Roman" w:hAnsi="Times New Roman" w:cs="Times New Roman"/>
          <w:color w:val="auto"/>
        </w:rPr>
        <w:t xml:space="preserve">, сняв трубку, должен назвать наименование своего отдела, фамилию, имя, отчество и должность. Во время разговора специалист отдела должен произносить слова четко. В конце информирования специалист отдела </w:t>
      </w:r>
      <w:proofErr w:type="spellStart"/>
      <w:r w:rsidR="002326D4">
        <w:rPr>
          <w:rFonts w:ascii="Times New Roman" w:hAnsi="Times New Roman" w:cs="Times New Roman"/>
          <w:color w:val="auto"/>
        </w:rPr>
        <w:t>ОСиЗ</w:t>
      </w:r>
      <w:proofErr w:type="spellEnd"/>
      <w:r>
        <w:rPr>
          <w:rFonts w:ascii="Times New Roman" w:hAnsi="Times New Roman" w:cs="Times New Roman"/>
          <w:color w:val="auto"/>
        </w:rPr>
        <w:t xml:space="preserve">, осуществляющий прием и консультирование, должен кратко подвести итог разговора и перечислить действия, которые необходимо предпринять (кто именно, когда и что должен сделать). Если же специалист отдела </w:t>
      </w:r>
      <w:proofErr w:type="spellStart"/>
      <w:r w:rsidR="002326D4">
        <w:rPr>
          <w:rFonts w:ascii="Times New Roman" w:hAnsi="Times New Roman" w:cs="Times New Roman"/>
          <w:color w:val="auto"/>
        </w:rPr>
        <w:t>ОСиЗ</w:t>
      </w:r>
      <w:proofErr w:type="spellEnd"/>
      <w:r>
        <w:rPr>
          <w:rFonts w:ascii="Times New Roman" w:hAnsi="Times New Roman" w:cs="Times New Roman"/>
          <w:color w:val="auto"/>
        </w:rPr>
        <w:t xml:space="preserve">,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заявителю должен быть сообщен телефонный номер, по которому можно получить необходимую информацию. Разговор не должен продолжаться более 15 минут. Специалист отдела </w:t>
      </w:r>
      <w:proofErr w:type="spellStart"/>
      <w:r w:rsidR="002326D4">
        <w:rPr>
          <w:rFonts w:ascii="Times New Roman" w:hAnsi="Times New Roman" w:cs="Times New Roman"/>
          <w:color w:val="auto"/>
        </w:rPr>
        <w:t>ОСиЗ</w:t>
      </w:r>
      <w:proofErr w:type="spellEnd"/>
      <w:r>
        <w:rPr>
          <w:rFonts w:ascii="Times New Roman" w:hAnsi="Times New Roman" w:cs="Times New Roman"/>
          <w:color w:val="auto"/>
        </w:rPr>
        <w:t xml:space="preserve"> не вправе осуществлять информирование заявителей, выходящее за рамки информирования, влияющее прямо или косвенно на результат предоставления муниципальной услуги.</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2.1</w:t>
      </w:r>
      <w:r w:rsidR="005E502D">
        <w:rPr>
          <w:rFonts w:ascii="Times New Roman" w:hAnsi="Times New Roman" w:cs="Times New Roman"/>
          <w:color w:val="auto"/>
        </w:rPr>
        <w:t>3</w:t>
      </w:r>
      <w:r w:rsidR="009115CD">
        <w:rPr>
          <w:rFonts w:ascii="Times New Roman" w:hAnsi="Times New Roman" w:cs="Times New Roman"/>
          <w:color w:val="auto"/>
        </w:rPr>
        <w:t>.</w:t>
      </w:r>
      <w:r w:rsidR="00654113">
        <w:rPr>
          <w:rFonts w:ascii="Times New Roman" w:hAnsi="Times New Roman" w:cs="Times New Roman"/>
          <w:color w:val="auto"/>
        </w:rPr>
        <w:t>3</w:t>
      </w:r>
      <w:r>
        <w:rPr>
          <w:rFonts w:ascii="Times New Roman" w:hAnsi="Times New Roman" w:cs="Times New Roman"/>
          <w:color w:val="auto"/>
        </w:rPr>
        <w:t>. Публичное устное информирование.</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Публичное устное информирование осуществляется с привлечением средств массовой информации, радио, телевидения (далее - СМИ).</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2.1</w:t>
      </w:r>
      <w:r w:rsidR="005E502D">
        <w:rPr>
          <w:rFonts w:ascii="Times New Roman" w:hAnsi="Times New Roman" w:cs="Times New Roman"/>
          <w:color w:val="auto"/>
        </w:rPr>
        <w:t>3</w:t>
      </w:r>
      <w:r w:rsidR="009115CD">
        <w:rPr>
          <w:rFonts w:ascii="Times New Roman" w:hAnsi="Times New Roman" w:cs="Times New Roman"/>
          <w:color w:val="auto"/>
        </w:rPr>
        <w:t>.</w:t>
      </w:r>
      <w:r w:rsidR="00654113">
        <w:rPr>
          <w:rFonts w:ascii="Times New Roman" w:hAnsi="Times New Roman" w:cs="Times New Roman"/>
          <w:color w:val="auto"/>
        </w:rPr>
        <w:t>4</w:t>
      </w:r>
      <w:r>
        <w:rPr>
          <w:rFonts w:ascii="Times New Roman" w:hAnsi="Times New Roman" w:cs="Times New Roman"/>
          <w:color w:val="auto"/>
        </w:rPr>
        <w:t xml:space="preserve">. Публичное письменное информирование </w:t>
      </w:r>
    </w:p>
    <w:p w:rsidR="00365BD6" w:rsidRPr="00477EA0"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 xml:space="preserve">Публичное письменное информирование осуществляется путем публикации информационных материалов в СМИ, размещения на сайте администрации города Назарово </w:t>
      </w:r>
      <w:r w:rsidR="00477EA0" w:rsidRPr="003B6922">
        <w:rPr>
          <w:rFonts w:ascii="Times New Roman" w:eastAsia="Times New Roman" w:hAnsi="Times New Roman"/>
          <w:lang w:eastAsia="ru-RU"/>
        </w:rPr>
        <w:t xml:space="preserve"> </w:t>
      </w:r>
      <w:r>
        <w:rPr>
          <w:rFonts w:ascii="Times New Roman" w:hAnsi="Times New Roman" w:cs="Times New Roman"/>
          <w:color w:val="auto"/>
        </w:rPr>
        <w:t>в сети Интернет</w:t>
      </w:r>
      <w:r w:rsidR="00D14B6D" w:rsidRPr="00E802D5">
        <w:rPr>
          <w:rFonts w:ascii="Times New Roman" w:hAnsi="Times New Roman" w:cs="Times New Roman"/>
        </w:rPr>
        <w:t>(</w:t>
      </w:r>
      <w:hyperlink r:id="rId6" w:history="1">
        <w:r w:rsidR="00D14B6D" w:rsidRPr="00E802D5">
          <w:rPr>
            <w:rStyle w:val="a3"/>
            <w:rFonts w:ascii="Times New Roman" w:hAnsi="Times New Roman" w:cs="Times New Roman"/>
            <w:lang w:val="en-US"/>
          </w:rPr>
          <w:t>www</w:t>
        </w:r>
        <w:r w:rsidR="00D14B6D" w:rsidRPr="00E802D5">
          <w:rPr>
            <w:rStyle w:val="a3"/>
            <w:rFonts w:ascii="Times New Roman" w:hAnsi="Times New Roman" w:cs="Times New Roman"/>
          </w:rPr>
          <w:t>.</w:t>
        </w:r>
        <w:proofErr w:type="spellStart"/>
        <w:r w:rsidR="00D14B6D" w:rsidRPr="00E802D5">
          <w:rPr>
            <w:rStyle w:val="a3"/>
            <w:rFonts w:ascii="Times New Roman" w:hAnsi="Times New Roman" w:cs="Times New Roman"/>
            <w:lang w:val="en-US"/>
          </w:rPr>
          <w:t>nazarovograd</w:t>
        </w:r>
        <w:proofErr w:type="spellEnd"/>
        <w:r w:rsidR="00D14B6D" w:rsidRPr="00E802D5">
          <w:rPr>
            <w:rStyle w:val="a3"/>
            <w:rFonts w:ascii="Times New Roman" w:hAnsi="Times New Roman" w:cs="Times New Roman"/>
          </w:rPr>
          <w:t>.</w:t>
        </w:r>
        <w:proofErr w:type="spellStart"/>
        <w:r w:rsidR="00D14B6D" w:rsidRPr="00E802D5">
          <w:rPr>
            <w:rStyle w:val="a3"/>
            <w:rFonts w:ascii="Times New Roman" w:hAnsi="Times New Roman" w:cs="Times New Roman"/>
            <w:lang w:val="en-US"/>
          </w:rPr>
          <w:t>ru</w:t>
        </w:r>
        <w:proofErr w:type="spellEnd"/>
      </w:hyperlink>
      <w:r w:rsidR="00D14B6D" w:rsidRPr="00E802D5">
        <w:rPr>
          <w:rFonts w:ascii="Times New Roman" w:hAnsi="Times New Roman" w:cs="Times New Roman"/>
        </w:rPr>
        <w:t>)</w:t>
      </w:r>
      <w:r w:rsidR="00D14B6D">
        <w:rPr>
          <w:rFonts w:ascii="Times New Roman" w:hAnsi="Times New Roman" w:cs="Times New Roman"/>
        </w:rPr>
        <w:t>.</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 xml:space="preserve">На сайте администрации города Назарово в сети Интернет размещается следующая обязательная информация: </w:t>
      </w:r>
    </w:p>
    <w:p w:rsidR="00365BD6" w:rsidRDefault="00365BD6" w:rsidP="00DD54FE">
      <w:pPr>
        <w:pStyle w:val="Default"/>
        <w:numPr>
          <w:ilvl w:val="0"/>
          <w:numId w:val="18"/>
        </w:numPr>
        <w:tabs>
          <w:tab w:val="left" w:pos="993"/>
        </w:tabs>
        <w:ind w:left="0" w:firstLine="709"/>
        <w:jc w:val="both"/>
        <w:rPr>
          <w:rFonts w:ascii="Times New Roman" w:hAnsi="Times New Roman" w:cs="Times New Roman"/>
          <w:color w:val="auto"/>
        </w:rPr>
      </w:pPr>
      <w:r>
        <w:rPr>
          <w:rFonts w:ascii="Times New Roman" w:hAnsi="Times New Roman" w:cs="Times New Roman"/>
          <w:color w:val="auto"/>
        </w:rPr>
        <w:t>наименование муниципального органа, предоставляющего муниципальную услугу;</w:t>
      </w:r>
    </w:p>
    <w:p w:rsidR="00365BD6" w:rsidRDefault="00365BD6" w:rsidP="00DD54FE">
      <w:pPr>
        <w:pStyle w:val="Default"/>
        <w:numPr>
          <w:ilvl w:val="0"/>
          <w:numId w:val="18"/>
        </w:numPr>
        <w:tabs>
          <w:tab w:val="left" w:pos="993"/>
        </w:tabs>
        <w:ind w:left="0" w:firstLine="709"/>
        <w:jc w:val="both"/>
        <w:rPr>
          <w:rFonts w:ascii="Times New Roman" w:hAnsi="Times New Roman" w:cs="Times New Roman"/>
          <w:color w:val="auto"/>
        </w:rPr>
      </w:pPr>
      <w:r>
        <w:rPr>
          <w:rFonts w:ascii="Times New Roman" w:hAnsi="Times New Roman" w:cs="Times New Roman"/>
          <w:color w:val="auto"/>
        </w:rPr>
        <w:t xml:space="preserve">процедуры предоставления муниципальной услуги в текстовом виде и в виде </w:t>
      </w:r>
      <w:r w:rsidR="00DD54FE">
        <w:rPr>
          <w:rFonts w:ascii="Times New Roman" w:hAnsi="Times New Roman" w:cs="Times New Roman"/>
          <w:color w:val="auto"/>
        </w:rPr>
        <w:t xml:space="preserve">                </w:t>
      </w:r>
      <w:r>
        <w:rPr>
          <w:rFonts w:ascii="Times New Roman" w:hAnsi="Times New Roman" w:cs="Times New Roman"/>
          <w:color w:val="auto"/>
        </w:rPr>
        <w:t xml:space="preserve">блок-схем; </w:t>
      </w:r>
    </w:p>
    <w:p w:rsidR="00365BD6" w:rsidRDefault="00365BD6" w:rsidP="00DD54FE">
      <w:pPr>
        <w:pStyle w:val="Default"/>
        <w:numPr>
          <w:ilvl w:val="0"/>
          <w:numId w:val="18"/>
        </w:numPr>
        <w:tabs>
          <w:tab w:val="left" w:pos="993"/>
        </w:tabs>
        <w:ind w:left="0" w:firstLine="709"/>
        <w:jc w:val="both"/>
        <w:rPr>
          <w:rFonts w:ascii="Times New Roman" w:hAnsi="Times New Roman" w:cs="Times New Roman"/>
          <w:color w:val="auto"/>
        </w:rPr>
      </w:pPr>
      <w:r>
        <w:rPr>
          <w:rFonts w:ascii="Times New Roman" w:hAnsi="Times New Roman" w:cs="Times New Roman"/>
          <w:color w:val="auto"/>
        </w:rPr>
        <w:t xml:space="preserve">перечень документов, представляемых заявителем для получения муниципальной услуги; </w:t>
      </w:r>
    </w:p>
    <w:p w:rsidR="00365BD6" w:rsidRDefault="00365BD6" w:rsidP="00DD54FE">
      <w:pPr>
        <w:pStyle w:val="Default"/>
        <w:numPr>
          <w:ilvl w:val="0"/>
          <w:numId w:val="18"/>
        </w:numPr>
        <w:tabs>
          <w:tab w:val="left" w:pos="993"/>
        </w:tabs>
        <w:ind w:left="0" w:firstLine="709"/>
        <w:jc w:val="both"/>
        <w:rPr>
          <w:rFonts w:ascii="Times New Roman" w:hAnsi="Times New Roman" w:cs="Times New Roman"/>
          <w:color w:val="auto"/>
        </w:rPr>
      </w:pPr>
      <w:r>
        <w:rPr>
          <w:rFonts w:ascii="Times New Roman" w:hAnsi="Times New Roman" w:cs="Times New Roman"/>
          <w:color w:val="auto"/>
        </w:rPr>
        <w:t xml:space="preserve">образцы заполнения документов, предоставляемых заявителями, для получения муниципальной услуги. </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2.1</w:t>
      </w:r>
      <w:r w:rsidR="005E502D">
        <w:rPr>
          <w:rFonts w:ascii="Times New Roman" w:hAnsi="Times New Roman" w:cs="Times New Roman"/>
          <w:color w:val="auto"/>
        </w:rPr>
        <w:t>3</w:t>
      </w:r>
      <w:r>
        <w:rPr>
          <w:rFonts w:ascii="Times New Roman" w:hAnsi="Times New Roman" w:cs="Times New Roman"/>
          <w:color w:val="auto"/>
        </w:rPr>
        <w:t xml:space="preserve">.5. </w:t>
      </w:r>
      <w:r>
        <w:rPr>
          <w:rFonts w:ascii="Times New Roman" w:hAnsi="Times New Roman" w:cs="Times New Roman"/>
          <w:bCs/>
          <w:color w:val="auto"/>
        </w:rPr>
        <w:t xml:space="preserve">При ответах на телефонные звонки и устные обращения граждан специалисты отдела </w:t>
      </w:r>
      <w:proofErr w:type="spellStart"/>
      <w:r w:rsidR="00FC1A30">
        <w:rPr>
          <w:rFonts w:ascii="Times New Roman" w:hAnsi="Times New Roman" w:cs="Times New Roman"/>
          <w:bCs/>
          <w:color w:val="auto"/>
        </w:rPr>
        <w:t>ОСиЗ</w:t>
      </w:r>
      <w:proofErr w:type="spellEnd"/>
      <w:r w:rsidR="00FC1A30">
        <w:rPr>
          <w:rFonts w:ascii="Times New Roman" w:hAnsi="Times New Roman" w:cs="Times New Roman"/>
          <w:bCs/>
          <w:color w:val="auto"/>
        </w:rPr>
        <w:t xml:space="preserve"> </w:t>
      </w:r>
      <w:r>
        <w:rPr>
          <w:rFonts w:ascii="Times New Roman" w:hAnsi="Times New Roman" w:cs="Times New Roman"/>
          <w:bCs/>
          <w:color w:val="auto"/>
        </w:rPr>
        <w:t xml:space="preserve">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w:t>
      </w:r>
      <w:proofErr w:type="gramStart"/>
      <w:r>
        <w:rPr>
          <w:rFonts w:ascii="Times New Roman" w:hAnsi="Times New Roman" w:cs="Times New Roman"/>
          <w:bCs/>
          <w:color w:val="auto"/>
        </w:rPr>
        <w:t>об</w:t>
      </w:r>
      <w:proofErr w:type="gramEnd"/>
      <w:r>
        <w:rPr>
          <w:rFonts w:ascii="Times New Roman" w:hAnsi="Times New Roman" w:cs="Times New Roman"/>
          <w:bCs/>
          <w:color w:val="auto"/>
        </w:rPr>
        <w:t xml:space="preserve"> наименовании отдела, в который позвонил гражданин, фамилии, имени, отчестве и должности специалиста, принявшего телефонный звонок.</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bCs/>
          <w:color w:val="auto"/>
        </w:rPr>
        <w:t>Время разговора не должно превышать 15 минут.</w:t>
      </w:r>
    </w:p>
    <w:p w:rsidR="00365BD6" w:rsidRDefault="00365BD6" w:rsidP="00DD54FE">
      <w:pPr>
        <w:pStyle w:val="Default"/>
        <w:ind w:firstLine="709"/>
        <w:jc w:val="both"/>
        <w:rPr>
          <w:rFonts w:ascii="Times New Roman" w:hAnsi="Times New Roman" w:cs="Times New Roman"/>
          <w:bCs/>
          <w:color w:val="auto"/>
        </w:rPr>
      </w:pPr>
      <w:proofErr w:type="gramStart"/>
      <w:r>
        <w:rPr>
          <w:rFonts w:ascii="Times New Roman" w:hAnsi="Times New Roman" w:cs="Times New Roman"/>
          <w:bCs/>
          <w:color w:val="auto"/>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(производится не более одной переадресации звонка к сотруднику отдела </w:t>
      </w:r>
      <w:proofErr w:type="spellStart"/>
      <w:r w:rsidR="00FC1A30">
        <w:rPr>
          <w:rFonts w:ascii="Times New Roman" w:hAnsi="Times New Roman" w:cs="Times New Roman"/>
          <w:bCs/>
          <w:color w:val="auto"/>
        </w:rPr>
        <w:t>ОСиЗ</w:t>
      </w:r>
      <w:proofErr w:type="spellEnd"/>
      <w:r>
        <w:rPr>
          <w:rFonts w:ascii="Times New Roman" w:hAnsi="Times New Roman" w:cs="Times New Roman"/>
          <w:bCs/>
          <w:color w:val="auto"/>
        </w:rPr>
        <w:t>, который может ответить на вопрос гражданина), или же обратившемуся гражданину должен быть сообщен телефонный номер, по которому можно получить необходимую информацию.</w:t>
      </w:r>
      <w:proofErr w:type="gramEnd"/>
      <w:r>
        <w:rPr>
          <w:rFonts w:ascii="Times New Roman" w:hAnsi="Times New Roman" w:cs="Times New Roman"/>
          <w:bCs/>
          <w:color w:val="auto"/>
        </w:rPr>
        <w:t xml:space="preserve"> Сотрудники отдела </w:t>
      </w:r>
      <w:proofErr w:type="spellStart"/>
      <w:r w:rsidR="00FC1A30">
        <w:rPr>
          <w:rFonts w:ascii="Times New Roman" w:hAnsi="Times New Roman" w:cs="Times New Roman"/>
          <w:bCs/>
          <w:color w:val="auto"/>
        </w:rPr>
        <w:t>ОСиЗ</w:t>
      </w:r>
      <w:proofErr w:type="spellEnd"/>
      <w:r>
        <w:rPr>
          <w:rFonts w:ascii="Times New Roman" w:hAnsi="Times New Roman" w:cs="Times New Roman"/>
          <w:bCs/>
          <w:color w:val="auto"/>
        </w:rPr>
        <w:t xml:space="preserve"> в случае, если не могут ответить на </w:t>
      </w:r>
      <w:r>
        <w:rPr>
          <w:rFonts w:ascii="Times New Roman" w:hAnsi="Times New Roman" w:cs="Times New Roman"/>
          <w:bCs/>
          <w:color w:val="auto"/>
        </w:rPr>
        <w:lastRenderedPageBreak/>
        <w:t>вопрос гражданина немедленно, перезванивают заинтересованному лицу в течение двух дней и сообщают результат рассмотрения вопроса.</w:t>
      </w:r>
    </w:p>
    <w:p w:rsidR="00365BD6" w:rsidRDefault="00365BD6" w:rsidP="00DD54FE">
      <w:pPr>
        <w:pStyle w:val="Default"/>
        <w:ind w:firstLine="709"/>
        <w:jc w:val="both"/>
        <w:rPr>
          <w:rFonts w:ascii="Times New Roman" w:hAnsi="Times New Roman" w:cs="Times New Roman"/>
          <w:color w:val="auto"/>
        </w:rPr>
      </w:pPr>
      <w:r>
        <w:rPr>
          <w:rFonts w:ascii="Times New Roman" w:hAnsi="Times New Roman" w:cs="Times New Roman"/>
          <w:color w:val="auto"/>
        </w:rPr>
        <w:t>2.1</w:t>
      </w:r>
      <w:r w:rsidR="005E502D">
        <w:rPr>
          <w:rFonts w:ascii="Times New Roman" w:hAnsi="Times New Roman" w:cs="Times New Roman"/>
          <w:color w:val="auto"/>
        </w:rPr>
        <w:t>3</w:t>
      </w:r>
      <w:r>
        <w:rPr>
          <w:rFonts w:ascii="Times New Roman" w:hAnsi="Times New Roman" w:cs="Times New Roman"/>
          <w:color w:val="auto"/>
        </w:rPr>
        <w:t xml:space="preserve">.6.  </w:t>
      </w:r>
      <w:r>
        <w:rPr>
          <w:rFonts w:ascii="Times New Roman" w:hAnsi="Times New Roman" w:cs="Times New Roman"/>
          <w:bCs/>
          <w:color w:val="auto"/>
        </w:rPr>
        <w:t xml:space="preserve">На информационном стенде непосредственно перед кабинетами отдела </w:t>
      </w:r>
      <w:proofErr w:type="spellStart"/>
      <w:r w:rsidR="00FC1A30">
        <w:rPr>
          <w:rFonts w:ascii="Times New Roman" w:hAnsi="Times New Roman" w:cs="Times New Roman"/>
          <w:bCs/>
          <w:color w:val="auto"/>
        </w:rPr>
        <w:t>ОСиЗ</w:t>
      </w:r>
      <w:proofErr w:type="spellEnd"/>
      <w:r>
        <w:rPr>
          <w:rFonts w:ascii="Times New Roman" w:hAnsi="Times New Roman" w:cs="Times New Roman"/>
          <w:bCs/>
          <w:color w:val="auto"/>
        </w:rPr>
        <w:t>, предназначенных для приема документов для исполнения муниципальной услуги, и на сайте администрации города Назарово размещаются:</w:t>
      </w:r>
    </w:p>
    <w:p w:rsidR="00365BD6" w:rsidRDefault="00365BD6" w:rsidP="00DD54FE">
      <w:pPr>
        <w:pStyle w:val="Default"/>
        <w:numPr>
          <w:ilvl w:val="0"/>
          <w:numId w:val="19"/>
        </w:numPr>
        <w:tabs>
          <w:tab w:val="left" w:pos="993"/>
        </w:tabs>
        <w:ind w:left="0" w:firstLine="709"/>
        <w:jc w:val="both"/>
        <w:rPr>
          <w:rFonts w:ascii="Times New Roman" w:hAnsi="Times New Roman" w:cs="Times New Roman"/>
          <w:color w:val="auto"/>
        </w:rPr>
      </w:pPr>
      <w:r>
        <w:rPr>
          <w:rFonts w:ascii="Times New Roman" w:hAnsi="Times New Roman" w:cs="Times New Roman"/>
          <w:bCs/>
          <w:color w:val="auto"/>
        </w:rPr>
        <w:t>извлечения из законодательных и иных нормативных правовых актов, содержащие нормы, регулирующие деятельность по исполнению муниципальной услуги;</w:t>
      </w:r>
    </w:p>
    <w:p w:rsidR="00365BD6" w:rsidRDefault="00365BD6" w:rsidP="00DD54FE">
      <w:pPr>
        <w:pStyle w:val="Default"/>
        <w:numPr>
          <w:ilvl w:val="0"/>
          <w:numId w:val="19"/>
        </w:numPr>
        <w:tabs>
          <w:tab w:val="left" w:pos="993"/>
        </w:tabs>
        <w:ind w:left="0" w:firstLine="709"/>
        <w:jc w:val="both"/>
        <w:rPr>
          <w:rFonts w:ascii="Times New Roman" w:hAnsi="Times New Roman" w:cs="Times New Roman"/>
          <w:color w:val="auto"/>
        </w:rPr>
      </w:pPr>
      <w:r>
        <w:rPr>
          <w:rFonts w:ascii="Times New Roman" w:hAnsi="Times New Roman" w:cs="Times New Roman"/>
          <w:bCs/>
          <w:color w:val="auto"/>
        </w:rPr>
        <w:t>текст административного регламента с приложениями (полная версия на Интернет-сайте и извлечения на информационных стендах);</w:t>
      </w:r>
    </w:p>
    <w:p w:rsidR="00365BD6" w:rsidRDefault="009C4F7D" w:rsidP="00DD54FE">
      <w:pPr>
        <w:pStyle w:val="Default"/>
        <w:numPr>
          <w:ilvl w:val="0"/>
          <w:numId w:val="19"/>
        </w:numPr>
        <w:tabs>
          <w:tab w:val="left" w:pos="993"/>
        </w:tabs>
        <w:ind w:left="0" w:firstLine="709"/>
        <w:jc w:val="both"/>
        <w:rPr>
          <w:rFonts w:ascii="Times New Roman" w:hAnsi="Times New Roman" w:cs="Times New Roman"/>
          <w:color w:val="auto"/>
        </w:rPr>
      </w:pPr>
      <w:r w:rsidRPr="004C54AC">
        <w:rPr>
          <w:rFonts w:ascii="Times New Roman" w:hAnsi="Times New Roman" w:cs="Times New Roman"/>
          <w:bCs/>
          <w:color w:val="auto"/>
        </w:rPr>
        <w:t>блок-схемы (Приложения</w:t>
      </w:r>
      <w:r w:rsidR="00365BD6" w:rsidRPr="004C54AC">
        <w:rPr>
          <w:rFonts w:ascii="Times New Roman" w:hAnsi="Times New Roman" w:cs="Times New Roman"/>
          <w:bCs/>
          <w:color w:val="auto"/>
        </w:rPr>
        <w:t xml:space="preserve"> 2</w:t>
      </w:r>
      <w:r w:rsidR="0099703D" w:rsidRPr="004C54AC">
        <w:rPr>
          <w:rFonts w:ascii="Times New Roman" w:hAnsi="Times New Roman" w:cs="Times New Roman"/>
          <w:bCs/>
          <w:color w:val="auto"/>
        </w:rPr>
        <w:t>, 3, 4</w:t>
      </w:r>
      <w:r w:rsidR="00365BD6" w:rsidRPr="004C54AC">
        <w:rPr>
          <w:rFonts w:ascii="Times New Roman" w:hAnsi="Times New Roman" w:cs="Times New Roman"/>
          <w:bCs/>
          <w:color w:val="auto"/>
        </w:rPr>
        <w:t xml:space="preserve">) </w:t>
      </w:r>
      <w:r w:rsidR="00365BD6">
        <w:rPr>
          <w:rFonts w:ascii="Times New Roman" w:hAnsi="Times New Roman" w:cs="Times New Roman"/>
          <w:bCs/>
          <w:color w:val="auto"/>
        </w:rPr>
        <w:t>и краткое описание порядка исполнения муниципальной услуги;</w:t>
      </w:r>
    </w:p>
    <w:p w:rsidR="00365BD6" w:rsidRDefault="00365BD6" w:rsidP="00DD54FE">
      <w:pPr>
        <w:pStyle w:val="Default"/>
        <w:numPr>
          <w:ilvl w:val="0"/>
          <w:numId w:val="19"/>
        </w:numPr>
        <w:tabs>
          <w:tab w:val="left" w:pos="993"/>
        </w:tabs>
        <w:ind w:left="0" w:firstLine="709"/>
        <w:jc w:val="both"/>
        <w:rPr>
          <w:rFonts w:ascii="Times New Roman" w:hAnsi="Times New Roman" w:cs="Times New Roman"/>
          <w:color w:val="auto"/>
        </w:rPr>
      </w:pPr>
      <w:r>
        <w:rPr>
          <w:rFonts w:ascii="Times New Roman" w:hAnsi="Times New Roman" w:cs="Times New Roman"/>
          <w:bCs/>
          <w:color w:val="auto"/>
        </w:rPr>
        <w:t>перечни документов, необходимых для исполнения муниципальной услуги и требования, предъявляемые к этим документам;</w:t>
      </w:r>
    </w:p>
    <w:p w:rsidR="00365BD6" w:rsidRDefault="00365BD6" w:rsidP="00DD54FE">
      <w:pPr>
        <w:pStyle w:val="Default"/>
        <w:numPr>
          <w:ilvl w:val="0"/>
          <w:numId w:val="19"/>
        </w:numPr>
        <w:tabs>
          <w:tab w:val="left" w:pos="993"/>
        </w:tabs>
        <w:ind w:left="0" w:firstLine="709"/>
        <w:jc w:val="both"/>
        <w:rPr>
          <w:rFonts w:ascii="Times New Roman" w:hAnsi="Times New Roman" w:cs="Times New Roman"/>
          <w:color w:val="auto"/>
        </w:rPr>
      </w:pPr>
      <w:r>
        <w:rPr>
          <w:rFonts w:ascii="Times New Roman" w:hAnsi="Times New Roman" w:cs="Times New Roman"/>
          <w:bCs/>
          <w:color w:val="auto"/>
        </w:rPr>
        <w:t>образцы оформления документов, необходимых для исполнения муниципальной услуги, и требования к ним;</w:t>
      </w:r>
    </w:p>
    <w:p w:rsidR="00365BD6" w:rsidRDefault="00365BD6" w:rsidP="00DD54FE">
      <w:pPr>
        <w:pStyle w:val="Default"/>
        <w:numPr>
          <w:ilvl w:val="0"/>
          <w:numId w:val="19"/>
        </w:numPr>
        <w:tabs>
          <w:tab w:val="left" w:pos="993"/>
        </w:tabs>
        <w:ind w:left="0" w:firstLine="709"/>
        <w:jc w:val="both"/>
        <w:rPr>
          <w:rFonts w:ascii="Times New Roman" w:hAnsi="Times New Roman" w:cs="Times New Roman"/>
          <w:color w:val="auto"/>
        </w:rPr>
      </w:pPr>
      <w:r>
        <w:rPr>
          <w:rFonts w:ascii="Times New Roman" w:hAnsi="Times New Roman" w:cs="Times New Roman"/>
          <w:bCs/>
          <w:color w:val="auto"/>
        </w:rPr>
        <w:t>основания для отказа в исполнения муниципальной услуги;</w:t>
      </w:r>
    </w:p>
    <w:p w:rsidR="00365BD6" w:rsidRDefault="00365BD6" w:rsidP="00DD54FE">
      <w:pPr>
        <w:pStyle w:val="Default"/>
        <w:numPr>
          <w:ilvl w:val="0"/>
          <w:numId w:val="19"/>
        </w:numPr>
        <w:tabs>
          <w:tab w:val="left" w:pos="993"/>
        </w:tabs>
        <w:ind w:left="0" w:firstLine="709"/>
        <w:jc w:val="both"/>
        <w:rPr>
          <w:rFonts w:ascii="Times New Roman" w:hAnsi="Times New Roman" w:cs="Times New Roman"/>
          <w:color w:val="auto"/>
        </w:rPr>
      </w:pPr>
      <w:r>
        <w:rPr>
          <w:rFonts w:ascii="Times New Roman" w:hAnsi="Times New Roman" w:cs="Times New Roman"/>
          <w:bCs/>
          <w:color w:val="auto"/>
        </w:rPr>
        <w:t>основания для приостановления, возобновления и прекращения исполнения муниципальной услуги</w:t>
      </w:r>
      <w:r>
        <w:rPr>
          <w:rFonts w:ascii="Times New Roman" w:hAnsi="Times New Roman" w:cs="Times New Roman"/>
          <w:color w:val="auto"/>
        </w:rPr>
        <w:t>.</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2.1</w:t>
      </w:r>
      <w:r w:rsidR="005E502D">
        <w:rPr>
          <w:rFonts w:ascii="Times New Roman" w:eastAsia="Times New Roman" w:hAnsi="Times New Roman"/>
          <w:sz w:val="24"/>
          <w:szCs w:val="24"/>
          <w:lang w:eastAsia="ru-RU"/>
        </w:rPr>
        <w:t>4</w:t>
      </w:r>
      <w:r w:rsidRPr="003B6922">
        <w:rPr>
          <w:rFonts w:ascii="Times New Roman" w:eastAsia="Times New Roman" w:hAnsi="Times New Roman"/>
          <w:sz w:val="24"/>
          <w:szCs w:val="24"/>
          <w:lang w:eastAsia="ru-RU"/>
        </w:rPr>
        <w:t xml:space="preserve">. </w:t>
      </w:r>
      <w:proofErr w:type="gramStart"/>
      <w:r w:rsidRPr="003B6922">
        <w:rPr>
          <w:rFonts w:ascii="Times New Roman" w:eastAsia="Times New Roman" w:hAnsi="Times New Roman"/>
          <w:sz w:val="24"/>
          <w:szCs w:val="24"/>
          <w:lang w:eastAsia="ru-RU"/>
        </w:rPr>
        <w:t xml:space="preserve">Услуги по консультированию граждан, приему заявлений с пакетом необходимых документов, помимо </w:t>
      </w:r>
      <w:r w:rsidR="00742225">
        <w:rPr>
          <w:rFonts w:ascii="Times New Roman" w:eastAsia="Times New Roman" w:hAnsi="Times New Roman"/>
          <w:sz w:val="24"/>
          <w:szCs w:val="24"/>
          <w:lang w:eastAsia="ru-RU"/>
        </w:rPr>
        <w:t xml:space="preserve">отдела </w:t>
      </w:r>
      <w:proofErr w:type="spellStart"/>
      <w:r w:rsidR="00FC1A30">
        <w:rPr>
          <w:rFonts w:ascii="Times New Roman" w:eastAsia="Times New Roman" w:hAnsi="Times New Roman"/>
          <w:sz w:val="24"/>
          <w:szCs w:val="24"/>
          <w:lang w:eastAsia="ru-RU"/>
        </w:rPr>
        <w:t>ОСиЗ</w:t>
      </w:r>
      <w:proofErr w:type="spellEnd"/>
      <w:r w:rsidRPr="003B6922">
        <w:rPr>
          <w:rFonts w:ascii="Times New Roman" w:eastAsia="Times New Roman" w:hAnsi="Times New Roman"/>
          <w:sz w:val="24"/>
          <w:szCs w:val="24"/>
          <w:lang w:eastAsia="ru-RU"/>
        </w:rPr>
        <w:t xml:space="preserve"> осуществляются в структурном подразделении КГБУ «Многофункциональном центре предоставления государственных и муниципальных услуг» города Назарово (далее – МФЦ)</w:t>
      </w:r>
      <w:r w:rsidR="00FC1A30">
        <w:rPr>
          <w:rFonts w:ascii="Times New Roman" w:eastAsia="Times New Roman" w:hAnsi="Times New Roman"/>
          <w:sz w:val="24"/>
          <w:szCs w:val="24"/>
          <w:lang w:eastAsia="ru-RU"/>
        </w:rPr>
        <w:t>,</w:t>
      </w:r>
      <w:r w:rsidRPr="003B6922">
        <w:rPr>
          <w:rFonts w:ascii="Times New Roman" w:eastAsia="Times New Roman" w:hAnsi="Times New Roman"/>
          <w:sz w:val="24"/>
          <w:szCs w:val="24"/>
          <w:lang w:eastAsia="ru-RU"/>
        </w:rPr>
        <w:t xml:space="preserve"> </w:t>
      </w:r>
      <w:r w:rsidR="00FC1A30">
        <w:rPr>
          <w:rFonts w:ascii="Times New Roman" w:eastAsia="Times New Roman" w:hAnsi="Times New Roman"/>
          <w:sz w:val="24"/>
          <w:szCs w:val="24"/>
          <w:lang w:eastAsia="ru-RU"/>
        </w:rPr>
        <w:t xml:space="preserve">в соответствии ч. 1 ст. 29.1 </w:t>
      </w:r>
      <w:r w:rsidR="00FC1A30" w:rsidRPr="00791DBA">
        <w:rPr>
          <w:rFonts w:ascii="Times New Roman" w:hAnsi="Times New Roman"/>
          <w:sz w:val="24"/>
          <w:szCs w:val="24"/>
          <w:lang w:eastAsia="ru-RU"/>
        </w:rPr>
        <w:t>Закона Красноярского края от 04.12.2008 № 7-2542 «О регулировании земельных отношений в Красноярском крае»</w:t>
      </w:r>
      <w:r w:rsidR="00FC1A30">
        <w:rPr>
          <w:rFonts w:ascii="Times New Roman" w:eastAsia="Times New Roman" w:hAnsi="Times New Roman"/>
          <w:sz w:val="24"/>
          <w:szCs w:val="24"/>
          <w:lang w:eastAsia="ru-RU"/>
        </w:rPr>
        <w:t xml:space="preserve"> </w:t>
      </w:r>
      <w:r w:rsidRPr="003B6922">
        <w:rPr>
          <w:rFonts w:ascii="Times New Roman" w:eastAsia="Times New Roman" w:hAnsi="Times New Roman"/>
          <w:sz w:val="24"/>
          <w:szCs w:val="24"/>
          <w:lang w:eastAsia="ru-RU"/>
        </w:rPr>
        <w:t>по адресу: г.</w:t>
      </w:r>
      <w:r w:rsidR="00F32FCF">
        <w:rPr>
          <w:rFonts w:ascii="Times New Roman" w:eastAsia="Times New Roman" w:hAnsi="Times New Roman"/>
          <w:sz w:val="24"/>
          <w:szCs w:val="24"/>
          <w:lang w:eastAsia="ru-RU"/>
        </w:rPr>
        <w:t xml:space="preserve"> Н</w:t>
      </w:r>
      <w:r w:rsidRPr="003B6922">
        <w:rPr>
          <w:rFonts w:ascii="Times New Roman" w:eastAsia="Times New Roman" w:hAnsi="Times New Roman"/>
          <w:sz w:val="24"/>
          <w:szCs w:val="24"/>
          <w:lang w:eastAsia="ru-RU"/>
        </w:rPr>
        <w:t>азарово, ул. Мира, д. 11/1 согласно графику приема:</w:t>
      </w:r>
      <w:proofErr w:type="gramEnd"/>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понедельник, среда, пятница – с 09</w:t>
      </w:r>
      <w:r w:rsidR="00F2679D">
        <w:rPr>
          <w:rFonts w:ascii="Times New Roman" w:eastAsia="Times New Roman" w:hAnsi="Times New Roman"/>
          <w:sz w:val="24"/>
          <w:szCs w:val="24"/>
          <w:lang w:eastAsia="ru-RU"/>
        </w:rPr>
        <w:t>-00</w:t>
      </w:r>
      <w:r w:rsidRPr="003B6922">
        <w:rPr>
          <w:rFonts w:ascii="Times New Roman" w:eastAsia="Times New Roman" w:hAnsi="Times New Roman"/>
          <w:sz w:val="24"/>
          <w:szCs w:val="24"/>
          <w:lang w:eastAsia="ru-RU"/>
        </w:rPr>
        <w:t xml:space="preserve"> часов до 18</w:t>
      </w:r>
      <w:r w:rsidR="00F2679D">
        <w:rPr>
          <w:rFonts w:ascii="Times New Roman" w:eastAsia="Times New Roman" w:hAnsi="Times New Roman"/>
          <w:sz w:val="24"/>
          <w:szCs w:val="24"/>
          <w:lang w:eastAsia="ru-RU"/>
        </w:rPr>
        <w:t>-00</w:t>
      </w:r>
      <w:r w:rsidRPr="003B6922">
        <w:rPr>
          <w:rFonts w:ascii="Times New Roman" w:eastAsia="Times New Roman" w:hAnsi="Times New Roman"/>
          <w:sz w:val="24"/>
          <w:szCs w:val="24"/>
          <w:lang w:eastAsia="ru-RU"/>
        </w:rPr>
        <w:t xml:space="preserve"> часов; </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вторник, четверг – с 09</w:t>
      </w:r>
      <w:r w:rsidR="00F2679D">
        <w:rPr>
          <w:rFonts w:ascii="Times New Roman" w:eastAsia="Times New Roman" w:hAnsi="Times New Roman"/>
          <w:sz w:val="24"/>
          <w:szCs w:val="24"/>
          <w:lang w:eastAsia="ru-RU"/>
        </w:rPr>
        <w:t>-</w:t>
      </w:r>
      <w:r w:rsidRPr="003B6922">
        <w:rPr>
          <w:rFonts w:ascii="Times New Roman" w:eastAsia="Times New Roman" w:hAnsi="Times New Roman"/>
          <w:sz w:val="24"/>
          <w:szCs w:val="24"/>
          <w:lang w:eastAsia="ru-RU"/>
        </w:rPr>
        <w:t>00 часов до 19</w:t>
      </w:r>
      <w:r w:rsidR="00F2679D">
        <w:rPr>
          <w:rFonts w:ascii="Times New Roman" w:eastAsia="Times New Roman" w:hAnsi="Times New Roman"/>
          <w:sz w:val="24"/>
          <w:szCs w:val="24"/>
          <w:lang w:eastAsia="ru-RU"/>
        </w:rPr>
        <w:t>-00</w:t>
      </w:r>
      <w:r w:rsidRPr="003B6922">
        <w:rPr>
          <w:rFonts w:ascii="Times New Roman" w:eastAsia="Times New Roman" w:hAnsi="Times New Roman"/>
          <w:sz w:val="24"/>
          <w:szCs w:val="24"/>
          <w:lang w:eastAsia="ru-RU"/>
        </w:rPr>
        <w:t xml:space="preserve"> часов; </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xml:space="preserve">- суббота – с </w:t>
      </w:r>
      <w:r w:rsidR="00F2679D">
        <w:rPr>
          <w:rFonts w:ascii="Times New Roman" w:eastAsia="Times New Roman" w:hAnsi="Times New Roman"/>
          <w:sz w:val="24"/>
          <w:szCs w:val="24"/>
          <w:lang w:eastAsia="ru-RU"/>
        </w:rPr>
        <w:t>0</w:t>
      </w:r>
      <w:r w:rsidRPr="003B6922">
        <w:rPr>
          <w:rFonts w:ascii="Times New Roman" w:eastAsia="Times New Roman" w:hAnsi="Times New Roman"/>
          <w:sz w:val="24"/>
          <w:szCs w:val="24"/>
          <w:lang w:eastAsia="ru-RU"/>
        </w:rPr>
        <w:t>9</w:t>
      </w:r>
      <w:r w:rsidR="00F2679D">
        <w:rPr>
          <w:rFonts w:ascii="Times New Roman" w:eastAsia="Times New Roman" w:hAnsi="Times New Roman"/>
          <w:sz w:val="24"/>
          <w:szCs w:val="24"/>
          <w:lang w:eastAsia="ru-RU"/>
        </w:rPr>
        <w:t>-00</w:t>
      </w:r>
      <w:r w:rsidRPr="003B6922">
        <w:rPr>
          <w:rFonts w:ascii="Times New Roman" w:eastAsia="Times New Roman" w:hAnsi="Times New Roman"/>
          <w:sz w:val="24"/>
          <w:szCs w:val="24"/>
          <w:lang w:eastAsia="ru-RU"/>
        </w:rPr>
        <w:t xml:space="preserve"> часов до 17</w:t>
      </w:r>
      <w:r w:rsidR="00F2679D">
        <w:rPr>
          <w:rFonts w:ascii="Times New Roman" w:eastAsia="Times New Roman" w:hAnsi="Times New Roman"/>
          <w:sz w:val="24"/>
          <w:szCs w:val="24"/>
          <w:lang w:eastAsia="ru-RU"/>
        </w:rPr>
        <w:t>-00</w:t>
      </w:r>
      <w:r w:rsidRPr="003B6922">
        <w:rPr>
          <w:rFonts w:ascii="Times New Roman" w:eastAsia="Times New Roman" w:hAnsi="Times New Roman"/>
          <w:sz w:val="24"/>
          <w:szCs w:val="24"/>
          <w:lang w:eastAsia="ru-RU"/>
        </w:rPr>
        <w:t xml:space="preserve">; </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Без перерыва на обед;</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воскресенье – выходной.</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Номера телефонов для справок: 8(39155) 3-16-37, 3-06-37.</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Факс: 8(39155) 3-07-01.</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xml:space="preserve">Электронный адрес: </w:t>
      </w:r>
      <w:hyperlink r:id="rId7" w:history="1">
        <w:r w:rsidRPr="003B6922">
          <w:rPr>
            <w:rStyle w:val="a3"/>
            <w:rFonts w:ascii="Times New Roman" w:hAnsi="Times New Roman"/>
            <w:sz w:val="24"/>
            <w:szCs w:val="24"/>
            <w:lang w:eastAsia="ru-RU"/>
          </w:rPr>
          <w:t>info@24mfc.ru</w:t>
        </w:r>
      </w:hyperlink>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2.1</w:t>
      </w:r>
      <w:r w:rsidR="005E502D">
        <w:rPr>
          <w:rFonts w:ascii="Times New Roman" w:eastAsia="Times New Roman" w:hAnsi="Times New Roman"/>
          <w:sz w:val="24"/>
          <w:szCs w:val="24"/>
          <w:lang w:eastAsia="ru-RU"/>
        </w:rPr>
        <w:t>5</w:t>
      </w:r>
      <w:r w:rsidRPr="003B6922">
        <w:rPr>
          <w:rFonts w:ascii="Times New Roman" w:eastAsia="Times New Roman" w:hAnsi="Times New Roman"/>
          <w:sz w:val="24"/>
          <w:szCs w:val="24"/>
          <w:lang w:eastAsia="ru-RU"/>
        </w:rPr>
        <w:t>. Услуги оказываются также и в электронном виде.</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2.</w:t>
      </w:r>
      <w:r w:rsidR="005E502D">
        <w:rPr>
          <w:rFonts w:ascii="Times New Roman" w:eastAsia="Times New Roman" w:hAnsi="Times New Roman"/>
          <w:sz w:val="24"/>
          <w:szCs w:val="24"/>
          <w:lang w:eastAsia="ru-RU"/>
        </w:rPr>
        <w:t>1</w:t>
      </w:r>
      <w:r w:rsidR="00FC1A30">
        <w:rPr>
          <w:rFonts w:ascii="Times New Roman" w:eastAsia="Times New Roman" w:hAnsi="Times New Roman"/>
          <w:sz w:val="24"/>
          <w:szCs w:val="24"/>
          <w:lang w:eastAsia="ru-RU"/>
        </w:rPr>
        <w:t>6</w:t>
      </w:r>
      <w:r w:rsidRPr="003B6922">
        <w:rPr>
          <w:rFonts w:ascii="Times New Roman" w:eastAsia="Times New Roman" w:hAnsi="Times New Roman"/>
          <w:sz w:val="24"/>
          <w:szCs w:val="24"/>
          <w:lang w:eastAsia="ru-RU"/>
        </w:rPr>
        <w:t xml:space="preserve">. На официальном сайте администрации города Назарово </w:t>
      </w:r>
      <w:r w:rsidR="00D14B6D" w:rsidRPr="00E802D5">
        <w:rPr>
          <w:rFonts w:ascii="Times New Roman" w:hAnsi="Times New Roman"/>
          <w:sz w:val="24"/>
          <w:szCs w:val="24"/>
        </w:rPr>
        <w:t>(</w:t>
      </w:r>
      <w:hyperlink r:id="rId8" w:history="1">
        <w:r w:rsidR="00D14B6D" w:rsidRPr="00E802D5">
          <w:rPr>
            <w:rStyle w:val="a3"/>
            <w:rFonts w:ascii="Times New Roman" w:hAnsi="Times New Roman"/>
            <w:sz w:val="24"/>
            <w:szCs w:val="24"/>
            <w:lang w:val="en-US"/>
          </w:rPr>
          <w:t>www</w:t>
        </w:r>
        <w:r w:rsidR="00D14B6D" w:rsidRPr="00E802D5">
          <w:rPr>
            <w:rStyle w:val="a3"/>
            <w:rFonts w:ascii="Times New Roman" w:hAnsi="Times New Roman"/>
            <w:sz w:val="24"/>
            <w:szCs w:val="24"/>
          </w:rPr>
          <w:t>.</w:t>
        </w:r>
        <w:proofErr w:type="spellStart"/>
        <w:r w:rsidR="00D14B6D" w:rsidRPr="00E802D5">
          <w:rPr>
            <w:rStyle w:val="a3"/>
            <w:rFonts w:ascii="Times New Roman" w:hAnsi="Times New Roman"/>
            <w:sz w:val="24"/>
            <w:szCs w:val="24"/>
            <w:lang w:val="en-US"/>
          </w:rPr>
          <w:t>nazarovograd</w:t>
        </w:r>
        <w:proofErr w:type="spellEnd"/>
        <w:r w:rsidR="00D14B6D" w:rsidRPr="00E802D5">
          <w:rPr>
            <w:rStyle w:val="a3"/>
            <w:rFonts w:ascii="Times New Roman" w:hAnsi="Times New Roman"/>
            <w:sz w:val="24"/>
            <w:szCs w:val="24"/>
          </w:rPr>
          <w:t>.</w:t>
        </w:r>
        <w:proofErr w:type="spellStart"/>
        <w:r w:rsidR="00D14B6D" w:rsidRPr="00E802D5">
          <w:rPr>
            <w:rStyle w:val="a3"/>
            <w:rFonts w:ascii="Times New Roman" w:hAnsi="Times New Roman"/>
            <w:sz w:val="24"/>
            <w:szCs w:val="24"/>
            <w:lang w:val="en-US"/>
          </w:rPr>
          <w:t>ru</w:t>
        </w:r>
        <w:proofErr w:type="spellEnd"/>
      </w:hyperlink>
      <w:r w:rsidR="00D14B6D" w:rsidRPr="00E802D5">
        <w:rPr>
          <w:rFonts w:ascii="Times New Roman" w:hAnsi="Times New Roman"/>
          <w:sz w:val="24"/>
          <w:szCs w:val="24"/>
        </w:rPr>
        <w:t>)</w:t>
      </w:r>
      <w:r w:rsidR="00D14B6D">
        <w:rPr>
          <w:rFonts w:ascii="Times New Roman" w:hAnsi="Times New Roman"/>
          <w:sz w:val="24"/>
          <w:szCs w:val="24"/>
        </w:rPr>
        <w:t xml:space="preserve"> </w:t>
      </w:r>
      <w:r w:rsidRPr="003B6922">
        <w:rPr>
          <w:rFonts w:ascii="Times New Roman" w:eastAsia="Times New Roman" w:hAnsi="Times New Roman"/>
          <w:sz w:val="24"/>
          <w:szCs w:val="24"/>
          <w:lang w:eastAsia="ru-RU"/>
        </w:rPr>
        <w:t>размещается следующая информация:</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полная версия данного Административного регламента;</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местонахождение и график работы МФЦ;</w:t>
      </w:r>
    </w:p>
    <w:p w:rsidR="00356236" w:rsidRPr="003B6922" w:rsidRDefault="009605F1" w:rsidP="00DD54FE">
      <w:pPr>
        <w:spacing w:after="0" w:line="240" w:lineRule="auto"/>
        <w:ind w:firstLine="709"/>
        <w:jc w:val="both"/>
        <w:rPr>
          <w:rFonts w:ascii="Times New Roman" w:eastAsia="Times New Roman" w:hAnsi="Times New Roman"/>
          <w:sz w:val="24"/>
          <w:szCs w:val="24"/>
          <w:lang w:eastAsia="ru-RU"/>
        </w:rPr>
      </w:pPr>
      <w:r w:rsidRPr="003B6922">
        <w:rPr>
          <w:rFonts w:ascii="Times New Roman" w:eastAsia="Times New Roman" w:hAnsi="Times New Roman"/>
          <w:sz w:val="24"/>
          <w:szCs w:val="24"/>
          <w:lang w:eastAsia="ru-RU"/>
        </w:rPr>
        <w:t>- номера телефонов для справок, где осуществляется информирование заявителей.</w:t>
      </w:r>
    </w:p>
    <w:p w:rsidR="00356236" w:rsidRPr="003B6922" w:rsidRDefault="00356236">
      <w:pPr>
        <w:spacing w:after="0" w:line="240" w:lineRule="auto"/>
        <w:ind w:firstLine="425"/>
        <w:jc w:val="both"/>
        <w:rPr>
          <w:rFonts w:ascii="Times New Roman" w:eastAsia="Times New Roman" w:hAnsi="Times New Roman"/>
          <w:sz w:val="24"/>
          <w:szCs w:val="24"/>
          <w:lang w:eastAsia="ru-RU"/>
        </w:rPr>
      </w:pPr>
    </w:p>
    <w:p w:rsidR="00356236" w:rsidRPr="003B6922" w:rsidRDefault="009605F1" w:rsidP="00F9670A">
      <w:pPr>
        <w:spacing w:after="0" w:line="240" w:lineRule="auto"/>
        <w:rPr>
          <w:rFonts w:ascii="Times New Roman" w:eastAsia="Times New Roman" w:hAnsi="Times New Roman"/>
          <w:sz w:val="24"/>
          <w:szCs w:val="24"/>
          <w:lang w:eastAsia="ru-RU"/>
        </w:rPr>
      </w:pPr>
      <w:r w:rsidRPr="003B6922">
        <w:rPr>
          <w:rFonts w:ascii="Times New Roman" w:eastAsia="Times New Roman" w:hAnsi="Times New Roman"/>
          <w:b/>
          <w:bCs/>
          <w:sz w:val="24"/>
          <w:szCs w:val="24"/>
          <w:lang w:eastAsia="ru-RU"/>
        </w:rPr>
        <w:t>IIΙ.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w:t>
      </w:r>
      <w:r w:rsidR="00F9670A">
        <w:rPr>
          <w:rFonts w:ascii="Times New Roman" w:eastAsia="Times New Roman" w:hAnsi="Times New Roman"/>
          <w:b/>
          <w:bCs/>
          <w:sz w:val="24"/>
          <w:szCs w:val="24"/>
          <w:lang w:eastAsia="ru-RU"/>
        </w:rPr>
        <w:t xml:space="preserve"> форме</w:t>
      </w:r>
    </w:p>
    <w:p w:rsidR="00356236" w:rsidRPr="003B6922" w:rsidRDefault="00356236">
      <w:pPr>
        <w:spacing w:after="0" w:line="240" w:lineRule="auto"/>
        <w:ind w:firstLine="425"/>
        <w:jc w:val="both"/>
        <w:rPr>
          <w:rFonts w:ascii="Times New Roman" w:eastAsia="Times New Roman" w:hAnsi="Times New Roman"/>
          <w:sz w:val="24"/>
          <w:szCs w:val="24"/>
          <w:lang w:eastAsia="ru-RU"/>
        </w:rPr>
      </w:pPr>
    </w:p>
    <w:p w:rsidR="00356236" w:rsidRPr="003B6922" w:rsidRDefault="009605F1" w:rsidP="00DD54FE">
      <w:pPr>
        <w:pStyle w:val="a5"/>
        <w:ind w:firstLine="709"/>
        <w:jc w:val="both"/>
      </w:pPr>
      <w:r w:rsidRPr="003B6922">
        <w:t xml:space="preserve">3.1. Условия предоставления муниципальной услуги. </w:t>
      </w:r>
    </w:p>
    <w:p w:rsidR="003C0C53" w:rsidRPr="00702472" w:rsidRDefault="009605F1" w:rsidP="00DD54FE">
      <w:pPr>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3C0C53">
        <w:rPr>
          <w:rFonts w:ascii="Times New Roman" w:hAnsi="Times New Roman"/>
        </w:rPr>
        <w:t>3.1.1</w:t>
      </w:r>
      <w:r w:rsidR="003C0C53">
        <w:rPr>
          <w:rFonts w:ascii="Times New Roman" w:hAnsi="Times New Roman"/>
        </w:rPr>
        <w:t xml:space="preserve"> </w:t>
      </w:r>
      <w:r w:rsidRPr="003C0C53">
        <w:rPr>
          <w:rFonts w:ascii="Times New Roman" w:hAnsi="Times New Roman"/>
        </w:rPr>
        <w:t xml:space="preserve"> </w:t>
      </w:r>
      <w:r w:rsidR="00F9670A" w:rsidRPr="003C0C53">
        <w:rPr>
          <w:rFonts w:ascii="Times New Roman" w:hAnsi="Times New Roman"/>
        </w:rPr>
        <w:t xml:space="preserve">Отдел </w:t>
      </w:r>
      <w:proofErr w:type="spellStart"/>
      <w:r w:rsidR="00592D8E">
        <w:rPr>
          <w:rFonts w:ascii="Times New Roman" w:hAnsi="Times New Roman"/>
        </w:rPr>
        <w:t>ОСиЗ</w:t>
      </w:r>
      <w:proofErr w:type="spellEnd"/>
      <w:r w:rsidR="00F9670A" w:rsidRPr="003C0C53">
        <w:rPr>
          <w:rFonts w:ascii="Times New Roman" w:hAnsi="Times New Roman"/>
        </w:rPr>
        <w:t xml:space="preserve"> </w:t>
      </w:r>
      <w:r w:rsidR="003C0C53">
        <w:rPr>
          <w:rFonts w:ascii="Times New Roman" w:hAnsi="Times New Roman"/>
        </w:rPr>
        <w:t>п</w:t>
      </w:r>
      <w:r w:rsidR="003C0C53">
        <w:rPr>
          <w:rFonts w:ascii="Times New Roman" w:hAnsi="Times New Roman"/>
          <w:sz w:val="24"/>
          <w:szCs w:val="24"/>
          <w:lang w:eastAsia="ru-RU"/>
        </w:rPr>
        <w:t>ри поступлении от многодетных граждан заявлений о постановке на учет граждан, имеющих право на прио</w:t>
      </w:r>
      <w:r w:rsidR="00D75652">
        <w:rPr>
          <w:rFonts w:ascii="Times New Roman" w:hAnsi="Times New Roman"/>
          <w:sz w:val="24"/>
          <w:szCs w:val="24"/>
          <w:lang w:eastAsia="ru-RU"/>
        </w:rPr>
        <w:t>бретения</w:t>
      </w:r>
      <w:r w:rsidR="003C0C53">
        <w:rPr>
          <w:rFonts w:ascii="Times New Roman" w:hAnsi="Times New Roman"/>
          <w:sz w:val="24"/>
          <w:szCs w:val="24"/>
          <w:lang w:eastAsia="ru-RU"/>
        </w:rPr>
        <w:t xml:space="preserve"> земельных участков в собственность бесплатно с приложением указанных в </w:t>
      </w:r>
      <w:hyperlink r:id="rId9" w:history="1">
        <w:r w:rsidR="003C0C53" w:rsidRPr="00D75652">
          <w:rPr>
            <w:rFonts w:ascii="Times New Roman" w:hAnsi="Times New Roman"/>
            <w:sz w:val="24"/>
            <w:szCs w:val="24"/>
            <w:lang w:eastAsia="ru-RU"/>
          </w:rPr>
          <w:t xml:space="preserve">пункте </w:t>
        </w:r>
        <w:r w:rsidR="00D75652">
          <w:rPr>
            <w:rFonts w:ascii="Times New Roman" w:hAnsi="Times New Roman"/>
            <w:sz w:val="24"/>
            <w:szCs w:val="24"/>
            <w:lang w:eastAsia="ru-RU"/>
          </w:rPr>
          <w:t xml:space="preserve">2.7 </w:t>
        </w:r>
      </w:hyperlink>
      <w:r w:rsidR="003C0C53">
        <w:rPr>
          <w:rFonts w:ascii="Times New Roman" w:hAnsi="Times New Roman"/>
          <w:sz w:val="24"/>
          <w:szCs w:val="24"/>
          <w:lang w:eastAsia="ru-RU"/>
        </w:rPr>
        <w:t xml:space="preserve">настоящего </w:t>
      </w:r>
      <w:r w:rsidR="00D75652">
        <w:rPr>
          <w:rFonts w:ascii="Times New Roman" w:hAnsi="Times New Roman"/>
          <w:sz w:val="24"/>
          <w:szCs w:val="24"/>
          <w:lang w:eastAsia="ru-RU"/>
        </w:rPr>
        <w:t>Регламента</w:t>
      </w:r>
      <w:r w:rsidR="003C0C53">
        <w:rPr>
          <w:rFonts w:ascii="Times New Roman" w:hAnsi="Times New Roman"/>
          <w:sz w:val="24"/>
          <w:szCs w:val="24"/>
          <w:lang w:eastAsia="ru-RU"/>
        </w:rPr>
        <w:t xml:space="preserve"> документов, подтверждающих право на бесплатное предоставление в собственность земельного участка, </w:t>
      </w:r>
      <w:r w:rsidR="00E70D6C">
        <w:rPr>
          <w:rFonts w:ascii="Times New Roman" w:hAnsi="Times New Roman"/>
          <w:sz w:val="24"/>
          <w:szCs w:val="24"/>
          <w:lang w:eastAsia="ru-RU"/>
        </w:rPr>
        <w:t xml:space="preserve">администрация города </w:t>
      </w:r>
      <w:r w:rsidR="003C0C53">
        <w:rPr>
          <w:rFonts w:ascii="Times New Roman" w:hAnsi="Times New Roman"/>
          <w:sz w:val="24"/>
          <w:szCs w:val="24"/>
          <w:lang w:eastAsia="ru-RU"/>
        </w:rPr>
        <w:t>формирует очередь на предоставление земельного участка</w:t>
      </w:r>
      <w:r w:rsidR="00D75652" w:rsidRPr="00D75652">
        <w:t xml:space="preserve"> </w:t>
      </w:r>
      <w:r w:rsidR="00D75652" w:rsidRPr="00702472">
        <w:rPr>
          <w:rFonts w:ascii="Times New Roman" w:hAnsi="Times New Roman"/>
          <w:sz w:val="24"/>
          <w:szCs w:val="24"/>
        </w:rPr>
        <w:t>на территории города Назарово</w:t>
      </w:r>
      <w:r w:rsidR="003C0C53" w:rsidRPr="00702472">
        <w:rPr>
          <w:rFonts w:ascii="Times New Roman" w:hAnsi="Times New Roman"/>
          <w:sz w:val="24"/>
          <w:szCs w:val="24"/>
          <w:lang w:eastAsia="ru-RU"/>
        </w:rPr>
        <w:t>.</w:t>
      </w:r>
      <w:proofErr w:type="gramEnd"/>
    </w:p>
    <w:p w:rsidR="003B105E" w:rsidRDefault="00D75652" w:rsidP="00DD54FE">
      <w:pPr>
        <w:pStyle w:val="a5"/>
        <w:numPr>
          <w:ilvl w:val="0"/>
          <w:numId w:val="27"/>
        </w:numPr>
        <w:ind w:left="0" w:firstLine="709"/>
        <w:jc w:val="both"/>
      </w:pPr>
      <w:r>
        <w:t>включ</w:t>
      </w:r>
      <w:r w:rsidR="00E70D6C">
        <w:t xml:space="preserve">ает </w:t>
      </w:r>
      <w:r>
        <w:t xml:space="preserve"> в Книгу учета многодетных граждан на получение земельного участка, по форме, установленной Правительством края.</w:t>
      </w:r>
    </w:p>
    <w:p w:rsidR="00356236" w:rsidRPr="003B6922" w:rsidRDefault="009605F1" w:rsidP="00DD54FE">
      <w:pPr>
        <w:pStyle w:val="Default"/>
        <w:ind w:firstLine="709"/>
        <w:jc w:val="both"/>
        <w:rPr>
          <w:rFonts w:ascii="Times New Roman" w:hAnsi="Times New Roman" w:cs="Times New Roman"/>
          <w:color w:val="auto"/>
        </w:rPr>
      </w:pPr>
      <w:r w:rsidRPr="003B6922">
        <w:rPr>
          <w:rFonts w:ascii="Times New Roman" w:hAnsi="Times New Roman" w:cs="Times New Roman"/>
          <w:color w:val="auto"/>
        </w:rPr>
        <w:t>3.1.2. В случае представления заявителями неполного пакета документов, указанных в пункте 2.7</w:t>
      </w:r>
      <w:r w:rsidR="00190B80">
        <w:rPr>
          <w:rFonts w:ascii="Times New Roman" w:hAnsi="Times New Roman" w:cs="Times New Roman"/>
          <w:color w:val="auto"/>
        </w:rPr>
        <w:t>.1</w:t>
      </w:r>
      <w:r w:rsidRPr="003B6922">
        <w:rPr>
          <w:rFonts w:ascii="Times New Roman" w:hAnsi="Times New Roman" w:cs="Times New Roman"/>
          <w:color w:val="auto"/>
        </w:rPr>
        <w:t xml:space="preserve"> настоящего Регламента, </w:t>
      </w:r>
      <w:r w:rsidR="00F2679D">
        <w:rPr>
          <w:rFonts w:ascii="Times New Roman" w:hAnsi="Times New Roman" w:cs="Times New Roman"/>
          <w:color w:val="auto"/>
        </w:rPr>
        <w:t xml:space="preserve">заявление </w:t>
      </w:r>
      <w:r w:rsidRPr="003B6922">
        <w:rPr>
          <w:rFonts w:ascii="Times New Roman" w:hAnsi="Times New Roman" w:cs="Times New Roman"/>
          <w:color w:val="auto"/>
        </w:rPr>
        <w:t xml:space="preserve">не подлежит рассмотрению. В таком случае документы возвращаются заявителям с указанием причины отказа в их рассмотрении. При письменном обращении заявителей, документы возвращаются заявителям с указанием </w:t>
      </w:r>
      <w:r w:rsidRPr="003B6922">
        <w:rPr>
          <w:rFonts w:ascii="Times New Roman" w:hAnsi="Times New Roman" w:cs="Times New Roman"/>
          <w:color w:val="auto"/>
        </w:rPr>
        <w:lastRenderedPageBreak/>
        <w:t xml:space="preserve">причины отказа в их рассмотрении в письменной форме в течение трех дней со дня их поступления. </w:t>
      </w:r>
    </w:p>
    <w:p w:rsidR="00356236" w:rsidRPr="003B6922" w:rsidRDefault="009605F1" w:rsidP="00DD54FE">
      <w:pPr>
        <w:pStyle w:val="Default"/>
        <w:ind w:firstLine="709"/>
        <w:jc w:val="both"/>
        <w:rPr>
          <w:rFonts w:ascii="Times New Roman" w:hAnsi="Times New Roman" w:cs="Times New Roman"/>
          <w:color w:val="auto"/>
        </w:rPr>
      </w:pPr>
      <w:r w:rsidRPr="003B6922">
        <w:rPr>
          <w:rFonts w:ascii="Times New Roman" w:hAnsi="Times New Roman" w:cs="Times New Roman"/>
          <w:color w:val="auto"/>
        </w:rPr>
        <w:t>3.1.</w:t>
      </w:r>
      <w:r w:rsidR="00592D8E">
        <w:rPr>
          <w:rFonts w:ascii="Times New Roman" w:hAnsi="Times New Roman" w:cs="Times New Roman"/>
          <w:color w:val="auto"/>
        </w:rPr>
        <w:t>3</w:t>
      </w:r>
      <w:r w:rsidRPr="003B6922">
        <w:rPr>
          <w:rFonts w:ascii="Times New Roman" w:hAnsi="Times New Roman" w:cs="Times New Roman"/>
          <w:color w:val="auto"/>
        </w:rPr>
        <w:t xml:space="preserve">. </w:t>
      </w:r>
      <w:r w:rsidR="00F2679D">
        <w:rPr>
          <w:rFonts w:ascii="Times New Roman" w:hAnsi="Times New Roman" w:cs="Times New Roman"/>
          <w:color w:val="auto"/>
        </w:rPr>
        <w:t>Заявление</w:t>
      </w:r>
      <w:r w:rsidR="009C4F7D">
        <w:rPr>
          <w:rFonts w:ascii="Times New Roman" w:hAnsi="Times New Roman" w:cs="Times New Roman"/>
          <w:color w:val="auto"/>
        </w:rPr>
        <w:t xml:space="preserve"> (Приложение </w:t>
      </w:r>
      <w:r w:rsidR="00E70D6C">
        <w:rPr>
          <w:rFonts w:ascii="Times New Roman" w:hAnsi="Times New Roman" w:cs="Times New Roman"/>
          <w:color w:val="auto"/>
        </w:rPr>
        <w:t>4</w:t>
      </w:r>
      <w:r w:rsidR="009C4F7D">
        <w:rPr>
          <w:rFonts w:ascii="Times New Roman" w:hAnsi="Times New Roman" w:cs="Times New Roman"/>
          <w:color w:val="auto"/>
        </w:rPr>
        <w:t>)</w:t>
      </w:r>
      <w:r w:rsidR="00F2679D">
        <w:rPr>
          <w:rFonts w:ascii="Times New Roman" w:hAnsi="Times New Roman" w:cs="Times New Roman"/>
          <w:color w:val="auto"/>
        </w:rPr>
        <w:t xml:space="preserve"> </w:t>
      </w:r>
      <w:r w:rsidRPr="003B6922">
        <w:rPr>
          <w:rFonts w:ascii="Times New Roman" w:hAnsi="Times New Roman" w:cs="Times New Roman"/>
          <w:color w:val="auto"/>
        </w:rPr>
        <w:t>и прилагаемые к нему документы, отвечающие требованиям настоящего Регламента, в день поступления принимаются и регистрируются</w:t>
      </w:r>
      <w:r w:rsidR="00791DBA">
        <w:rPr>
          <w:rFonts w:ascii="Times New Roman" w:hAnsi="Times New Roman" w:cs="Times New Roman"/>
          <w:color w:val="auto"/>
        </w:rPr>
        <w:t xml:space="preserve"> в книге учета</w:t>
      </w:r>
      <w:r w:rsidRPr="003B6922">
        <w:rPr>
          <w:rFonts w:ascii="Times New Roman" w:hAnsi="Times New Roman" w:cs="Times New Roman"/>
          <w:color w:val="auto"/>
        </w:rPr>
        <w:t xml:space="preserve"> </w:t>
      </w:r>
      <w:r w:rsidR="00791DBA" w:rsidRPr="00791DBA">
        <w:rPr>
          <w:rFonts w:ascii="Times New Roman" w:hAnsi="Times New Roman" w:cs="Times New Roman"/>
        </w:rPr>
        <w:t>многодетных граждан</w:t>
      </w:r>
      <w:r w:rsidR="00791DBA">
        <w:t xml:space="preserve"> </w:t>
      </w:r>
      <w:r w:rsidRPr="003B6922">
        <w:rPr>
          <w:rFonts w:ascii="Times New Roman" w:hAnsi="Times New Roman" w:cs="Times New Roman"/>
          <w:color w:val="auto"/>
        </w:rPr>
        <w:t xml:space="preserve">специалистом </w:t>
      </w:r>
      <w:r w:rsidR="00F9670A">
        <w:rPr>
          <w:rFonts w:ascii="Times New Roman" w:hAnsi="Times New Roman" w:cs="Times New Roman"/>
          <w:color w:val="auto"/>
        </w:rPr>
        <w:t xml:space="preserve">отдел </w:t>
      </w:r>
      <w:proofErr w:type="spellStart"/>
      <w:r w:rsidR="00592D8E">
        <w:rPr>
          <w:rFonts w:ascii="Times New Roman" w:hAnsi="Times New Roman" w:cs="Times New Roman"/>
          <w:color w:val="auto"/>
        </w:rPr>
        <w:t>ОСиЗ</w:t>
      </w:r>
      <w:proofErr w:type="spellEnd"/>
      <w:r w:rsidRPr="003B6922">
        <w:rPr>
          <w:rFonts w:ascii="Times New Roman" w:hAnsi="Times New Roman" w:cs="Times New Roman"/>
          <w:color w:val="auto"/>
        </w:rPr>
        <w:t xml:space="preserve"> по соответствующей описи </w:t>
      </w:r>
      <w:r w:rsidRPr="009C4F7D">
        <w:rPr>
          <w:rFonts w:ascii="Times New Roman" w:hAnsi="Times New Roman" w:cs="Times New Roman"/>
          <w:color w:val="auto"/>
        </w:rPr>
        <w:t xml:space="preserve">(Приложение </w:t>
      </w:r>
      <w:r w:rsidR="009C4F7D" w:rsidRPr="009C4F7D">
        <w:rPr>
          <w:rFonts w:ascii="Times New Roman" w:hAnsi="Times New Roman" w:cs="Times New Roman"/>
          <w:color w:val="auto"/>
        </w:rPr>
        <w:t>6,7</w:t>
      </w:r>
      <w:r w:rsidRPr="009C4F7D">
        <w:rPr>
          <w:rFonts w:ascii="Times New Roman" w:hAnsi="Times New Roman" w:cs="Times New Roman"/>
          <w:color w:val="auto"/>
        </w:rPr>
        <w:t>).</w:t>
      </w:r>
      <w:r w:rsidRPr="003B6922">
        <w:rPr>
          <w:rFonts w:ascii="Times New Roman" w:hAnsi="Times New Roman" w:cs="Times New Roman"/>
          <w:color w:val="auto"/>
        </w:rPr>
        <w:t xml:space="preserve"> Копия описи с отметкой о дате регистрации указанных заявления и документов передается заявителю. </w:t>
      </w:r>
    </w:p>
    <w:p w:rsidR="00356236" w:rsidRPr="003B6922" w:rsidRDefault="009605F1" w:rsidP="00DD54FE">
      <w:pPr>
        <w:pStyle w:val="Default"/>
        <w:ind w:firstLine="709"/>
        <w:jc w:val="both"/>
        <w:rPr>
          <w:rFonts w:ascii="Times New Roman" w:hAnsi="Times New Roman" w:cs="Times New Roman"/>
          <w:color w:val="auto"/>
        </w:rPr>
      </w:pPr>
      <w:r w:rsidRPr="003B6922">
        <w:rPr>
          <w:rFonts w:ascii="Times New Roman" w:hAnsi="Times New Roman" w:cs="Times New Roman"/>
          <w:color w:val="auto"/>
        </w:rPr>
        <w:t xml:space="preserve">3.1.5. Письменное уведомление заявителей об отказе в приеме </w:t>
      </w:r>
      <w:r w:rsidR="00094BE9">
        <w:rPr>
          <w:rFonts w:ascii="Times New Roman" w:hAnsi="Times New Roman" w:cs="Times New Roman"/>
          <w:color w:val="auto"/>
        </w:rPr>
        <w:t xml:space="preserve">заявления </w:t>
      </w:r>
      <w:r w:rsidRPr="003B6922">
        <w:rPr>
          <w:rFonts w:ascii="Times New Roman" w:hAnsi="Times New Roman" w:cs="Times New Roman"/>
          <w:color w:val="auto"/>
        </w:rPr>
        <w:t xml:space="preserve">составляется специалистом </w:t>
      </w:r>
      <w:r w:rsidR="00F9670A">
        <w:rPr>
          <w:rFonts w:ascii="Times New Roman" w:hAnsi="Times New Roman" w:cs="Times New Roman"/>
          <w:color w:val="auto"/>
        </w:rPr>
        <w:t xml:space="preserve">отделом </w:t>
      </w:r>
      <w:proofErr w:type="spellStart"/>
      <w:r w:rsidR="00592D8E">
        <w:rPr>
          <w:rFonts w:ascii="Times New Roman" w:hAnsi="Times New Roman" w:cs="Times New Roman"/>
          <w:color w:val="auto"/>
        </w:rPr>
        <w:t>ОСиЗ</w:t>
      </w:r>
      <w:proofErr w:type="spellEnd"/>
      <w:r w:rsidR="00F9670A">
        <w:rPr>
          <w:rFonts w:ascii="Times New Roman" w:hAnsi="Times New Roman" w:cs="Times New Roman"/>
          <w:color w:val="auto"/>
        </w:rPr>
        <w:t xml:space="preserve"> </w:t>
      </w:r>
      <w:r w:rsidRPr="003B6922">
        <w:rPr>
          <w:rFonts w:ascii="Times New Roman" w:hAnsi="Times New Roman" w:cs="Times New Roman"/>
          <w:color w:val="auto"/>
        </w:rPr>
        <w:t xml:space="preserve">и подписывается начальником </w:t>
      </w:r>
      <w:r w:rsidR="00592D8E">
        <w:rPr>
          <w:rFonts w:ascii="Times New Roman" w:hAnsi="Times New Roman" w:cs="Times New Roman"/>
          <w:color w:val="auto"/>
        </w:rPr>
        <w:t xml:space="preserve">отдела </w:t>
      </w:r>
      <w:proofErr w:type="spellStart"/>
      <w:r w:rsidR="00592D8E">
        <w:rPr>
          <w:rFonts w:ascii="Times New Roman" w:hAnsi="Times New Roman" w:cs="Times New Roman"/>
          <w:color w:val="auto"/>
        </w:rPr>
        <w:t>ОСиЗ</w:t>
      </w:r>
      <w:proofErr w:type="spellEnd"/>
      <w:r w:rsidRPr="003B6922">
        <w:rPr>
          <w:rFonts w:ascii="Times New Roman" w:hAnsi="Times New Roman" w:cs="Times New Roman"/>
          <w:color w:val="auto"/>
        </w:rPr>
        <w:t>.</w:t>
      </w:r>
    </w:p>
    <w:p w:rsidR="00094BE9" w:rsidRDefault="009605F1" w:rsidP="00DD54FE">
      <w:pPr>
        <w:pStyle w:val="a5"/>
        <w:ind w:firstLine="709"/>
        <w:jc w:val="both"/>
      </w:pPr>
      <w:r w:rsidRPr="003B6922">
        <w:t>3.1.6. Уведомление об отказе в приеме документов должно содержать причины отказа в приеме документов для предоставления муниципальной услуги и способы их устранения.</w:t>
      </w:r>
    </w:p>
    <w:p w:rsidR="001D5485" w:rsidRPr="00791DBA" w:rsidRDefault="009605F1" w:rsidP="00DD54FE">
      <w:pPr>
        <w:autoSpaceDE w:val="0"/>
        <w:autoSpaceDN w:val="0"/>
        <w:adjustRightInd w:val="0"/>
        <w:spacing w:after="0" w:line="240" w:lineRule="auto"/>
        <w:ind w:firstLine="709"/>
        <w:jc w:val="both"/>
        <w:rPr>
          <w:rFonts w:ascii="Times New Roman" w:hAnsi="Times New Roman"/>
          <w:sz w:val="24"/>
          <w:szCs w:val="24"/>
          <w:lang w:eastAsia="ru-RU"/>
        </w:rPr>
      </w:pPr>
      <w:r w:rsidRPr="00791DBA">
        <w:rPr>
          <w:rFonts w:ascii="Times New Roman" w:hAnsi="Times New Roman"/>
          <w:sz w:val="24"/>
          <w:szCs w:val="24"/>
        </w:rPr>
        <w:t>3.2.</w:t>
      </w:r>
      <w:r w:rsidRPr="00791DBA">
        <w:rPr>
          <w:sz w:val="24"/>
          <w:szCs w:val="24"/>
        </w:rPr>
        <w:t xml:space="preserve"> </w:t>
      </w:r>
      <w:r w:rsidR="001D5485" w:rsidRPr="00791DBA">
        <w:rPr>
          <w:rFonts w:ascii="Times New Roman" w:hAnsi="Times New Roman"/>
          <w:sz w:val="24"/>
          <w:szCs w:val="24"/>
          <w:lang w:eastAsia="ru-RU"/>
        </w:rPr>
        <w:t xml:space="preserve">Заявителю в течение 15 дней со дня поступления заявления направляется уведомление о дате постановки на очередь, соответствующей дате поступления заявления, с указанием номера очереди, или отказ в постановке на очередь, либо уведомление о направлении заявления в иной орган в случае, установленном в </w:t>
      </w:r>
      <w:hyperlink r:id="rId10" w:history="1">
        <w:r w:rsidR="001D5485" w:rsidRPr="00791DBA">
          <w:rPr>
            <w:rFonts w:ascii="Times New Roman" w:hAnsi="Times New Roman"/>
            <w:sz w:val="24"/>
            <w:szCs w:val="24"/>
            <w:lang w:eastAsia="ru-RU"/>
          </w:rPr>
          <w:t>пункте 1 статьи 29.7</w:t>
        </w:r>
      </w:hyperlink>
      <w:r w:rsidR="001D5485" w:rsidRPr="00791DBA">
        <w:rPr>
          <w:rFonts w:ascii="Times New Roman" w:hAnsi="Times New Roman"/>
          <w:sz w:val="24"/>
          <w:szCs w:val="24"/>
          <w:lang w:eastAsia="ru-RU"/>
        </w:rPr>
        <w:t xml:space="preserve"> Закона Красноярского края от 04.12.2008 № 7-2542 «О регулировании земельных отношений в Красноярском крае».</w:t>
      </w:r>
      <w:r w:rsidR="00CE508D" w:rsidRPr="00791DBA">
        <w:rPr>
          <w:rFonts w:ascii="Times New Roman" w:hAnsi="Times New Roman"/>
          <w:sz w:val="24"/>
          <w:szCs w:val="24"/>
          <w:lang w:eastAsia="ru-RU"/>
        </w:rPr>
        <w:t xml:space="preserve"> </w:t>
      </w:r>
    </w:p>
    <w:p w:rsidR="00CE508D" w:rsidRDefault="00CE508D" w:rsidP="00DD54FE">
      <w:pPr>
        <w:autoSpaceDE w:val="0"/>
        <w:autoSpaceDN w:val="0"/>
        <w:adjustRightInd w:val="0"/>
        <w:spacing w:after="0" w:line="240" w:lineRule="auto"/>
        <w:ind w:firstLine="709"/>
        <w:jc w:val="both"/>
        <w:rPr>
          <w:rFonts w:ascii="Times New Roman" w:hAnsi="Times New Roman"/>
          <w:sz w:val="24"/>
          <w:szCs w:val="24"/>
          <w:lang w:eastAsia="ru-RU"/>
        </w:rPr>
      </w:pPr>
      <w:proofErr w:type="gramStart"/>
      <w:r>
        <w:rPr>
          <w:rFonts w:ascii="Times New Roman" w:hAnsi="Times New Roman"/>
          <w:sz w:val="24"/>
          <w:szCs w:val="24"/>
          <w:lang w:eastAsia="ru-RU"/>
        </w:rPr>
        <w:t>В случае отсутствия земельных участков, пригодных для использования для цели, указанной в заявлении, вместе с уведомлением о постановке на очередь многодетному гражданину направляется извещение о том, что при образовании земельных участков на официальном сайте администрации города  в сети Интернет будет размещен перечень</w:t>
      </w:r>
      <w:r w:rsidR="00791DBA">
        <w:rPr>
          <w:rFonts w:ascii="Times New Roman" w:hAnsi="Times New Roman"/>
          <w:sz w:val="24"/>
          <w:szCs w:val="24"/>
          <w:lang w:eastAsia="ru-RU"/>
        </w:rPr>
        <w:t xml:space="preserve"> в соответствии с ч.</w:t>
      </w:r>
      <w:r w:rsidR="00592D8E">
        <w:rPr>
          <w:rFonts w:ascii="Times New Roman" w:hAnsi="Times New Roman"/>
          <w:sz w:val="24"/>
          <w:szCs w:val="24"/>
          <w:lang w:eastAsia="ru-RU"/>
        </w:rPr>
        <w:t xml:space="preserve"> </w:t>
      </w:r>
      <w:r w:rsidR="00791DBA">
        <w:rPr>
          <w:rFonts w:ascii="Times New Roman" w:hAnsi="Times New Roman"/>
          <w:sz w:val="24"/>
          <w:szCs w:val="24"/>
          <w:lang w:eastAsia="ru-RU"/>
        </w:rPr>
        <w:t>2 ст</w:t>
      </w:r>
      <w:r w:rsidR="00E74469">
        <w:rPr>
          <w:rFonts w:ascii="Times New Roman" w:hAnsi="Times New Roman"/>
          <w:sz w:val="24"/>
          <w:szCs w:val="24"/>
          <w:lang w:eastAsia="ru-RU"/>
        </w:rPr>
        <w:t>.</w:t>
      </w:r>
      <w:r w:rsidR="00791DBA">
        <w:rPr>
          <w:rFonts w:ascii="Times New Roman" w:hAnsi="Times New Roman"/>
          <w:sz w:val="24"/>
          <w:szCs w:val="24"/>
          <w:lang w:eastAsia="ru-RU"/>
        </w:rPr>
        <w:t xml:space="preserve"> 29.7</w:t>
      </w:r>
      <w:r w:rsidR="00791DBA" w:rsidRPr="00791DBA">
        <w:rPr>
          <w:rFonts w:ascii="Times New Roman" w:hAnsi="Times New Roman"/>
          <w:sz w:val="24"/>
          <w:szCs w:val="24"/>
          <w:lang w:eastAsia="ru-RU"/>
        </w:rPr>
        <w:t xml:space="preserve"> Закона Красноярского края от 04.12.2008 № 7-2542 «О регулировании земельных отношений в</w:t>
      </w:r>
      <w:proofErr w:type="gramEnd"/>
      <w:r w:rsidR="00791DBA" w:rsidRPr="00791DBA">
        <w:rPr>
          <w:rFonts w:ascii="Times New Roman" w:hAnsi="Times New Roman"/>
          <w:sz w:val="24"/>
          <w:szCs w:val="24"/>
          <w:lang w:eastAsia="ru-RU"/>
        </w:rPr>
        <w:t xml:space="preserve"> Красноярском </w:t>
      </w:r>
      <w:proofErr w:type="gramStart"/>
      <w:r w:rsidR="00791DBA" w:rsidRPr="00791DBA">
        <w:rPr>
          <w:rFonts w:ascii="Times New Roman" w:hAnsi="Times New Roman"/>
          <w:sz w:val="24"/>
          <w:szCs w:val="24"/>
          <w:lang w:eastAsia="ru-RU"/>
        </w:rPr>
        <w:t>крае</w:t>
      </w:r>
      <w:proofErr w:type="gramEnd"/>
      <w:r w:rsidR="00791DBA" w:rsidRPr="00791DBA">
        <w:rPr>
          <w:rFonts w:ascii="Times New Roman" w:hAnsi="Times New Roman"/>
          <w:sz w:val="24"/>
          <w:szCs w:val="24"/>
          <w:lang w:eastAsia="ru-RU"/>
        </w:rPr>
        <w:t>»</w:t>
      </w:r>
      <w:r>
        <w:rPr>
          <w:rFonts w:ascii="Times New Roman" w:hAnsi="Times New Roman"/>
          <w:sz w:val="24"/>
          <w:szCs w:val="24"/>
          <w:lang w:eastAsia="ru-RU"/>
        </w:rPr>
        <w:t>. Многодетным гражданам</w:t>
      </w:r>
      <w:r w:rsidR="00745B76">
        <w:rPr>
          <w:rFonts w:ascii="Times New Roman" w:hAnsi="Times New Roman"/>
          <w:sz w:val="24"/>
          <w:szCs w:val="24"/>
          <w:lang w:eastAsia="ru-RU"/>
        </w:rPr>
        <w:t xml:space="preserve"> </w:t>
      </w:r>
      <w:r>
        <w:rPr>
          <w:rFonts w:ascii="Times New Roman" w:hAnsi="Times New Roman"/>
          <w:sz w:val="24"/>
          <w:szCs w:val="24"/>
          <w:lang w:eastAsia="ru-RU"/>
        </w:rPr>
        <w:t xml:space="preserve"> дополнительно разъясняется возможность обращения с заявлением о предоставлении земельного участка на территории иного муниципального района или городского округа.</w:t>
      </w:r>
    </w:p>
    <w:p w:rsidR="00936D25" w:rsidRPr="00936D25" w:rsidRDefault="00936D25" w:rsidP="00DD54FE">
      <w:pPr>
        <w:pStyle w:val="a5"/>
        <w:ind w:firstLine="709"/>
        <w:jc w:val="both"/>
      </w:pPr>
      <w:r>
        <w:t xml:space="preserve">3.2.1 </w:t>
      </w:r>
      <w:r w:rsidRPr="00936D25">
        <w:t xml:space="preserve">Очередь и списки, указанные в пункте </w:t>
      </w:r>
      <w:r w:rsidR="00577BAE">
        <w:t>1.2</w:t>
      </w:r>
      <w:r w:rsidRPr="00936D25">
        <w:t xml:space="preserve"> настоящего </w:t>
      </w:r>
      <w:r>
        <w:t>Регламента</w:t>
      </w:r>
      <w:r w:rsidRPr="00936D25">
        <w:t xml:space="preserve">, обнародуются путем вывешивания на информационном стенде отдела </w:t>
      </w:r>
      <w:proofErr w:type="spellStart"/>
      <w:r w:rsidR="00592D8E">
        <w:t>ОСиЗ</w:t>
      </w:r>
      <w:proofErr w:type="spellEnd"/>
      <w:r w:rsidR="00E74469">
        <w:t>.</w:t>
      </w:r>
    </w:p>
    <w:p w:rsidR="00936D25" w:rsidRPr="00936D25" w:rsidRDefault="00936D25" w:rsidP="00DD54FE">
      <w:pPr>
        <w:pStyle w:val="a5"/>
        <w:ind w:firstLine="709"/>
        <w:jc w:val="both"/>
      </w:pPr>
      <w:r>
        <w:t>3.2.2</w:t>
      </w:r>
      <w:r w:rsidRPr="00936D25">
        <w:t xml:space="preserve">. На каждого заявителя, включенного в очередь, отделом </w:t>
      </w:r>
      <w:proofErr w:type="spellStart"/>
      <w:r w:rsidR="00592D8E">
        <w:t>ОСиЗ</w:t>
      </w:r>
      <w:proofErr w:type="spellEnd"/>
      <w:r w:rsidRPr="00936D25">
        <w:t xml:space="preserve"> заводится учетное дело, в котором содержатся все представленные заявителем документы.</w:t>
      </w:r>
    </w:p>
    <w:p w:rsidR="00936D25" w:rsidRPr="00936D25" w:rsidRDefault="00936D25" w:rsidP="00DD54FE">
      <w:pPr>
        <w:pStyle w:val="a5"/>
        <w:ind w:firstLine="709"/>
        <w:jc w:val="both"/>
      </w:pPr>
      <w:r>
        <w:t>3.2.3</w:t>
      </w:r>
      <w:r w:rsidR="00592D8E">
        <w:t xml:space="preserve">. Отдел </w:t>
      </w:r>
      <w:proofErr w:type="spellStart"/>
      <w:r w:rsidR="00592D8E">
        <w:t>ОСиЗ</w:t>
      </w:r>
      <w:proofErr w:type="spellEnd"/>
      <w:r w:rsidRPr="00936D25">
        <w:t xml:space="preserve"> обеспечивает хранение учетных дел заявителей, включенных в очередь.</w:t>
      </w:r>
    </w:p>
    <w:p w:rsidR="00D870FD" w:rsidRDefault="00F622A9" w:rsidP="00DD54FE">
      <w:pPr>
        <w:pStyle w:val="ConsPlusNonformat0"/>
        <w:widowControl/>
        <w:ind w:firstLine="709"/>
        <w:jc w:val="both"/>
        <w:rPr>
          <w:rFonts w:ascii="Times New Roman" w:hAnsi="Times New Roman" w:cs="Times New Roman"/>
          <w:sz w:val="24"/>
          <w:szCs w:val="24"/>
        </w:rPr>
      </w:pPr>
      <w:r>
        <w:rPr>
          <w:rFonts w:ascii="Times New Roman" w:hAnsi="Times New Roman" w:cs="Times New Roman"/>
          <w:sz w:val="24"/>
          <w:szCs w:val="24"/>
        </w:rPr>
        <w:t>3.3.</w:t>
      </w:r>
      <w:r w:rsidR="00E802D5">
        <w:rPr>
          <w:rFonts w:ascii="Times New Roman" w:hAnsi="Times New Roman" w:cs="Times New Roman"/>
          <w:sz w:val="24"/>
          <w:szCs w:val="24"/>
        </w:rPr>
        <w:t xml:space="preserve"> </w:t>
      </w:r>
      <w:r w:rsidR="00FE0B7B">
        <w:rPr>
          <w:rFonts w:ascii="Times New Roman" w:hAnsi="Times New Roman" w:cs="Times New Roman"/>
          <w:sz w:val="24"/>
          <w:szCs w:val="24"/>
        </w:rPr>
        <w:t>П</w:t>
      </w:r>
      <w:r w:rsidR="00326665">
        <w:rPr>
          <w:rFonts w:ascii="Times New Roman" w:hAnsi="Times New Roman" w:cs="Times New Roman"/>
          <w:sz w:val="24"/>
          <w:szCs w:val="24"/>
        </w:rPr>
        <w:t>о мере</w:t>
      </w:r>
      <w:r w:rsidR="00FE0B7B">
        <w:rPr>
          <w:rFonts w:ascii="Times New Roman" w:hAnsi="Times New Roman" w:cs="Times New Roman"/>
          <w:sz w:val="24"/>
          <w:szCs w:val="24"/>
        </w:rPr>
        <w:t xml:space="preserve"> формировани</w:t>
      </w:r>
      <w:r w:rsidR="00326665">
        <w:rPr>
          <w:rFonts w:ascii="Times New Roman" w:hAnsi="Times New Roman" w:cs="Times New Roman"/>
          <w:sz w:val="24"/>
          <w:szCs w:val="24"/>
        </w:rPr>
        <w:t>я</w:t>
      </w:r>
      <w:r w:rsidR="00FE0B7B">
        <w:rPr>
          <w:rFonts w:ascii="Times New Roman" w:hAnsi="Times New Roman" w:cs="Times New Roman"/>
          <w:sz w:val="24"/>
          <w:szCs w:val="24"/>
        </w:rPr>
        <w:t xml:space="preserve"> земельных участков из земель, находящихся в государственной или муниципальной собственности </w:t>
      </w:r>
      <w:r w:rsidR="00D870FD">
        <w:rPr>
          <w:rFonts w:ascii="Times New Roman" w:hAnsi="Times New Roman" w:cs="Times New Roman"/>
          <w:sz w:val="24"/>
          <w:szCs w:val="24"/>
        </w:rPr>
        <w:t xml:space="preserve">для индивидуального жилищного строительства специалист отдела </w:t>
      </w:r>
      <w:proofErr w:type="spellStart"/>
      <w:r w:rsidR="00533AC3">
        <w:rPr>
          <w:rFonts w:ascii="Times New Roman" w:hAnsi="Times New Roman" w:cs="Times New Roman"/>
          <w:sz w:val="24"/>
          <w:szCs w:val="24"/>
        </w:rPr>
        <w:t>ОСиЗ</w:t>
      </w:r>
      <w:proofErr w:type="spellEnd"/>
      <w:r w:rsidR="00D870FD">
        <w:rPr>
          <w:rFonts w:ascii="Times New Roman" w:hAnsi="Times New Roman" w:cs="Times New Roman"/>
          <w:sz w:val="24"/>
          <w:szCs w:val="24"/>
        </w:rPr>
        <w:t xml:space="preserve"> </w:t>
      </w:r>
      <w:r w:rsidR="00E802D5">
        <w:rPr>
          <w:rFonts w:ascii="Times New Roman" w:hAnsi="Times New Roman" w:cs="Times New Roman"/>
          <w:sz w:val="24"/>
          <w:szCs w:val="24"/>
        </w:rPr>
        <w:t>размещает перечень</w:t>
      </w:r>
      <w:r w:rsidR="00E802D5" w:rsidRPr="00E802D5">
        <w:rPr>
          <w:rFonts w:ascii="Times New Roman" w:hAnsi="Times New Roman"/>
          <w:sz w:val="24"/>
          <w:szCs w:val="24"/>
        </w:rPr>
        <w:t xml:space="preserve"> </w:t>
      </w:r>
      <w:r w:rsidR="00E802D5">
        <w:rPr>
          <w:rFonts w:ascii="Times New Roman" w:hAnsi="Times New Roman"/>
          <w:sz w:val="24"/>
          <w:szCs w:val="24"/>
        </w:rPr>
        <w:t xml:space="preserve">земельных участков на официальном сайте администрации города  Назарово в сети Интернет </w:t>
      </w:r>
      <w:r w:rsidR="00E802D5" w:rsidRPr="00E802D5">
        <w:rPr>
          <w:rFonts w:ascii="Times New Roman" w:hAnsi="Times New Roman" w:cs="Times New Roman"/>
          <w:sz w:val="24"/>
          <w:szCs w:val="24"/>
        </w:rPr>
        <w:t>(</w:t>
      </w:r>
      <w:hyperlink r:id="rId11" w:history="1">
        <w:r w:rsidR="00E802D5" w:rsidRPr="00E802D5">
          <w:rPr>
            <w:rStyle w:val="a3"/>
            <w:rFonts w:ascii="Times New Roman" w:hAnsi="Times New Roman" w:cs="Times New Roman"/>
            <w:sz w:val="24"/>
            <w:szCs w:val="24"/>
            <w:lang w:val="en-US"/>
          </w:rPr>
          <w:t>www</w:t>
        </w:r>
        <w:r w:rsidR="00E802D5" w:rsidRPr="00E802D5">
          <w:rPr>
            <w:rStyle w:val="a3"/>
            <w:rFonts w:ascii="Times New Roman" w:hAnsi="Times New Roman" w:cs="Times New Roman"/>
            <w:sz w:val="24"/>
            <w:szCs w:val="24"/>
          </w:rPr>
          <w:t>.</w:t>
        </w:r>
        <w:proofErr w:type="spellStart"/>
        <w:r w:rsidR="00E802D5" w:rsidRPr="00E802D5">
          <w:rPr>
            <w:rStyle w:val="a3"/>
            <w:rFonts w:ascii="Times New Roman" w:hAnsi="Times New Roman" w:cs="Times New Roman"/>
            <w:sz w:val="24"/>
            <w:szCs w:val="24"/>
            <w:lang w:val="en-US"/>
          </w:rPr>
          <w:t>nazarovograd</w:t>
        </w:r>
        <w:proofErr w:type="spellEnd"/>
        <w:r w:rsidR="00E802D5" w:rsidRPr="00E802D5">
          <w:rPr>
            <w:rStyle w:val="a3"/>
            <w:rFonts w:ascii="Times New Roman" w:hAnsi="Times New Roman" w:cs="Times New Roman"/>
            <w:sz w:val="24"/>
            <w:szCs w:val="24"/>
          </w:rPr>
          <w:t>.</w:t>
        </w:r>
        <w:proofErr w:type="spellStart"/>
        <w:r w:rsidR="00E802D5" w:rsidRPr="00E802D5">
          <w:rPr>
            <w:rStyle w:val="a3"/>
            <w:rFonts w:ascii="Times New Roman" w:hAnsi="Times New Roman" w:cs="Times New Roman"/>
            <w:sz w:val="24"/>
            <w:szCs w:val="24"/>
            <w:lang w:val="en-US"/>
          </w:rPr>
          <w:t>ru</w:t>
        </w:r>
        <w:proofErr w:type="spellEnd"/>
      </w:hyperlink>
      <w:r w:rsidR="00E802D5" w:rsidRPr="00E802D5">
        <w:rPr>
          <w:rFonts w:ascii="Times New Roman" w:hAnsi="Times New Roman" w:cs="Times New Roman"/>
          <w:sz w:val="24"/>
          <w:szCs w:val="24"/>
        </w:rPr>
        <w:t>)</w:t>
      </w:r>
      <w:r w:rsidR="00E802D5">
        <w:rPr>
          <w:rFonts w:ascii="Times New Roman" w:hAnsi="Times New Roman" w:cs="Times New Roman"/>
          <w:sz w:val="24"/>
          <w:szCs w:val="24"/>
        </w:rPr>
        <w:t>.</w:t>
      </w:r>
    </w:p>
    <w:p w:rsidR="005E6B8D" w:rsidRPr="00374028" w:rsidRDefault="002A2053" w:rsidP="00DD54FE">
      <w:pPr>
        <w:pStyle w:val="ConsPlusNonformat0"/>
        <w:widowControl/>
        <w:ind w:firstLine="709"/>
        <w:jc w:val="both"/>
        <w:rPr>
          <w:rFonts w:ascii="Times New Roman" w:hAnsi="Times New Roman"/>
          <w:sz w:val="24"/>
          <w:szCs w:val="24"/>
        </w:rPr>
      </w:pPr>
      <w:r w:rsidRPr="002A2053">
        <w:rPr>
          <w:rFonts w:ascii="Times New Roman" w:hAnsi="Times New Roman"/>
          <w:sz w:val="24"/>
          <w:szCs w:val="24"/>
        </w:rPr>
        <w:t xml:space="preserve">3.3.1. </w:t>
      </w:r>
      <w:r w:rsidR="006003ED">
        <w:rPr>
          <w:rFonts w:ascii="Times New Roman" w:hAnsi="Times New Roman"/>
          <w:sz w:val="24"/>
          <w:szCs w:val="24"/>
        </w:rPr>
        <w:t>Заявитель, подает заявление о предварительном согласовании предоставления земельного участка для индивидуального жилищного строительства на основании предоставления земельного участка без проведения торгов, согласно пункт</w:t>
      </w:r>
      <w:r w:rsidR="007C1BE6">
        <w:rPr>
          <w:rFonts w:ascii="Times New Roman" w:hAnsi="Times New Roman"/>
          <w:sz w:val="24"/>
          <w:szCs w:val="24"/>
        </w:rPr>
        <w:t xml:space="preserve">у </w:t>
      </w:r>
      <w:r w:rsidR="006003ED">
        <w:rPr>
          <w:rFonts w:ascii="Times New Roman" w:hAnsi="Times New Roman"/>
          <w:sz w:val="24"/>
          <w:szCs w:val="24"/>
        </w:rPr>
        <w:t xml:space="preserve">6 статьи 39.5 </w:t>
      </w:r>
      <w:r w:rsidR="006003ED" w:rsidRPr="00374028">
        <w:rPr>
          <w:rFonts w:ascii="Times New Roman" w:hAnsi="Times New Roman"/>
          <w:sz w:val="24"/>
          <w:szCs w:val="24"/>
        </w:rPr>
        <w:t>Земельного кодекса РФ.</w:t>
      </w:r>
    </w:p>
    <w:p w:rsidR="007C1BE6" w:rsidRPr="00374028" w:rsidRDefault="006003ED" w:rsidP="00DD54FE">
      <w:pPr>
        <w:pStyle w:val="ConsPlusNonformat0"/>
        <w:widowControl/>
        <w:ind w:firstLine="709"/>
        <w:jc w:val="both"/>
        <w:rPr>
          <w:rFonts w:ascii="Times New Roman" w:hAnsi="Times New Roman"/>
          <w:sz w:val="24"/>
          <w:szCs w:val="24"/>
        </w:rPr>
      </w:pPr>
      <w:r w:rsidRPr="00374028">
        <w:rPr>
          <w:rFonts w:ascii="Times New Roman" w:hAnsi="Times New Roman"/>
          <w:sz w:val="24"/>
          <w:szCs w:val="24"/>
        </w:rPr>
        <w:t xml:space="preserve">3.3.2. </w:t>
      </w:r>
      <w:r w:rsidR="007C1BE6" w:rsidRPr="00374028">
        <w:rPr>
          <w:rFonts w:ascii="Times New Roman" w:hAnsi="Times New Roman"/>
          <w:sz w:val="24"/>
          <w:szCs w:val="24"/>
        </w:rPr>
        <w:t>Подго</w:t>
      </w:r>
      <w:r w:rsidR="00374028" w:rsidRPr="00374028">
        <w:rPr>
          <w:rFonts w:ascii="Times New Roman" w:hAnsi="Times New Roman"/>
          <w:sz w:val="24"/>
          <w:szCs w:val="24"/>
        </w:rPr>
        <w:t>товка</w:t>
      </w:r>
      <w:r w:rsidR="007C1BE6" w:rsidRPr="00374028">
        <w:rPr>
          <w:rFonts w:ascii="Times New Roman" w:hAnsi="Times New Roman"/>
          <w:sz w:val="24"/>
          <w:szCs w:val="24"/>
        </w:rPr>
        <w:t xml:space="preserve"> проект</w:t>
      </w:r>
      <w:r w:rsidR="00374028" w:rsidRPr="00374028">
        <w:rPr>
          <w:rFonts w:ascii="Times New Roman" w:hAnsi="Times New Roman"/>
          <w:sz w:val="24"/>
          <w:szCs w:val="24"/>
        </w:rPr>
        <w:t>а</w:t>
      </w:r>
      <w:r w:rsidR="007C1BE6" w:rsidRPr="00374028">
        <w:rPr>
          <w:rFonts w:ascii="Times New Roman" w:hAnsi="Times New Roman"/>
          <w:sz w:val="24"/>
          <w:szCs w:val="24"/>
        </w:rPr>
        <w:t xml:space="preserve"> постановлени</w:t>
      </w:r>
      <w:r w:rsidR="00374028" w:rsidRPr="00374028">
        <w:rPr>
          <w:rFonts w:ascii="Times New Roman" w:hAnsi="Times New Roman"/>
          <w:sz w:val="24"/>
          <w:szCs w:val="24"/>
        </w:rPr>
        <w:t>я</w:t>
      </w:r>
      <w:r w:rsidR="007C1BE6" w:rsidRPr="00374028">
        <w:rPr>
          <w:rFonts w:ascii="Times New Roman" w:hAnsi="Times New Roman"/>
          <w:sz w:val="24"/>
          <w:szCs w:val="24"/>
        </w:rPr>
        <w:t xml:space="preserve"> о предварительном согласовании предоставления земельного участка осуществляется исполнителем при наличии оснований, предусмотренных законодательством.</w:t>
      </w:r>
    </w:p>
    <w:p w:rsidR="007C1BE6" w:rsidRPr="00374028" w:rsidRDefault="007C1BE6" w:rsidP="00DD54FE">
      <w:pPr>
        <w:pStyle w:val="ConsPlusNonformat0"/>
        <w:widowControl/>
        <w:ind w:firstLine="709"/>
        <w:jc w:val="both"/>
        <w:rPr>
          <w:rFonts w:ascii="Times New Roman" w:hAnsi="Times New Roman"/>
          <w:sz w:val="24"/>
          <w:szCs w:val="24"/>
        </w:rPr>
      </w:pPr>
      <w:r w:rsidRPr="00374028">
        <w:rPr>
          <w:rFonts w:ascii="Times New Roman" w:hAnsi="Times New Roman"/>
          <w:sz w:val="24"/>
          <w:szCs w:val="24"/>
        </w:rP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земельного участка или уточнения его границ.</w:t>
      </w:r>
    </w:p>
    <w:p w:rsidR="007C1BE6" w:rsidRPr="00374028" w:rsidRDefault="00374028" w:rsidP="00DD54FE">
      <w:pPr>
        <w:pStyle w:val="ConsPlusNonformat0"/>
        <w:widowControl/>
        <w:ind w:firstLine="709"/>
        <w:jc w:val="both"/>
        <w:rPr>
          <w:rFonts w:ascii="Times New Roman" w:hAnsi="Times New Roman"/>
          <w:sz w:val="24"/>
          <w:szCs w:val="24"/>
        </w:rPr>
      </w:pPr>
      <w:r w:rsidRPr="00374028">
        <w:rPr>
          <w:rFonts w:ascii="Times New Roman" w:hAnsi="Times New Roman"/>
          <w:sz w:val="24"/>
          <w:szCs w:val="24"/>
        </w:rPr>
        <w:t>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Земельного кодекса.</w:t>
      </w:r>
    </w:p>
    <w:p w:rsidR="00510468" w:rsidRDefault="00510468" w:rsidP="00DD54FE">
      <w:pPr>
        <w:pStyle w:val="Default"/>
        <w:ind w:firstLine="709"/>
        <w:jc w:val="both"/>
        <w:rPr>
          <w:rFonts w:ascii="Times New Roman" w:hAnsi="Times New Roman" w:cs="Times New Roman"/>
          <w:color w:val="auto"/>
        </w:rPr>
      </w:pPr>
      <w:r>
        <w:rPr>
          <w:rFonts w:ascii="Times New Roman" w:hAnsi="Times New Roman" w:cs="Times New Roman"/>
          <w:color w:val="auto"/>
        </w:rPr>
        <w:t>3.3</w:t>
      </w:r>
      <w:r w:rsidR="00374028">
        <w:rPr>
          <w:rFonts w:ascii="Times New Roman" w:hAnsi="Times New Roman" w:cs="Times New Roman"/>
          <w:color w:val="auto"/>
        </w:rPr>
        <w:t>.3</w:t>
      </w:r>
      <w:r>
        <w:rPr>
          <w:rFonts w:ascii="Times New Roman" w:hAnsi="Times New Roman" w:cs="Times New Roman"/>
          <w:color w:val="auto"/>
        </w:rPr>
        <w:t xml:space="preserve">. Заявление (Приложение </w:t>
      </w:r>
      <w:r w:rsidR="00E7043B">
        <w:rPr>
          <w:rFonts w:ascii="Times New Roman" w:hAnsi="Times New Roman" w:cs="Times New Roman"/>
          <w:color w:val="auto"/>
        </w:rPr>
        <w:t>4</w:t>
      </w:r>
      <w:r>
        <w:rPr>
          <w:rFonts w:ascii="Times New Roman" w:hAnsi="Times New Roman" w:cs="Times New Roman"/>
          <w:color w:val="auto"/>
        </w:rPr>
        <w:t>) и прилагаемые к нему документы, отвечающие требованиям настоящего Регламента, в день поступления принимаются и регистрируются специалистом отдел</w:t>
      </w:r>
      <w:r w:rsidR="00DA28C4">
        <w:rPr>
          <w:rFonts w:ascii="Times New Roman" w:hAnsi="Times New Roman" w:cs="Times New Roman"/>
          <w:color w:val="auto"/>
        </w:rPr>
        <w:t>а</w:t>
      </w:r>
      <w:r w:rsidR="00533AC3">
        <w:rPr>
          <w:rFonts w:ascii="Times New Roman" w:hAnsi="Times New Roman" w:cs="Times New Roman"/>
          <w:color w:val="auto"/>
        </w:rPr>
        <w:t xml:space="preserve"> </w:t>
      </w:r>
      <w:proofErr w:type="spellStart"/>
      <w:r w:rsidR="00533AC3">
        <w:rPr>
          <w:rFonts w:ascii="Times New Roman" w:hAnsi="Times New Roman" w:cs="Times New Roman"/>
          <w:color w:val="auto"/>
        </w:rPr>
        <w:t>ОСиЗ</w:t>
      </w:r>
      <w:proofErr w:type="spellEnd"/>
      <w:r>
        <w:rPr>
          <w:rFonts w:ascii="Times New Roman" w:hAnsi="Times New Roman" w:cs="Times New Roman"/>
          <w:color w:val="auto"/>
        </w:rPr>
        <w:t xml:space="preserve"> по соответствующей описи (Приложение </w:t>
      </w:r>
      <w:r w:rsidR="00E7043B">
        <w:rPr>
          <w:rFonts w:ascii="Times New Roman" w:hAnsi="Times New Roman" w:cs="Times New Roman"/>
          <w:color w:val="auto"/>
        </w:rPr>
        <w:t>5,6</w:t>
      </w:r>
      <w:r>
        <w:rPr>
          <w:rFonts w:ascii="Times New Roman" w:hAnsi="Times New Roman" w:cs="Times New Roman"/>
          <w:color w:val="auto"/>
        </w:rPr>
        <w:t xml:space="preserve">). Копия описи с отметкой о дате регистрации указанных заявления и документов передается заявителю. </w:t>
      </w:r>
    </w:p>
    <w:p w:rsidR="00510468" w:rsidRDefault="00510468" w:rsidP="00DD54FE">
      <w:pPr>
        <w:autoSpaceDE w:val="0"/>
        <w:autoSpaceDN w:val="0"/>
        <w:adjustRightInd w:val="0"/>
        <w:spacing w:after="0" w:line="240" w:lineRule="auto"/>
        <w:ind w:firstLine="709"/>
        <w:jc w:val="both"/>
      </w:pPr>
      <w:r w:rsidRPr="00702472">
        <w:rPr>
          <w:rFonts w:ascii="Times New Roman" w:hAnsi="Times New Roman"/>
          <w:sz w:val="24"/>
          <w:szCs w:val="24"/>
        </w:rPr>
        <w:t>3.3.</w:t>
      </w:r>
      <w:r w:rsidR="00374028">
        <w:rPr>
          <w:rFonts w:ascii="Times New Roman" w:hAnsi="Times New Roman"/>
          <w:sz w:val="24"/>
          <w:szCs w:val="24"/>
        </w:rPr>
        <w:t>4</w:t>
      </w:r>
      <w:r w:rsidRPr="00702472">
        <w:rPr>
          <w:rFonts w:ascii="Times New Roman" w:hAnsi="Times New Roman"/>
          <w:sz w:val="24"/>
          <w:szCs w:val="24"/>
        </w:rPr>
        <w:t>.</w:t>
      </w:r>
      <w:r w:rsidRPr="00F951DC">
        <w:rPr>
          <w:rFonts w:ascii="Times New Roman" w:hAnsi="Times New Roman"/>
        </w:rPr>
        <w:t xml:space="preserve"> </w:t>
      </w:r>
      <w:r w:rsidR="00F951DC" w:rsidRPr="00F951DC">
        <w:rPr>
          <w:rFonts w:ascii="Times New Roman" w:hAnsi="Times New Roman"/>
          <w:sz w:val="24"/>
          <w:szCs w:val="24"/>
          <w:lang w:eastAsia="ru-RU"/>
        </w:rPr>
        <w:t xml:space="preserve">В случае поступления от многодетного гражданина заявления о предоставлении в собственность бесплатно земельного участка, прошедшего государственный кадастровый учет, </w:t>
      </w:r>
      <w:r w:rsidR="00791DBA">
        <w:rPr>
          <w:rFonts w:ascii="Times New Roman" w:hAnsi="Times New Roman"/>
          <w:sz w:val="24"/>
          <w:szCs w:val="24"/>
          <w:lang w:eastAsia="ru-RU"/>
        </w:rPr>
        <w:t>администрация города</w:t>
      </w:r>
      <w:r w:rsidR="00F951DC" w:rsidRPr="00F951DC">
        <w:rPr>
          <w:rFonts w:ascii="Times New Roman" w:hAnsi="Times New Roman"/>
          <w:sz w:val="24"/>
          <w:szCs w:val="24"/>
          <w:lang w:eastAsia="ru-RU"/>
        </w:rPr>
        <w:t xml:space="preserve"> в течение 45 дней принимает решение о предоставлении этого земельного участка в собственность бесплатно заявителю в случае, если в течение 30 дней со </w:t>
      </w:r>
      <w:r w:rsidR="00F951DC" w:rsidRPr="00F951DC">
        <w:rPr>
          <w:rFonts w:ascii="Times New Roman" w:hAnsi="Times New Roman"/>
          <w:sz w:val="24"/>
          <w:szCs w:val="24"/>
          <w:lang w:eastAsia="ru-RU"/>
        </w:rPr>
        <w:lastRenderedPageBreak/>
        <w:t>дня поступления заявления иные заявления о предоставлении этого земельного участка от многодетных граждан не поступили.</w:t>
      </w:r>
      <w:r w:rsidR="00E87688">
        <w:rPr>
          <w:rFonts w:ascii="Times New Roman" w:hAnsi="Times New Roman"/>
          <w:sz w:val="24"/>
          <w:szCs w:val="24"/>
          <w:lang w:eastAsia="ru-RU"/>
        </w:rPr>
        <w:t xml:space="preserve"> При поступлении в течение 30 дней иных заявлений о предоставлении земельного участка в течение 45 дней со дня поступления первого заявления принимается решение о предоставлении земельного участка заявителю, поставленному на очередь на предоставление земельного участка ранее иных заявителей. Копия решения о предоставлении земельного участка направляется заявителю в течение 7 дней со дня его принятия с приложением кадастрового паспорта земельного участка. В течение 7 дней со дня принятия решения о предоставлении земельного участка иным заявителям направляется отказ в предоставлении испрашиваемого земельного участка.</w:t>
      </w:r>
    </w:p>
    <w:p w:rsidR="00E87688" w:rsidRDefault="00190B80" w:rsidP="00DD54F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3.4.1 </w:t>
      </w:r>
      <w:r w:rsidR="00E87688">
        <w:rPr>
          <w:rFonts w:ascii="Times New Roman" w:hAnsi="Times New Roman"/>
          <w:sz w:val="24"/>
          <w:szCs w:val="24"/>
          <w:lang w:eastAsia="ru-RU"/>
        </w:rPr>
        <w:t>Основаниями для отказа в постановке на очередь на предоставление земельного участка</w:t>
      </w:r>
      <w:r w:rsidR="00583A67">
        <w:rPr>
          <w:rFonts w:ascii="Times New Roman" w:hAnsi="Times New Roman"/>
          <w:sz w:val="24"/>
          <w:szCs w:val="24"/>
          <w:lang w:eastAsia="ru-RU"/>
        </w:rPr>
        <w:t xml:space="preserve"> </w:t>
      </w:r>
      <w:r w:rsidR="00E87688">
        <w:rPr>
          <w:rFonts w:ascii="Times New Roman" w:hAnsi="Times New Roman"/>
          <w:sz w:val="24"/>
          <w:szCs w:val="24"/>
          <w:lang w:eastAsia="ru-RU"/>
        </w:rPr>
        <w:t>являются:</w:t>
      </w:r>
    </w:p>
    <w:p w:rsidR="00533AC3" w:rsidRPr="004C4683" w:rsidRDefault="00533AC3" w:rsidP="00DD54FE">
      <w:pPr>
        <w:autoSpaceDE w:val="0"/>
        <w:autoSpaceDN w:val="0"/>
        <w:adjustRightInd w:val="0"/>
        <w:spacing w:after="0" w:line="240" w:lineRule="auto"/>
        <w:ind w:firstLine="709"/>
        <w:jc w:val="both"/>
        <w:rPr>
          <w:rFonts w:ascii="Times New Roman" w:hAnsi="Times New Roman"/>
          <w:sz w:val="24"/>
          <w:szCs w:val="24"/>
          <w:lang w:eastAsia="ru-RU"/>
        </w:rPr>
      </w:pPr>
      <w:r w:rsidRPr="004C4683">
        <w:rPr>
          <w:rFonts w:ascii="Times New Roman" w:hAnsi="Times New Roman"/>
          <w:sz w:val="24"/>
          <w:szCs w:val="24"/>
        </w:rPr>
        <w:t xml:space="preserve">а) подачи им в отдел </w:t>
      </w:r>
      <w:proofErr w:type="spellStart"/>
      <w:r w:rsidRPr="004C4683">
        <w:rPr>
          <w:rFonts w:ascii="Times New Roman" w:hAnsi="Times New Roman"/>
          <w:sz w:val="24"/>
          <w:szCs w:val="24"/>
        </w:rPr>
        <w:t>ОСиЗ</w:t>
      </w:r>
      <w:proofErr w:type="spellEnd"/>
      <w:r w:rsidRPr="004C4683">
        <w:rPr>
          <w:rFonts w:ascii="Times New Roman" w:hAnsi="Times New Roman"/>
          <w:sz w:val="24"/>
          <w:szCs w:val="24"/>
        </w:rPr>
        <w:t xml:space="preserve"> заявления об исключении из очереди или смерти заявителя;</w:t>
      </w:r>
    </w:p>
    <w:p w:rsidR="00E87688" w:rsidRDefault="004C4683" w:rsidP="00DD54FE">
      <w:pPr>
        <w:pStyle w:val="ConsPlusNormal0"/>
        <w:ind w:firstLine="709"/>
        <w:jc w:val="both"/>
        <w:rPr>
          <w:rFonts w:ascii="Times New Roman" w:hAnsi="Times New Roman"/>
          <w:sz w:val="24"/>
          <w:szCs w:val="24"/>
        </w:rPr>
      </w:pPr>
      <w:r>
        <w:rPr>
          <w:rFonts w:ascii="Times New Roman" w:hAnsi="Times New Roman"/>
          <w:sz w:val="24"/>
          <w:szCs w:val="24"/>
        </w:rPr>
        <w:t>б</w:t>
      </w:r>
      <w:r w:rsidR="00E87688">
        <w:rPr>
          <w:rFonts w:ascii="Times New Roman" w:hAnsi="Times New Roman"/>
          <w:sz w:val="24"/>
          <w:szCs w:val="24"/>
        </w:rPr>
        <w:t xml:space="preserve">) </w:t>
      </w:r>
      <w:r w:rsidRPr="004C4683">
        <w:rPr>
          <w:rFonts w:ascii="Times New Roman" w:eastAsia="Calibri" w:hAnsi="Times New Roman" w:cs="Times New Roman"/>
          <w:sz w:val="24"/>
          <w:szCs w:val="24"/>
        </w:rPr>
        <w:t>многодетный гражданин не имеет места жительства в муниципальном районе или городском округе, на территории которого расположен испрашиваемый земельный участок или земли либо земельный участок, из которых испрашиваемый земельный участок может быть образован, за исключением случаев</w:t>
      </w:r>
      <w:r w:rsidR="00E87688">
        <w:rPr>
          <w:rFonts w:ascii="Times New Roman" w:hAnsi="Times New Roman"/>
          <w:sz w:val="24"/>
          <w:szCs w:val="24"/>
        </w:rPr>
        <w:t>;</w:t>
      </w:r>
    </w:p>
    <w:p w:rsidR="004C4683" w:rsidRPr="004C4683" w:rsidRDefault="004C4683" w:rsidP="00DD54FE">
      <w:pPr>
        <w:pStyle w:val="ConsPlusNormal0"/>
        <w:ind w:firstLine="709"/>
        <w:jc w:val="both"/>
        <w:rPr>
          <w:rFonts w:ascii="Times New Roman" w:eastAsia="Calibri" w:hAnsi="Times New Roman" w:cs="Times New Roman"/>
          <w:sz w:val="24"/>
          <w:szCs w:val="24"/>
        </w:rPr>
      </w:pPr>
      <w:r>
        <w:rPr>
          <w:rFonts w:ascii="Times New Roman" w:hAnsi="Times New Roman"/>
          <w:sz w:val="24"/>
          <w:szCs w:val="24"/>
        </w:rPr>
        <w:t>в</w:t>
      </w:r>
      <w:r w:rsidR="00E87688">
        <w:rPr>
          <w:rFonts w:ascii="Times New Roman" w:hAnsi="Times New Roman"/>
          <w:sz w:val="24"/>
          <w:szCs w:val="24"/>
        </w:rPr>
        <w:t xml:space="preserve">) </w:t>
      </w:r>
      <w:r w:rsidRPr="004C4683">
        <w:rPr>
          <w:rFonts w:ascii="Times New Roman" w:eastAsia="Calibri" w:hAnsi="Times New Roman" w:cs="Times New Roman"/>
          <w:sz w:val="24"/>
          <w:szCs w:val="24"/>
        </w:rPr>
        <w:t xml:space="preserve">реализация заявителем права на бесплатное получение земельного участка по основанию, установленному в </w:t>
      </w:r>
      <w:hyperlink r:id="rId12" w:history="1">
        <w:r w:rsidRPr="004C4683">
          <w:rPr>
            <w:rFonts w:ascii="Times New Roman" w:eastAsia="Calibri" w:hAnsi="Times New Roman" w:cs="Times New Roman"/>
            <w:sz w:val="24"/>
            <w:szCs w:val="24"/>
          </w:rPr>
          <w:t>пункте 2 статьи 14</w:t>
        </w:r>
      </w:hyperlink>
      <w:r w:rsidRPr="004C4683">
        <w:rPr>
          <w:rFonts w:ascii="Times New Roman" w:eastAsia="Calibri" w:hAnsi="Times New Roman" w:cs="Times New Roman"/>
          <w:sz w:val="24"/>
          <w:szCs w:val="24"/>
        </w:rPr>
        <w:t xml:space="preserve"> настоящего Закона</w:t>
      </w:r>
      <w:r w:rsidR="00583A67">
        <w:rPr>
          <w:rFonts w:ascii="Times New Roman" w:eastAsia="Calibri" w:hAnsi="Times New Roman" w:cs="Times New Roman"/>
          <w:sz w:val="24"/>
          <w:szCs w:val="24"/>
        </w:rPr>
        <w:t>;</w:t>
      </w:r>
    </w:p>
    <w:p w:rsidR="004C4683" w:rsidRPr="004C4683" w:rsidRDefault="004C4683" w:rsidP="00DD54FE">
      <w:pPr>
        <w:pStyle w:val="ConsPlusNormal0"/>
        <w:ind w:firstLine="709"/>
        <w:jc w:val="both"/>
        <w:rPr>
          <w:rFonts w:ascii="Times New Roman" w:eastAsia="Calibri" w:hAnsi="Times New Roman" w:cs="Times New Roman"/>
          <w:sz w:val="24"/>
          <w:szCs w:val="24"/>
        </w:rPr>
      </w:pPr>
      <w:r w:rsidRPr="004C4683">
        <w:rPr>
          <w:rFonts w:ascii="Times New Roman" w:hAnsi="Times New Roman"/>
          <w:sz w:val="24"/>
          <w:szCs w:val="24"/>
        </w:rPr>
        <w:t xml:space="preserve">г) </w:t>
      </w:r>
      <w:r w:rsidRPr="004C4683">
        <w:rPr>
          <w:rFonts w:ascii="Times New Roman" w:eastAsia="Calibri" w:hAnsi="Times New Roman" w:cs="Times New Roman"/>
          <w:sz w:val="24"/>
          <w:szCs w:val="24"/>
        </w:rPr>
        <w:t xml:space="preserve">несоответствие заявителя требованиям, установленным в </w:t>
      </w:r>
      <w:hyperlink r:id="rId13" w:history="1">
        <w:r w:rsidRPr="004C4683">
          <w:rPr>
            <w:rFonts w:ascii="Times New Roman" w:eastAsia="Calibri" w:hAnsi="Times New Roman" w:cs="Times New Roman"/>
            <w:sz w:val="24"/>
            <w:szCs w:val="24"/>
          </w:rPr>
          <w:t>подпункте "а" пункта 1 статьи 14</w:t>
        </w:r>
      </w:hyperlink>
      <w:r w:rsidRPr="004C4683">
        <w:rPr>
          <w:rFonts w:ascii="Times New Roman" w:eastAsia="Calibri" w:hAnsi="Times New Roman" w:cs="Times New Roman"/>
          <w:sz w:val="24"/>
          <w:szCs w:val="24"/>
        </w:rPr>
        <w:t xml:space="preserve"> настоящего Закона, или непредставление заявителем документов, указанных в </w:t>
      </w:r>
      <w:hyperlink r:id="rId14" w:history="1">
        <w:r w:rsidRPr="004C4683">
          <w:rPr>
            <w:rFonts w:ascii="Times New Roman" w:eastAsia="Calibri" w:hAnsi="Times New Roman" w:cs="Times New Roman"/>
            <w:sz w:val="24"/>
            <w:szCs w:val="24"/>
          </w:rPr>
          <w:t>статье 29.1</w:t>
        </w:r>
      </w:hyperlink>
      <w:r w:rsidRPr="004C4683">
        <w:rPr>
          <w:rFonts w:ascii="Times New Roman" w:eastAsia="Calibri" w:hAnsi="Times New Roman" w:cs="Times New Roman"/>
          <w:sz w:val="24"/>
          <w:szCs w:val="24"/>
        </w:rPr>
        <w:t xml:space="preserve"> настоящего Закона.</w:t>
      </w:r>
    </w:p>
    <w:p w:rsidR="002D26EE" w:rsidRPr="002D26EE" w:rsidRDefault="002D26EE" w:rsidP="00DD54FE">
      <w:pPr>
        <w:autoSpaceDE w:val="0"/>
        <w:autoSpaceDN w:val="0"/>
        <w:adjustRightInd w:val="0"/>
        <w:spacing w:after="0" w:line="240" w:lineRule="auto"/>
        <w:ind w:firstLine="709"/>
        <w:jc w:val="both"/>
        <w:rPr>
          <w:rFonts w:ascii="Times New Roman" w:hAnsi="Times New Roman"/>
          <w:sz w:val="24"/>
          <w:szCs w:val="24"/>
          <w:lang w:eastAsia="ru-RU"/>
        </w:rPr>
      </w:pPr>
      <w:r w:rsidRPr="002D26EE">
        <w:rPr>
          <w:rFonts w:ascii="Times New Roman" w:hAnsi="Times New Roman"/>
          <w:sz w:val="24"/>
          <w:szCs w:val="24"/>
          <w:lang w:eastAsia="ru-RU"/>
        </w:rPr>
        <w:t xml:space="preserve">3.4.2. Основаниями для отказа в предоставлении земельного участка </w:t>
      </w:r>
      <w:r w:rsidR="00583A67">
        <w:rPr>
          <w:rFonts w:ascii="Times New Roman" w:hAnsi="Times New Roman"/>
          <w:sz w:val="24"/>
          <w:szCs w:val="24"/>
          <w:lang w:eastAsia="ru-RU"/>
        </w:rPr>
        <w:t xml:space="preserve">согласно              ст. 29.6. </w:t>
      </w:r>
      <w:r w:rsidR="00583A67" w:rsidRPr="004C4683">
        <w:rPr>
          <w:rFonts w:ascii="Times New Roman" w:hAnsi="Times New Roman"/>
          <w:sz w:val="24"/>
          <w:szCs w:val="24"/>
        </w:rPr>
        <w:t>настоящего Закона</w:t>
      </w:r>
      <w:r w:rsidR="00583A67">
        <w:rPr>
          <w:rFonts w:ascii="Times New Roman" w:hAnsi="Times New Roman"/>
          <w:sz w:val="24"/>
          <w:szCs w:val="24"/>
          <w:lang w:eastAsia="ru-RU"/>
        </w:rPr>
        <w:t>, ст. 39.16. Земельного кодекса</w:t>
      </w:r>
      <w:r w:rsidR="00583A67" w:rsidRPr="002D26EE">
        <w:rPr>
          <w:rFonts w:ascii="Times New Roman" w:hAnsi="Times New Roman"/>
          <w:sz w:val="24"/>
          <w:szCs w:val="24"/>
          <w:lang w:eastAsia="ru-RU"/>
        </w:rPr>
        <w:t xml:space="preserve"> </w:t>
      </w:r>
      <w:r w:rsidRPr="002D26EE">
        <w:rPr>
          <w:rFonts w:ascii="Times New Roman" w:hAnsi="Times New Roman"/>
          <w:sz w:val="24"/>
          <w:szCs w:val="24"/>
          <w:lang w:eastAsia="ru-RU"/>
        </w:rPr>
        <w:t>являются:</w:t>
      </w:r>
    </w:p>
    <w:p w:rsidR="002D26EE" w:rsidRDefault="002D26EE" w:rsidP="00DD54F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а) поставленный на государственный кадастровый учет земельный участок, который испрашивается заявителем или из которого может быть образован испрашиваемый заявителем земельный участок, в соответствии с категорией земель или видом разрешенного использования не может быть использован для цели, указанной в заявлении, находится во владении, пользовании третьего лица или осуществляется его предоставление в собственность за плату или в аренду, в том числе путем проведения торгов (конкурсов, аукционов);</w:t>
      </w:r>
    </w:p>
    <w:p w:rsidR="002D26EE" w:rsidRDefault="002D26EE" w:rsidP="00DD54F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б) в отношении испрашиваемого заявителем земельного участка или земель либо земельного участка, из которых испрашиваемый земельный участок может быть образован, в случаях, если подано заявление о предоставлении многодетным гражданином, поставленным на очередь на предоставление земельного участка ранее заявителя;</w:t>
      </w:r>
    </w:p>
    <w:p w:rsidR="007A6F52" w:rsidRPr="007A6F52" w:rsidRDefault="007A6F52" w:rsidP="007A6F52">
      <w:pPr>
        <w:pStyle w:val="ConsPlusNormal0"/>
        <w:ind w:firstLine="540"/>
        <w:jc w:val="both"/>
        <w:rPr>
          <w:rFonts w:ascii="Times New Roman" w:eastAsia="Calibri" w:hAnsi="Times New Roman" w:cs="Times New Roman"/>
          <w:sz w:val="24"/>
          <w:szCs w:val="24"/>
        </w:rPr>
      </w:pPr>
      <w:r>
        <w:rPr>
          <w:rFonts w:ascii="Times New Roman" w:hAnsi="Times New Roman"/>
          <w:sz w:val="24"/>
          <w:szCs w:val="24"/>
        </w:rPr>
        <w:t xml:space="preserve">  </w:t>
      </w:r>
      <w:r w:rsidR="002D26EE">
        <w:rPr>
          <w:rFonts w:ascii="Times New Roman" w:hAnsi="Times New Roman"/>
          <w:sz w:val="24"/>
          <w:szCs w:val="24"/>
        </w:rPr>
        <w:t xml:space="preserve">в) </w:t>
      </w:r>
      <w:r w:rsidRPr="007A6F52">
        <w:rPr>
          <w:rFonts w:ascii="Times New Roman" w:eastAsia="Calibri"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D26EE" w:rsidRDefault="002D26EE" w:rsidP="00DD54F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г) ограничение испрашиваемого земельного участка или земель либо земельного участка, из которых испрашиваемый земельный участок может быть образован, в обороте за исключением случая, если федеральным законом разрешено предоставлять этот земельный участок или земли в частную собственность;</w:t>
      </w:r>
    </w:p>
    <w:p w:rsidR="002D26EE" w:rsidRDefault="002D26EE" w:rsidP="004D1A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д) установление федеральным законом запрета на приватизацию испрашиваемого земельного участка или земель либо земельного участка, из которых испрашиваемый земельный участок может быть образован;</w:t>
      </w:r>
    </w:p>
    <w:p w:rsidR="007A6F52" w:rsidRPr="007A6F52" w:rsidRDefault="007A6F52" w:rsidP="007A6F52">
      <w:pPr>
        <w:pStyle w:val="ConsPlusNormal0"/>
        <w:ind w:firstLine="540"/>
        <w:jc w:val="both"/>
        <w:rPr>
          <w:rFonts w:ascii="Times New Roman" w:eastAsia="Calibri" w:hAnsi="Times New Roman" w:cs="Times New Roman"/>
          <w:sz w:val="24"/>
          <w:szCs w:val="24"/>
        </w:rPr>
      </w:pPr>
      <w:r>
        <w:rPr>
          <w:rFonts w:ascii="Times New Roman" w:hAnsi="Times New Roman"/>
          <w:sz w:val="24"/>
          <w:szCs w:val="24"/>
        </w:rPr>
        <w:t xml:space="preserve">  </w:t>
      </w:r>
      <w:proofErr w:type="gramStart"/>
      <w:r w:rsidR="002D26EE">
        <w:rPr>
          <w:rFonts w:ascii="Times New Roman" w:hAnsi="Times New Roman"/>
          <w:sz w:val="24"/>
          <w:szCs w:val="24"/>
        </w:rPr>
        <w:t xml:space="preserve">е) </w:t>
      </w:r>
      <w:r w:rsidRPr="007A6F52">
        <w:rPr>
          <w:rFonts w:ascii="Times New Roman" w:eastAsia="Calibri"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A6F52">
        <w:rPr>
          <w:rFonts w:ascii="Times New Roman" w:eastAsia="Calibri" w:hAnsi="Times New Roman" w:cs="Times New Roman"/>
          <w:sz w:val="24"/>
          <w:szCs w:val="24"/>
        </w:rPr>
        <w:t xml:space="preserve"> для целей резервирования;</w:t>
      </w:r>
    </w:p>
    <w:p w:rsidR="004C4683" w:rsidRDefault="004C4683" w:rsidP="004D1A0E">
      <w:pPr>
        <w:autoSpaceDE w:val="0"/>
        <w:autoSpaceDN w:val="0"/>
        <w:adjustRightInd w:val="0"/>
        <w:spacing w:after="0" w:line="240" w:lineRule="auto"/>
        <w:ind w:firstLine="709"/>
        <w:jc w:val="both"/>
        <w:rPr>
          <w:rFonts w:ascii="Times New Roman" w:hAnsi="Times New Roman"/>
          <w:sz w:val="24"/>
          <w:szCs w:val="24"/>
          <w:lang w:eastAsia="ru-RU"/>
        </w:rPr>
      </w:pPr>
      <w:r w:rsidRPr="004C4683">
        <w:rPr>
          <w:rFonts w:ascii="Times New Roman" w:hAnsi="Times New Roman"/>
          <w:sz w:val="24"/>
          <w:szCs w:val="24"/>
          <w:lang w:eastAsia="ru-RU"/>
        </w:rPr>
        <w:t xml:space="preserve">ж) несоответствие заявителя требованиям, установленным в </w:t>
      </w:r>
      <w:hyperlink r:id="rId15" w:history="1">
        <w:r w:rsidRPr="004C4683">
          <w:rPr>
            <w:rFonts w:ascii="Times New Roman" w:hAnsi="Times New Roman"/>
            <w:sz w:val="24"/>
            <w:szCs w:val="24"/>
            <w:lang w:eastAsia="ru-RU"/>
          </w:rPr>
          <w:t>подпункте "а" пункта 1 статьи 14</w:t>
        </w:r>
      </w:hyperlink>
      <w:r w:rsidRPr="004C4683">
        <w:rPr>
          <w:rFonts w:ascii="Times New Roman" w:hAnsi="Times New Roman"/>
          <w:sz w:val="24"/>
          <w:szCs w:val="24"/>
          <w:lang w:eastAsia="ru-RU"/>
        </w:rPr>
        <w:t xml:space="preserve"> настоящего Закона, за исключением требования к возрасту детей, в случае если заявитель поставлен на очередь на пр</w:t>
      </w:r>
      <w:r w:rsidR="007A6F52">
        <w:rPr>
          <w:rFonts w:ascii="Times New Roman" w:hAnsi="Times New Roman"/>
          <w:sz w:val="24"/>
          <w:szCs w:val="24"/>
          <w:lang w:eastAsia="ru-RU"/>
        </w:rPr>
        <w:t>едоставление земельного участка;</w:t>
      </w:r>
    </w:p>
    <w:p w:rsidR="007A6F52" w:rsidRPr="007A6F52" w:rsidRDefault="007A6F52" w:rsidP="007A6F52">
      <w:pPr>
        <w:pStyle w:val="ConsPlusNormal0"/>
        <w:ind w:firstLine="540"/>
        <w:jc w:val="both"/>
        <w:rPr>
          <w:rFonts w:ascii="Times New Roman" w:eastAsia="Calibri" w:hAnsi="Times New Roman" w:cs="Times New Roman"/>
          <w:sz w:val="24"/>
          <w:szCs w:val="24"/>
        </w:rPr>
      </w:pPr>
      <w:r>
        <w:rPr>
          <w:rFonts w:ascii="Times New Roman" w:hAnsi="Times New Roman"/>
          <w:sz w:val="24"/>
          <w:szCs w:val="24"/>
        </w:rPr>
        <w:t xml:space="preserve">з) </w:t>
      </w:r>
      <w:r w:rsidRPr="007A6F52">
        <w:rPr>
          <w:rFonts w:ascii="Times New Roman" w:eastAsia="Calibri" w:hAnsi="Times New Roman" w:cs="Times New Roman"/>
          <w:sz w:val="24"/>
          <w:szCs w:val="24"/>
        </w:rPr>
        <w:t>в отношении земельного участка, указанного в заявлен</w:t>
      </w:r>
      <w:proofErr w:type="gramStart"/>
      <w:r w:rsidRPr="007A6F52">
        <w:rPr>
          <w:rFonts w:ascii="Times New Roman" w:eastAsia="Calibri" w:hAnsi="Times New Roman" w:cs="Times New Roman"/>
          <w:sz w:val="24"/>
          <w:szCs w:val="24"/>
        </w:rPr>
        <w:t>ии о е</w:t>
      </w:r>
      <w:proofErr w:type="gramEnd"/>
      <w:r w:rsidRPr="007A6F52">
        <w:rPr>
          <w:rFonts w:ascii="Times New Roman" w:eastAsia="Calibri" w:hAnsi="Times New Roman" w:cs="Times New Roman"/>
          <w:sz w:val="24"/>
          <w:szCs w:val="24"/>
        </w:rPr>
        <w:t xml:space="preserve">го предоставлении, </w:t>
      </w:r>
      <w:r w:rsidRPr="007A6F52">
        <w:rPr>
          <w:rFonts w:ascii="Times New Roman" w:eastAsia="Calibri" w:hAnsi="Times New Roman" w:cs="Times New Roman"/>
          <w:sz w:val="24"/>
          <w:szCs w:val="24"/>
        </w:rPr>
        <w:lastRenderedPageBreak/>
        <w:t>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A6F52" w:rsidRPr="007A6F52" w:rsidRDefault="007A6F52" w:rsidP="007A6F52">
      <w:pPr>
        <w:pStyle w:val="ConsPlusNormal0"/>
        <w:ind w:firstLine="540"/>
        <w:jc w:val="both"/>
        <w:rPr>
          <w:rFonts w:ascii="Times New Roman" w:eastAsia="Calibri" w:hAnsi="Times New Roman" w:cs="Times New Roman"/>
          <w:sz w:val="24"/>
          <w:szCs w:val="24"/>
        </w:rPr>
      </w:pPr>
      <w:proofErr w:type="gramStart"/>
      <w:r>
        <w:rPr>
          <w:rFonts w:ascii="Times New Roman" w:hAnsi="Times New Roman"/>
          <w:sz w:val="24"/>
          <w:szCs w:val="24"/>
        </w:rPr>
        <w:t xml:space="preserve">и) </w:t>
      </w:r>
      <w:r w:rsidRPr="007A6F52">
        <w:rPr>
          <w:rFonts w:ascii="Times New Roman" w:eastAsia="Calibri"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A6F52">
        <w:rPr>
          <w:rFonts w:ascii="Times New Roman" w:eastAsia="Calibri" w:hAnsi="Times New Roman" w:cs="Times New Roman"/>
          <w:sz w:val="24"/>
          <w:szCs w:val="24"/>
        </w:rPr>
        <w:t xml:space="preserve"> сносу или реконструкции;</w:t>
      </w:r>
    </w:p>
    <w:p w:rsidR="007A6F52" w:rsidRDefault="007A6F52" w:rsidP="007A6F52">
      <w:pPr>
        <w:pStyle w:val="ConsPlusNormal0"/>
        <w:ind w:firstLine="540"/>
        <w:jc w:val="both"/>
        <w:rPr>
          <w:rFonts w:ascii="Times New Roman" w:eastAsia="Calibri" w:hAnsi="Times New Roman" w:cs="Times New Roman"/>
          <w:sz w:val="24"/>
          <w:szCs w:val="24"/>
        </w:rPr>
      </w:pPr>
      <w:proofErr w:type="spellStart"/>
      <w:r>
        <w:rPr>
          <w:rFonts w:ascii="Times New Roman" w:hAnsi="Times New Roman"/>
          <w:sz w:val="24"/>
          <w:szCs w:val="24"/>
        </w:rPr>
        <w:t>й</w:t>
      </w:r>
      <w:proofErr w:type="spellEnd"/>
      <w:r>
        <w:rPr>
          <w:rFonts w:ascii="Times New Roman" w:hAnsi="Times New Roman"/>
          <w:sz w:val="24"/>
          <w:szCs w:val="24"/>
        </w:rPr>
        <w:t xml:space="preserve">) </w:t>
      </w:r>
      <w:r w:rsidRPr="007A6F52">
        <w:rPr>
          <w:rFonts w:ascii="Times New Roman" w:eastAsia="Calibri" w:hAnsi="Times New Roman" w:cs="Times New Roman"/>
          <w:sz w:val="24"/>
          <w:szCs w:val="24"/>
        </w:rPr>
        <w:t>границы земельного участка, указанного в заявлен</w:t>
      </w:r>
      <w:proofErr w:type="gramStart"/>
      <w:r w:rsidRPr="007A6F52">
        <w:rPr>
          <w:rFonts w:ascii="Times New Roman" w:eastAsia="Calibri" w:hAnsi="Times New Roman" w:cs="Times New Roman"/>
          <w:sz w:val="24"/>
          <w:szCs w:val="24"/>
        </w:rPr>
        <w:t>ии о е</w:t>
      </w:r>
      <w:proofErr w:type="gramEnd"/>
      <w:r w:rsidRPr="007A6F52">
        <w:rPr>
          <w:rFonts w:ascii="Times New Roman" w:eastAsia="Calibri" w:hAnsi="Times New Roman" w:cs="Times New Roman"/>
          <w:sz w:val="24"/>
          <w:szCs w:val="24"/>
        </w:rPr>
        <w:t xml:space="preserve">го предоставлении, подлежат уточнению в соответствии с Федеральным </w:t>
      </w:r>
      <w:hyperlink r:id="rId16" w:history="1">
        <w:r w:rsidRPr="007A6F52">
          <w:rPr>
            <w:rFonts w:ascii="Times New Roman" w:eastAsia="Calibri" w:hAnsi="Times New Roman" w:cs="Times New Roman"/>
            <w:color w:val="0000FF"/>
            <w:sz w:val="24"/>
            <w:szCs w:val="24"/>
          </w:rPr>
          <w:t>законом</w:t>
        </w:r>
      </w:hyperlink>
      <w:r w:rsidRPr="007A6F52">
        <w:rPr>
          <w:rFonts w:ascii="Times New Roman" w:eastAsia="Calibri" w:hAnsi="Times New Roman" w:cs="Times New Roman"/>
          <w:sz w:val="24"/>
          <w:szCs w:val="24"/>
        </w:rPr>
        <w:t xml:space="preserve"> "О государ</w:t>
      </w:r>
      <w:r>
        <w:rPr>
          <w:rFonts w:ascii="Times New Roman" w:eastAsia="Calibri" w:hAnsi="Times New Roman" w:cs="Times New Roman"/>
          <w:sz w:val="24"/>
          <w:szCs w:val="24"/>
        </w:rPr>
        <w:t>ственном кадастре недвижимости".</w:t>
      </w:r>
    </w:p>
    <w:p w:rsidR="00E351F8" w:rsidRDefault="00E351F8" w:rsidP="004D1A0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3.4.3.</w:t>
      </w:r>
      <w:r w:rsidRPr="00E351F8">
        <w:rPr>
          <w:rFonts w:ascii="Times New Roman" w:hAnsi="Times New Roman"/>
          <w:sz w:val="24"/>
          <w:szCs w:val="24"/>
          <w:lang w:eastAsia="ru-RU"/>
        </w:rPr>
        <w:t xml:space="preserve"> </w:t>
      </w:r>
      <w:r>
        <w:rPr>
          <w:rFonts w:ascii="Times New Roman" w:hAnsi="Times New Roman"/>
          <w:sz w:val="24"/>
          <w:szCs w:val="24"/>
          <w:lang w:eastAsia="ru-RU"/>
        </w:rPr>
        <w:t xml:space="preserve">При отказе в предоставлении земельного участка заявитель не снимается с очереди, ему разъясняется возможность обращения с заявлением о предоставлении другого земельного участка, доводится информация о размещении на </w:t>
      </w:r>
      <w:r w:rsidRPr="00E351F8">
        <w:rPr>
          <w:rFonts w:ascii="Times New Roman" w:hAnsi="Times New Roman"/>
        </w:rPr>
        <w:t>официальном сайте город</w:t>
      </w:r>
      <w:r w:rsidR="00DA28C4">
        <w:rPr>
          <w:rFonts w:ascii="Times New Roman" w:hAnsi="Times New Roman"/>
        </w:rPr>
        <w:t>а</w:t>
      </w:r>
      <w:r w:rsidRPr="00E351F8">
        <w:rPr>
          <w:rFonts w:ascii="Times New Roman" w:hAnsi="Times New Roman"/>
        </w:rPr>
        <w:t xml:space="preserve"> Назарово в сети Интернет</w:t>
      </w:r>
      <w:r>
        <w:rPr>
          <w:rFonts w:ascii="Times New Roman" w:hAnsi="Times New Roman"/>
          <w:sz w:val="24"/>
          <w:szCs w:val="24"/>
          <w:lang w:eastAsia="ru-RU"/>
        </w:rPr>
        <w:t xml:space="preserve">. При этом при подаче в орган, принявший решение об отказе в предоставлении земельного участка, нового заявления должен быть повторно представлен только документ, указанный </w:t>
      </w:r>
      <w:proofErr w:type="gramStart"/>
      <w:r>
        <w:rPr>
          <w:rFonts w:ascii="Times New Roman" w:hAnsi="Times New Roman"/>
          <w:sz w:val="24"/>
          <w:szCs w:val="24"/>
          <w:lang w:eastAsia="ru-RU"/>
        </w:rPr>
        <w:t>в</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под</w:t>
      </w:r>
      <w:proofErr w:type="gramEnd"/>
      <w:r w:rsidR="007577D9">
        <w:fldChar w:fldCharType="begin"/>
      </w:r>
      <w:r w:rsidR="00611735">
        <w:instrText>HYPERLINK "consultantplus://offline/ref=2737F11CC66AE405D954CEFAB20614D5FF73D57AA5FBEA1432B8A02F4F46FFD0A4F55EA16985F9A4FFE950Z0o7I"</w:instrText>
      </w:r>
      <w:r w:rsidR="007577D9">
        <w:fldChar w:fldCharType="separate"/>
      </w:r>
      <w:r w:rsidRPr="00E351F8">
        <w:rPr>
          <w:rFonts w:ascii="Times New Roman" w:hAnsi="Times New Roman"/>
          <w:sz w:val="24"/>
          <w:szCs w:val="24"/>
          <w:lang w:eastAsia="ru-RU"/>
        </w:rPr>
        <w:t>пункте "г" пункта 2.7.2</w:t>
      </w:r>
      <w:r w:rsidR="007577D9">
        <w:fldChar w:fldCharType="end"/>
      </w:r>
      <w:r>
        <w:rPr>
          <w:rFonts w:ascii="Times New Roman" w:hAnsi="Times New Roman"/>
          <w:sz w:val="24"/>
          <w:szCs w:val="24"/>
          <w:lang w:eastAsia="ru-RU"/>
        </w:rPr>
        <w:t xml:space="preserve"> настоящего Регламента, представление иных документов не требуется.</w:t>
      </w:r>
    </w:p>
    <w:p w:rsidR="00190B80" w:rsidRDefault="00190B80" w:rsidP="004D1A0E">
      <w:pPr>
        <w:pStyle w:val="Default"/>
        <w:ind w:firstLine="709"/>
        <w:jc w:val="both"/>
        <w:rPr>
          <w:rFonts w:ascii="Times New Roman" w:hAnsi="Times New Roman" w:cs="Times New Roman"/>
          <w:color w:val="auto"/>
        </w:rPr>
      </w:pPr>
      <w:r>
        <w:rPr>
          <w:rFonts w:ascii="Times New Roman" w:hAnsi="Times New Roman" w:cs="Times New Roman"/>
          <w:color w:val="auto"/>
        </w:rPr>
        <w:t>3.4.</w:t>
      </w:r>
      <w:r w:rsidR="00E351F8">
        <w:rPr>
          <w:rFonts w:ascii="Times New Roman" w:hAnsi="Times New Roman" w:cs="Times New Roman"/>
          <w:color w:val="auto"/>
        </w:rPr>
        <w:t>4</w:t>
      </w:r>
      <w:r>
        <w:rPr>
          <w:rFonts w:ascii="Times New Roman" w:hAnsi="Times New Roman" w:cs="Times New Roman"/>
          <w:color w:val="auto"/>
        </w:rPr>
        <w:t xml:space="preserve">. В случае наличия оснований для отказа </w:t>
      </w:r>
      <w:r w:rsidR="00E351F8">
        <w:rPr>
          <w:rFonts w:ascii="Times New Roman" w:hAnsi="Times New Roman" w:cs="Times New Roman"/>
          <w:color w:val="auto"/>
        </w:rPr>
        <w:t>в постановке на очередь и предоставлении земельного участка</w:t>
      </w:r>
      <w:r>
        <w:rPr>
          <w:rFonts w:ascii="Times New Roman" w:hAnsi="Times New Roman" w:cs="Times New Roman"/>
          <w:color w:val="auto"/>
        </w:rPr>
        <w:t xml:space="preserve">, указанных в </w:t>
      </w:r>
      <w:r w:rsidR="002D26EE">
        <w:rPr>
          <w:rFonts w:ascii="Times New Roman" w:hAnsi="Times New Roman" w:cs="Times New Roman"/>
          <w:color w:val="auto"/>
        </w:rPr>
        <w:t xml:space="preserve">пунктах 3.4.1 и </w:t>
      </w:r>
      <w:r w:rsidR="00E351F8">
        <w:rPr>
          <w:rFonts w:ascii="Times New Roman" w:hAnsi="Times New Roman" w:cs="Times New Roman"/>
          <w:color w:val="auto"/>
        </w:rPr>
        <w:t>3.4.2</w:t>
      </w:r>
      <w:r>
        <w:rPr>
          <w:rFonts w:ascii="Times New Roman" w:hAnsi="Times New Roman" w:cs="Times New Roman"/>
          <w:color w:val="auto"/>
        </w:rPr>
        <w:t xml:space="preserve"> настоящего Регламента, а заявитель настаивает на их приеме, специалист общего отдела администрации города  регистрирует заявление, после чего в течение трех дней со дня их поступления информирует в письменной форме об отказе в приеме документов с причинами отказа и способами их устранения. </w:t>
      </w:r>
    </w:p>
    <w:p w:rsidR="00190B80" w:rsidRDefault="00190B80" w:rsidP="004D1A0E">
      <w:pPr>
        <w:pStyle w:val="Default"/>
        <w:ind w:firstLine="709"/>
        <w:jc w:val="both"/>
        <w:rPr>
          <w:rFonts w:ascii="Times New Roman" w:hAnsi="Times New Roman" w:cs="Times New Roman"/>
          <w:color w:val="auto"/>
        </w:rPr>
      </w:pPr>
      <w:r>
        <w:rPr>
          <w:rFonts w:ascii="Times New Roman" w:hAnsi="Times New Roman" w:cs="Times New Roman"/>
          <w:color w:val="auto"/>
        </w:rPr>
        <w:t>3.4.</w:t>
      </w:r>
      <w:r w:rsidR="00692808">
        <w:rPr>
          <w:rFonts w:ascii="Times New Roman" w:hAnsi="Times New Roman" w:cs="Times New Roman"/>
          <w:color w:val="auto"/>
        </w:rPr>
        <w:t>5</w:t>
      </w:r>
      <w:r>
        <w:rPr>
          <w:rFonts w:ascii="Times New Roman" w:hAnsi="Times New Roman" w:cs="Times New Roman"/>
          <w:color w:val="auto"/>
        </w:rPr>
        <w:t xml:space="preserve">. Письменное уведомление заявителей об отказе в приеме заявления и прилагаемых к нему документов составляется </w:t>
      </w:r>
      <w:r w:rsidR="001D0C34">
        <w:rPr>
          <w:rFonts w:ascii="Times New Roman" w:hAnsi="Times New Roman"/>
        </w:rPr>
        <w:t xml:space="preserve">специалистом </w:t>
      </w:r>
      <w:r w:rsidR="00556522">
        <w:rPr>
          <w:rFonts w:ascii="Times New Roman" w:hAnsi="Times New Roman"/>
        </w:rPr>
        <w:t>отдела</w:t>
      </w:r>
      <w:r w:rsidR="001D0C34">
        <w:rPr>
          <w:rFonts w:ascii="Times New Roman" w:hAnsi="Times New Roman"/>
        </w:rPr>
        <w:t xml:space="preserve"> по собственности и землепользованию администрации города</w:t>
      </w:r>
      <w:r>
        <w:rPr>
          <w:rFonts w:ascii="Times New Roman" w:hAnsi="Times New Roman" w:cs="Times New Roman"/>
          <w:color w:val="auto"/>
        </w:rPr>
        <w:t>.</w:t>
      </w:r>
    </w:p>
    <w:p w:rsidR="00190B80" w:rsidRDefault="00190B80" w:rsidP="004D1A0E">
      <w:pPr>
        <w:pStyle w:val="a5"/>
        <w:ind w:firstLine="709"/>
        <w:jc w:val="both"/>
      </w:pPr>
      <w:r>
        <w:t>3.4.</w:t>
      </w:r>
      <w:r w:rsidR="00692808">
        <w:t>6</w:t>
      </w:r>
      <w:r>
        <w:t>. Уведомление об отказе в приеме документов должно содержать причины отказа в приеме документов для предоставления муниципальной услуги и способы их устранения.</w:t>
      </w:r>
    </w:p>
    <w:p w:rsidR="00190B80" w:rsidRDefault="00190B80" w:rsidP="004D1A0E">
      <w:pPr>
        <w:pStyle w:val="a5"/>
        <w:ind w:firstLine="709"/>
        <w:jc w:val="both"/>
      </w:pPr>
      <w:r>
        <w:t>3.4.</w:t>
      </w:r>
      <w:r w:rsidR="00692808">
        <w:t>7</w:t>
      </w:r>
      <w:r>
        <w:t>. Проект постановления</w:t>
      </w:r>
      <w:r w:rsidR="004727E5">
        <w:t xml:space="preserve"> администрации города о предоставлении земельного участка для индивидуального жилищного строительства в собственность бесплатно</w:t>
      </w:r>
      <w:r>
        <w:t xml:space="preserve"> и направляет на согласование в структурные подразделения администрации города Назарово.</w:t>
      </w:r>
    </w:p>
    <w:p w:rsidR="00190B80" w:rsidRDefault="00190B80" w:rsidP="004D1A0E">
      <w:pPr>
        <w:pStyle w:val="a5"/>
        <w:ind w:firstLine="709"/>
        <w:jc w:val="both"/>
      </w:pPr>
      <w:r>
        <w:t>3.4.</w:t>
      </w:r>
      <w:r w:rsidR="00692808">
        <w:t>8</w:t>
      </w:r>
      <w:r>
        <w:t xml:space="preserve">. Должностными лицами, ответственными за выполнение согласования проекта постановления администрации города являются: </w:t>
      </w:r>
    </w:p>
    <w:p w:rsidR="001D0C34" w:rsidRDefault="00556522" w:rsidP="004D1A0E">
      <w:pPr>
        <w:pStyle w:val="a5"/>
        <w:numPr>
          <w:ilvl w:val="0"/>
          <w:numId w:val="32"/>
        </w:numPr>
        <w:tabs>
          <w:tab w:val="left" w:pos="993"/>
        </w:tabs>
        <w:ind w:left="0" w:firstLine="709"/>
        <w:jc w:val="both"/>
      </w:pPr>
      <w:r>
        <w:t>начальник</w:t>
      </w:r>
      <w:r w:rsidR="00190B80">
        <w:t xml:space="preserve"> </w:t>
      </w:r>
      <w:r>
        <w:t xml:space="preserve">отдела </w:t>
      </w:r>
      <w:r w:rsidR="00190B80">
        <w:t xml:space="preserve">по собственности и землепользованию администрации города; </w:t>
      </w:r>
    </w:p>
    <w:p w:rsidR="001D0C34" w:rsidRDefault="00556522" w:rsidP="004D1A0E">
      <w:pPr>
        <w:pStyle w:val="a5"/>
        <w:numPr>
          <w:ilvl w:val="0"/>
          <w:numId w:val="32"/>
        </w:numPr>
        <w:tabs>
          <w:tab w:val="left" w:pos="993"/>
        </w:tabs>
        <w:ind w:left="0" w:firstLine="709"/>
        <w:jc w:val="both"/>
      </w:pPr>
      <w:r>
        <w:t>начальник отдела</w:t>
      </w:r>
      <w:r w:rsidR="001D0C34">
        <w:t xml:space="preserve"> градостроительства администрации города; </w:t>
      </w:r>
    </w:p>
    <w:p w:rsidR="00190B80" w:rsidRDefault="00190B80" w:rsidP="004D1A0E">
      <w:pPr>
        <w:pStyle w:val="a5"/>
        <w:numPr>
          <w:ilvl w:val="0"/>
          <w:numId w:val="32"/>
        </w:numPr>
        <w:tabs>
          <w:tab w:val="left" w:pos="993"/>
        </w:tabs>
        <w:ind w:left="0" w:firstLine="709"/>
        <w:jc w:val="both"/>
      </w:pPr>
      <w:r>
        <w:t>начальника юридического отдела администрации города;</w:t>
      </w:r>
    </w:p>
    <w:p w:rsidR="00190B80" w:rsidRDefault="00190B80" w:rsidP="004D1A0E">
      <w:pPr>
        <w:pStyle w:val="a5"/>
        <w:numPr>
          <w:ilvl w:val="0"/>
          <w:numId w:val="32"/>
        </w:numPr>
        <w:tabs>
          <w:tab w:val="left" w:pos="993"/>
        </w:tabs>
        <w:ind w:left="0" w:firstLine="709"/>
        <w:jc w:val="both"/>
      </w:pPr>
      <w:r>
        <w:t xml:space="preserve">заместитель </w:t>
      </w:r>
      <w:r w:rsidR="00556522">
        <w:t>руководителя</w:t>
      </w:r>
      <w:r>
        <w:t xml:space="preserve"> администрации города.  </w:t>
      </w:r>
    </w:p>
    <w:p w:rsidR="00190B80" w:rsidRDefault="00020A2A" w:rsidP="004D1A0E">
      <w:pPr>
        <w:pStyle w:val="a5"/>
        <w:ind w:firstLine="709"/>
        <w:jc w:val="both"/>
      </w:pPr>
      <w:r>
        <w:t>3.4.</w:t>
      </w:r>
      <w:r w:rsidR="00692808">
        <w:t>9</w:t>
      </w:r>
      <w:r w:rsidR="00190B80">
        <w:t xml:space="preserve">. Согласованный проект постановления администрации города направляется </w:t>
      </w:r>
      <w:r w:rsidR="00DA28C4">
        <w:t>руководителю</w:t>
      </w:r>
      <w:r w:rsidR="00190B80">
        <w:t xml:space="preserve"> администрации города на утверждение. </w:t>
      </w:r>
    </w:p>
    <w:p w:rsidR="00356236" w:rsidRPr="003B6922" w:rsidRDefault="009605F1">
      <w:pPr>
        <w:spacing w:after="0" w:line="240" w:lineRule="auto"/>
        <w:ind w:firstLine="425"/>
        <w:jc w:val="center"/>
        <w:rPr>
          <w:rFonts w:ascii="Times New Roman" w:eastAsia="Times New Roman" w:hAnsi="Times New Roman"/>
          <w:sz w:val="24"/>
          <w:szCs w:val="24"/>
          <w:lang w:eastAsia="ru-RU"/>
        </w:rPr>
      </w:pPr>
      <w:r w:rsidRPr="003B6922">
        <w:rPr>
          <w:rFonts w:ascii="Times New Roman" w:eastAsia="Times New Roman" w:hAnsi="Times New Roman"/>
          <w:b/>
          <w:bCs/>
          <w:sz w:val="24"/>
          <w:szCs w:val="24"/>
          <w:lang w:eastAsia="ru-RU"/>
        </w:rPr>
        <w:t> </w:t>
      </w:r>
    </w:p>
    <w:p w:rsidR="00356236" w:rsidRPr="003B6922" w:rsidRDefault="009605F1" w:rsidP="009605F1">
      <w:pPr>
        <w:spacing w:after="0" w:line="240" w:lineRule="auto"/>
        <w:rPr>
          <w:rFonts w:ascii="Times New Roman" w:eastAsia="Times New Roman" w:hAnsi="Times New Roman"/>
          <w:sz w:val="24"/>
          <w:szCs w:val="24"/>
          <w:lang w:eastAsia="ru-RU"/>
        </w:rPr>
      </w:pPr>
      <w:r w:rsidRPr="003B6922">
        <w:rPr>
          <w:rFonts w:ascii="Times New Roman" w:eastAsia="Times New Roman" w:hAnsi="Times New Roman"/>
          <w:b/>
          <w:bCs/>
          <w:sz w:val="24"/>
          <w:szCs w:val="24"/>
          <w:lang w:eastAsia="ru-RU"/>
        </w:rPr>
        <w:t>IV. Формы контроля за исполнением административного регламента</w:t>
      </w:r>
    </w:p>
    <w:p w:rsidR="00356236" w:rsidRPr="003B6922" w:rsidRDefault="009605F1" w:rsidP="004D1A0E">
      <w:pPr>
        <w:spacing w:after="0" w:line="240" w:lineRule="auto"/>
        <w:ind w:firstLine="709"/>
        <w:jc w:val="both"/>
        <w:rPr>
          <w:rFonts w:ascii="Times New Roman" w:hAnsi="Times New Roman"/>
          <w:sz w:val="24"/>
          <w:szCs w:val="24"/>
        </w:rPr>
      </w:pPr>
      <w:r w:rsidRPr="003B6922">
        <w:rPr>
          <w:rFonts w:ascii="Times New Roman" w:hAnsi="Times New Roman"/>
          <w:sz w:val="24"/>
          <w:szCs w:val="24"/>
        </w:rPr>
        <w:t xml:space="preserve">4.1. Начальник </w:t>
      </w:r>
      <w:r w:rsidR="00F9670A">
        <w:rPr>
          <w:rFonts w:ascii="Times New Roman" w:hAnsi="Times New Roman"/>
          <w:sz w:val="24"/>
          <w:szCs w:val="24"/>
        </w:rPr>
        <w:t xml:space="preserve">отдела </w:t>
      </w:r>
      <w:r w:rsidR="004727E5">
        <w:rPr>
          <w:rFonts w:ascii="Times New Roman" w:hAnsi="Times New Roman"/>
          <w:sz w:val="24"/>
          <w:szCs w:val="24"/>
        </w:rPr>
        <w:t>по собственности и землепользованию</w:t>
      </w:r>
      <w:r w:rsidRPr="003B6922">
        <w:rPr>
          <w:rFonts w:ascii="Times New Roman" w:hAnsi="Times New Roman"/>
          <w:sz w:val="24"/>
          <w:szCs w:val="24"/>
        </w:rPr>
        <w:t xml:space="preserve"> осуществля</w:t>
      </w:r>
      <w:r w:rsidR="00692808">
        <w:rPr>
          <w:rFonts w:ascii="Times New Roman" w:hAnsi="Times New Roman"/>
          <w:sz w:val="24"/>
          <w:szCs w:val="24"/>
        </w:rPr>
        <w:t>е</w:t>
      </w:r>
      <w:r w:rsidRPr="003B6922">
        <w:rPr>
          <w:rFonts w:ascii="Times New Roman" w:hAnsi="Times New Roman"/>
          <w:sz w:val="24"/>
          <w:szCs w:val="24"/>
        </w:rPr>
        <w:t xml:space="preserve">т </w:t>
      </w:r>
      <w:r w:rsidR="00692808">
        <w:rPr>
          <w:rFonts w:ascii="Times New Roman" w:hAnsi="Times New Roman"/>
          <w:sz w:val="24"/>
          <w:szCs w:val="24"/>
        </w:rPr>
        <w:t xml:space="preserve">текущий </w:t>
      </w:r>
      <w:proofErr w:type="gramStart"/>
      <w:r w:rsidRPr="003B6922">
        <w:rPr>
          <w:rFonts w:ascii="Times New Roman" w:hAnsi="Times New Roman"/>
          <w:sz w:val="24"/>
          <w:szCs w:val="24"/>
        </w:rPr>
        <w:t>контроль за</w:t>
      </w:r>
      <w:proofErr w:type="gramEnd"/>
      <w:r w:rsidRPr="003B6922">
        <w:rPr>
          <w:rFonts w:ascii="Times New Roman" w:hAnsi="Times New Roman"/>
          <w:sz w:val="24"/>
          <w:szCs w:val="24"/>
        </w:rPr>
        <w:t xml:space="preserve"> исполнением муниципальной услуги в пределах своих полномочий.</w:t>
      </w:r>
    </w:p>
    <w:p w:rsidR="00356236" w:rsidRPr="003B6922" w:rsidRDefault="009605F1" w:rsidP="004D1A0E">
      <w:pPr>
        <w:spacing w:after="0" w:line="240" w:lineRule="auto"/>
        <w:ind w:firstLine="709"/>
        <w:jc w:val="both"/>
        <w:rPr>
          <w:rFonts w:ascii="Times New Roman" w:hAnsi="Times New Roman"/>
          <w:sz w:val="24"/>
          <w:szCs w:val="24"/>
        </w:rPr>
      </w:pPr>
      <w:r w:rsidRPr="003B6922">
        <w:rPr>
          <w:rFonts w:ascii="Times New Roman" w:hAnsi="Times New Roman"/>
          <w:sz w:val="24"/>
          <w:szCs w:val="24"/>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в результате предоставления муниципальной услуги.</w:t>
      </w:r>
    </w:p>
    <w:p w:rsidR="00356236" w:rsidRPr="003B6922" w:rsidRDefault="009605F1" w:rsidP="004D1A0E">
      <w:pPr>
        <w:spacing w:after="0" w:line="240" w:lineRule="auto"/>
        <w:ind w:firstLine="709"/>
        <w:jc w:val="both"/>
        <w:rPr>
          <w:rFonts w:ascii="Times New Roman" w:hAnsi="Times New Roman"/>
          <w:sz w:val="24"/>
          <w:szCs w:val="24"/>
        </w:rPr>
      </w:pPr>
      <w:r w:rsidRPr="003B6922">
        <w:rPr>
          <w:rFonts w:ascii="Times New Roman" w:hAnsi="Times New Roman"/>
          <w:sz w:val="24"/>
          <w:szCs w:val="24"/>
        </w:rPr>
        <w:t>4.3. Проверки могут быть плановыми и внеплановыми. Плановые проверки проводятся не чаще чем 1 раз в год. Внеплановые проверки осуществляются по конкретному обращению заявителя.</w:t>
      </w:r>
    </w:p>
    <w:p w:rsidR="00356236" w:rsidRPr="003B6922" w:rsidRDefault="009605F1" w:rsidP="004D1A0E">
      <w:pPr>
        <w:spacing w:after="0" w:line="240" w:lineRule="auto"/>
        <w:ind w:firstLine="709"/>
        <w:jc w:val="both"/>
        <w:rPr>
          <w:rFonts w:ascii="Times New Roman" w:hAnsi="Times New Roman"/>
          <w:sz w:val="24"/>
          <w:szCs w:val="24"/>
        </w:rPr>
      </w:pPr>
      <w:r w:rsidRPr="003B6922">
        <w:rPr>
          <w:rFonts w:ascii="Times New Roman" w:hAnsi="Times New Roman"/>
          <w:sz w:val="24"/>
          <w:szCs w:val="24"/>
        </w:rPr>
        <w:t xml:space="preserve">4.4. </w:t>
      </w:r>
      <w:r w:rsidRPr="003B6922">
        <w:rPr>
          <w:rFonts w:ascii="Times New Roman" w:hAnsi="Times New Roman"/>
          <w:color w:val="000000"/>
          <w:sz w:val="24"/>
          <w:szCs w:val="24"/>
        </w:rPr>
        <w:t>Должностные лица, ответственные за организацию работы по исполнению муниципальной услуги, несут персональную ответственность за сроки и порядок исполнения административных процедур, указанных в настоящем Регламенте.</w:t>
      </w:r>
    </w:p>
    <w:p w:rsidR="00356236" w:rsidRPr="003B6922" w:rsidRDefault="009605F1" w:rsidP="004D1A0E">
      <w:pPr>
        <w:spacing w:after="0" w:line="240" w:lineRule="auto"/>
        <w:ind w:firstLine="709"/>
        <w:jc w:val="both"/>
        <w:rPr>
          <w:rFonts w:ascii="Times New Roman" w:hAnsi="Times New Roman"/>
          <w:color w:val="000000"/>
          <w:sz w:val="24"/>
          <w:szCs w:val="24"/>
        </w:rPr>
      </w:pPr>
      <w:r w:rsidRPr="003B6922">
        <w:rPr>
          <w:rFonts w:ascii="Times New Roman" w:hAnsi="Times New Roman"/>
          <w:color w:val="000000"/>
          <w:sz w:val="24"/>
          <w:szCs w:val="24"/>
        </w:rPr>
        <w:lastRenderedPageBreak/>
        <w:t>4.5. Персональная ответственность специалистов закрепляется в их должностных инструкциях.</w:t>
      </w:r>
    </w:p>
    <w:p w:rsidR="00356236" w:rsidRPr="003B6922" w:rsidRDefault="009605F1" w:rsidP="004D1A0E">
      <w:pPr>
        <w:spacing w:after="0" w:line="240" w:lineRule="auto"/>
        <w:ind w:firstLine="709"/>
        <w:jc w:val="both"/>
        <w:rPr>
          <w:rFonts w:ascii="Times New Roman" w:hAnsi="Times New Roman"/>
          <w:sz w:val="24"/>
          <w:szCs w:val="24"/>
        </w:rPr>
      </w:pPr>
      <w:r w:rsidRPr="003B6922">
        <w:rPr>
          <w:rFonts w:ascii="Times New Roman" w:hAnsi="Times New Roman"/>
          <w:color w:val="000000"/>
          <w:sz w:val="24"/>
          <w:szCs w:val="24"/>
        </w:rPr>
        <w:t>4.6. Должностное лицо, виновное в нарушении настоящего Регламента, несет дисциплинарную, а также иную ответственность, предусмотренную законодательством Российской Федерации.</w:t>
      </w:r>
    </w:p>
    <w:p w:rsidR="00356236" w:rsidRPr="003B6922" w:rsidRDefault="00356236">
      <w:pPr>
        <w:spacing w:after="0" w:line="240" w:lineRule="auto"/>
        <w:jc w:val="right"/>
        <w:rPr>
          <w:rFonts w:ascii="Times New Roman" w:eastAsia="Times New Roman" w:hAnsi="Times New Roman"/>
          <w:b/>
          <w:bCs/>
          <w:sz w:val="24"/>
          <w:szCs w:val="24"/>
          <w:lang w:eastAsia="ru-RU"/>
        </w:rPr>
      </w:pPr>
    </w:p>
    <w:p w:rsidR="00356236" w:rsidRPr="003B6922" w:rsidRDefault="009605F1" w:rsidP="00936D25">
      <w:pPr>
        <w:spacing w:after="0" w:line="240" w:lineRule="auto"/>
        <w:jc w:val="both"/>
        <w:rPr>
          <w:rFonts w:ascii="Times New Roman" w:eastAsia="Times New Roman" w:hAnsi="Times New Roman"/>
          <w:sz w:val="24"/>
          <w:szCs w:val="24"/>
          <w:lang w:eastAsia="ru-RU"/>
        </w:rPr>
      </w:pPr>
      <w:r w:rsidRPr="003B6922">
        <w:rPr>
          <w:rFonts w:ascii="Times New Roman" w:eastAsia="Times New Roman" w:hAnsi="Times New Roman"/>
          <w:b/>
          <w:bCs/>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020A2A" w:rsidRPr="00020A2A" w:rsidRDefault="00020A2A" w:rsidP="00556522">
      <w:pPr>
        <w:pStyle w:val="a5"/>
        <w:ind w:firstLine="709"/>
        <w:jc w:val="both"/>
      </w:pPr>
      <w:r w:rsidRPr="00020A2A">
        <w:t xml:space="preserve">5.1. Заявители имеют право на обжалование действий (бездействия), решений должностных лиц отдела </w:t>
      </w:r>
      <w:proofErr w:type="spellStart"/>
      <w:r w:rsidR="00556522">
        <w:t>ОСиЗ</w:t>
      </w:r>
      <w:proofErr w:type="spellEnd"/>
      <w:r w:rsidRPr="00020A2A">
        <w:t xml:space="preserve">, принятых в ходе предоставления муниципальной услуги. Положения настоящего раздела определяют досудебный порядок обжалования действий (бездействия) должностных лиц отдела </w:t>
      </w:r>
      <w:proofErr w:type="spellStart"/>
      <w:r w:rsidR="00556522">
        <w:t>ОСиЗ</w:t>
      </w:r>
      <w:proofErr w:type="spellEnd"/>
      <w:r w:rsidRPr="00020A2A">
        <w:t>.</w:t>
      </w:r>
    </w:p>
    <w:p w:rsidR="00020A2A" w:rsidRPr="00020A2A" w:rsidRDefault="00020A2A" w:rsidP="00556522">
      <w:pPr>
        <w:pStyle w:val="a5"/>
        <w:ind w:firstLine="709"/>
        <w:jc w:val="both"/>
        <w:rPr>
          <w:bCs/>
        </w:rPr>
      </w:pPr>
      <w:r w:rsidRPr="00020A2A">
        <w:t xml:space="preserve">5.2. </w:t>
      </w:r>
      <w:r w:rsidRPr="00020A2A">
        <w:rPr>
          <w:bCs/>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начальником </w:t>
      </w:r>
      <w:r w:rsidRPr="00020A2A">
        <w:t xml:space="preserve">отдела </w:t>
      </w:r>
      <w:proofErr w:type="spellStart"/>
      <w:r w:rsidR="00556522">
        <w:t>ОСиЗ</w:t>
      </w:r>
      <w:proofErr w:type="spellEnd"/>
      <w:r w:rsidRPr="00020A2A">
        <w:rPr>
          <w:bCs/>
        </w:rPr>
        <w:t>, подаются в администрацию города на имя руководителя администрации города.</w:t>
      </w:r>
    </w:p>
    <w:p w:rsidR="00020A2A" w:rsidRPr="00020A2A" w:rsidRDefault="00020A2A" w:rsidP="00556522">
      <w:pPr>
        <w:pStyle w:val="a5"/>
        <w:ind w:firstLine="709"/>
        <w:jc w:val="both"/>
      </w:pPr>
      <w:r w:rsidRPr="00020A2A">
        <w:t xml:space="preserve">5.3. Жалоба может быть направлена по почте по адресу: 662200, Красноярский край, </w:t>
      </w:r>
      <w:r w:rsidR="00702472">
        <w:t xml:space="preserve">                 </w:t>
      </w:r>
      <w:r w:rsidRPr="00020A2A">
        <w:t xml:space="preserve">г. Назарово, ул. К. Маркса, 19/1, через многофункциональный центр, расположенный по адресу: 662200, Красноярский край, г. Назарово, ул. Мира, владение 11, здание 1, с использованием информационно-телекоммуникационной сети "Интернет", официального сайта администрации города Назарово </w:t>
      </w:r>
      <w:hyperlink r:id="rId17" w:history="1">
        <w:r w:rsidRPr="00020A2A">
          <w:rPr>
            <w:rStyle w:val="a3"/>
            <w:lang w:val="en-US"/>
          </w:rPr>
          <w:t>goradm</w:t>
        </w:r>
        <w:r w:rsidRPr="00020A2A">
          <w:rPr>
            <w:rStyle w:val="a3"/>
          </w:rPr>
          <w:t>@</w:t>
        </w:r>
        <w:r w:rsidRPr="00020A2A">
          <w:rPr>
            <w:rStyle w:val="a3"/>
            <w:lang w:val="en-US"/>
          </w:rPr>
          <w:t>admg</w:t>
        </w:r>
        <w:r w:rsidRPr="00020A2A">
          <w:rPr>
            <w:rStyle w:val="a3"/>
          </w:rPr>
          <w:t>.</w:t>
        </w:r>
        <w:r w:rsidRPr="00020A2A">
          <w:rPr>
            <w:rStyle w:val="a3"/>
            <w:lang w:val="en-US"/>
          </w:rPr>
          <w:t>sibmediafon</w:t>
        </w:r>
        <w:r w:rsidRPr="00020A2A">
          <w:rPr>
            <w:rStyle w:val="a3"/>
          </w:rPr>
          <w:t>.</w:t>
        </w:r>
        <w:r w:rsidRPr="00020A2A">
          <w:rPr>
            <w:rStyle w:val="a3"/>
            <w:lang w:val="en-US"/>
          </w:rPr>
          <w:t>ru</w:t>
        </w:r>
      </w:hyperlink>
      <w:r w:rsidRPr="00020A2A">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20A2A" w:rsidRPr="00020A2A" w:rsidRDefault="00020A2A" w:rsidP="00556522">
      <w:pPr>
        <w:pStyle w:val="a5"/>
        <w:ind w:firstLine="709"/>
        <w:jc w:val="both"/>
      </w:pPr>
      <w:r w:rsidRPr="00020A2A">
        <w:t>5.4. Жалоба должна содержать:</w:t>
      </w:r>
    </w:p>
    <w:p w:rsidR="00020A2A" w:rsidRPr="00020A2A" w:rsidRDefault="00020A2A" w:rsidP="00556522">
      <w:pPr>
        <w:pStyle w:val="a5"/>
        <w:ind w:firstLine="709"/>
        <w:jc w:val="both"/>
      </w:pPr>
      <w:r w:rsidRPr="00020A2A">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20A2A" w:rsidRPr="00020A2A" w:rsidRDefault="00020A2A" w:rsidP="00556522">
      <w:pPr>
        <w:pStyle w:val="a5"/>
        <w:ind w:firstLine="709"/>
        <w:jc w:val="both"/>
      </w:pPr>
      <w:r w:rsidRPr="00020A2A">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20A2A" w:rsidRPr="00020A2A" w:rsidRDefault="00020A2A" w:rsidP="00556522">
      <w:pPr>
        <w:pStyle w:val="a5"/>
        <w:ind w:firstLine="709"/>
        <w:jc w:val="both"/>
      </w:pPr>
      <w:r w:rsidRPr="00020A2A">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20A2A" w:rsidRPr="00020A2A" w:rsidRDefault="00020A2A" w:rsidP="00556522">
      <w:pPr>
        <w:pStyle w:val="a5"/>
        <w:ind w:firstLine="709"/>
        <w:jc w:val="both"/>
      </w:pPr>
      <w:r w:rsidRPr="00020A2A">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20A2A" w:rsidRPr="00020A2A" w:rsidRDefault="00020A2A" w:rsidP="00556522">
      <w:pPr>
        <w:pStyle w:val="a5"/>
        <w:ind w:firstLine="709"/>
        <w:jc w:val="both"/>
      </w:pPr>
      <w:r w:rsidRPr="00020A2A">
        <w:t xml:space="preserve">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20A2A" w:rsidRPr="00020A2A" w:rsidRDefault="00020A2A" w:rsidP="00556522">
      <w:pPr>
        <w:pStyle w:val="a5"/>
        <w:ind w:firstLine="709"/>
        <w:jc w:val="both"/>
      </w:pPr>
      <w:r w:rsidRPr="00020A2A">
        <w:t>5.6. По результатам рассмотрения жалобы орган, предоставляющий муниципальную услугу, принимает одно из следующих решений:</w:t>
      </w:r>
    </w:p>
    <w:p w:rsidR="00020A2A" w:rsidRPr="00020A2A" w:rsidRDefault="00020A2A" w:rsidP="00556522">
      <w:pPr>
        <w:pStyle w:val="a5"/>
        <w:ind w:firstLine="709"/>
        <w:jc w:val="both"/>
      </w:pPr>
      <w:r w:rsidRPr="00020A2A">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020A2A">
        <w:lastRenderedPageBreak/>
        <w:t>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020A2A" w:rsidRPr="00020A2A" w:rsidRDefault="004D1A0E" w:rsidP="00556522">
      <w:pPr>
        <w:pStyle w:val="a5"/>
        <w:ind w:firstLine="709"/>
        <w:jc w:val="both"/>
      </w:pPr>
      <w:r>
        <w:t xml:space="preserve">2) </w:t>
      </w:r>
      <w:r w:rsidR="00020A2A" w:rsidRPr="00020A2A">
        <w:t>отказывает в удовлетворении жалобы.</w:t>
      </w:r>
    </w:p>
    <w:p w:rsidR="00020A2A" w:rsidRPr="00020A2A" w:rsidRDefault="00020A2A" w:rsidP="00556522">
      <w:pPr>
        <w:pStyle w:val="a5"/>
        <w:ind w:firstLine="709"/>
        <w:jc w:val="both"/>
      </w:pPr>
      <w:r w:rsidRPr="00020A2A">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20A2A" w:rsidRPr="00020A2A" w:rsidRDefault="00020A2A" w:rsidP="00556522">
      <w:pPr>
        <w:pStyle w:val="a5"/>
        <w:ind w:firstLine="709"/>
        <w:jc w:val="both"/>
      </w:pPr>
      <w:r w:rsidRPr="00020A2A">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F3672" w:rsidRDefault="002F3672">
      <w:pPr>
        <w:spacing w:after="0" w:line="240" w:lineRule="auto"/>
        <w:jc w:val="right"/>
        <w:rPr>
          <w:rFonts w:ascii="Times New Roman" w:eastAsia="Times New Roman" w:hAnsi="Times New Roman"/>
          <w:sz w:val="28"/>
          <w:szCs w:val="28"/>
          <w:lang w:eastAsia="ru-RU"/>
        </w:rPr>
      </w:pPr>
    </w:p>
    <w:p w:rsidR="00791DBA" w:rsidRDefault="00791DBA">
      <w:pPr>
        <w:spacing w:after="0" w:line="240" w:lineRule="auto"/>
        <w:jc w:val="right"/>
        <w:rPr>
          <w:rFonts w:ascii="Times New Roman" w:eastAsia="Times New Roman" w:hAnsi="Times New Roman"/>
          <w:sz w:val="28"/>
          <w:szCs w:val="28"/>
          <w:lang w:eastAsia="ru-RU"/>
        </w:rPr>
      </w:pPr>
    </w:p>
    <w:p w:rsidR="00791DBA" w:rsidRDefault="00791DBA">
      <w:pPr>
        <w:spacing w:after="0" w:line="240" w:lineRule="auto"/>
        <w:jc w:val="right"/>
        <w:rPr>
          <w:rFonts w:ascii="Times New Roman" w:eastAsia="Times New Roman" w:hAnsi="Times New Roman"/>
          <w:sz w:val="28"/>
          <w:szCs w:val="28"/>
          <w:lang w:eastAsia="ru-RU"/>
        </w:rPr>
      </w:pPr>
    </w:p>
    <w:p w:rsidR="00791DBA" w:rsidRDefault="00791DBA">
      <w:pPr>
        <w:spacing w:after="0" w:line="240" w:lineRule="auto"/>
        <w:jc w:val="right"/>
        <w:rPr>
          <w:rFonts w:ascii="Times New Roman" w:eastAsia="Times New Roman" w:hAnsi="Times New Roman"/>
          <w:sz w:val="28"/>
          <w:szCs w:val="28"/>
          <w:lang w:eastAsia="ru-RU"/>
        </w:rPr>
      </w:pPr>
    </w:p>
    <w:p w:rsidR="002F3672" w:rsidRDefault="002F3672">
      <w:pPr>
        <w:spacing w:after="0" w:line="240" w:lineRule="auto"/>
        <w:jc w:val="right"/>
        <w:rPr>
          <w:rFonts w:ascii="Times New Roman" w:eastAsia="Times New Roman" w:hAnsi="Times New Roman"/>
          <w:sz w:val="28"/>
          <w:szCs w:val="28"/>
          <w:lang w:eastAsia="ru-RU"/>
        </w:rPr>
      </w:pPr>
    </w:p>
    <w:p w:rsidR="002F3672" w:rsidRDefault="002F3672">
      <w:pPr>
        <w:spacing w:after="0" w:line="240" w:lineRule="auto"/>
        <w:jc w:val="right"/>
        <w:rPr>
          <w:rFonts w:ascii="Times New Roman" w:eastAsia="Times New Roman" w:hAnsi="Times New Roman"/>
          <w:sz w:val="28"/>
          <w:szCs w:val="28"/>
          <w:lang w:eastAsia="ru-RU"/>
        </w:rPr>
      </w:pPr>
    </w:p>
    <w:p w:rsidR="002F3672" w:rsidRDefault="002F3672">
      <w:pPr>
        <w:spacing w:after="0" w:line="240" w:lineRule="auto"/>
        <w:jc w:val="right"/>
        <w:rPr>
          <w:rFonts w:ascii="Times New Roman" w:eastAsia="Times New Roman" w:hAnsi="Times New Roman"/>
          <w:sz w:val="28"/>
          <w:szCs w:val="28"/>
          <w:lang w:eastAsia="ru-RU"/>
        </w:rPr>
      </w:pPr>
    </w:p>
    <w:p w:rsidR="002F3672" w:rsidRDefault="002F3672">
      <w:pPr>
        <w:spacing w:after="0" w:line="240" w:lineRule="auto"/>
        <w:jc w:val="right"/>
        <w:rPr>
          <w:rFonts w:ascii="Times New Roman" w:eastAsia="Times New Roman" w:hAnsi="Times New Roman"/>
          <w:sz w:val="28"/>
          <w:szCs w:val="28"/>
          <w:lang w:eastAsia="ru-RU"/>
        </w:rPr>
      </w:pPr>
    </w:p>
    <w:p w:rsidR="002F3672" w:rsidRDefault="002F3672">
      <w:pPr>
        <w:spacing w:after="0" w:line="240" w:lineRule="auto"/>
        <w:jc w:val="right"/>
        <w:rPr>
          <w:rFonts w:ascii="Times New Roman" w:eastAsia="Times New Roman" w:hAnsi="Times New Roman"/>
          <w:sz w:val="28"/>
          <w:szCs w:val="28"/>
          <w:lang w:eastAsia="ru-RU"/>
        </w:rPr>
      </w:pPr>
    </w:p>
    <w:p w:rsidR="002F3672" w:rsidRDefault="002F3672">
      <w:pPr>
        <w:spacing w:after="0" w:line="240" w:lineRule="auto"/>
        <w:jc w:val="right"/>
        <w:rPr>
          <w:rFonts w:ascii="Times New Roman" w:eastAsia="Times New Roman" w:hAnsi="Times New Roman"/>
          <w:sz w:val="28"/>
          <w:szCs w:val="28"/>
          <w:lang w:eastAsia="ru-RU"/>
        </w:rPr>
      </w:pPr>
    </w:p>
    <w:p w:rsidR="002F3672" w:rsidRDefault="002F3672">
      <w:pPr>
        <w:spacing w:after="0" w:line="240" w:lineRule="auto"/>
        <w:jc w:val="right"/>
        <w:rPr>
          <w:rFonts w:ascii="Times New Roman" w:eastAsia="Times New Roman" w:hAnsi="Times New Roman"/>
          <w:sz w:val="28"/>
          <w:szCs w:val="28"/>
          <w:lang w:eastAsia="ru-RU"/>
        </w:rPr>
      </w:pPr>
    </w:p>
    <w:p w:rsidR="002F3672" w:rsidRDefault="002F3672">
      <w:pPr>
        <w:spacing w:after="0" w:line="240" w:lineRule="auto"/>
        <w:jc w:val="right"/>
        <w:rPr>
          <w:rFonts w:ascii="Times New Roman" w:eastAsia="Times New Roman" w:hAnsi="Times New Roman"/>
          <w:sz w:val="28"/>
          <w:szCs w:val="28"/>
          <w:lang w:eastAsia="ru-RU"/>
        </w:rPr>
      </w:pPr>
    </w:p>
    <w:p w:rsidR="00E86781" w:rsidRDefault="00E86781">
      <w:pPr>
        <w:spacing w:after="0" w:line="240" w:lineRule="auto"/>
        <w:jc w:val="right"/>
        <w:rPr>
          <w:rFonts w:ascii="Times New Roman" w:eastAsia="Times New Roman" w:hAnsi="Times New Roman"/>
          <w:sz w:val="28"/>
          <w:szCs w:val="28"/>
          <w:lang w:eastAsia="ru-RU"/>
        </w:rPr>
      </w:pPr>
    </w:p>
    <w:p w:rsidR="00E86781" w:rsidRDefault="00E86781">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p w:rsidR="007A6F52" w:rsidRDefault="007A6F52">
      <w:pPr>
        <w:spacing w:after="0" w:line="240" w:lineRule="auto"/>
        <w:jc w:val="right"/>
        <w:rPr>
          <w:rFonts w:ascii="Times New Roman" w:eastAsia="Times New Roman" w:hAnsi="Times New Roman"/>
          <w:sz w:val="28"/>
          <w:szCs w:val="28"/>
          <w:lang w:eastAsia="ru-RU"/>
        </w:rPr>
      </w:pPr>
    </w:p>
    <w:tbl>
      <w:tblPr>
        <w:tblW w:w="0" w:type="auto"/>
        <w:tblInd w:w="4786" w:type="dxa"/>
        <w:tblLook w:val="04A0"/>
      </w:tblPr>
      <w:tblGrid>
        <w:gridCol w:w="4820"/>
      </w:tblGrid>
      <w:tr w:rsidR="00712E0F" w:rsidRPr="00712E0F" w:rsidTr="00712E0F">
        <w:tc>
          <w:tcPr>
            <w:tcW w:w="4820" w:type="dxa"/>
            <w:hideMark/>
          </w:tcPr>
          <w:p w:rsidR="00712E0F" w:rsidRPr="00E0681F" w:rsidRDefault="005E7EA2" w:rsidP="00E0681F">
            <w:pPr>
              <w:pStyle w:val="a5"/>
              <w:rPr>
                <w:sz w:val="18"/>
                <w:szCs w:val="18"/>
              </w:rPr>
            </w:pPr>
            <w:r>
              <w:rPr>
                <w:sz w:val="18"/>
                <w:szCs w:val="18"/>
              </w:rPr>
              <w:t>П</w:t>
            </w:r>
            <w:r w:rsidR="00712E0F" w:rsidRPr="00E0681F">
              <w:rPr>
                <w:sz w:val="18"/>
                <w:szCs w:val="18"/>
              </w:rPr>
              <w:t xml:space="preserve">риложение 1 к Административному регламенту предоставления муниципальной услуги по  </w:t>
            </w:r>
            <w:r w:rsidR="00E0681F" w:rsidRPr="00E0681F">
              <w:rPr>
                <w:sz w:val="18"/>
                <w:szCs w:val="18"/>
              </w:rPr>
              <w:t>учету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p>
        </w:tc>
      </w:tr>
    </w:tbl>
    <w:p w:rsidR="00467A66" w:rsidRDefault="00467A66" w:rsidP="00712E0F">
      <w:pPr>
        <w:pStyle w:val="Default"/>
        <w:jc w:val="center"/>
        <w:rPr>
          <w:rFonts w:ascii="Times New Roman" w:hAnsi="Times New Roman" w:cs="Times New Roman"/>
          <w:b/>
          <w:sz w:val="28"/>
          <w:szCs w:val="28"/>
        </w:rPr>
      </w:pPr>
    </w:p>
    <w:p w:rsidR="00467A66" w:rsidRDefault="00467A66" w:rsidP="00712E0F">
      <w:pPr>
        <w:pStyle w:val="Default"/>
        <w:jc w:val="center"/>
        <w:rPr>
          <w:rFonts w:ascii="Times New Roman" w:hAnsi="Times New Roman" w:cs="Times New Roman"/>
          <w:b/>
          <w:sz w:val="28"/>
          <w:szCs w:val="28"/>
        </w:rPr>
      </w:pPr>
    </w:p>
    <w:p w:rsidR="00712E0F" w:rsidRDefault="00712E0F" w:rsidP="00712E0F">
      <w:pPr>
        <w:pStyle w:val="Default"/>
        <w:jc w:val="center"/>
        <w:rPr>
          <w:rFonts w:ascii="Times New Roman" w:hAnsi="Times New Roman" w:cs="Times New Roman"/>
          <w:b/>
          <w:sz w:val="28"/>
          <w:szCs w:val="28"/>
        </w:rPr>
      </w:pPr>
      <w:r>
        <w:rPr>
          <w:rFonts w:ascii="Times New Roman" w:hAnsi="Times New Roman" w:cs="Times New Roman"/>
          <w:b/>
          <w:sz w:val="28"/>
          <w:szCs w:val="28"/>
        </w:rPr>
        <w:t>Сведения</w:t>
      </w:r>
    </w:p>
    <w:p w:rsidR="00712E0F" w:rsidRDefault="00712E0F" w:rsidP="00712E0F">
      <w:pPr>
        <w:pStyle w:val="Default"/>
        <w:jc w:val="center"/>
        <w:rPr>
          <w:rFonts w:ascii="Times New Roman" w:hAnsi="Times New Roman" w:cs="Times New Roman"/>
          <w:sz w:val="28"/>
          <w:szCs w:val="28"/>
        </w:rPr>
      </w:pPr>
      <w:r>
        <w:rPr>
          <w:rFonts w:ascii="Times New Roman" w:hAnsi="Times New Roman" w:cs="Times New Roman"/>
          <w:b/>
          <w:sz w:val="28"/>
          <w:szCs w:val="28"/>
        </w:rPr>
        <w:t>о месте нахождения и графике работы отдела</w:t>
      </w:r>
      <w:r w:rsidR="00556522">
        <w:rPr>
          <w:rFonts w:ascii="Times New Roman" w:hAnsi="Times New Roman" w:cs="Times New Roman"/>
          <w:b/>
          <w:sz w:val="28"/>
          <w:szCs w:val="28"/>
        </w:rPr>
        <w:t xml:space="preserve"> </w:t>
      </w:r>
      <w:proofErr w:type="spellStart"/>
      <w:r w:rsidR="00556522">
        <w:rPr>
          <w:rFonts w:ascii="Times New Roman" w:hAnsi="Times New Roman" w:cs="Times New Roman"/>
          <w:b/>
          <w:sz w:val="28"/>
          <w:szCs w:val="28"/>
        </w:rPr>
        <w:t>ОСиЗ</w:t>
      </w:r>
      <w:proofErr w:type="spellEnd"/>
      <w:r>
        <w:rPr>
          <w:rFonts w:ascii="Times New Roman" w:hAnsi="Times New Roman" w:cs="Times New Roman"/>
          <w:b/>
          <w:sz w:val="28"/>
          <w:szCs w:val="28"/>
        </w:rPr>
        <w:t xml:space="preserve"> администрации города Назарово, номера телефонов для справок, адреса электронной почты для размещения на информационных стендах, в средствах массовой информации, на сайте администрации города Назарово в сети Интернет.</w:t>
      </w:r>
      <w:r>
        <w:rPr>
          <w:rFonts w:ascii="Times New Roman" w:hAnsi="Times New Roman" w:cs="Times New Roman"/>
          <w:sz w:val="28"/>
          <w:szCs w:val="28"/>
        </w:rPr>
        <w:t xml:space="preserve">  </w:t>
      </w:r>
    </w:p>
    <w:p w:rsidR="00712E0F" w:rsidRDefault="00712E0F" w:rsidP="00712E0F">
      <w:pPr>
        <w:pStyle w:val="Default"/>
        <w:jc w:val="both"/>
        <w:rPr>
          <w:rFonts w:ascii="Times New Roman" w:hAnsi="Times New Roman" w:cs="Times New Roman"/>
          <w:sz w:val="28"/>
          <w:szCs w:val="28"/>
        </w:rPr>
      </w:pPr>
    </w:p>
    <w:p w:rsidR="00712E0F" w:rsidRDefault="00712E0F" w:rsidP="00712E0F">
      <w:pPr>
        <w:pStyle w:val="ConsPlusNormal0"/>
        <w:widowControl/>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Место нахождения отдела </w:t>
      </w:r>
      <w:r w:rsidR="00556522">
        <w:rPr>
          <w:rFonts w:ascii="Times New Roman" w:hAnsi="Times New Roman" w:cs="Times New Roman"/>
          <w:sz w:val="28"/>
          <w:szCs w:val="28"/>
        </w:rPr>
        <w:t>по собственности и землепользованию</w:t>
      </w:r>
      <w:r>
        <w:rPr>
          <w:rFonts w:ascii="Times New Roman" w:hAnsi="Times New Roman" w:cs="Times New Roman"/>
          <w:sz w:val="28"/>
          <w:szCs w:val="28"/>
        </w:rPr>
        <w:t xml:space="preserve"> администрации города Назарово (далее – отдел </w:t>
      </w:r>
      <w:proofErr w:type="spellStart"/>
      <w:r w:rsidR="00626B10">
        <w:rPr>
          <w:rFonts w:ascii="Times New Roman" w:hAnsi="Times New Roman" w:cs="Times New Roman"/>
          <w:sz w:val="28"/>
          <w:szCs w:val="28"/>
        </w:rPr>
        <w:t>ОСиЗ</w:t>
      </w:r>
      <w:proofErr w:type="spellEnd"/>
      <w:r>
        <w:rPr>
          <w:rFonts w:ascii="Times New Roman" w:hAnsi="Times New Roman" w:cs="Times New Roman"/>
          <w:sz w:val="28"/>
          <w:szCs w:val="28"/>
        </w:rPr>
        <w:t xml:space="preserve">)  представляющего муниципальную услугу здание администрации города Назарово, </w:t>
      </w:r>
      <w:r w:rsidR="00626B10">
        <w:rPr>
          <w:rFonts w:ascii="Times New Roman" w:hAnsi="Times New Roman" w:cs="Times New Roman"/>
          <w:sz w:val="28"/>
          <w:szCs w:val="28"/>
        </w:rPr>
        <w:t>второй</w:t>
      </w:r>
      <w:r>
        <w:rPr>
          <w:rFonts w:ascii="Times New Roman" w:hAnsi="Times New Roman" w:cs="Times New Roman"/>
          <w:sz w:val="28"/>
          <w:szCs w:val="28"/>
        </w:rPr>
        <w:t xml:space="preserve"> этаж, кабинеты </w:t>
      </w:r>
      <w:r w:rsidR="00626B10">
        <w:rPr>
          <w:rFonts w:ascii="Times New Roman" w:hAnsi="Times New Roman" w:cs="Times New Roman"/>
          <w:sz w:val="28"/>
          <w:szCs w:val="28"/>
        </w:rPr>
        <w:t>202, 205, 207</w:t>
      </w:r>
      <w:r>
        <w:rPr>
          <w:rFonts w:ascii="Times New Roman" w:hAnsi="Times New Roman" w:cs="Times New Roman"/>
          <w:sz w:val="28"/>
          <w:szCs w:val="28"/>
        </w:rPr>
        <w:t xml:space="preserve">. </w:t>
      </w:r>
    </w:p>
    <w:p w:rsidR="00712E0F" w:rsidRDefault="00712E0F" w:rsidP="00712E0F">
      <w:pPr>
        <w:pStyle w:val="ConsPlusNormal0"/>
        <w:widowControl/>
        <w:numPr>
          <w:ilvl w:val="0"/>
          <w:numId w:val="14"/>
        </w:numPr>
        <w:jc w:val="both"/>
        <w:rPr>
          <w:rFonts w:ascii="Times New Roman" w:hAnsi="Times New Roman" w:cs="Times New Roman"/>
          <w:bCs/>
          <w:sz w:val="28"/>
          <w:szCs w:val="28"/>
        </w:rPr>
      </w:pPr>
      <w:r>
        <w:rPr>
          <w:rFonts w:ascii="Times New Roman" w:hAnsi="Times New Roman" w:cs="Times New Roman"/>
          <w:bCs/>
          <w:sz w:val="28"/>
          <w:szCs w:val="28"/>
        </w:rPr>
        <w:t xml:space="preserve">Почтовый адрес для направления документов и обращений: 662200, Красноярский край, г. Назарово, ул. К. Маркса, №19/1. </w:t>
      </w:r>
    </w:p>
    <w:p w:rsidR="00712E0F" w:rsidRDefault="00712E0F" w:rsidP="00712E0F">
      <w:pPr>
        <w:pStyle w:val="ConsPlusNormal0"/>
        <w:widowControl/>
        <w:numPr>
          <w:ilvl w:val="0"/>
          <w:numId w:val="14"/>
        </w:numPr>
        <w:jc w:val="both"/>
        <w:rPr>
          <w:rFonts w:ascii="Times New Roman" w:hAnsi="Times New Roman" w:cs="Times New Roman"/>
          <w:sz w:val="28"/>
          <w:szCs w:val="28"/>
        </w:rPr>
      </w:pPr>
      <w:r>
        <w:rPr>
          <w:rFonts w:ascii="Times New Roman" w:hAnsi="Times New Roman" w:cs="Times New Roman"/>
          <w:bCs/>
          <w:sz w:val="28"/>
          <w:szCs w:val="28"/>
        </w:rPr>
        <w:t xml:space="preserve">Режим работы отдела </w:t>
      </w:r>
      <w:proofErr w:type="spellStart"/>
      <w:r w:rsidR="00626B10">
        <w:rPr>
          <w:rFonts w:ascii="Times New Roman" w:hAnsi="Times New Roman" w:cs="Times New Roman"/>
          <w:bCs/>
          <w:sz w:val="28"/>
          <w:szCs w:val="28"/>
        </w:rPr>
        <w:t>ОСиЗ</w:t>
      </w:r>
      <w:proofErr w:type="spellEnd"/>
      <w:r>
        <w:rPr>
          <w:rFonts w:ascii="Times New Roman" w:hAnsi="Times New Roman" w:cs="Times New Roman"/>
          <w:sz w:val="28"/>
          <w:szCs w:val="28"/>
        </w:rPr>
        <w:t xml:space="preserve">: </w:t>
      </w:r>
    </w:p>
    <w:tbl>
      <w:tblPr>
        <w:tblW w:w="0" w:type="auto"/>
        <w:tblInd w:w="675" w:type="dxa"/>
        <w:tblLook w:val="04A0"/>
      </w:tblPr>
      <w:tblGrid>
        <w:gridCol w:w="1803"/>
        <w:gridCol w:w="2025"/>
        <w:gridCol w:w="3118"/>
      </w:tblGrid>
      <w:tr w:rsidR="00712E0F" w:rsidRPr="00712E0F" w:rsidTr="00712E0F">
        <w:tc>
          <w:tcPr>
            <w:tcW w:w="1803" w:type="dxa"/>
            <w:hideMark/>
          </w:tcPr>
          <w:p w:rsidR="00712E0F" w:rsidRDefault="00712E0F">
            <w:pPr>
              <w:pStyle w:val="a5"/>
              <w:rPr>
                <w:sz w:val="28"/>
                <w:szCs w:val="28"/>
              </w:rPr>
            </w:pPr>
            <w:r>
              <w:rPr>
                <w:sz w:val="28"/>
                <w:szCs w:val="28"/>
              </w:rPr>
              <w:t>Понедельник</w:t>
            </w:r>
          </w:p>
        </w:tc>
        <w:tc>
          <w:tcPr>
            <w:tcW w:w="2025" w:type="dxa"/>
            <w:hideMark/>
          </w:tcPr>
          <w:p w:rsidR="00712E0F" w:rsidRDefault="00712E0F">
            <w:pPr>
              <w:pStyle w:val="a5"/>
              <w:rPr>
                <w:sz w:val="28"/>
                <w:szCs w:val="28"/>
              </w:rPr>
            </w:pPr>
            <w:r>
              <w:rPr>
                <w:bCs/>
                <w:sz w:val="28"/>
                <w:szCs w:val="28"/>
              </w:rPr>
              <w:t>8.00 –17.00</w:t>
            </w:r>
          </w:p>
        </w:tc>
        <w:tc>
          <w:tcPr>
            <w:tcW w:w="3118" w:type="dxa"/>
            <w:hideMark/>
          </w:tcPr>
          <w:p w:rsidR="00712E0F" w:rsidRDefault="00712E0F">
            <w:pPr>
              <w:pStyle w:val="a5"/>
              <w:rPr>
                <w:sz w:val="28"/>
                <w:szCs w:val="28"/>
              </w:rPr>
            </w:pPr>
            <w:r>
              <w:rPr>
                <w:bCs/>
                <w:sz w:val="28"/>
                <w:szCs w:val="28"/>
              </w:rPr>
              <w:t>(перерыв 13.00 –14.00)</w:t>
            </w:r>
          </w:p>
        </w:tc>
      </w:tr>
      <w:tr w:rsidR="00712E0F" w:rsidRPr="00712E0F" w:rsidTr="00712E0F">
        <w:tc>
          <w:tcPr>
            <w:tcW w:w="1803" w:type="dxa"/>
            <w:hideMark/>
          </w:tcPr>
          <w:p w:rsidR="00712E0F" w:rsidRDefault="00712E0F">
            <w:pPr>
              <w:pStyle w:val="a5"/>
              <w:rPr>
                <w:sz w:val="28"/>
                <w:szCs w:val="28"/>
              </w:rPr>
            </w:pPr>
            <w:r>
              <w:rPr>
                <w:sz w:val="28"/>
                <w:szCs w:val="28"/>
              </w:rPr>
              <w:t>Вторник</w:t>
            </w:r>
          </w:p>
        </w:tc>
        <w:tc>
          <w:tcPr>
            <w:tcW w:w="2025" w:type="dxa"/>
            <w:hideMark/>
          </w:tcPr>
          <w:p w:rsidR="00712E0F" w:rsidRDefault="00712E0F">
            <w:pPr>
              <w:pStyle w:val="a5"/>
              <w:rPr>
                <w:sz w:val="28"/>
                <w:szCs w:val="28"/>
              </w:rPr>
            </w:pPr>
            <w:r>
              <w:rPr>
                <w:bCs/>
                <w:sz w:val="28"/>
                <w:szCs w:val="28"/>
              </w:rPr>
              <w:t xml:space="preserve">8.00 –17.00 </w:t>
            </w:r>
          </w:p>
        </w:tc>
        <w:tc>
          <w:tcPr>
            <w:tcW w:w="3118" w:type="dxa"/>
            <w:hideMark/>
          </w:tcPr>
          <w:p w:rsidR="00712E0F" w:rsidRDefault="00712E0F">
            <w:pPr>
              <w:pStyle w:val="a5"/>
              <w:rPr>
                <w:sz w:val="28"/>
                <w:szCs w:val="28"/>
              </w:rPr>
            </w:pPr>
            <w:r>
              <w:rPr>
                <w:bCs/>
                <w:sz w:val="28"/>
                <w:szCs w:val="28"/>
              </w:rPr>
              <w:t>(перерыв 13.00 –14.00)</w:t>
            </w:r>
          </w:p>
        </w:tc>
      </w:tr>
      <w:tr w:rsidR="00712E0F" w:rsidRPr="00712E0F" w:rsidTr="00712E0F">
        <w:tc>
          <w:tcPr>
            <w:tcW w:w="1803" w:type="dxa"/>
            <w:hideMark/>
          </w:tcPr>
          <w:p w:rsidR="00712E0F" w:rsidRDefault="00712E0F">
            <w:pPr>
              <w:pStyle w:val="a5"/>
              <w:rPr>
                <w:sz w:val="28"/>
                <w:szCs w:val="28"/>
              </w:rPr>
            </w:pPr>
            <w:r>
              <w:rPr>
                <w:sz w:val="28"/>
                <w:szCs w:val="28"/>
              </w:rPr>
              <w:t>Среда</w:t>
            </w:r>
          </w:p>
        </w:tc>
        <w:tc>
          <w:tcPr>
            <w:tcW w:w="2025" w:type="dxa"/>
            <w:hideMark/>
          </w:tcPr>
          <w:p w:rsidR="00712E0F" w:rsidRDefault="00712E0F">
            <w:pPr>
              <w:pStyle w:val="a5"/>
              <w:rPr>
                <w:sz w:val="28"/>
                <w:szCs w:val="28"/>
              </w:rPr>
            </w:pPr>
            <w:r>
              <w:rPr>
                <w:bCs/>
                <w:sz w:val="28"/>
                <w:szCs w:val="28"/>
              </w:rPr>
              <w:t xml:space="preserve">8.00 –17.00 </w:t>
            </w:r>
          </w:p>
        </w:tc>
        <w:tc>
          <w:tcPr>
            <w:tcW w:w="3118" w:type="dxa"/>
            <w:hideMark/>
          </w:tcPr>
          <w:p w:rsidR="00712E0F" w:rsidRDefault="00712E0F">
            <w:pPr>
              <w:pStyle w:val="a5"/>
              <w:rPr>
                <w:sz w:val="28"/>
                <w:szCs w:val="28"/>
              </w:rPr>
            </w:pPr>
            <w:r>
              <w:rPr>
                <w:bCs/>
                <w:sz w:val="28"/>
                <w:szCs w:val="28"/>
              </w:rPr>
              <w:t>(перерыв 13.00 –14.00)</w:t>
            </w:r>
          </w:p>
        </w:tc>
      </w:tr>
      <w:tr w:rsidR="00712E0F" w:rsidRPr="00712E0F" w:rsidTr="00712E0F">
        <w:tc>
          <w:tcPr>
            <w:tcW w:w="1803" w:type="dxa"/>
            <w:hideMark/>
          </w:tcPr>
          <w:p w:rsidR="00712E0F" w:rsidRDefault="00712E0F">
            <w:pPr>
              <w:pStyle w:val="a5"/>
              <w:rPr>
                <w:sz w:val="28"/>
                <w:szCs w:val="28"/>
              </w:rPr>
            </w:pPr>
            <w:r>
              <w:rPr>
                <w:sz w:val="28"/>
                <w:szCs w:val="28"/>
              </w:rPr>
              <w:t xml:space="preserve">Четверг </w:t>
            </w:r>
          </w:p>
        </w:tc>
        <w:tc>
          <w:tcPr>
            <w:tcW w:w="2025" w:type="dxa"/>
            <w:hideMark/>
          </w:tcPr>
          <w:p w:rsidR="00712E0F" w:rsidRDefault="00712E0F">
            <w:pPr>
              <w:pStyle w:val="a5"/>
              <w:rPr>
                <w:sz w:val="28"/>
                <w:szCs w:val="28"/>
              </w:rPr>
            </w:pPr>
            <w:r>
              <w:rPr>
                <w:bCs/>
                <w:sz w:val="28"/>
                <w:szCs w:val="28"/>
              </w:rPr>
              <w:t xml:space="preserve">8.00 –17.00 </w:t>
            </w:r>
          </w:p>
        </w:tc>
        <w:tc>
          <w:tcPr>
            <w:tcW w:w="3118" w:type="dxa"/>
            <w:hideMark/>
          </w:tcPr>
          <w:p w:rsidR="00712E0F" w:rsidRDefault="00712E0F">
            <w:pPr>
              <w:pStyle w:val="a5"/>
              <w:rPr>
                <w:sz w:val="28"/>
                <w:szCs w:val="28"/>
              </w:rPr>
            </w:pPr>
            <w:r>
              <w:rPr>
                <w:bCs/>
                <w:sz w:val="28"/>
                <w:szCs w:val="28"/>
              </w:rPr>
              <w:t>(перерыв 13.00 –14.00)</w:t>
            </w:r>
          </w:p>
        </w:tc>
      </w:tr>
      <w:tr w:rsidR="00712E0F" w:rsidRPr="00712E0F" w:rsidTr="00712E0F">
        <w:tc>
          <w:tcPr>
            <w:tcW w:w="1803" w:type="dxa"/>
            <w:hideMark/>
          </w:tcPr>
          <w:p w:rsidR="00712E0F" w:rsidRDefault="00712E0F">
            <w:pPr>
              <w:pStyle w:val="a5"/>
              <w:rPr>
                <w:sz w:val="28"/>
                <w:szCs w:val="28"/>
              </w:rPr>
            </w:pPr>
            <w:r>
              <w:rPr>
                <w:sz w:val="28"/>
                <w:szCs w:val="28"/>
              </w:rPr>
              <w:t xml:space="preserve">Пятница </w:t>
            </w:r>
          </w:p>
        </w:tc>
        <w:tc>
          <w:tcPr>
            <w:tcW w:w="2025" w:type="dxa"/>
            <w:hideMark/>
          </w:tcPr>
          <w:p w:rsidR="00712E0F" w:rsidRDefault="00712E0F">
            <w:pPr>
              <w:pStyle w:val="a5"/>
              <w:rPr>
                <w:sz w:val="28"/>
                <w:szCs w:val="28"/>
              </w:rPr>
            </w:pPr>
            <w:r>
              <w:rPr>
                <w:bCs/>
                <w:sz w:val="28"/>
                <w:szCs w:val="28"/>
              </w:rPr>
              <w:t xml:space="preserve">8.00 –17.00 </w:t>
            </w:r>
          </w:p>
        </w:tc>
        <w:tc>
          <w:tcPr>
            <w:tcW w:w="3118" w:type="dxa"/>
            <w:hideMark/>
          </w:tcPr>
          <w:p w:rsidR="00712E0F" w:rsidRDefault="00712E0F">
            <w:pPr>
              <w:pStyle w:val="a5"/>
              <w:rPr>
                <w:sz w:val="28"/>
                <w:szCs w:val="28"/>
              </w:rPr>
            </w:pPr>
            <w:r>
              <w:rPr>
                <w:bCs/>
                <w:sz w:val="28"/>
                <w:szCs w:val="28"/>
              </w:rPr>
              <w:t>(перерыв 13.00 –14.00)</w:t>
            </w:r>
          </w:p>
        </w:tc>
      </w:tr>
      <w:tr w:rsidR="00712E0F" w:rsidRPr="00712E0F" w:rsidTr="00712E0F">
        <w:tc>
          <w:tcPr>
            <w:tcW w:w="1803" w:type="dxa"/>
            <w:hideMark/>
          </w:tcPr>
          <w:p w:rsidR="00712E0F" w:rsidRDefault="00712E0F">
            <w:pPr>
              <w:pStyle w:val="a5"/>
              <w:rPr>
                <w:sz w:val="28"/>
                <w:szCs w:val="28"/>
              </w:rPr>
            </w:pPr>
            <w:r>
              <w:rPr>
                <w:sz w:val="28"/>
                <w:szCs w:val="28"/>
              </w:rPr>
              <w:t xml:space="preserve">Суббота </w:t>
            </w:r>
          </w:p>
        </w:tc>
        <w:tc>
          <w:tcPr>
            <w:tcW w:w="2025" w:type="dxa"/>
            <w:hideMark/>
          </w:tcPr>
          <w:p w:rsidR="00712E0F" w:rsidRDefault="00712E0F">
            <w:pPr>
              <w:pStyle w:val="a5"/>
              <w:rPr>
                <w:sz w:val="28"/>
                <w:szCs w:val="28"/>
              </w:rPr>
            </w:pPr>
            <w:r>
              <w:rPr>
                <w:bCs/>
                <w:sz w:val="28"/>
                <w:szCs w:val="28"/>
              </w:rPr>
              <w:t xml:space="preserve">Выходной </w:t>
            </w:r>
          </w:p>
        </w:tc>
        <w:tc>
          <w:tcPr>
            <w:tcW w:w="3118" w:type="dxa"/>
          </w:tcPr>
          <w:p w:rsidR="00712E0F" w:rsidRDefault="00712E0F">
            <w:pPr>
              <w:pStyle w:val="a5"/>
              <w:rPr>
                <w:sz w:val="28"/>
                <w:szCs w:val="28"/>
              </w:rPr>
            </w:pPr>
          </w:p>
        </w:tc>
      </w:tr>
      <w:tr w:rsidR="00712E0F" w:rsidRPr="00712E0F" w:rsidTr="00712E0F">
        <w:trPr>
          <w:trHeight w:val="400"/>
        </w:trPr>
        <w:tc>
          <w:tcPr>
            <w:tcW w:w="1803" w:type="dxa"/>
            <w:hideMark/>
          </w:tcPr>
          <w:p w:rsidR="00712E0F" w:rsidRDefault="00712E0F">
            <w:pPr>
              <w:pStyle w:val="a5"/>
              <w:rPr>
                <w:sz w:val="28"/>
                <w:szCs w:val="28"/>
              </w:rPr>
            </w:pPr>
            <w:r>
              <w:rPr>
                <w:sz w:val="28"/>
                <w:szCs w:val="28"/>
              </w:rPr>
              <w:t xml:space="preserve">Воскресенье </w:t>
            </w:r>
          </w:p>
        </w:tc>
        <w:tc>
          <w:tcPr>
            <w:tcW w:w="2025" w:type="dxa"/>
            <w:hideMark/>
          </w:tcPr>
          <w:p w:rsidR="00712E0F" w:rsidRDefault="00712E0F">
            <w:pPr>
              <w:pStyle w:val="a5"/>
              <w:rPr>
                <w:sz w:val="28"/>
                <w:szCs w:val="28"/>
              </w:rPr>
            </w:pPr>
            <w:r>
              <w:rPr>
                <w:bCs/>
                <w:sz w:val="28"/>
                <w:szCs w:val="28"/>
              </w:rPr>
              <w:t xml:space="preserve">Выходной </w:t>
            </w:r>
          </w:p>
        </w:tc>
        <w:tc>
          <w:tcPr>
            <w:tcW w:w="3118" w:type="dxa"/>
          </w:tcPr>
          <w:p w:rsidR="00712E0F" w:rsidRDefault="00712E0F">
            <w:pPr>
              <w:pStyle w:val="a5"/>
              <w:rPr>
                <w:sz w:val="28"/>
                <w:szCs w:val="28"/>
              </w:rPr>
            </w:pPr>
          </w:p>
        </w:tc>
      </w:tr>
    </w:tbl>
    <w:p w:rsidR="00712E0F" w:rsidRPr="00626B10" w:rsidRDefault="00712E0F" w:rsidP="00626B10">
      <w:pPr>
        <w:pStyle w:val="ConsPlusNormal0"/>
        <w:widowControl/>
        <w:numPr>
          <w:ilvl w:val="0"/>
          <w:numId w:val="14"/>
        </w:numPr>
        <w:ind w:left="360" w:firstLine="0"/>
        <w:jc w:val="both"/>
        <w:rPr>
          <w:rFonts w:ascii="Times New Roman" w:hAnsi="Times New Roman" w:cs="Times New Roman"/>
          <w:sz w:val="28"/>
          <w:szCs w:val="28"/>
        </w:rPr>
      </w:pPr>
      <w:r w:rsidRPr="00626B10">
        <w:rPr>
          <w:rFonts w:ascii="Times New Roman" w:hAnsi="Times New Roman" w:cs="Times New Roman"/>
          <w:sz w:val="28"/>
          <w:szCs w:val="28"/>
        </w:rPr>
        <w:t xml:space="preserve">Справочные телефоны отдела </w:t>
      </w:r>
      <w:proofErr w:type="spellStart"/>
      <w:r w:rsidR="00626B10" w:rsidRPr="00626B10">
        <w:rPr>
          <w:rFonts w:ascii="Times New Roman" w:hAnsi="Times New Roman" w:cs="Times New Roman"/>
          <w:sz w:val="28"/>
          <w:szCs w:val="28"/>
        </w:rPr>
        <w:t>ОСиЗ</w:t>
      </w:r>
      <w:proofErr w:type="spellEnd"/>
      <w:r w:rsidR="00626B10" w:rsidRPr="00626B10">
        <w:rPr>
          <w:rFonts w:ascii="Times New Roman" w:hAnsi="Times New Roman" w:cs="Times New Roman"/>
          <w:sz w:val="28"/>
          <w:szCs w:val="28"/>
        </w:rPr>
        <w:t xml:space="preserve"> (8</w:t>
      </w:r>
      <w:r w:rsidRPr="00626B10">
        <w:rPr>
          <w:rFonts w:ascii="Times New Roman" w:hAnsi="Times New Roman" w:cs="Times New Roman"/>
          <w:sz w:val="28"/>
          <w:szCs w:val="28"/>
        </w:rPr>
        <w:t>39155)</w:t>
      </w:r>
      <w:r w:rsidR="00626B10" w:rsidRPr="00626B10">
        <w:rPr>
          <w:rFonts w:ascii="Times New Roman" w:hAnsi="Times New Roman" w:cs="Times New Roman"/>
          <w:sz w:val="28"/>
          <w:szCs w:val="28"/>
        </w:rPr>
        <w:t xml:space="preserve"> </w:t>
      </w:r>
      <w:r w:rsidRPr="00626B10">
        <w:rPr>
          <w:rFonts w:ascii="Times New Roman" w:hAnsi="Times New Roman" w:cs="Times New Roman"/>
          <w:sz w:val="28"/>
          <w:szCs w:val="28"/>
        </w:rPr>
        <w:t>5</w:t>
      </w:r>
      <w:r w:rsidR="00626B10" w:rsidRPr="00626B10">
        <w:rPr>
          <w:rFonts w:ascii="Times New Roman" w:hAnsi="Times New Roman" w:cs="Times New Roman"/>
          <w:sz w:val="28"/>
          <w:szCs w:val="28"/>
        </w:rPr>
        <w:t xml:space="preserve"> </w:t>
      </w:r>
      <w:r w:rsidRPr="00626B10">
        <w:rPr>
          <w:rFonts w:ascii="Times New Roman" w:hAnsi="Times New Roman" w:cs="Times New Roman"/>
          <w:sz w:val="28"/>
          <w:szCs w:val="28"/>
        </w:rPr>
        <w:t>10</w:t>
      </w:r>
      <w:r w:rsidR="00626B10" w:rsidRPr="00626B10">
        <w:rPr>
          <w:rFonts w:ascii="Times New Roman" w:hAnsi="Times New Roman" w:cs="Times New Roman"/>
          <w:sz w:val="28"/>
          <w:szCs w:val="28"/>
        </w:rPr>
        <w:t xml:space="preserve"> 68,(8</w:t>
      </w:r>
      <w:r w:rsidRPr="00626B10">
        <w:rPr>
          <w:rFonts w:ascii="Times New Roman" w:hAnsi="Times New Roman" w:cs="Times New Roman"/>
          <w:sz w:val="28"/>
          <w:szCs w:val="28"/>
        </w:rPr>
        <w:t>39155)</w:t>
      </w:r>
      <w:r w:rsidR="00626B10" w:rsidRPr="00626B10">
        <w:rPr>
          <w:rFonts w:ascii="Times New Roman" w:hAnsi="Times New Roman" w:cs="Times New Roman"/>
          <w:sz w:val="28"/>
          <w:szCs w:val="28"/>
        </w:rPr>
        <w:t xml:space="preserve"> </w:t>
      </w:r>
      <w:r w:rsidRPr="00626B10">
        <w:rPr>
          <w:rFonts w:ascii="Times New Roman" w:hAnsi="Times New Roman" w:cs="Times New Roman"/>
          <w:sz w:val="28"/>
          <w:szCs w:val="28"/>
        </w:rPr>
        <w:t>5</w:t>
      </w:r>
      <w:r w:rsidR="00626B10">
        <w:rPr>
          <w:rFonts w:ascii="Times New Roman" w:hAnsi="Times New Roman" w:cs="Times New Roman"/>
          <w:sz w:val="28"/>
          <w:szCs w:val="28"/>
        </w:rPr>
        <w:t xml:space="preserve"> </w:t>
      </w:r>
      <w:r w:rsidRPr="00626B10">
        <w:rPr>
          <w:rFonts w:ascii="Times New Roman" w:hAnsi="Times New Roman" w:cs="Times New Roman"/>
          <w:sz w:val="28"/>
          <w:szCs w:val="28"/>
        </w:rPr>
        <w:t>10</w:t>
      </w:r>
      <w:r w:rsidR="00626B10">
        <w:rPr>
          <w:rFonts w:ascii="Times New Roman" w:hAnsi="Times New Roman" w:cs="Times New Roman"/>
          <w:sz w:val="28"/>
          <w:szCs w:val="28"/>
        </w:rPr>
        <w:t xml:space="preserve"> 54</w:t>
      </w:r>
      <w:r w:rsidRPr="00626B10">
        <w:rPr>
          <w:rFonts w:ascii="Times New Roman" w:hAnsi="Times New Roman" w:cs="Times New Roman"/>
          <w:sz w:val="28"/>
          <w:szCs w:val="28"/>
        </w:rPr>
        <w:t xml:space="preserve">, </w:t>
      </w:r>
      <w:r w:rsidR="00702472" w:rsidRPr="00626B10">
        <w:rPr>
          <w:rFonts w:ascii="Times New Roman" w:hAnsi="Times New Roman" w:cs="Times New Roman"/>
          <w:sz w:val="28"/>
          <w:szCs w:val="28"/>
        </w:rPr>
        <w:t xml:space="preserve">       </w:t>
      </w:r>
      <w:r w:rsidR="00626B10">
        <w:rPr>
          <w:rFonts w:ascii="Times New Roman" w:hAnsi="Times New Roman" w:cs="Times New Roman"/>
          <w:sz w:val="28"/>
          <w:szCs w:val="28"/>
        </w:rPr>
        <w:t>(8</w:t>
      </w:r>
      <w:r w:rsidRPr="00626B10">
        <w:rPr>
          <w:rFonts w:ascii="Times New Roman" w:hAnsi="Times New Roman" w:cs="Times New Roman"/>
          <w:sz w:val="28"/>
          <w:szCs w:val="28"/>
        </w:rPr>
        <w:t>39155)</w:t>
      </w:r>
      <w:r w:rsidR="00626B10">
        <w:rPr>
          <w:rFonts w:ascii="Times New Roman" w:hAnsi="Times New Roman" w:cs="Times New Roman"/>
          <w:sz w:val="28"/>
          <w:szCs w:val="28"/>
        </w:rPr>
        <w:t xml:space="preserve"> </w:t>
      </w:r>
      <w:r w:rsidRPr="00626B10">
        <w:rPr>
          <w:rFonts w:ascii="Times New Roman" w:hAnsi="Times New Roman" w:cs="Times New Roman"/>
          <w:sz w:val="28"/>
          <w:szCs w:val="28"/>
        </w:rPr>
        <w:t>5</w:t>
      </w:r>
      <w:r w:rsidR="00626B10">
        <w:rPr>
          <w:rFonts w:ascii="Times New Roman" w:hAnsi="Times New Roman" w:cs="Times New Roman"/>
          <w:sz w:val="28"/>
          <w:szCs w:val="28"/>
        </w:rPr>
        <w:t xml:space="preserve"> 10 66</w:t>
      </w:r>
      <w:r w:rsidRPr="00626B10">
        <w:rPr>
          <w:rFonts w:ascii="Times New Roman" w:hAnsi="Times New Roman" w:cs="Times New Roman"/>
          <w:sz w:val="28"/>
          <w:szCs w:val="28"/>
        </w:rPr>
        <w:t xml:space="preserve">. </w:t>
      </w:r>
    </w:p>
    <w:p w:rsidR="00712E0F" w:rsidRDefault="00712E0F" w:rsidP="00712E0F">
      <w:pPr>
        <w:pStyle w:val="ConsPlusNormal0"/>
        <w:widowControl/>
        <w:ind w:left="709" w:hanging="283"/>
        <w:jc w:val="both"/>
        <w:rPr>
          <w:rFonts w:ascii="Times New Roman" w:hAnsi="Times New Roman" w:cs="Times New Roman"/>
          <w:color w:val="FF0000"/>
          <w:sz w:val="28"/>
          <w:szCs w:val="28"/>
        </w:rPr>
      </w:pPr>
    </w:p>
    <w:p w:rsidR="00626B10" w:rsidRDefault="00626B10" w:rsidP="00712E0F">
      <w:pPr>
        <w:pStyle w:val="ConsPlusNormal0"/>
        <w:widowControl/>
        <w:ind w:left="709" w:hanging="283"/>
        <w:jc w:val="both"/>
        <w:rPr>
          <w:rFonts w:ascii="Times New Roman" w:hAnsi="Times New Roman" w:cs="Times New Roman"/>
          <w:color w:val="FF0000"/>
          <w:sz w:val="28"/>
          <w:szCs w:val="28"/>
        </w:rPr>
      </w:pPr>
    </w:p>
    <w:p w:rsidR="00626B10" w:rsidRDefault="00626B10" w:rsidP="00712E0F">
      <w:pPr>
        <w:pStyle w:val="ConsPlusNormal0"/>
        <w:widowControl/>
        <w:ind w:left="709" w:hanging="283"/>
        <w:jc w:val="both"/>
        <w:rPr>
          <w:rFonts w:ascii="Times New Roman" w:hAnsi="Times New Roman" w:cs="Times New Roman"/>
          <w:color w:val="FF0000"/>
          <w:sz w:val="28"/>
          <w:szCs w:val="28"/>
        </w:rPr>
      </w:pPr>
    </w:p>
    <w:p w:rsidR="00626B10" w:rsidRDefault="00626B10" w:rsidP="00712E0F">
      <w:pPr>
        <w:pStyle w:val="ConsPlusNormal0"/>
        <w:widowControl/>
        <w:ind w:left="709" w:hanging="283"/>
        <w:jc w:val="both"/>
        <w:rPr>
          <w:rFonts w:ascii="Times New Roman" w:hAnsi="Times New Roman" w:cs="Times New Roman"/>
          <w:color w:val="FF0000"/>
          <w:sz w:val="28"/>
          <w:szCs w:val="28"/>
        </w:rPr>
      </w:pPr>
    </w:p>
    <w:p w:rsidR="00626B10" w:rsidRDefault="00626B10" w:rsidP="00712E0F">
      <w:pPr>
        <w:pStyle w:val="ConsPlusNormal0"/>
        <w:widowControl/>
        <w:ind w:left="709" w:hanging="283"/>
        <w:jc w:val="both"/>
        <w:rPr>
          <w:rFonts w:ascii="Times New Roman" w:hAnsi="Times New Roman" w:cs="Times New Roman"/>
          <w:color w:val="FF0000"/>
          <w:sz w:val="28"/>
          <w:szCs w:val="28"/>
        </w:rPr>
      </w:pPr>
    </w:p>
    <w:p w:rsidR="00626B10" w:rsidRDefault="00626B10" w:rsidP="00712E0F">
      <w:pPr>
        <w:pStyle w:val="ConsPlusNormal0"/>
        <w:widowControl/>
        <w:ind w:left="709" w:hanging="283"/>
        <w:jc w:val="both"/>
        <w:rPr>
          <w:rFonts w:ascii="Times New Roman" w:hAnsi="Times New Roman" w:cs="Times New Roman"/>
          <w:color w:val="FF0000"/>
          <w:sz w:val="28"/>
          <w:szCs w:val="28"/>
        </w:rPr>
      </w:pPr>
    </w:p>
    <w:p w:rsidR="00626B10" w:rsidRDefault="00626B10" w:rsidP="00712E0F">
      <w:pPr>
        <w:pStyle w:val="ConsPlusNormal0"/>
        <w:widowControl/>
        <w:ind w:left="709" w:hanging="283"/>
        <w:jc w:val="both"/>
        <w:rPr>
          <w:rFonts w:ascii="Times New Roman" w:hAnsi="Times New Roman" w:cs="Times New Roman"/>
          <w:color w:val="FF0000"/>
          <w:sz w:val="28"/>
          <w:szCs w:val="28"/>
        </w:rPr>
      </w:pPr>
    </w:p>
    <w:p w:rsidR="00712E0F" w:rsidRDefault="00712E0F" w:rsidP="00712E0F">
      <w:pPr>
        <w:pStyle w:val="Default"/>
        <w:jc w:val="both"/>
        <w:rPr>
          <w:rFonts w:ascii="Times New Roman" w:hAnsi="Times New Roman" w:cs="Times New Roman"/>
        </w:rPr>
      </w:pPr>
    </w:p>
    <w:p w:rsidR="00712E0F" w:rsidRDefault="00712E0F" w:rsidP="00712E0F">
      <w:pPr>
        <w:pStyle w:val="Default"/>
        <w:jc w:val="both"/>
        <w:rPr>
          <w:rFonts w:ascii="Times New Roman" w:hAnsi="Times New Roman" w:cs="Times New Roman"/>
        </w:rPr>
      </w:pPr>
    </w:p>
    <w:p w:rsidR="00712E0F" w:rsidRDefault="00712E0F" w:rsidP="00712E0F">
      <w:pPr>
        <w:pStyle w:val="Default"/>
        <w:jc w:val="both"/>
        <w:rPr>
          <w:rFonts w:ascii="Times New Roman" w:hAnsi="Times New Roman" w:cs="Times New Roman"/>
        </w:rPr>
      </w:pPr>
    </w:p>
    <w:p w:rsidR="00712E0F" w:rsidRDefault="00712E0F" w:rsidP="00712E0F">
      <w:pPr>
        <w:pStyle w:val="Default"/>
        <w:jc w:val="both"/>
        <w:rPr>
          <w:rFonts w:ascii="Times New Roman" w:hAnsi="Times New Roman" w:cs="Times New Roman"/>
        </w:rPr>
      </w:pPr>
    </w:p>
    <w:p w:rsidR="00712E0F" w:rsidRDefault="00712E0F" w:rsidP="00712E0F">
      <w:pPr>
        <w:pStyle w:val="Default"/>
        <w:jc w:val="both"/>
        <w:rPr>
          <w:rFonts w:ascii="Times New Roman" w:hAnsi="Times New Roman" w:cs="Times New Roman"/>
        </w:rPr>
      </w:pPr>
    </w:p>
    <w:p w:rsidR="00712E0F" w:rsidRDefault="00712E0F" w:rsidP="00712E0F">
      <w:pPr>
        <w:pStyle w:val="Default"/>
        <w:jc w:val="both"/>
        <w:rPr>
          <w:rFonts w:ascii="Times New Roman" w:hAnsi="Times New Roman" w:cs="Times New Roman"/>
        </w:rPr>
      </w:pPr>
    </w:p>
    <w:p w:rsidR="00712E0F" w:rsidRDefault="00712E0F" w:rsidP="00712E0F">
      <w:pPr>
        <w:pStyle w:val="Default"/>
        <w:jc w:val="both"/>
        <w:rPr>
          <w:rFonts w:ascii="Times New Roman" w:hAnsi="Times New Roman" w:cs="Times New Roman"/>
        </w:rPr>
      </w:pPr>
    </w:p>
    <w:p w:rsidR="00712E0F" w:rsidRDefault="00712E0F" w:rsidP="00712E0F">
      <w:pPr>
        <w:pStyle w:val="Default"/>
        <w:jc w:val="both"/>
        <w:rPr>
          <w:rFonts w:ascii="Times New Roman" w:hAnsi="Times New Roman" w:cs="Times New Roman"/>
        </w:rPr>
      </w:pPr>
    </w:p>
    <w:p w:rsidR="00712E0F" w:rsidRDefault="00712E0F" w:rsidP="00712E0F">
      <w:pPr>
        <w:pStyle w:val="Default"/>
        <w:jc w:val="both"/>
        <w:rPr>
          <w:rFonts w:ascii="Times New Roman" w:hAnsi="Times New Roman" w:cs="Times New Roman"/>
        </w:rPr>
      </w:pPr>
    </w:p>
    <w:p w:rsidR="00712E0F" w:rsidRDefault="00712E0F" w:rsidP="00712E0F">
      <w:pPr>
        <w:pStyle w:val="Default"/>
        <w:jc w:val="both"/>
        <w:rPr>
          <w:rFonts w:ascii="Times New Roman" w:hAnsi="Times New Roman" w:cs="Times New Roman"/>
        </w:rPr>
      </w:pPr>
    </w:p>
    <w:p w:rsidR="00E0681F" w:rsidRDefault="00E0681F" w:rsidP="00712E0F">
      <w:pPr>
        <w:rPr>
          <w:rFonts w:ascii="Times New Roman" w:hAnsi="Times New Roman"/>
          <w:sz w:val="20"/>
          <w:szCs w:val="20"/>
        </w:rPr>
      </w:pPr>
    </w:p>
    <w:p w:rsidR="00EC5299" w:rsidRDefault="00EC5299" w:rsidP="00712E0F">
      <w:pPr>
        <w:rPr>
          <w:rFonts w:ascii="Times New Roman" w:hAnsi="Times New Roman"/>
          <w:sz w:val="20"/>
          <w:szCs w:val="20"/>
        </w:rPr>
      </w:pPr>
    </w:p>
    <w:tbl>
      <w:tblPr>
        <w:tblW w:w="0" w:type="auto"/>
        <w:tblLook w:val="04A0"/>
      </w:tblPr>
      <w:tblGrid>
        <w:gridCol w:w="891"/>
        <w:gridCol w:w="931"/>
        <w:gridCol w:w="912"/>
        <w:gridCol w:w="914"/>
        <w:gridCol w:w="871"/>
        <w:gridCol w:w="871"/>
        <w:gridCol w:w="4407"/>
      </w:tblGrid>
      <w:tr w:rsidR="00712E0F" w:rsidRPr="00712E0F" w:rsidTr="00712E0F">
        <w:tc>
          <w:tcPr>
            <w:tcW w:w="891" w:type="dxa"/>
          </w:tcPr>
          <w:p w:rsidR="00712E0F" w:rsidRDefault="00712E0F">
            <w:pPr>
              <w:rPr>
                <w:sz w:val="20"/>
                <w:szCs w:val="20"/>
              </w:rPr>
            </w:pPr>
          </w:p>
          <w:p w:rsidR="004D1A0E" w:rsidRPr="00712E0F" w:rsidRDefault="004D1A0E">
            <w:pPr>
              <w:rPr>
                <w:sz w:val="20"/>
                <w:szCs w:val="20"/>
              </w:rPr>
            </w:pPr>
          </w:p>
        </w:tc>
        <w:tc>
          <w:tcPr>
            <w:tcW w:w="931" w:type="dxa"/>
          </w:tcPr>
          <w:p w:rsidR="00712E0F" w:rsidRPr="00712E0F" w:rsidRDefault="00712E0F">
            <w:pPr>
              <w:rPr>
                <w:sz w:val="20"/>
                <w:szCs w:val="20"/>
              </w:rPr>
            </w:pPr>
          </w:p>
        </w:tc>
        <w:tc>
          <w:tcPr>
            <w:tcW w:w="912" w:type="dxa"/>
          </w:tcPr>
          <w:p w:rsidR="00712E0F" w:rsidRPr="00712E0F" w:rsidRDefault="00712E0F">
            <w:pPr>
              <w:rPr>
                <w:sz w:val="20"/>
                <w:szCs w:val="20"/>
              </w:rPr>
            </w:pPr>
          </w:p>
        </w:tc>
        <w:tc>
          <w:tcPr>
            <w:tcW w:w="914" w:type="dxa"/>
          </w:tcPr>
          <w:p w:rsidR="00712E0F" w:rsidRPr="00712E0F" w:rsidRDefault="00712E0F">
            <w:pPr>
              <w:rPr>
                <w:sz w:val="20"/>
                <w:szCs w:val="20"/>
              </w:rPr>
            </w:pPr>
          </w:p>
        </w:tc>
        <w:tc>
          <w:tcPr>
            <w:tcW w:w="871" w:type="dxa"/>
          </w:tcPr>
          <w:p w:rsidR="00712E0F" w:rsidRPr="00712E0F" w:rsidRDefault="00712E0F">
            <w:pPr>
              <w:rPr>
                <w:sz w:val="20"/>
                <w:szCs w:val="20"/>
              </w:rPr>
            </w:pPr>
          </w:p>
        </w:tc>
        <w:tc>
          <w:tcPr>
            <w:tcW w:w="871" w:type="dxa"/>
          </w:tcPr>
          <w:p w:rsidR="00712E0F" w:rsidRPr="00712E0F" w:rsidRDefault="00712E0F">
            <w:pPr>
              <w:rPr>
                <w:sz w:val="20"/>
                <w:szCs w:val="20"/>
              </w:rPr>
            </w:pPr>
          </w:p>
        </w:tc>
        <w:tc>
          <w:tcPr>
            <w:tcW w:w="4407" w:type="dxa"/>
            <w:hideMark/>
          </w:tcPr>
          <w:p w:rsidR="00712E0F" w:rsidRPr="00712E0F" w:rsidRDefault="00E0681F" w:rsidP="00174E89">
            <w:pPr>
              <w:pStyle w:val="a5"/>
              <w:jc w:val="both"/>
              <w:rPr>
                <w:sz w:val="18"/>
                <w:szCs w:val="18"/>
              </w:rPr>
            </w:pPr>
            <w:r>
              <w:rPr>
                <w:sz w:val="18"/>
                <w:szCs w:val="18"/>
              </w:rPr>
              <w:t>Приложение 2 к Административному регламенту предоставления муниципальной услуги по  учету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p>
        </w:tc>
      </w:tr>
    </w:tbl>
    <w:p w:rsidR="00467A66" w:rsidRDefault="00467A66">
      <w:pPr>
        <w:pStyle w:val="a5"/>
        <w:jc w:val="center"/>
        <w:rPr>
          <w:sz w:val="20"/>
          <w:szCs w:val="20"/>
        </w:rPr>
      </w:pPr>
    </w:p>
    <w:p w:rsidR="00356236" w:rsidRPr="009D062B" w:rsidRDefault="009605F1">
      <w:pPr>
        <w:pStyle w:val="a5"/>
        <w:jc w:val="center"/>
        <w:rPr>
          <w:sz w:val="20"/>
          <w:szCs w:val="20"/>
        </w:rPr>
      </w:pPr>
      <w:r w:rsidRPr="009D062B">
        <w:rPr>
          <w:sz w:val="20"/>
          <w:szCs w:val="20"/>
        </w:rPr>
        <w:t>Блок-схема</w:t>
      </w:r>
    </w:p>
    <w:p w:rsidR="00E0681F" w:rsidRPr="009D062B" w:rsidRDefault="009605F1" w:rsidP="00E0681F">
      <w:pPr>
        <w:pStyle w:val="a5"/>
        <w:jc w:val="center"/>
        <w:rPr>
          <w:sz w:val="20"/>
          <w:szCs w:val="20"/>
        </w:rPr>
      </w:pPr>
      <w:r w:rsidRPr="009D062B">
        <w:rPr>
          <w:sz w:val="20"/>
          <w:szCs w:val="20"/>
        </w:rPr>
        <w:t xml:space="preserve">предоставления муниципальной услуги </w:t>
      </w:r>
      <w:r w:rsidR="00E0681F" w:rsidRPr="009D062B">
        <w:rPr>
          <w:sz w:val="20"/>
          <w:szCs w:val="20"/>
        </w:rPr>
        <w:t>по  учету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r w:rsidR="00F32FCF">
        <w:rPr>
          <w:sz w:val="20"/>
          <w:szCs w:val="20"/>
        </w:rPr>
        <w:t xml:space="preserve"> (для постановки на учёт)</w:t>
      </w:r>
    </w:p>
    <w:p w:rsidR="009800B6" w:rsidRPr="005A777D" w:rsidRDefault="009800B6">
      <w:pPr>
        <w:pStyle w:val="a5"/>
        <w:jc w:val="center"/>
        <w:rPr>
          <w:sz w:val="23"/>
          <w:szCs w:val="23"/>
        </w:rPr>
      </w:pPr>
    </w:p>
    <w:tbl>
      <w:tblPr>
        <w:tblpPr w:leftFromText="180" w:rightFromText="180" w:vertAnchor="text"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7"/>
        <w:gridCol w:w="853"/>
        <w:gridCol w:w="102"/>
        <w:gridCol w:w="956"/>
        <w:gridCol w:w="319"/>
        <w:gridCol w:w="320"/>
        <w:gridCol w:w="320"/>
        <w:gridCol w:w="37"/>
        <w:gridCol w:w="509"/>
        <w:gridCol w:w="547"/>
        <w:gridCol w:w="566"/>
        <w:gridCol w:w="513"/>
        <w:gridCol w:w="54"/>
        <w:gridCol w:w="472"/>
        <w:gridCol w:w="207"/>
        <w:gridCol w:w="266"/>
        <w:gridCol w:w="471"/>
        <w:gridCol w:w="472"/>
        <w:gridCol w:w="531"/>
        <w:gridCol w:w="422"/>
        <w:gridCol w:w="340"/>
        <w:gridCol w:w="513"/>
      </w:tblGrid>
      <w:tr w:rsidR="00356236" w:rsidRPr="00712E0F" w:rsidTr="009E1046">
        <w:tc>
          <w:tcPr>
            <w:tcW w:w="957" w:type="dxa"/>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5"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6" w:type="dxa"/>
            <w:tcBorders>
              <w:top w:val="nil"/>
              <w:left w:val="nil"/>
              <w:bottom w:val="nil"/>
              <w:right w:val="single" w:sz="4" w:space="0" w:color="auto"/>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4130" w:type="dxa"/>
            <w:gridSpan w:val="12"/>
            <w:vMerge w:val="restart"/>
            <w:tcBorders>
              <w:top w:val="single" w:sz="4" w:space="0" w:color="auto"/>
              <w:left w:val="single" w:sz="4" w:space="0" w:color="auto"/>
              <w:bottom w:val="single" w:sz="4" w:space="0" w:color="auto"/>
              <w:right w:val="single" w:sz="4" w:space="0" w:color="auto"/>
            </w:tcBorders>
            <w:hideMark/>
          </w:tcPr>
          <w:p w:rsidR="00356236" w:rsidRPr="00061CA5" w:rsidRDefault="00061CA5" w:rsidP="00626B10">
            <w:pPr>
              <w:pStyle w:val="Default"/>
              <w:jc w:val="center"/>
              <w:rPr>
                <w:rFonts w:ascii="Times New Roman" w:hAnsi="Times New Roman" w:cs="Times New Roman"/>
                <w:bCs/>
                <w:color w:val="auto"/>
                <w:sz w:val="18"/>
                <w:szCs w:val="18"/>
              </w:rPr>
            </w:pPr>
            <w:r w:rsidRPr="009D062B">
              <w:rPr>
                <w:rFonts w:ascii="Times New Roman" w:hAnsi="Times New Roman" w:cs="Times New Roman"/>
                <w:bCs/>
                <w:color w:val="auto"/>
                <w:sz w:val="18"/>
                <w:szCs w:val="18"/>
              </w:rPr>
              <w:t xml:space="preserve">Прием  заявления специалистом </w:t>
            </w:r>
            <w:r>
              <w:rPr>
                <w:rFonts w:ascii="Times New Roman" w:hAnsi="Times New Roman" w:cs="Times New Roman"/>
                <w:bCs/>
                <w:color w:val="auto"/>
                <w:sz w:val="18"/>
                <w:szCs w:val="18"/>
              </w:rPr>
              <w:t xml:space="preserve">отдела </w:t>
            </w:r>
            <w:proofErr w:type="spellStart"/>
            <w:r>
              <w:rPr>
                <w:rFonts w:ascii="Times New Roman" w:hAnsi="Times New Roman" w:cs="Times New Roman"/>
                <w:bCs/>
                <w:color w:val="auto"/>
                <w:sz w:val="18"/>
                <w:szCs w:val="18"/>
              </w:rPr>
              <w:t>ОСиЗ</w:t>
            </w:r>
            <w:proofErr w:type="spellEnd"/>
            <w:r>
              <w:rPr>
                <w:rFonts w:ascii="Times New Roman" w:hAnsi="Times New Roman" w:cs="Times New Roman"/>
                <w:bCs/>
                <w:color w:val="auto"/>
                <w:sz w:val="18"/>
                <w:szCs w:val="18"/>
              </w:rPr>
              <w:t xml:space="preserve"> либо КГБУ «МФЦ»</w:t>
            </w:r>
            <w:r w:rsidRPr="009D062B">
              <w:rPr>
                <w:rFonts w:ascii="Times New Roman" w:hAnsi="Times New Roman" w:cs="Times New Roman"/>
                <w:bCs/>
                <w:color w:val="auto"/>
                <w:sz w:val="18"/>
                <w:szCs w:val="18"/>
              </w:rPr>
              <w:t>, проверка представленных документов.</w:t>
            </w:r>
          </w:p>
        </w:tc>
        <w:tc>
          <w:tcPr>
            <w:tcW w:w="943" w:type="dxa"/>
            <w:gridSpan w:val="2"/>
            <w:tcBorders>
              <w:top w:val="nil"/>
              <w:left w:val="single" w:sz="4" w:space="0" w:color="auto"/>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953" w:type="dxa"/>
            <w:gridSpan w:val="2"/>
            <w:tcBorders>
              <w:top w:val="nil"/>
              <w:left w:val="nil"/>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853"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r>
      <w:tr w:rsidR="00356236" w:rsidRPr="00712E0F" w:rsidTr="00061CA5">
        <w:trPr>
          <w:trHeight w:val="168"/>
        </w:trPr>
        <w:tc>
          <w:tcPr>
            <w:tcW w:w="957" w:type="dxa"/>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5"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6" w:type="dxa"/>
            <w:tcBorders>
              <w:top w:val="nil"/>
              <w:left w:val="nil"/>
              <w:bottom w:val="nil"/>
              <w:right w:val="single" w:sz="4" w:space="0" w:color="auto"/>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4130" w:type="dxa"/>
            <w:gridSpan w:val="12"/>
            <w:vMerge/>
            <w:tcBorders>
              <w:top w:val="nil"/>
              <w:left w:val="nil"/>
              <w:bottom w:val="nil"/>
              <w:right w:val="single" w:sz="4" w:space="0" w:color="auto"/>
            </w:tcBorders>
            <w:vAlign w:val="center"/>
            <w:hideMark/>
          </w:tcPr>
          <w:p w:rsidR="00356236" w:rsidRPr="009D062B" w:rsidRDefault="00356236" w:rsidP="009E1046">
            <w:pPr>
              <w:spacing w:after="0" w:line="240" w:lineRule="auto"/>
              <w:rPr>
                <w:rFonts w:ascii="Times New Roman" w:hAnsi="Times New Roman"/>
                <w:bCs/>
                <w:sz w:val="18"/>
                <w:szCs w:val="18"/>
              </w:rPr>
            </w:pPr>
          </w:p>
        </w:tc>
        <w:tc>
          <w:tcPr>
            <w:tcW w:w="943" w:type="dxa"/>
            <w:gridSpan w:val="2"/>
            <w:tcBorders>
              <w:top w:val="nil"/>
              <w:left w:val="single" w:sz="4" w:space="0" w:color="auto"/>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953" w:type="dxa"/>
            <w:gridSpan w:val="2"/>
            <w:tcBorders>
              <w:top w:val="nil"/>
              <w:left w:val="nil"/>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853"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r>
      <w:tr w:rsidR="00356236" w:rsidRPr="00712E0F" w:rsidTr="009E1046">
        <w:tc>
          <w:tcPr>
            <w:tcW w:w="957" w:type="dxa"/>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5"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6" w:type="dxa"/>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96" w:type="dxa"/>
            <w:gridSpan w:val="4"/>
            <w:tcBorders>
              <w:top w:val="single" w:sz="4" w:space="0" w:color="auto"/>
              <w:left w:val="nil"/>
              <w:bottom w:val="single" w:sz="4" w:space="0" w:color="auto"/>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1056" w:type="dxa"/>
            <w:gridSpan w:val="2"/>
            <w:tcBorders>
              <w:top w:val="single" w:sz="4" w:space="0" w:color="auto"/>
              <w:left w:val="nil"/>
              <w:bottom w:val="single" w:sz="4" w:space="0" w:color="auto"/>
              <w:right w:val="single" w:sz="4" w:space="0" w:color="auto"/>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1079" w:type="dxa"/>
            <w:gridSpan w:val="2"/>
            <w:tcBorders>
              <w:top w:val="single" w:sz="4" w:space="0" w:color="auto"/>
              <w:left w:val="single" w:sz="4" w:space="0" w:color="auto"/>
              <w:bottom w:val="single" w:sz="4" w:space="0" w:color="auto"/>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999" w:type="dxa"/>
            <w:gridSpan w:val="4"/>
            <w:tcBorders>
              <w:top w:val="single" w:sz="4" w:space="0" w:color="auto"/>
              <w:left w:val="nil"/>
              <w:bottom w:val="single" w:sz="4" w:space="0" w:color="auto"/>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943" w:type="dxa"/>
            <w:gridSpan w:val="2"/>
            <w:tcBorders>
              <w:top w:val="nil"/>
              <w:left w:val="nil"/>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953" w:type="dxa"/>
            <w:gridSpan w:val="2"/>
            <w:tcBorders>
              <w:top w:val="nil"/>
              <w:left w:val="nil"/>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853"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r>
      <w:tr w:rsidR="00356236" w:rsidRPr="00712E0F" w:rsidTr="004D1A0E">
        <w:tc>
          <w:tcPr>
            <w:tcW w:w="957" w:type="dxa"/>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5"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6" w:type="dxa"/>
            <w:tcBorders>
              <w:top w:val="nil"/>
              <w:left w:val="nil"/>
              <w:bottom w:val="nil"/>
              <w:right w:val="single" w:sz="4" w:space="0" w:color="auto"/>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4130" w:type="dxa"/>
            <w:gridSpan w:val="12"/>
            <w:vMerge w:val="restart"/>
            <w:tcBorders>
              <w:top w:val="single" w:sz="4" w:space="0" w:color="auto"/>
              <w:left w:val="single" w:sz="4" w:space="0" w:color="auto"/>
              <w:bottom w:val="single" w:sz="4" w:space="0" w:color="auto"/>
              <w:right w:val="single" w:sz="4" w:space="0" w:color="auto"/>
            </w:tcBorders>
            <w:vAlign w:val="center"/>
            <w:hideMark/>
          </w:tcPr>
          <w:p w:rsidR="00356236" w:rsidRPr="009D062B" w:rsidRDefault="00164C24" w:rsidP="004D1A0E">
            <w:pPr>
              <w:pStyle w:val="Default"/>
              <w:jc w:val="center"/>
              <w:rPr>
                <w:rFonts w:ascii="Times New Roman" w:hAnsi="Times New Roman" w:cs="Times New Roman"/>
                <w:bCs/>
                <w:color w:val="auto"/>
                <w:sz w:val="18"/>
                <w:szCs w:val="18"/>
              </w:rPr>
            </w:pPr>
            <w:r>
              <w:rPr>
                <w:rFonts w:ascii="Times New Roman" w:hAnsi="Times New Roman" w:cs="Times New Roman"/>
                <w:bCs/>
                <w:color w:val="auto"/>
                <w:sz w:val="18"/>
                <w:szCs w:val="18"/>
              </w:rPr>
              <w:t xml:space="preserve">Регистрация заявления </w:t>
            </w:r>
            <w:r w:rsidR="004D1A0E">
              <w:rPr>
                <w:rFonts w:ascii="Times New Roman" w:hAnsi="Times New Roman" w:cs="Times New Roman"/>
                <w:bCs/>
                <w:color w:val="auto"/>
                <w:sz w:val="18"/>
                <w:szCs w:val="18"/>
              </w:rPr>
              <w:t>в общем отделе</w:t>
            </w:r>
          </w:p>
        </w:tc>
        <w:tc>
          <w:tcPr>
            <w:tcW w:w="943" w:type="dxa"/>
            <w:gridSpan w:val="2"/>
            <w:tcBorders>
              <w:top w:val="nil"/>
              <w:left w:val="single" w:sz="4" w:space="0" w:color="auto"/>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953" w:type="dxa"/>
            <w:gridSpan w:val="2"/>
            <w:tcBorders>
              <w:top w:val="nil"/>
              <w:left w:val="nil"/>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853"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r>
      <w:tr w:rsidR="00356236" w:rsidRPr="00712E0F" w:rsidTr="00D3322C">
        <w:trPr>
          <w:trHeight w:val="96"/>
        </w:trPr>
        <w:tc>
          <w:tcPr>
            <w:tcW w:w="957" w:type="dxa"/>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5"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6" w:type="dxa"/>
            <w:tcBorders>
              <w:top w:val="nil"/>
              <w:left w:val="nil"/>
              <w:bottom w:val="nil"/>
              <w:right w:val="single" w:sz="4" w:space="0" w:color="auto"/>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4130" w:type="dxa"/>
            <w:gridSpan w:val="12"/>
            <w:vMerge/>
            <w:tcBorders>
              <w:top w:val="nil"/>
              <w:left w:val="nil"/>
              <w:bottom w:val="nil"/>
              <w:right w:val="single" w:sz="4" w:space="0" w:color="auto"/>
            </w:tcBorders>
            <w:vAlign w:val="center"/>
            <w:hideMark/>
          </w:tcPr>
          <w:p w:rsidR="00356236" w:rsidRPr="009D062B" w:rsidRDefault="00356236" w:rsidP="009E1046">
            <w:pPr>
              <w:spacing w:after="0" w:line="240" w:lineRule="auto"/>
              <w:rPr>
                <w:rFonts w:ascii="Times New Roman" w:hAnsi="Times New Roman"/>
                <w:bCs/>
                <w:sz w:val="18"/>
                <w:szCs w:val="18"/>
              </w:rPr>
            </w:pPr>
          </w:p>
        </w:tc>
        <w:tc>
          <w:tcPr>
            <w:tcW w:w="943" w:type="dxa"/>
            <w:gridSpan w:val="2"/>
            <w:tcBorders>
              <w:top w:val="nil"/>
              <w:left w:val="single" w:sz="4" w:space="0" w:color="auto"/>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953" w:type="dxa"/>
            <w:gridSpan w:val="2"/>
            <w:tcBorders>
              <w:top w:val="nil"/>
              <w:left w:val="nil"/>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853"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r>
      <w:tr w:rsidR="00356236" w:rsidRPr="00712E0F" w:rsidTr="009E1046">
        <w:tc>
          <w:tcPr>
            <w:tcW w:w="957" w:type="dxa"/>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5"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6" w:type="dxa"/>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9" w:type="dxa"/>
            <w:gridSpan w:val="3"/>
            <w:tcBorders>
              <w:top w:val="single" w:sz="4" w:space="0" w:color="auto"/>
              <w:left w:val="nil"/>
              <w:bottom w:val="single" w:sz="4" w:space="0" w:color="auto"/>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1093" w:type="dxa"/>
            <w:gridSpan w:val="3"/>
            <w:tcBorders>
              <w:top w:val="single" w:sz="4" w:space="0" w:color="auto"/>
              <w:left w:val="nil"/>
              <w:bottom w:val="single" w:sz="4" w:space="0" w:color="auto"/>
              <w:right w:val="single" w:sz="4" w:space="0" w:color="auto"/>
            </w:tcBorders>
          </w:tcPr>
          <w:p w:rsidR="00356236" w:rsidRPr="009D062B" w:rsidRDefault="00356236" w:rsidP="009E1046">
            <w:pPr>
              <w:pStyle w:val="Default"/>
              <w:jc w:val="center"/>
              <w:rPr>
                <w:rFonts w:ascii="Times New Roman" w:hAnsi="Times New Roman" w:cs="Times New Roman"/>
                <w:bCs/>
                <w:color w:val="auto"/>
                <w:sz w:val="18"/>
                <w:szCs w:val="18"/>
              </w:rPr>
            </w:pPr>
          </w:p>
        </w:tc>
        <w:tc>
          <w:tcPr>
            <w:tcW w:w="1133" w:type="dxa"/>
            <w:gridSpan w:val="3"/>
            <w:tcBorders>
              <w:top w:val="single" w:sz="4" w:space="0" w:color="auto"/>
              <w:left w:val="single" w:sz="4" w:space="0" w:color="auto"/>
              <w:bottom w:val="single" w:sz="4" w:space="0" w:color="auto"/>
              <w:right w:val="nil"/>
            </w:tcBorders>
          </w:tcPr>
          <w:p w:rsidR="00356236" w:rsidRPr="009D062B" w:rsidRDefault="00356236" w:rsidP="009E1046">
            <w:pPr>
              <w:pStyle w:val="Default"/>
              <w:jc w:val="center"/>
              <w:rPr>
                <w:rFonts w:ascii="Times New Roman" w:hAnsi="Times New Roman" w:cs="Times New Roman"/>
                <w:bCs/>
                <w:color w:val="auto"/>
                <w:sz w:val="18"/>
                <w:szCs w:val="18"/>
              </w:rPr>
            </w:pPr>
          </w:p>
        </w:tc>
        <w:tc>
          <w:tcPr>
            <w:tcW w:w="945" w:type="dxa"/>
            <w:gridSpan w:val="3"/>
            <w:tcBorders>
              <w:top w:val="single" w:sz="4" w:space="0" w:color="auto"/>
              <w:left w:val="nil"/>
              <w:bottom w:val="single" w:sz="4" w:space="0" w:color="auto"/>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943" w:type="dxa"/>
            <w:gridSpan w:val="2"/>
            <w:tcBorders>
              <w:top w:val="nil"/>
              <w:left w:val="nil"/>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953" w:type="dxa"/>
            <w:gridSpan w:val="2"/>
            <w:tcBorders>
              <w:top w:val="nil"/>
              <w:left w:val="nil"/>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853"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r>
      <w:tr w:rsidR="00356236" w:rsidRPr="00712E0F" w:rsidTr="009E1046">
        <w:tc>
          <w:tcPr>
            <w:tcW w:w="957" w:type="dxa"/>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5"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956" w:type="dxa"/>
            <w:tcBorders>
              <w:top w:val="nil"/>
              <w:left w:val="nil"/>
              <w:bottom w:val="nil"/>
              <w:right w:val="single" w:sz="4" w:space="0" w:color="auto"/>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4130" w:type="dxa"/>
            <w:gridSpan w:val="12"/>
            <w:tcBorders>
              <w:top w:val="nil"/>
              <w:left w:val="nil"/>
              <w:bottom w:val="nil"/>
              <w:right w:val="single" w:sz="4" w:space="0" w:color="auto"/>
            </w:tcBorders>
            <w:vAlign w:val="center"/>
            <w:hideMark/>
          </w:tcPr>
          <w:p w:rsidR="00356236" w:rsidRPr="009D062B" w:rsidRDefault="009605F1" w:rsidP="006A16BB">
            <w:pPr>
              <w:spacing w:after="0" w:line="240" w:lineRule="auto"/>
              <w:jc w:val="center"/>
              <w:rPr>
                <w:rFonts w:ascii="Times New Roman" w:hAnsi="Times New Roman"/>
                <w:bCs/>
                <w:sz w:val="18"/>
                <w:szCs w:val="18"/>
              </w:rPr>
            </w:pPr>
            <w:r w:rsidRPr="009D062B">
              <w:rPr>
                <w:rFonts w:ascii="Times New Roman" w:hAnsi="Times New Roman"/>
                <w:bCs/>
                <w:sz w:val="18"/>
                <w:szCs w:val="18"/>
              </w:rPr>
              <w:t xml:space="preserve">Направление в </w:t>
            </w:r>
            <w:r w:rsidR="00993572" w:rsidRPr="009D062B">
              <w:rPr>
                <w:rFonts w:ascii="Times New Roman" w:hAnsi="Times New Roman"/>
                <w:bCs/>
                <w:sz w:val="18"/>
                <w:szCs w:val="18"/>
              </w:rPr>
              <w:t xml:space="preserve">отдел </w:t>
            </w:r>
            <w:proofErr w:type="spellStart"/>
            <w:r w:rsidR="006A16BB">
              <w:rPr>
                <w:rFonts w:ascii="Times New Roman" w:hAnsi="Times New Roman"/>
                <w:bCs/>
                <w:sz w:val="18"/>
                <w:szCs w:val="18"/>
              </w:rPr>
              <w:t>ОСиЗ</w:t>
            </w:r>
            <w:proofErr w:type="spellEnd"/>
          </w:p>
        </w:tc>
        <w:tc>
          <w:tcPr>
            <w:tcW w:w="943" w:type="dxa"/>
            <w:gridSpan w:val="2"/>
            <w:tcBorders>
              <w:top w:val="nil"/>
              <w:left w:val="single" w:sz="4" w:space="0" w:color="auto"/>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953" w:type="dxa"/>
            <w:gridSpan w:val="2"/>
            <w:tcBorders>
              <w:top w:val="nil"/>
              <w:left w:val="nil"/>
              <w:bottom w:val="nil"/>
              <w:right w:val="nil"/>
            </w:tcBorders>
          </w:tcPr>
          <w:p w:rsidR="00356236" w:rsidRPr="009D062B" w:rsidRDefault="00356236" w:rsidP="009E1046">
            <w:pPr>
              <w:pStyle w:val="Default"/>
              <w:jc w:val="both"/>
              <w:rPr>
                <w:rFonts w:ascii="Times New Roman" w:hAnsi="Times New Roman" w:cs="Times New Roman"/>
                <w:bCs/>
                <w:color w:val="auto"/>
                <w:sz w:val="18"/>
                <w:szCs w:val="18"/>
              </w:rPr>
            </w:pPr>
          </w:p>
        </w:tc>
        <w:tc>
          <w:tcPr>
            <w:tcW w:w="853" w:type="dxa"/>
            <w:gridSpan w:val="2"/>
            <w:tcBorders>
              <w:top w:val="nil"/>
              <w:left w:val="nil"/>
              <w:bottom w:val="nil"/>
              <w:right w:val="nil"/>
            </w:tcBorders>
          </w:tcPr>
          <w:p w:rsidR="00356236" w:rsidRPr="00712E0F" w:rsidRDefault="00356236" w:rsidP="009E1046">
            <w:pPr>
              <w:pStyle w:val="Default"/>
              <w:jc w:val="both"/>
              <w:rPr>
                <w:rFonts w:ascii="Times New Roman" w:hAnsi="Times New Roman" w:cs="Times New Roman"/>
                <w:bCs/>
                <w:color w:val="auto"/>
                <w:sz w:val="22"/>
                <w:szCs w:val="22"/>
              </w:rPr>
            </w:pPr>
          </w:p>
        </w:tc>
      </w:tr>
      <w:tr w:rsidR="004A4226" w:rsidRPr="00712E0F" w:rsidTr="009E1046">
        <w:tc>
          <w:tcPr>
            <w:tcW w:w="957" w:type="dxa"/>
            <w:tcBorders>
              <w:top w:val="nil"/>
              <w:left w:val="nil"/>
              <w:bottom w:val="single" w:sz="4" w:space="0" w:color="auto"/>
              <w:right w:val="nil"/>
            </w:tcBorders>
          </w:tcPr>
          <w:p w:rsidR="004A4226" w:rsidRPr="00712E0F" w:rsidRDefault="004A4226" w:rsidP="009E1046">
            <w:pPr>
              <w:pStyle w:val="Default"/>
              <w:jc w:val="both"/>
              <w:rPr>
                <w:rFonts w:ascii="Times New Roman" w:hAnsi="Times New Roman" w:cs="Times New Roman"/>
                <w:bCs/>
                <w:color w:val="auto"/>
                <w:sz w:val="22"/>
                <w:szCs w:val="22"/>
              </w:rPr>
            </w:pPr>
          </w:p>
        </w:tc>
        <w:tc>
          <w:tcPr>
            <w:tcW w:w="955" w:type="dxa"/>
            <w:gridSpan w:val="2"/>
            <w:tcBorders>
              <w:top w:val="nil"/>
              <w:left w:val="nil"/>
              <w:bottom w:val="single" w:sz="4" w:space="0" w:color="auto"/>
              <w:right w:val="nil"/>
            </w:tcBorders>
          </w:tcPr>
          <w:p w:rsidR="004A4226" w:rsidRPr="00712E0F" w:rsidRDefault="004A4226" w:rsidP="009E1046">
            <w:pPr>
              <w:pStyle w:val="Default"/>
              <w:jc w:val="both"/>
              <w:rPr>
                <w:rFonts w:ascii="Times New Roman" w:hAnsi="Times New Roman" w:cs="Times New Roman"/>
                <w:bCs/>
                <w:color w:val="auto"/>
                <w:sz w:val="22"/>
                <w:szCs w:val="22"/>
              </w:rPr>
            </w:pPr>
          </w:p>
        </w:tc>
        <w:tc>
          <w:tcPr>
            <w:tcW w:w="956" w:type="dxa"/>
            <w:tcBorders>
              <w:top w:val="nil"/>
              <w:left w:val="nil"/>
              <w:bottom w:val="single" w:sz="4" w:space="0" w:color="auto"/>
              <w:right w:val="nil"/>
            </w:tcBorders>
          </w:tcPr>
          <w:p w:rsidR="004A4226" w:rsidRPr="00712E0F" w:rsidRDefault="004A4226" w:rsidP="009E1046">
            <w:pPr>
              <w:pStyle w:val="Default"/>
              <w:jc w:val="both"/>
              <w:rPr>
                <w:rFonts w:ascii="Times New Roman" w:hAnsi="Times New Roman" w:cs="Times New Roman"/>
                <w:bCs/>
                <w:color w:val="auto"/>
                <w:sz w:val="22"/>
                <w:szCs w:val="22"/>
              </w:rPr>
            </w:pPr>
          </w:p>
        </w:tc>
        <w:tc>
          <w:tcPr>
            <w:tcW w:w="319" w:type="dxa"/>
            <w:tcBorders>
              <w:top w:val="single" w:sz="4" w:space="0" w:color="auto"/>
              <w:left w:val="nil"/>
              <w:bottom w:val="single" w:sz="4" w:space="0" w:color="auto"/>
              <w:right w:val="single" w:sz="4" w:space="0" w:color="auto"/>
            </w:tcBorders>
          </w:tcPr>
          <w:p w:rsidR="004A4226" w:rsidRPr="009D062B" w:rsidRDefault="004A4226" w:rsidP="009E1046">
            <w:pPr>
              <w:pStyle w:val="Default"/>
              <w:jc w:val="both"/>
              <w:rPr>
                <w:rFonts w:ascii="Times New Roman" w:hAnsi="Times New Roman" w:cs="Times New Roman"/>
                <w:bCs/>
                <w:color w:val="auto"/>
                <w:sz w:val="18"/>
                <w:szCs w:val="18"/>
              </w:rPr>
            </w:pPr>
          </w:p>
        </w:tc>
        <w:tc>
          <w:tcPr>
            <w:tcW w:w="320" w:type="dxa"/>
            <w:tcBorders>
              <w:top w:val="single" w:sz="4" w:space="0" w:color="auto"/>
              <w:left w:val="single" w:sz="4" w:space="0" w:color="auto"/>
              <w:bottom w:val="single" w:sz="4" w:space="0" w:color="auto"/>
              <w:right w:val="nil"/>
            </w:tcBorders>
          </w:tcPr>
          <w:p w:rsidR="004A4226" w:rsidRPr="009D062B" w:rsidRDefault="004A4226" w:rsidP="009E1046">
            <w:pPr>
              <w:pStyle w:val="Default"/>
              <w:jc w:val="both"/>
              <w:rPr>
                <w:rFonts w:ascii="Times New Roman" w:hAnsi="Times New Roman" w:cs="Times New Roman"/>
                <w:bCs/>
                <w:color w:val="auto"/>
                <w:sz w:val="18"/>
                <w:szCs w:val="18"/>
              </w:rPr>
            </w:pPr>
          </w:p>
        </w:tc>
        <w:tc>
          <w:tcPr>
            <w:tcW w:w="320" w:type="dxa"/>
            <w:tcBorders>
              <w:top w:val="single" w:sz="4" w:space="0" w:color="auto"/>
              <w:left w:val="nil"/>
              <w:bottom w:val="single" w:sz="4" w:space="0" w:color="auto"/>
              <w:right w:val="nil"/>
            </w:tcBorders>
          </w:tcPr>
          <w:p w:rsidR="004A4226" w:rsidRPr="009D062B" w:rsidRDefault="004A4226" w:rsidP="009E1046">
            <w:pPr>
              <w:pStyle w:val="Default"/>
              <w:jc w:val="both"/>
              <w:rPr>
                <w:rFonts w:ascii="Times New Roman" w:hAnsi="Times New Roman" w:cs="Times New Roman"/>
                <w:bCs/>
                <w:color w:val="auto"/>
                <w:sz w:val="18"/>
                <w:szCs w:val="18"/>
              </w:rPr>
            </w:pPr>
          </w:p>
        </w:tc>
        <w:tc>
          <w:tcPr>
            <w:tcW w:w="546" w:type="dxa"/>
            <w:gridSpan w:val="2"/>
            <w:tcBorders>
              <w:top w:val="single" w:sz="4" w:space="0" w:color="auto"/>
              <w:left w:val="nil"/>
              <w:bottom w:val="nil"/>
              <w:right w:val="nil"/>
            </w:tcBorders>
          </w:tcPr>
          <w:p w:rsidR="004A4226" w:rsidRPr="009D062B" w:rsidRDefault="004A4226" w:rsidP="009E1046">
            <w:pPr>
              <w:pStyle w:val="Default"/>
              <w:jc w:val="both"/>
              <w:rPr>
                <w:rFonts w:ascii="Times New Roman" w:hAnsi="Times New Roman" w:cs="Times New Roman"/>
                <w:bCs/>
                <w:color w:val="auto"/>
                <w:sz w:val="18"/>
                <w:szCs w:val="18"/>
              </w:rPr>
            </w:pPr>
          </w:p>
        </w:tc>
        <w:tc>
          <w:tcPr>
            <w:tcW w:w="547" w:type="dxa"/>
            <w:tcBorders>
              <w:top w:val="single" w:sz="4" w:space="0" w:color="auto"/>
              <w:left w:val="nil"/>
              <w:bottom w:val="nil"/>
              <w:right w:val="nil"/>
            </w:tcBorders>
          </w:tcPr>
          <w:p w:rsidR="004A4226" w:rsidRPr="009D062B" w:rsidRDefault="007577D9" w:rsidP="009E1046">
            <w:pPr>
              <w:pStyle w:val="Default"/>
              <w:jc w:val="both"/>
              <w:rPr>
                <w:rFonts w:ascii="Times New Roman" w:hAnsi="Times New Roman" w:cs="Times New Roman"/>
                <w:bCs/>
                <w:color w:val="auto"/>
                <w:sz w:val="18"/>
                <w:szCs w:val="18"/>
              </w:rPr>
            </w:pPr>
            <w:r>
              <w:rPr>
                <w:rFonts w:ascii="Times New Roman" w:hAnsi="Times New Roman" w:cs="Times New Roman"/>
                <w:bCs/>
                <w:noProof/>
                <w:color w:val="auto"/>
                <w:sz w:val="18"/>
                <w:szCs w:val="18"/>
                <w:lang w:eastAsia="ru-RU"/>
              </w:rPr>
              <w:pict>
                <v:rect id="_x0000_s1027" style="position:absolute;left:0;text-align:left;margin-left:-2.3pt;margin-top:13pt;width:279pt;height:40.15pt;z-index:251656704;mso-position-horizontal-relative:text;mso-position-vertical-relative:text">
                  <v:textbox style="mso-next-textbox:#_x0000_s1027">
                    <w:txbxContent>
                      <w:p w:rsidR="006A16BB" w:rsidRPr="00D3322C" w:rsidRDefault="00D3322C">
                        <w:pPr>
                          <w:rPr>
                            <w:rFonts w:ascii="Times New Roman" w:hAnsi="Times New Roman"/>
                          </w:rPr>
                        </w:pPr>
                        <w:r w:rsidRPr="00D3322C">
                          <w:rPr>
                            <w:rFonts w:ascii="Times New Roman" w:hAnsi="Times New Roman"/>
                            <w:sz w:val="18"/>
                            <w:szCs w:val="18"/>
                          </w:rPr>
                          <w:t>У</w:t>
                        </w:r>
                        <w:r w:rsidR="00D9253A" w:rsidRPr="00D3322C">
                          <w:rPr>
                            <w:rFonts w:ascii="Times New Roman" w:hAnsi="Times New Roman"/>
                            <w:sz w:val="18"/>
                            <w:szCs w:val="18"/>
                          </w:rPr>
                          <w:t xml:space="preserve">ведомление о постановке на очередь для предоставления земельного </w:t>
                        </w:r>
                        <w:r w:rsidR="00CF3743" w:rsidRPr="00D3322C">
                          <w:rPr>
                            <w:rFonts w:ascii="Times New Roman" w:hAnsi="Times New Roman"/>
                            <w:sz w:val="18"/>
                            <w:szCs w:val="18"/>
                          </w:rPr>
                          <w:t>участка под</w:t>
                        </w:r>
                        <w:r w:rsidRPr="00D3322C">
                          <w:rPr>
                            <w:rFonts w:ascii="Times New Roman" w:hAnsi="Times New Roman"/>
                            <w:sz w:val="18"/>
                            <w:szCs w:val="18"/>
                          </w:rPr>
                          <w:t xml:space="preserve"> строительство индивидуального жилого дома</w:t>
                        </w:r>
                        <w:r w:rsidR="00CF3743" w:rsidRPr="00D3322C">
                          <w:rPr>
                            <w:rFonts w:ascii="Times New Roman" w:hAnsi="Times New Roman"/>
                            <w:sz w:val="18"/>
                            <w:szCs w:val="18"/>
                          </w:rPr>
                          <w:t xml:space="preserve"> </w:t>
                        </w:r>
                      </w:p>
                    </w:txbxContent>
                  </v:textbox>
                </v:rect>
              </w:pict>
            </w:r>
          </w:p>
        </w:tc>
        <w:tc>
          <w:tcPr>
            <w:tcW w:w="1133" w:type="dxa"/>
            <w:gridSpan w:val="3"/>
            <w:tcBorders>
              <w:top w:val="single" w:sz="4" w:space="0" w:color="auto"/>
              <w:left w:val="nil"/>
              <w:bottom w:val="nil"/>
              <w:right w:val="single" w:sz="4" w:space="0" w:color="auto"/>
            </w:tcBorders>
          </w:tcPr>
          <w:p w:rsidR="004A4226" w:rsidRPr="009D062B" w:rsidRDefault="004A4226" w:rsidP="009E1046">
            <w:pPr>
              <w:pStyle w:val="Default"/>
              <w:jc w:val="both"/>
              <w:rPr>
                <w:rFonts w:ascii="Times New Roman" w:hAnsi="Times New Roman" w:cs="Times New Roman"/>
                <w:bCs/>
                <w:color w:val="auto"/>
                <w:sz w:val="18"/>
                <w:szCs w:val="18"/>
              </w:rPr>
            </w:pPr>
          </w:p>
        </w:tc>
        <w:tc>
          <w:tcPr>
            <w:tcW w:w="945" w:type="dxa"/>
            <w:gridSpan w:val="3"/>
            <w:tcBorders>
              <w:top w:val="single" w:sz="4" w:space="0" w:color="auto"/>
              <w:left w:val="single" w:sz="4" w:space="0" w:color="auto"/>
              <w:bottom w:val="nil"/>
              <w:right w:val="nil"/>
            </w:tcBorders>
          </w:tcPr>
          <w:p w:rsidR="004A4226" w:rsidRPr="009D062B" w:rsidRDefault="004A4226" w:rsidP="009E1046">
            <w:pPr>
              <w:pStyle w:val="Default"/>
              <w:jc w:val="both"/>
              <w:rPr>
                <w:rFonts w:ascii="Times New Roman" w:hAnsi="Times New Roman" w:cs="Times New Roman"/>
                <w:bCs/>
                <w:color w:val="auto"/>
                <w:sz w:val="18"/>
                <w:szCs w:val="18"/>
              </w:rPr>
            </w:pPr>
          </w:p>
        </w:tc>
        <w:tc>
          <w:tcPr>
            <w:tcW w:w="943" w:type="dxa"/>
            <w:gridSpan w:val="2"/>
            <w:tcBorders>
              <w:top w:val="nil"/>
              <w:left w:val="nil"/>
              <w:bottom w:val="nil"/>
              <w:right w:val="nil"/>
            </w:tcBorders>
          </w:tcPr>
          <w:p w:rsidR="004A4226" w:rsidRPr="009D062B" w:rsidRDefault="004A4226" w:rsidP="009E1046">
            <w:pPr>
              <w:pStyle w:val="Default"/>
              <w:jc w:val="both"/>
              <w:rPr>
                <w:rFonts w:ascii="Times New Roman" w:hAnsi="Times New Roman" w:cs="Times New Roman"/>
                <w:bCs/>
                <w:color w:val="auto"/>
                <w:sz w:val="18"/>
                <w:szCs w:val="18"/>
              </w:rPr>
            </w:pPr>
          </w:p>
        </w:tc>
        <w:tc>
          <w:tcPr>
            <w:tcW w:w="953" w:type="dxa"/>
            <w:gridSpan w:val="2"/>
            <w:tcBorders>
              <w:top w:val="nil"/>
              <w:left w:val="nil"/>
              <w:bottom w:val="nil"/>
              <w:right w:val="nil"/>
            </w:tcBorders>
          </w:tcPr>
          <w:p w:rsidR="004A4226" w:rsidRPr="009D062B" w:rsidRDefault="004A4226" w:rsidP="009E1046">
            <w:pPr>
              <w:pStyle w:val="Default"/>
              <w:jc w:val="both"/>
              <w:rPr>
                <w:rFonts w:ascii="Times New Roman" w:hAnsi="Times New Roman" w:cs="Times New Roman"/>
                <w:bCs/>
                <w:color w:val="auto"/>
                <w:sz w:val="18"/>
                <w:szCs w:val="18"/>
              </w:rPr>
            </w:pPr>
          </w:p>
        </w:tc>
        <w:tc>
          <w:tcPr>
            <w:tcW w:w="853" w:type="dxa"/>
            <w:gridSpan w:val="2"/>
            <w:tcBorders>
              <w:top w:val="nil"/>
              <w:left w:val="nil"/>
              <w:bottom w:val="nil"/>
              <w:right w:val="nil"/>
            </w:tcBorders>
          </w:tcPr>
          <w:p w:rsidR="004A4226" w:rsidRPr="00712E0F" w:rsidRDefault="004A4226" w:rsidP="009E1046">
            <w:pPr>
              <w:pStyle w:val="Default"/>
              <w:jc w:val="both"/>
              <w:rPr>
                <w:rFonts w:ascii="Times New Roman" w:hAnsi="Times New Roman" w:cs="Times New Roman"/>
                <w:bCs/>
                <w:color w:val="auto"/>
                <w:sz w:val="22"/>
                <w:szCs w:val="22"/>
              </w:rPr>
            </w:pPr>
          </w:p>
        </w:tc>
      </w:tr>
      <w:tr w:rsidR="009E1046" w:rsidRPr="00712E0F" w:rsidTr="009E1046">
        <w:trPr>
          <w:gridAfter w:val="13"/>
          <w:wAfter w:w="5374" w:type="dxa"/>
          <w:trHeight w:val="420"/>
        </w:trPr>
        <w:tc>
          <w:tcPr>
            <w:tcW w:w="3827" w:type="dxa"/>
            <w:gridSpan w:val="7"/>
            <w:vMerge w:val="restart"/>
            <w:tcBorders>
              <w:top w:val="single" w:sz="4" w:space="0" w:color="auto"/>
              <w:left w:val="single" w:sz="4" w:space="0" w:color="auto"/>
              <w:right w:val="single" w:sz="4" w:space="0" w:color="auto"/>
            </w:tcBorders>
            <w:hideMark/>
          </w:tcPr>
          <w:p w:rsidR="009E1046" w:rsidRDefault="009E1046" w:rsidP="009E1046">
            <w:pPr>
              <w:pStyle w:val="Default"/>
              <w:jc w:val="center"/>
              <w:rPr>
                <w:rFonts w:ascii="Times New Roman" w:hAnsi="Times New Roman" w:cs="Times New Roman"/>
                <w:bCs/>
                <w:color w:val="auto"/>
                <w:sz w:val="18"/>
                <w:szCs w:val="18"/>
              </w:rPr>
            </w:pPr>
            <w:r>
              <w:rPr>
                <w:rFonts w:ascii="Times New Roman" w:hAnsi="Times New Roman"/>
                <w:sz w:val="18"/>
                <w:szCs w:val="18"/>
              </w:rPr>
              <w:t xml:space="preserve">Отказ - письменное уведомление администрации города Назарово об отказе в принятии заявления  с комплектом документов </w:t>
            </w:r>
          </w:p>
        </w:tc>
        <w:tc>
          <w:tcPr>
            <w:tcW w:w="546" w:type="dxa"/>
            <w:gridSpan w:val="2"/>
            <w:tcBorders>
              <w:top w:val="nil"/>
              <w:left w:val="single" w:sz="4" w:space="0" w:color="auto"/>
              <w:bottom w:val="nil"/>
              <w:right w:val="nil"/>
            </w:tcBorders>
          </w:tcPr>
          <w:p w:rsidR="009E1046" w:rsidRPr="009D062B" w:rsidRDefault="009E1046" w:rsidP="009E1046">
            <w:pPr>
              <w:pStyle w:val="Default"/>
              <w:jc w:val="both"/>
              <w:rPr>
                <w:rFonts w:ascii="Times New Roman" w:hAnsi="Times New Roman" w:cs="Times New Roman"/>
                <w:bCs/>
                <w:color w:val="auto"/>
                <w:sz w:val="18"/>
                <w:szCs w:val="18"/>
              </w:rPr>
            </w:pPr>
          </w:p>
        </w:tc>
      </w:tr>
      <w:tr w:rsidR="009E1046" w:rsidRPr="00712E0F" w:rsidTr="009E1046">
        <w:trPr>
          <w:gridAfter w:val="13"/>
          <w:wAfter w:w="5374" w:type="dxa"/>
          <w:trHeight w:val="420"/>
        </w:trPr>
        <w:tc>
          <w:tcPr>
            <w:tcW w:w="3827" w:type="dxa"/>
            <w:gridSpan w:val="7"/>
            <w:vMerge/>
            <w:tcBorders>
              <w:left w:val="single" w:sz="4" w:space="0" w:color="auto"/>
              <w:right w:val="single" w:sz="4" w:space="0" w:color="auto"/>
            </w:tcBorders>
          </w:tcPr>
          <w:p w:rsidR="009E1046" w:rsidRPr="009D062B" w:rsidRDefault="009E1046" w:rsidP="009E1046">
            <w:pPr>
              <w:pStyle w:val="Default"/>
              <w:jc w:val="center"/>
              <w:rPr>
                <w:rFonts w:ascii="Times New Roman" w:hAnsi="Times New Roman" w:cs="Times New Roman"/>
                <w:sz w:val="18"/>
                <w:szCs w:val="18"/>
              </w:rPr>
            </w:pPr>
          </w:p>
        </w:tc>
        <w:tc>
          <w:tcPr>
            <w:tcW w:w="546" w:type="dxa"/>
            <w:gridSpan w:val="2"/>
            <w:tcBorders>
              <w:top w:val="nil"/>
              <w:left w:val="single" w:sz="4" w:space="0" w:color="auto"/>
              <w:bottom w:val="nil"/>
              <w:right w:val="nil"/>
            </w:tcBorders>
          </w:tcPr>
          <w:p w:rsidR="009E1046" w:rsidRPr="009D062B" w:rsidRDefault="007577D9" w:rsidP="009E1046">
            <w:pPr>
              <w:pStyle w:val="Default"/>
              <w:jc w:val="both"/>
              <w:rPr>
                <w:rFonts w:ascii="Times New Roman" w:hAnsi="Times New Roman" w:cs="Times New Roman"/>
                <w:bCs/>
                <w:color w:val="auto"/>
                <w:sz w:val="18"/>
                <w:szCs w:val="18"/>
              </w:rPr>
            </w:pPr>
            <w:r>
              <w:rPr>
                <w:rFonts w:ascii="Times New Roman" w:hAnsi="Times New Roman" w:cs="Times New Roman"/>
                <w:bCs/>
                <w:noProof/>
                <w:color w:val="auto"/>
                <w:sz w:val="18"/>
                <w:szCs w:val="18"/>
                <w:lang w:eastAsia="ru-RU"/>
              </w:rPr>
              <w:pict>
                <v:shapetype id="_x0000_t32" coordsize="21600,21600" o:spt="32" o:oned="t" path="m,l21600,21600e" filled="f">
                  <v:path arrowok="t" fillok="f" o:connecttype="none"/>
                  <o:lock v:ext="edit" shapetype="t"/>
                </v:shapetype>
                <v:shape id="_x0000_s1029" type="#_x0000_t32" style="position:absolute;left:0;text-align:left;margin-left:55pt;margin-top:18.5pt;width:0;height:27.5pt;z-index:251658752;mso-position-horizontal-relative:text;mso-position-vertical-relative:text" o:connectortype="straight"/>
              </w:pict>
            </w:r>
          </w:p>
        </w:tc>
      </w:tr>
      <w:tr w:rsidR="009E1046" w:rsidRPr="00712E0F" w:rsidTr="00D3322C">
        <w:trPr>
          <w:gridAfter w:val="13"/>
          <w:wAfter w:w="5374" w:type="dxa"/>
          <w:trHeight w:val="322"/>
        </w:trPr>
        <w:tc>
          <w:tcPr>
            <w:tcW w:w="3827" w:type="dxa"/>
            <w:gridSpan w:val="7"/>
            <w:vMerge/>
            <w:tcBorders>
              <w:left w:val="single" w:sz="4" w:space="0" w:color="auto"/>
              <w:bottom w:val="single" w:sz="4" w:space="0" w:color="auto"/>
              <w:right w:val="single" w:sz="4" w:space="0" w:color="auto"/>
            </w:tcBorders>
          </w:tcPr>
          <w:p w:rsidR="009E1046" w:rsidRPr="009D062B" w:rsidRDefault="009E1046" w:rsidP="009E1046">
            <w:pPr>
              <w:pStyle w:val="Default"/>
              <w:jc w:val="center"/>
              <w:rPr>
                <w:rFonts w:ascii="Times New Roman" w:hAnsi="Times New Roman" w:cs="Times New Roman"/>
                <w:sz w:val="18"/>
                <w:szCs w:val="18"/>
              </w:rPr>
            </w:pPr>
          </w:p>
        </w:tc>
        <w:tc>
          <w:tcPr>
            <w:tcW w:w="546" w:type="dxa"/>
            <w:gridSpan w:val="2"/>
            <w:tcBorders>
              <w:top w:val="nil"/>
              <w:left w:val="single" w:sz="4" w:space="0" w:color="auto"/>
              <w:bottom w:val="nil"/>
              <w:right w:val="nil"/>
            </w:tcBorders>
          </w:tcPr>
          <w:p w:rsidR="009E1046" w:rsidRPr="009D062B" w:rsidRDefault="009E1046" w:rsidP="009E1046">
            <w:pPr>
              <w:pStyle w:val="Default"/>
              <w:jc w:val="both"/>
              <w:rPr>
                <w:rFonts w:ascii="Times New Roman" w:hAnsi="Times New Roman" w:cs="Times New Roman"/>
                <w:bCs/>
                <w:color w:val="auto"/>
                <w:sz w:val="18"/>
                <w:szCs w:val="18"/>
              </w:rPr>
            </w:pPr>
          </w:p>
        </w:tc>
      </w:tr>
      <w:tr w:rsidR="009E1046" w:rsidRPr="00712E0F" w:rsidTr="00DF6EDF">
        <w:trPr>
          <w:gridAfter w:val="1"/>
          <w:wAfter w:w="513" w:type="dxa"/>
        </w:trPr>
        <w:tc>
          <w:tcPr>
            <w:tcW w:w="957" w:type="dxa"/>
            <w:tcBorders>
              <w:top w:val="nil"/>
              <w:left w:val="nil"/>
              <w:bottom w:val="nil"/>
              <w:right w:val="nil"/>
            </w:tcBorders>
          </w:tcPr>
          <w:p w:rsidR="009E1046" w:rsidRPr="00712E0F" w:rsidRDefault="009E1046" w:rsidP="009E1046">
            <w:pPr>
              <w:pStyle w:val="Default"/>
              <w:jc w:val="both"/>
              <w:rPr>
                <w:rFonts w:ascii="Times New Roman" w:hAnsi="Times New Roman" w:cs="Times New Roman"/>
                <w:bCs/>
                <w:color w:val="auto"/>
                <w:sz w:val="22"/>
                <w:szCs w:val="22"/>
              </w:rPr>
            </w:pPr>
          </w:p>
        </w:tc>
        <w:tc>
          <w:tcPr>
            <w:tcW w:w="955" w:type="dxa"/>
            <w:gridSpan w:val="2"/>
            <w:tcBorders>
              <w:top w:val="nil"/>
              <w:left w:val="nil"/>
              <w:bottom w:val="nil"/>
              <w:right w:val="nil"/>
            </w:tcBorders>
            <w:shd w:val="clear" w:color="auto" w:fill="FFFFFF"/>
          </w:tcPr>
          <w:p w:rsidR="009E1046" w:rsidRPr="00712E0F" w:rsidRDefault="007577D9" w:rsidP="009E1046">
            <w:pPr>
              <w:pStyle w:val="Default"/>
              <w:jc w:val="both"/>
              <w:rPr>
                <w:rFonts w:ascii="Times New Roman" w:hAnsi="Times New Roman" w:cs="Times New Roman"/>
                <w:bCs/>
                <w:color w:val="auto"/>
                <w:sz w:val="22"/>
                <w:szCs w:val="22"/>
              </w:rPr>
            </w:pPr>
            <w:r w:rsidRPr="007577D9">
              <w:rPr>
                <w:rFonts w:ascii="Times New Roman" w:hAnsi="Times New Roman" w:cs="Times New Roman"/>
                <w:bCs/>
                <w:noProof/>
                <w:color w:val="auto"/>
                <w:sz w:val="18"/>
                <w:szCs w:val="18"/>
                <w:lang w:eastAsia="ru-RU"/>
              </w:rPr>
              <w:pict>
                <v:rect id="_x0000_s1028" style="position:absolute;left:0;text-align:left;margin-left:10.25pt;margin-top:7.9pt;width:423pt;height:30.75pt;z-index:251657728;mso-position-horizontal-relative:text;mso-position-vertical-relative:text">
                  <v:textbox style="mso-next-textbox:#_x0000_s1028">
                    <w:txbxContent>
                      <w:p w:rsidR="006A16BB" w:rsidRPr="00D3322C" w:rsidRDefault="00D3322C">
                        <w:pPr>
                          <w:rPr>
                            <w:rFonts w:ascii="Times New Roman" w:hAnsi="Times New Roman"/>
                          </w:rPr>
                        </w:pPr>
                        <w:r w:rsidRPr="00D3322C">
                          <w:rPr>
                            <w:rFonts w:ascii="Times New Roman" w:hAnsi="Times New Roman"/>
                            <w:bCs/>
                            <w:sz w:val="18"/>
                            <w:szCs w:val="18"/>
                          </w:rPr>
                          <w:t xml:space="preserve">Внесение данных в книгу учёта </w:t>
                        </w:r>
                        <w:r w:rsidRPr="00D3322C">
                          <w:rPr>
                            <w:rFonts w:ascii="Times New Roman" w:hAnsi="Times New Roman"/>
                            <w:sz w:val="18"/>
                            <w:szCs w:val="18"/>
                          </w:rPr>
                          <w:t>на предоставление земельного участка для индивидуального жилищного строительства в собственность однократно, бесплатно</w:t>
                        </w:r>
                      </w:p>
                    </w:txbxContent>
                  </v:textbox>
                </v:rect>
              </w:pict>
            </w:r>
          </w:p>
        </w:tc>
        <w:tc>
          <w:tcPr>
            <w:tcW w:w="956" w:type="dxa"/>
            <w:tcBorders>
              <w:top w:val="nil"/>
              <w:left w:val="nil"/>
              <w:bottom w:val="nil"/>
              <w:right w:val="nil"/>
            </w:tcBorders>
          </w:tcPr>
          <w:p w:rsidR="009E1046" w:rsidRPr="00712E0F" w:rsidRDefault="009E1046" w:rsidP="009E1046">
            <w:pPr>
              <w:pStyle w:val="Default"/>
              <w:jc w:val="both"/>
              <w:rPr>
                <w:rFonts w:ascii="Times New Roman" w:hAnsi="Times New Roman" w:cs="Times New Roman"/>
                <w:bCs/>
                <w:color w:val="auto"/>
                <w:sz w:val="22"/>
                <w:szCs w:val="22"/>
              </w:rPr>
            </w:pPr>
          </w:p>
        </w:tc>
        <w:tc>
          <w:tcPr>
            <w:tcW w:w="959" w:type="dxa"/>
            <w:gridSpan w:val="3"/>
            <w:tcBorders>
              <w:top w:val="nil"/>
              <w:left w:val="nil"/>
              <w:bottom w:val="nil"/>
              <w:right w:val="nil"/>
            </w:tcBorders>
          </w:tcPr>
          <w:p w:rsidR="009E1046" w:rsidRPr="009D062B" w:rsidRDefault="009E1046" w:rsidP="009E1046">
            <w:pPr>
              <w:pStyle w:val="Default"/>
              <w:jc w:val="both"/>
              <w:rPr>
                <w:rFonts w:ascii="Times New Roman" w:hAnsi="Times New Roman" w:cs="Times New Roman"/>
                <w:bCs/>
                <w:color w:val="auto"/>
                <w:sz w:val="18"/>
                <w:szCs w:val="18"/>
              </w:rPr>
            </w:pPr>
          </w:p>
        </w:tc>
        <w:tc>
          <w:tcPr>
            <w:tcW w:w="546" w:type="dxa"/>
            <w:gridSpan w:val="2"/>
            <w:tcBorders>
              <w:top w:val="nil"/>
              <w:left w:val="nil"/>
              <w:bottom w:val="nil"/>
              <w:right w:val="nil"/>
            </w:tcBorders>
          </w:tcPr>
          <w:p w:rsidR="009E1046" w:rsidRPr="009D062B" w:rsidRDefault="009E1046" w:rsidP="009E1046">
            <w:pPr>
              <w:pStyle w:val="Default"/>
              <w:jc w:val="both"/>
              <w:rPr>
                <w:rFonts w:ascii="Times New Roman" w:hAnsi="Times New Roman" w:cs="Times New Roman"/>
                <w:bCs/>
                <w:color w:val="auto"/>
                <w:sz w:val="18"/>
                <w:szCs w:val="18"/>
              </w:rPr>
            </w:pPr>
          </w:p>
        </w:tc>
        <w:tc>
          <w:tcPr>
            <w:tcW w:w="547" w:type="dxa"/>
            <w:tcBorders>
              <w:top w:val="nil"/>
              <w:left w:val="nil"/>
              <w:bottom w:val="nil"/>
              <w:right w:val="nil"/>
            </w:tcBorders>
          </w:tcPr>
          <w:p w:rsidR="009E1046" w:rsidRPr="009D062B" w:rsidRDefault="009E1046" w:rsidP="009E1046">
            <w:pPr>
              <w:pStyle w:val="Default"/>
              <w:jc w:val="both"/>
              <w:rPr>
                <w:rFonts w:ascii="Times New Roman" w:hAnsi="Times New Roman" w:cs="Times New Roman"/>
                <w:bCs/>
                <w:color w:val="auto"/>
                <w:sz w:val="18"/>
                <w:szCs w:val="18"/>
              </w:rPr>
            </w:pPr>
          </w:p>
        </w:tc>
        <w:tc>
          <w:tcPr>
            <w:tcW w:w="566" w:type="dxa"/>
            <w:tcBorders>
              <w:top w:val="nil"/>
              <w:left w:val="nil"/>
              <w:bottom w:val="nil"/>
              <w:right w:val="nil"/>
            </w:tcBorders>
          </w:tcPr>
          <w:p w:rsidR="009E1046" w:rsidRPr="009D062B" w:rsidRDefault="009E1046" w:rsidP="009E1046">
            <w:pPr>
              <w:pStyle w:val="Default"/>
              <w:jc w:val="both"/>
              <w:rPr>
                <w:rFonts w:ascii="Times New Roman" w:hAnsi="Times New Roman" w:cs="Times New Roman"/>
                <w:bCs/>
                <w:color w:val="auto"/>
                <w:sz w:val="18"/>
                <w:szCs w:val="18"/>
              </w:rPr>
            </w:pPr>
          </w:p>
        </w:tc>
        <w:tc>
          <w:tcPr>
            <w:tcW w:w="567" w:type="dxa"/>
            <w:gridSpan w:val="2"/>
            <w:tcBorders>
              <w:top w:val="nil"/>
              <w:left w:val="nil"/>
              <w:bottom w:val="nil"/>
              <w:right w:val="nil"/>
            </w:tcBorders>
          </w:tcPr>
          <w:p w:rsidR="009E1046" w:rsidRPr="009D062B" w:rsidRDefault="009E1046" w:rsidP="009E1046">
            <w:pPr>
              <w:pStyle w:val="Default"/>
              <w:jc w:val="both"/>
              <w:rPr>
                <w:rFonts w:ascii="Times New Roman" w:hAnsi="Times New Roman" w:cs="Times New Roman"/>
                <w:bCs/>
                <w:color w:val="auto"/>
                <w:sz w:val="18"/>
                <w:szCs w:val="18"/>
              </w:rPr>
            </w:pPr>
          </w:p>
        </w:tc>
        <w:tc>
          <w:tcPr>
            <w:tcW w:w="472" w:type="dxa"/>
            <w:tcBorders>
              <w:top w:val="nil"/>
              <w:left w:val="nil"/>
              <w:bottom w:val="nil"/>
              <w:right w:val="nil"/>
            </w:tcBorders>
          </w:tcPr>
          <w:p w:rsidR="009E1046" w:rsidRPr="009D062B" w:rsidRDefault="009E1046" w:rsidP="009E1046">
            <w:pPr>
              <w:pStyle w:val="Default"/>
              <w:jc w:val="center"/>
              <w:rPr>
                <w:rFonts w:ascii="Times New Roman" w:hAnsi="Times New Roman" w:cs="Times New Roman"/>
                <w:bCs/>
                <w:color w:val="auto"/>
                <w:sz w:val="18"/>
                <w:szCs w:val="18"/>
              </w:rPr>
            </w:pPr>
          </w:p>
        </w:tc>
        <w:tc>
          <w:tcPr>
            <w:tcW w:w="473" w:type="dxa"/>
            <w:gridSpan w:val="2"/>
            <w:tcBorders>
              <w:top w:val="nil"/>
              <w:left w:val="nil"/>
              <w:bottom w:val="nil"/>
              <w:right w:val="nil"/>
            </w:tcBorders>
          </w:tcPr>
          <w:p w:rsidR="009E1046" w:rsidRPr="009D062B" w:rsidRDefault="009E1046" w:rsidP="009E1046">
            <w:pPr>
              <w:pStyle w:val="Default"/>
              <w:jc w:val="center"/>
              <w:rPr>
                <w:rFonts w:ascii="Times New Roman" w:hAnsi="Times New Roman" w:cs="Times New Roman"/>
                <w:bCs/>
                <w:color w:val="auto"/>
                <w:sz w:val="18"/>
                <w:szCs w:val="18"/>
              </w:rPr>
            </w:pPr>
          </w:p>
        </w:tc>
        <w:tc>
          <w:tcPr>
            <w:tcW w:w="471" w:type="dxa"/>
            <w:tcBorders>
              <w:top w:val="nil"/>
              <w:left w:val="nil"/>
              <w:bottom w:val="nil"/>
              <w:right w:val="nil"/>
            </w:tcBorders>
          </w:tcPr>
          <w:p w:rsidR="009E1046" w:rsidRPr="009D062B" w:rsidRDefault="009E1046" w:rsidP="009E1046">
            <w:pPr>
              <w:pStyle w:val="Default"/>
              <w:jc w:val="center"/>
              <w:rPr>
                <w:rFonts w:ascii="Times New Roman" w:hAnsi="Times New Roman" w:cs="Times New Roman"/>
                <w:bCs/>
                <w:color w:val="auto"/>
                <w:sz w:val="18"/>
                <w:szCs w:val="18"/>
              </w:rPr>
            </w:pPr>
          </w:p>
        </w:tc>
        <w:tc>
          <w:tcPr>
            <w:tcW w:w="472" w:type="dxa"/>
            <w:tcBorders>
              <w:top w:val="nil"/>
              <w:left w:val="nil"/>
              <w:bottom w:val="nil"/>
              <w:right w:val="nil"/>
            </w:tcBorders>
          </w:tcPr>
          <w:p w:rsidR="009E1046" w:rsidRPr="009D062B" w:rsidRDefault="009E1046" w:rsidP="009E1046">
            <w:pPr>
              <w:pStyle w:val="Default"/>
              <w:jc w:val="center"/>
              <w:rPr>
                <w:rFonts w:ascii="Times New Roman" w:hAnsi="Times New Roman" w:cs="Times New Roman"/>
                <w:bCs/>
                <w:color w:val="auto"/>
                <w:sz w:val="18"/>
                <w:szCs w:val="18"/>
              </w:rPr>
            </w:pPr>
          </w:p>
        </w:tc>
        <w:tc>
          <w:tcPr>
            <w:tcW w:w="531" w:type="dxa"/>
            <w:tcBorders>
              <w:top w:val="nil"/>
              <w:left w:val="nil"/>
              <w:bottom w:val="nil"/>
              <w:right w:val="nil"/>
            </w:tcBorders>
            <w:shd w:val="clear" w:color="auto" w:fill="FFFFFF"/>
          </w:tcPr>
          <w:p w:rsidR="009E1046" w:rsidRPr="009D062B" w:rsidRDefault="009E1046" w:rsidP="009E1046">
            <w:pPr>
              <w:pStyle w:val="Default"/>
              <w:jc w:val="center"/>
              <w:rPr>
                <w:rFonts w:ascii="Times New Roman" w:hAnsi="Times New Roman" w:cs="Times New Roman"/>
                <w:bCs/>
                <w:color w:val="auto"/>
                <w:sz w:val="18"/>
                <w:szCs w:val="18"/>
              </w:rPr>
            </w:pPr>
          </w:p>
        </w:tc>
        <w:tc>
          <w:tcPr>
            <w:tcW w:w="422" w:type="dxa"/>
            <w:tcBorders>
              <w:top w:val="nil"/>
              <w:left w:val="nil"/>
              <w:bottom w:val="nil"/>
              <w:right w:val="nil"/>
            </w:tcBorders>
            <w:shd w:val="clear" w:color="auto" w:fill="FFFFFF"/>
          </w:tcPr>
          <w:p w:rsidR="009E1046" w:rsidRPr="004A2B10" w:rsidRDefault="009E1046" w:rsidP="009E1046">
            <w:pPr>
              <w:pStyle w:val="Default"/>
              <w:jc w:val="center"/>
              <w:rPr>
                <w:rFonts w:ascii="Times New Roman" w:hAnsi="Times New Roman" w:cs="Times New Roman"/>
                <w:bCs/>
                <w:color w:val="auto"/>
                <w:sz w:val="20"/>
                <w:szCs w:val="20"/>
              </w:rPr>
            </w:pPr>
          </w:p>
        </w:tc>
        <w:tc>
          <w:tcPr>
            <w:tcW w:w="340" w:type="dxa"/>
            <w:tcBorders>
              <w:top w:val="nil"/>
              <w:left w:val="nil"/>
              <w:bottom w:val="nil"/>
              <w:right w:val="nil"/>
            </w:tcBorders>
          </w:tcPr>
          <w:p w:rsidR="009E1046" w:rsidRPr="004A2B10" w:rsidRDefault="009E1046" w:rsidP="009E1046">
            <w:pPr>
              <w:pStyle w:val="Default"/>
              <w:jc w:val="center"/>
              <w:rPr>
                <w:rFonts w:ascii="Times New Roman" w:hAnsi="Times New Roman" w:cs="Times New Roman"/>
                <w:bCs/>
                <w:color w:val="auto"/>
                <w:sz w:val="22"/>
                <w:szCs w:val="22"/>
              </w:rPr>
            </w:pPr>
          </w:p>
        </w:tc>
      </w:tr>
      <w:tr w:rsidR="00DF6EDF" w:rsidRPr="00712E0F" w:rsidTr="002C128B">
        <w:trPr>
          <w:gridAfter w:val="7"/>
          <w:wAfter w:w="3015" w:type="dxa"/>
          <w:trHeight w:val="722"/>
        </w:trPr>
        <w:tc>
          <w:tcPr>
            <w:tcW w:w="6732" w:type="dxa"/>
            <w:gridSpan w:val="15"/>
            <w:tcBorders>
              <w:top w:val="nil"/>
              <w:left w:val="nil"/>
              <w:bottom w:val="nil"/>
              <w:right w:val="nil"/>
            </w:tcBorders>
          </w:tcPr>
          <w:p w:rsidR="00DF6EDF" w:rsidRPr="009D062B" w:rsidRDefault="007577D9" w:rsidP="009E1046">
            <w:pPr>
              <w:pStyle w:val="Default"/>
              <w:jc w:val="center"/>
              <w:rPr>
                <w:rFonts w:ascii="Times New Roman" w:hAnsi="Times New Roman" w:cs="Times New Roman"/>
                <w:bCs/>
                <w:color w:val="auto"/>
                <w:sz w:val="18"/>
                <w:szCs w:val="18"/>
              </w:rPr>
            </w:pPr>
            <w:r>
              <w:rPr>
                <w:rFonts w:ascii="Times New Roman" w:hAnsi="Times New Roman" w:cs="Times New Roman"/>
                <w:bCs/>
                <w:noProof/>
                <w:color w:val="auto"/>
                <w:sz w:val="18"/>
                <w:szCs w:val="18"/>
                <w:lang w:eastAsia="ru-RU"/>
              </w:rPr>
              <w:pict>
                <v:shape id="_x0000_s1031" type="#_x0000_t32" style="position:absolute;left:0;text-align:left;margin-left:235.1pt;margin-top:26pt;width:0;height:23.5pt;z-index:251659776;mso-position-horizontal-relative:text;mso-position-vertical-relative:text" o:connectortype="straight"/>
              </w:pict>
            </w:r>
          </w:p>
        </w:tc>
      </w:tr>
      <w:tr w:rsidR="002C128B" w:rsidRPr="00712E0F" w:rsidTr="009E1046">
        <w:trPr>
          <w:gridAfter w:val="20"/>
          <w:wAfter w:w="7937" w:type="dxa"/>
        </w:trPr>
        <w:tc>
          <w:tcPr>
            <w:tcW w:w="957" w:type="dxa"/>
            <w:tcBorders>
              <w:top w:val="nil"/>
              <w:left w:val="nil"/>
              <w:bottom w:val="nil"/>
              <w:right w:val="nil"/>
            </w:tcBorders>
          </w:tcPr>
          <w:p w:rsidR="002C128B" w:rsidRPr="00712E0F" w:rsidRDefault="002C128B" w:rsidP="009E1046">
            <w:pPr>
              <w:pStyle w:val="Default"/>
              <w:jc w:val="both"/>
              <w:rPr>
                <w:rFonts w:ascii="Times New Roman" w:hAnsi="Times New Roman" w:cs="Times New Roman"/>
                <w:bCs/>
                <w:color w:val="auto"/>
                <w:sz w:val="22"/>
                <w:szCs w:val="22"/>
              </w:rPr>
            </w:pPr>
          </w:p>
        </w:tc>
        <w:tc>
          <w:tcPr>
            <w:tcW w:w="853" w:type="dxa"/>
            <w:tcBorders>
              <w:top w:val="nil"/>
              <w:left w:val="nil"/>
              <w:bottom w:val="nil"/>
              <w:right w:val="nil"/>
            </w:tcBorders>
          </w:tcPr>
          <w:p w:rsidR="002C128B" w:rsidRPr="00712E0F" w:rsidRDefault="002C128B" w:rsidP="009E1046">
            <w:pPr>
              <w:pStyle w:val="Default"/>
              <w:jc w:val="center"/>
              <w:rPr>
                <w:rFonts w:ascii="Times New Roman" w:hAnsi="Times New Roman" w:cs="Times New Roman"/>
                <w:bCs/>
                <w:color w:val="auto"/>
                <w:sz w:val="22"/>
                <w:szCs w:val="22"/>
              </w:rPr>
            </w:pPr>
          </w:p>
        </w:tc>
      </w:tr>
      <w:tr w:rsidR="00356236" w:rsidRPr="00712E0F" w:rsidTr="009E1046">
        <w:tc>
          <w:tcPr>
            <w:tcW w:w="957" w:type="dxa"/>
            <w:tcBorders>
              <w:top w:val="nil"/>
              <w:left w:val="nil"/>
              <w:bottom w:val="nil"/>
              <w:right w:val="single" w:sz="4" w:space="0" w:color="auto"/>
            </w:tcBorders>
          </w:tcPr>
          <w:p w:rsidR="00356236" w:rsidRPr="00712E0F" w:rsidRDefault="00356236" w:rsidP="009E1046">
            <w:pPr>
              <w:pStyle w:val="Default"/>
              <w:jc w:val="both"/>
              <w:rPr>
                <w:rFonts w:ascii="Times New Roman" w:hAnsi="Times New Roman" w:cs="Times New Roman"/>
                <w:bCs/>
                <w:color w:val="auto"/>
                <w:sz w:val="22"/>
                <w:szCs w:val="22"/>
              </w:rPr>
            </w:pPr>
          </w:p>
        </w:tc>
        <w:tc>
          <w:tcPr>
            <w:tcW w:w="7937" w:type="dxa"/>
            <w:gridSpan w:val="19"/>
            <w:tcBorders>
              <w:top w:val="single" w:sz="4" w:space="0" w:color="auto"/>
              <w:left w:val="single" w:sz="4" w:space="0" w:color="auto"/>
              <w:bottom w:val="single" w:sz="4" w:space="0" w:color="auto"/>
              <w:right w:val="single" w:sz="4" w:space="0" w:color="auto"/>
            </w:tcBorders>
          </w:tcPr>
          <w:p w:rsidR="00356236" w:rsidRPr="00577BAE" w:rsidRDefault="002C128B" w:rsidP="005F5826">
            <w:pPr>
              <w:pStyle w:val="a5"/>
              <w:jc w:val="center"/>
              <w:rPr>
                <w:bCs/>
                <w:sz w:val="18"/>
                <w:szCs w:val="18"/>
              </w:rPr>
            </w:pPr>
            <w:r w:rsidRPr="00E5468E">
              <w:rPr>
                <w:sz w:val="18"/>
                <w:szCs w:val="18"/>
              </w:rPr>
              <w:t>Вручение заявителю уведомлени</w:t>
            </w:r>
            <w:r>
              <w:rPr>
                <w:sz w:val="18"/>
                <w:szCs w:val="18"/>
              </w:rPr>
              <w:t>я</w:t>
            </w:r>
            <w:r w:rsidRPr="00E5468E">
              <w:rPr>
                <w:sz w:val="18"/>
                <w:szCs w:val="18"/>
              </w:rPr>
              <w:t xml:space="preserve"> о </w:t>
            </w:r>
            <w:r>
              <w:rPr>
                <w:sz w:val="18"/>
                <w:szCs w:val="18"/>
              </w:rPr>
              <w:t xml:space="preserve">принятии на </w:t>
            </w:r>
            <w:proofErr w:type="gramStart"/>
            <w:r>
              <w:rPr>
                <w:sz w:val="18"/>
                <w:szCs w:val="18"/>
              </w:rPr>
              <w:t>учёт</w:t>
            </w:r>
            <w:proofErr w:type="gramEnd"/>
            <w:r w:rsidRPr="00E5468E">
              <w:rPr>
                <w:sz w:val="18"/>
                <w:szCs w:val="18"/>
              </w:rPr>
              <w:t xml:space="preserve"> </w:t>
            </w:r>
            <w:r w:rsidR="005F5826" w:rsidRPr="00D3322C">
              <w:rPr>
                <w:sz w:val="18"/>
                <w:szCs w:val="18"/>
              </w:rPr>
              <w:t xml:space="preserve"> </w:t>
            </w:r>
            <w:r w:rsidRPr="00E5468E">
              <w:rPr>
                <w:sz w:val="18"/>
                <w:szCs w:val="18"/>
              </w:rPr>
              <w:t>о включении заявителя в очередь на предоставление земельного участка для индивидуального жилищного строительства в собственность однократно, бесплатно либо об отказе во включении заявителя в очередь  при получении сведений о реализованных правах на однократное получение земельного участка для индивидуального жилищного строительства в собственность бесплатно на территории Красноярского края</w:t>
            </w:r>
          </w:p>
        </w:tc>
        <w:tc>
          <w:tcPr>
            <w:tcW w:w="853" w:type="dxa"/>
            <w:gridSpan w:val="2"/>
            <w:tcBorders>
              <w:top w:val="nil"/>
              <w:left w:val="single" w:sz="4" w:space="0" w:color="auto"/>
              <w:bottom w:val="nil"/>
              <w:right w:val="nil"/>
            </w:tcBorders>
          </w:tcPr>
          <w:p w:rsidR="00356236" w:rsidRPr="00712E0F" w:rsidRDefault="00356236" w:rsidP="009E1046">
            <w:pPr>
              <w:pStyle w:val="Default"/>
              <w:jc w:val="center"/>
              <w:rPr>
                <w:rFonts w:ascii="Times New Roman" w:hAnsi="Times New Roman" w:cs="Times New Roman"/>
                <w:bCs/>
                <w:color w:val="auto"/>
                <w:sz w:val="22"/>
                <w:szCs w:val="22"/>
              </w:rPr>
            </w:pPr>
          </w:p>
        </w:tc>
      </w:tr>
    </w:tbl>
    <w:tbl>
      <w:tblPr>
        <w:tblW w:w="0" w:type="auto"/>
        <w:tblLayout w:type="fixed"/>
        <w:tblLook w:val="04A0"/>
      </w:tblPr>
      <w:tblGrid>
        <w:gridCol w:w="891"/>
        <w:gridCol w:w="931"/>
        <w:gridCol w:w="912"/>
        <w:gridCol w:w="914"/>
        <w:gridCol w:w="871"/>
        <w:gridCol w:w="871"/>
        <w:gridCol w:w="4407"/>
      </w:tblGrid>
      <w:tr w:rsidR="00FF2E0E" w:rsidTr="00FF2E0E">
        <w:tc>
          <w:tcPr>
            <w:tcW w:w="891" w:type="dxa"/>
          </w:tcPr>
          <w:p w:rsidR="00FF2E0E" w:rsidRDefault="00AC6604">
            <w:pPr>
              <w:rPr>
                <w:sz w:val="20"/>
                <w:szCs w:val="20"/>
              </w:rPr>
            </w:pPr>
            <w:r>
              <w:br w:type="page"/>
            </w:r>
          </w:p>
        </w:tc>
        <w:tc>
          <w:tcPr>
            <w:tcW w:w="931" w:type="dxa"/>
          </w:tcPr>
          <w:p w:rsidR="00FF2E0E" w:rsidRDefault="00FF2E0E">
            <w:pPr>
              <w:rPr>
                <w:sz w:val="20"/>
                <w:szCs w:val="20"/>
              </w:rPr>
            </w:pPr>
          </w:p>
        </w:tc>
        <w:tc>
          <w:tcPr>
            <w:tcW w:w="912" w:type="dxa"/>
          </w:tcPr>
          <w:p w:rsidR="00FF2E0E" w:rsidRDefault="00FF2E0E">
            <w:pPr>
              <w:rPr>
                <w:sz w:val="20"/>
                <w:szCs w:val="20"/>
              </w:rPr>
            </w:pPr>
          </w:p>
        </w:tc>
        <w:tc>
          <w:tcPr>
            <w:tcW w:w="914" w:type="dxa"/>
          </w:tcPr>
          <w:p w:rsidR="00FF2E0E" w:rsidRDefault="00FF2E0E">
            <w:pPr>
              <w:rPr>
                <w:sz w:val="20"/>
                <w:szCs w:val="20"/>
              </w:rPr>
            </w:pPr>
          </w:p>
        </w:tc>
        <w:tc>
          <w:tcPr>
            <w:tcW w:w="871" w:type="dxa"/>
          </w:tcPr>
          <w:p w:rsidR="00FF2E0E" w:rsidRDefault="00FF2E0E">
            <w:pPr>
              <w:rPr>
                <w:sz w:val="20"/>
                <w:szCs w:val="20"/>
              </w:rPr>
            </w:pPr>
          </w:p>
        </w:tc>
        <w:tc>
          <w:tcPr>
            <w:tcW w:w="871" w:type="dxa"/>
          </w:tcPr>
          <w:p w:rsidR="00FF2E0E" w:rsidRDefault="00FF2E0E">
            <w:pPr>
              <w:rPr>
                <w:sz w:val="20"/>
                <w:szCs w:val="20"/>
              </w:rPr>
            </w:pPr>
          </w:p>
          <w:p w:rsidR="00B02676" w:rsidRDefault="00B02676">
            <w:pPr>
              <w:rPr>
                <w:sz w:val="20"/>
                <w:szCs w:val="20"/>
              </w:rPr>
            </w:pPr>
          </w:p>
          <w:p w:rsidR="00B02676" w:rsidRDefault="00B02676">
            <w:pPr>
              <w:rPr>
                <w:sz w:val="20"/>
                <w:szCs w:val="20"/>
              </w:rPr>
            </w:pPr>
          </w:p>
          <w:p w:rsidR="00B02676" w:rsidRDefault="00B02676">
            <w:pPr>
              <w:rPr>
                <w:sz w:val="20"/>
                <w:szCs w:val="20"/>
              </w:rPr>
            </w:pPr>
          </w:p>
          <w:p w:rsidR="00D06221" w:rsidRDefault="00D06221">
            <w:pPr>
              <w:rPr>
                <w:sz w:val="20"/>
                <w:szCs w:val="20"/>
              </w:rPr>
            </w:pPr>
          </w:p>
          <w:p w:rsidR="00D06221" w:rsidRDefault="00D06221">
            <w:pPr>
              <w:rPr>
                <w:sz w:val="20"/>
                <w:szCs w:val="20"/>
              </w:rPr>
            </w:pPr>
          </w:p>
          <w:p w:rsidR="00D06221" w:rsidRDefault="00D06221">
            <w:pPr>
              <w:rPr>
                <w:sz w:val="20"/>
                <w:szCs w:val="20"/>
              </w:rPr>
            </w:pPr>
          </w:p>
          <w:p w:rsidR="00D06221" w:rsidRDefault="00D06221">
            <w:pPr>
              <w:rPr>
                <w:sz w:val="20"/>
                <w:szCs w:val="20"/>
              </w:rPr>
            </w:pPr>
          </w:p>
          <w:p w:rsidR="00D06221" w:rsidRDefault="00D06221">
            <w:pPr>
              <w:rPr>
                <w:sz w:val="20"/>
                <w:szCs w:val="20"/>
              </w:rPr>
            </w:pPr>
          </w:p>
          <w:p w:rsidR="005F5826" w:rsidRDefault="005F5826">
            <w:pPr>
              <w:rPr>
                <w:sz w:val="20"/>
                <w:szCs w:val="20"/>
              </w:rPr>
            </w:pPr>
          </w:p>
          <w:p w:rsidR="005F5826" w:rsidRDefault="005F5826">
            <w:pPr>
              <w:rPr>
                <w:sz w:val="20"/>
                <w:szCs w:val="20"/>
              </w:rPr>
            </w:pPr>
          </w:p>
          <w:p w:rsidR="005F5826" w:rsidRDefault="005F5826">
            <w:pPr>
              <w:rPr>
                <w:sz w:val="20"/>
                <w:szCs w:val="20"/>
              </w:rPr>
            </w:pPr>
          </w:p>
          <w:p w:rsidR="00D06221" w:rsidRDefault="00D06221">
            <w:pPr>
              <w:rPr>
                <w:sz w:val="20"/>
                <w:szCs w:val="20"/>
              </w:rPr>
            </w:pPr>
          </w:p>
          <w:p w:rsidR="00D06221" w:rsidRDefault="00D06221">
            <w:pPr>
              <w:rPr>
                <w:sz w:val="20"/>
                <w:szCs w:val="20"/>
              </w:rPr>
            </w:pPr>
          </w:p>
        </w:tc>
        <w:tc>
          <w:tcPr>
            <w:tcW w:w="4407" w:type="dxa"/>
            <w:hideMark/>
          </w:tcPr>
          <w:p w:rsidR="00B02676" w:rsidRDefault="00B02676" w:rsidP="00B02676">
            <w:pPr>
              <w:pStyle w:val="a5"/>
              <w:jc w:val="both"/>
              <w:rPr>
                <w:sz w:val="18"/>
                <w:szCs w:val="18"/>
              </w:rPr>
            </w:pPr>
          </w:p>
          <w:p w:rsidR="00B02676" w:rsidRDefault="00B02676" w:rsidP="00B02676">
            <w:pPr>
              <w:pStyle w:val="a5"/>
              <w:jc w:val="both"/>
              <w:rPr>
                <w:sz w:val="18"/>
                <w:szCs w:val="18"/>
              </w:rPr>
            </w:pPr>
          </w:p>
          <w:p w:rsidR="00B02676" w:rsidRDefault="00B02676" w:rsidP="00B02676">
            <w:pPr>
              <w:pStyle w:val="a5"/>
              <w:jc w:val="both"/>
              <w:rPr>
                <w:sz w:val="18"/>
                <w:szCs w:val="18"/>
              </w:rPr>
            </w:pPr>
          </w:p>
          <w:p w:rsidR="00B02676" w:rsidRDefault="00B02676" w:rsidP="00B02676">
            <w:pPr>
              <w:pStyle w:val="a5"/>
              <w:jc w:val="both"/>
              <w:rPr>
                <w:sz w:val="18"/>
                <w:szCs w:val="18"/>
              </w:rPr>
            </w:pPr>
          </w:p>
          <w:p w:rsidR="00B02676" w:rsidRDefault="00B02676" w:rsidP="00B02676">
            <w:pPr>
              <w:pStyle w:val="a5"/>
              <w:jc w:val="both"/>
              <w:rPr>
                <w:sz w:val="18"/>
                <w:szCs w:val="18"/>
              </w:rPr>
            </w:pPr>
          </w:p>
          <w:p w:rsidR="00B02676" w:rsidRDefault="00B02676" w:rsidP="00B02676">
            <w:pPr>
              <w:pStyle w:val="a5"/>
              <w:jc w:val="both"/>
              <w:rPr>
                <w:sz w:val="18"/>
                <w:szCs w:val="18"/>
              </w:rPr>
            </w:pPr>
          </w:p>
          <w:p w:rsidR="00B02676" w:rsidRDefault="00B02676" w:rsidP="00B02676">
            <w:pPr>
              <w:pStyle w:val="a5"/>
              <w:jc w:val="both"/>
              <w:rPr>
                <w:sz w:val="18"/>
                <w:szCs w:val="18"/>
              </w:rPr>
            </w:pPr>
          </w:p>
          <w:p w:rsidR="00B02676" w:rsidRDefault="00B02676" w:rsidP="00B02676">
            <w:pPr>
              <w:pStyle w:val="a5"/>
              <w:jc w:val="both"/>
              <w:rPr>
                <w:sz w:val="18"/>
                <w:szCs w:val="18"/>
              </w:rPr>
            </w:pPr>
          </w:p>
          <w:p w:rsidR="00B02676" w:rsidRDefault="00B02676" w:rsidP="00B02676">
            <w:pPr>
              <w:pStyle w:val="a5"/>
              <w:jc w:val="both"/>
              <w:rPr>
                <w:sz w:val="18"/>
                <w:szCs w:val="18"/>
              </w:rPr>
            </w:pPr>
          </w:p>
          <w:p w:rsidR="00467A66" w:rsidRDefault="00467A66" w:rsidP="00B02676">
            <w:pPr>
              <w:pStyle w:val="a5"/>
              <w:jc w:val="both"/>
              <w:rPr>
                <w:sz w:val="18"/>
                <w:szCs w:val="18"/>
              </w:rPr>
            </w:pPr>
          </w:p>
          <w:p w:rsidR="00DF6EDF" w:rsidRDefault="00DF6EDF" w:rsidP="00B02676">
            <w:pPr>
              <w:pStyle w:val="a5"/>
              <w:jc w:val="both"/>
              <w:rPr>
                <w:sz w:val="18"/>
                <w:szCs w:val="18"/>
              </w:rPr>
            </w:pPr>
          </w:p>
          <w:p w:rsidR="00DF6EDF" w:rsidRDefault="00DF6EDF" w:rsidP="00B02676">
            <w:pPr>
              <w:pStyle w:val="a5"/>
              <w:jc w:val="both"/>
              <w:rPr>
                <w:sz w:val="18"/>
                <w:szCs w:val="18"/>
              </w:rPr>
            </w:pPr>
          </w:p>
          <w:p w:rsidR="00DF6EDF" w:rsidRDefault="00DF6EDF" w:rsidP="00B02676">
            <w:pPr>
              <w:pStyle w:val="a5"/>
              <w:jc w:val="both"/>
              <w:rPr>
                <w:sz w:val="18"/>
                <w:szCs w:val="18"/>
              </w:rPr>
            </w:pPr>
          </w:p>
          <w:p w:rsidR="00DF6EDF" w:rsidRDefault="00DF6EDF" w:rsidP="00B02676">
            <w:pPr>
              <w:pStyle w:val="a5"/>
              <w:jc w:val="both"/>
              <w:rPr>
                <w:sz w:val="18"/>
                <w:szCs w:val="18"/>
              </w:rPr>
            </w:pPr>
          </w:p>
          <w:p w:rsidR="00DF6EDF" w:rsidRDefault="00DF6EDF" w:rsidP="00B02676">
            <w:pPr>
              <w:pStyle w:val="a5"/>
              <w:jc w:val="both"/>
              <w:rPr>
                <w:sz w:val="18"/>
                <w:szCs w:val="18"/>
              </w:rPr>
            </w:pPr>
          </w:p>
          <w:p w:rsidR="00DF6EDF" w:rsidRDefault="00DF6EDF" w:rsidP="00B02676">
            <w:pPr>
              <w:pStyle w:val="a5"/>
              <w:jc w:val="both"/>
              <w:rPr>
                <w:sz w:val="18"/>
                <w:szCs w:val="18"/>
              </w:rPr>
            </w:pPr>
          </w:p>
          <w:p w:rsidR="00D06221" w:rsidRDefault="00D06221"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5F5826" w:rsidRDefault="005F5826" w:rsidP="00B02676">
            <w:pPr>
              <w:pStyle w:val="a5"/>
              <w:jc w:val="both"/>
              <w:rPr>
                <w:sz w:val="18"/>
                <w:szCs w:val="18"/>
              </w:rPr>
            </w:pPr>
          </w:p>
          <w:p w:rsidR="00D06221" w:rsidRDefault="00D06221" w:rsidP="00B02676">
            <w:pPr>
              <w:pStyle w:val="a5"/>
              <w:jc w:val="both"/>
              <w:rPr>
                <w:sz w:val="18"/>
                <w:szCs w:val="18"/>
              </w:rPr>
            </w:pPr>
          </w:p>
          <w:p w:rsidR="00D06221" w:rsidRDefault="00D06221" w:rsidP="00B02676">
            <w:pPr>
              <w:pStyle w:val="a5"/>
              <w:jc w:val="both"/>
              <w:rPr>
                <w:sz w:val="18"/>
                <w:szCs w:val="18"/>
              </w:rPr>
            </w:pPr>
          </w:p>
          <w:p w:rsidR="00D06221" w:rsidRDefault="00D06221" w:rsidP="00B02676">
            <w:pPr>
              <w:pStyle w:val="a5"/>
              <w:jc w:val="both"/>
              <w:rPr>
                <w:sz w:val="18"/>
                <w:szCs w:val="18"/>
              </w:rPr>
            </w:pPr>
          </w:p>
          <w:p w:rsidR="00D06221" w:rsidRDefault="00D06221" w:rsidP="00B02676">
            <w:pPr>
              <w:pStyle w:val="a5"/>
              <w:jc w:val="both"/>
              <w:rPr>
                <w:sz w:val="18"/>
                <w:szCs w:val="18"/>
              </w:rPr>
            </w:pPr>
            <w:r>
              <w:rPr>
                <w:sz w:val="18"/>
                <w:szCs w:val="18"/>
              </w:rPr>
              <w:t>Приложение 3 к Административному регламенту предоставления муниципальной услуги по  учету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p>
        </w:tc>
      </w:tr>
    </w:tbl>
    <w:p w:rsidR="00467A66" w:rsidRDefault="00467A66" w:rsidP="00FF2E0E">
      <w:pPr>
        <w:pStyle w:val="a5"/>
        <w:jc w:val="center"/>
        <w:rPr>
          <w:sz w:val="20"/>
          <w:szCs w:val="20"/>
        </w:rPr>
      </w:pPr>
    </w:p>
    <w:p w:rsidR="00FF2E0E" w:rsidRPr="007042F5" w:rsidRDefault="00FF2E0E" w:rsidP="00FF2E0E">
      <w:pPr>
        <w:pStyle w:val="a5"/>
        <w:jc w:val="center"/>
        <w:rPr>
          <w:sz w:val="20"/>
          <w:szCs w:val="20"/>
        </w:rPr>
      </w:pPr>
      <w:r w:rsidRPr="007042F5">
        <w:rPr>
          <w:sz w:val="20"/>
          <w:szCs w:val="20"/>
        </w:rPr>
        <w:t>Блок-схема</w:t>
      </w:r>
    </w:p>
    <w:p w:rsidR="00FF2E0E" w:rsidRPr="007042F5" w:rsidRDefault="00FF2E0E" w:rsidP="00FF2E0E">
      <w:pPr>
        <w:pStyle w:val="a5"/>
        <w:jc w:val="center"/>
        <w:rPr>
          <w:sz w:val="20"/>
          <w:szCs w:val="20"/>
        </w:rPr>
      </w:pPr>
      <w:r w:rsidRPr="007042F5">
        <w:rPr>
          <w:sz w:val="20"/>
          <w:szCs w:val="20"/>
        </w:rPr>
        <w:t>предоставления муниципальной услуги по  учету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 (для предоставления земельных участков на территории города Назарово)</w:t>
      </w:r>
    </w:p>
    <w:p w:rsidR="0098465E" w:rsidRPr="00307034" w:rsidRDefault="0098465E" w:rsidP="00FF2E0E">
      <w:pPr>
        <w:pStyle w:val="a5"/>
        <w:jc w:val="center"/>
        <w:rPr>
          <w:sz w:val="18"/>
          <w:szCs w:val="18"/>
        </w:rPr>
      </w:pPr>
    </w:p>
    <w:tbl>
      <w:tblPr>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6"/>
        <w:gridCol w:w="979"/>
        <w:gridCol w:w="389"/>
        <w:gridCol w:w="381"/>
        <w:gridCol w:w="212"/>
        <w:gridCol w:w="560"/>
        <w:gridCol w:w="246"/>
        <w:gridCol w:w="50"/>
        <w:gridCol w:w="129"/>
        <w:gridCol w:w="38"/>
        <w:gridCol w:w="199"/>
        <w:gridCol w:w="112"/>
        <w:gridCol w:w="213"/>
        <w:gridCol w:w="157"/>
        <w:gridCol w:w="351"/>
        <w:gridCol w:w="54"/>
        <w:gridCol w:w="582"/>
        <w:gridCol w:w="265"/>
        <w:gridCol w:w="262"/>
        <w:gridCol w:w="22"/>
        <w:gridCol w:w="34"/>
        <w:gridCol w:w="389"/>
        <w:gridCol w:w="141"/>
        <w:gridCol w:w="441"/>
        <w:gridCol w:w="406"/>
        <w:gridCol w:w="563"/>
        <w:gridCol w:w="285"/>
        <w:gridCol w:w="695"/>
        <w:gridCol w:w="31"/>
        <w:gridCol w:w="632"/>
        <w:gridCol w:w="193"/>
        <w:gridCol w:w="10"/>
      </w:tblGrid>
      <w:tr w:rsidR="00985ECB" w:rsidTr="00985ECB">
        <w:trPr>
          <w:gridAfter w:val="24"/>
          <w:wAfter w:w="6204" w:type="dxa"/>
          <w:trHeight w:val="149"/>
        </w:trPr>
        <w:tc>
          <w:tcPr>
            <w:tcW w:w="976" w:type="dxa"/>
            <w:tcBorders>
              <w:top w:val="nil"/>
              <w:left w:val="nil"/>
              <w:bottom w:val="nil"/>
              <w:right w:val="nil"/>
            </w:tcBorders>
          </w:tcPr>
          <w:p w:rsidR="00985ECB" w:rsidRPr="007042F5" w:rsidRDefault="00985ECB">
            <w:pPr>
              <w:pStyle w:val="Default"/>
              <w:jc w:val="both"/>
              <w:rPr>
                <w:rFonts w:ascii="Times New Roman" w:hAnsi="Times New Roman" w:cs="Times New Roman"/>
                <w:bCs/>
                <w:color w:val="auto"/>
                <w:sz w:val="18"/>
                <w:szCs w:val="18"/>
              </w:rPr>
            </w:pPr>
          </w:p>
        </w:tc>
        <w:tc>
          <w:tcPr>
            <w:tcW w:w="979" w:type="dxa"/>
            <w:tcBorders>
              <w:top w:val="nil"/>
              <w:left w:val="nil"/>
              <w:bottom w:val="single" w:sz="4" w:space="0" w:color="auto"/>
              <w:right w:val="nil"/>
            </w:tcBorders>
          </w:tcPr>
          <w:p w:rsidR="00985ECB" w:rsidRPr="007042F5" w:rsidRDefault="00985ECB">
            <w:pPr>
              <w:pStyle w:val="Default"/>
              <w:jc w:val="both"/>
              <w:rPr>
                <w:rFonts w:ascii="Times New Roman" w:hAnsi="Times New Roman" w:cs="Times New Roman"/>
                <w:bCs/>
                <w:color w:val="auto"/>
                <w:sz w:val="18"/>
                <w:szCs w:val="18"/>
              </w:rPr>
            </w:pPr>
          </w:p>
        </w:tc>
        <w:tc>
          <w:tcPr>
            <w:tcW w:w="982" w:type="dxa"/>
            <w:gridSpan w:val="3"/>
            <w:tcBorders>
              <w:top w:val="nil"/>
              <w:left w:val="nil"/>
              <w:bottom w:val="single" w:sz="4" w:space="0" w:color="auto"/>
              <w:right w:val="nil"/>
            </w:tcBorders>
          </w:tcPr>
          <w:p w:rsidR="00985ECB" w:rsidRPr="007042F5" w:rsidRDefault="00985ECB">
            <w:pPr>
              <w:pStyle w:val="Default"/>
              <w:jc w:val="both"/>
              <w:rPr>
                <w:rFonts w:ascii="Times New Roman" w:hAnsi="Times New Roman" w:cs="Times New Roman"/>
                <w:bCs/>
                <w:color w:val="auto"/>
                <w:sz w:val="18"/>
                <w:szCs w:val="18"/>
              </w:rPr>
            </w:pPr>
          </w:p>
        </w:tc>
        <w:tc>
          <w:tcPr>
            <w:tcW w:w="856" w:type="dxa"/>
            <w:gridSpan w:val="3"/>
            <w:tcBorders>
              <w:top w:val="nil"/>
              <w:left w:val="nil"/>
              <w:bottom w:val="single" w:sz="4" w:space="0" w:color="auto"/>
              <w:right w:val="nil"/>
            </w:tcBorders>
          </w:tcPr>
          <w:p w:rsidR="00985ECB" w:rsidRPr="007042F5" w:rsidRDefault="00985ECB">
            <w:pPr>
              <w:pStyle w:val="Default"/>
              <w:jc w:val="both"/>
              <w:rPr>
                <w:rFonts w:ascii="Times New Roman" w:hAnsi="Times New Roman" w:cs="Times New Roman"/>
                <w:bCs/>
                <w:color w:val="auto"/>
                <w:sz w:val="18"/>
                <w:szCs w:val="18"/>
              </w:rPr>
            </w:pPr>
          </w:p>
        </w:tc>
      </w:tr>
      <w:tr w:rsidR="00E51697" w:rsidTr="00985ECB">
        <w:trPr>
          <w:gridAfter w:val="1"/>
          <w:wAfter w:w="10" w:type="dxa"/>
          <w:trHeight w:val="435"/>
        </w:trPr>
        <w:tc>
          <w:tcPr>
            <w:tcW w:w="9987" w:type="dxa"/>
            <w:gridSpan w:val="31"/>
            <w:tcBorders>
              <w:top w:val="single" w:sz="4" w:space="0" w:color="auto"/>
              <w:left w:val="single" w:sz="4" w:space="0" w:color="auto"/>
              <w:bottom w:val="single" w:sz="4" w:space="0" w:color="auto"/>
              <w:right w:val="single" w:sz="4" w:space="0" w:color="auto"/>
            </w:tcBorders>
          </w:tcPr>
          <w:p w:rsidR="00D06221" w:rsidRDefault="00E51697" w:rsidP="00D06221">
            <w:pPr>
              <w:pStyle w:val="Default"/>
              <w:jc w:val="center"/>
              <w:rPr>
                <w:rFonts w:ascii="Times New Roman" w:hAnsi="Times New Roman" w:cs="Times New Roman"/>
                <w:bCs/>
                <w:color w:val="auto"/>
                <w:sz w:val="18"/>
                <w:szCs w:val="18"/>
              </w:rPr>
            </w:pPr>
            <w:r w:rsidRPr="0098465E">
              <w:rPr>
                <w:rFonts w:ascii="Times New Roman" w:hAnsi="Times New Roman" w:cs="Times New Roman"/>
                <w:bCs/>
                <w:color w:val="auto"/>
                <w:sz w:val="18"/>
                <w:szCs w:val="18"/>
              </w:rPr>
              <w:t xml:space="preserve">Прием  заявления специалистом </w:t>
            </w:r>
            <w:r w:rsidR="00985ECB">
              <w:rPr>
                <w:rFonts w:ascii="Times New Roman" w:hAnsi="Times New Roman" w:cs="Times New Roman"/>
                <w:bCs/>
                <w:color w:val="auto"/>
                <w:sz w:val="18"/>
                <w:szCs w:val="18"/>
              </w:rPr>
              <w:t xml:space="preserve">отдела </w:t>
            </w:r>
            <w:proofErr w:type="spellStart"/>
            <w:r w:rsidR="00985ECB">
              <w:rPr>
                <w:rFonts w:ascii="Times New Roman" w:hAnsi="Times New Roman" w:cs="Times New Roman"/>
                <w:bCs/>
                <w:color w:val="auto"/>
                <w:sz w:val="18"/>
                <w:szCs w:val="18"/>
              </w:rPr>
              <w:t>ОСиЗ</w:t>
            </w:r>
            <w:proofErr w:type="spellEnd"/>
            <w:r w:rsidRPr="0098465E">
              <w:rPr>
                <w:rFonts w:ascii="Times New Roman" w:hAnsi="Times New Roman" w:cs="Times New Roman"/>
                <w:bCs/>
                <w:color w:val="auto"/>
                <w:sz w:val="18"/>
                <w:szCs w:val="18"/>
              </w:rPr>
              <w:t xml:space="preserve">, </w:t>
            </w:r>
          </w:p>
          <w:p w:rsidR="00E51697" w:rsidRPr="0098465E" w:rsidRDefault="00E51697" w:rsidP="00D06221">
            <w:pPr>
              <w:pStyle w:val="Default"/>
              <w:jc w:val="center"/>
              <w:rPr>
                <w:rFonts w:ascii="Times New Roman" w:hAnsi="Times New Roman" w:cs="Times New Roman"/>
                <w:bCs/>
                <w:color w:val="auto"/>
                <w:sz w:val="18"/>
                <w:szCs w:val="18"/>
              </w:rPr>
            </w:pPr>
            <w:r w:rsidRPr="0098465E">
              <w:rPr>
                <w:rFonts w:ascii="Times New Roman" w:hAnsi="Times New Roman" w:cs="Times New Roman"/>
                <w:bCs/>
                <w:color w:val="auto"/>
                <w:sz w:val="18"/>
                <w:szCs w:val="18"/>
              </w:rPr>
              <w:t xml:space="preserve">проверка представленных документов. </w:t>
            </w:r>
          </w:p>
        </w:tc>
      </w:tr>
      <w:tr w:rsidR="00FF2E0E" w:rsidTr="00985ECB">
        <w:trPr>
          <w:gridAfter w:val="1"/>
          <w:wAfter w:w="10" w:type="dxa"/>
        </w:trPr>
        <w:tc>
          <w:tcPr>
            <w:tcW w:w="976" w:type="dxa"/>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79" w:type="dxa"/>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82" w:type="dxa"/>
            <w:gridSpan w:val="3"/>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1023" w:type="dxa"/>
            <w:gridSpan w:val="5"/>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1086" w:type="dxa"/>
            <w:gridSpan w:val="6"/>
            <w:tcBorders>
              <w:top w:val="single" w:sz="4" w:space="0" w:color="auto"/>
              <w:left w:val="nil"/>
              <w:bottom w:val="single" w:sz="4" w:space="0" w:color="auto"/>
              <w:right w:val="single" w:sz="4" w:space="0" w:color="auto"/>
            </w:tcBorders>
          </w:tcPr>
          <w:p w:rsidR="00FF2E0E" w:rsidRPr="007042F5" w:rsidRDefault="00FF2E0E">
            <w:pPr>
              <w:pStyle w:val="Default"/>
              <w:jc w:val="both"/>
              <w:rPr>
                <w:rFonts w:ascii="Times New Roman" w:hAnsi="Times New Roman" w:cs="Times New Roman"/>
                <w:bCs/>
                <w:color w:val="auto"/>
                <w:sz w:val="18"/>
                <w:szCs w:val="18"/>
              </w:rPr>
            </w:pPr>
          </w:p>
        </w:tc>
        <w:tc>
          <w:tcPr>
            <w:tcW w:w="1109" w:type="dxa"/>
            <w:gridSpan w:val="3"/>
            <w:tcBorders>
              <w:top w:val="single" w:sz="4" w:space="0" w:color="auto"/>
              <w:left w:val="single" w:sz="4" w:space="0" w:color="auto"/>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1027" w:type="dxa"/>
            <w:gridSpan w:val="5"/>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69" w:type="dxa"/>
            <w:gridSpan w:val="2"/>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80" w:type="dxa"/>
            <w:gridSpan w:val="2"/>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856" w:type="dxa"/>
            <w:gridSpan w:val="3"/>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r>
      <w:tr w:rsidR="00E51697" w:rsidRPr="00E51697" w:rsidTr="00985ECB">
        <w:trPr>
          <w:gridAfter w:val="1"/>
          <w:wAfter w:w="10" w:type="dxa"/>
        </w:trPr>
        <w:tc>
          <w:tcPr>
            <w:tcW w:w="9987" w:type="dxa"/>
            <w:gridSpan w:val="31"/>
            <w:tcBorders>
              <w:top w:val="single" w:sz="4" w:space="0" w:color="auto"/>
              <w:left w:val="single" w:sz="4" w:space="0" w:color="auto"/>
              <w:bottom w:val="single" w:sz="4" w:space="0" w:color="auto"/>
              <w:right w:val="single" w:sz="4" w:space="0" w:color="auto"/>
            </w:tcBorders>
          </w:tcPr>
          <w:p w:rsidR="00E51697" w:rsidRPr="0098465E" w:rsidRDefault="00985ECB" w:rsidP="00B02676">
            <w:pPr>
              <w:pStyle w:val="Default"/>
              <w:jc w:val="center"/>
              <w:rPr>
                <w:rFonts w:ascii="Times New Roman" w:hAnsi="Times New Roman" w:cs="Times New Roman"/>
                <w:bCs/>
                <w:color w:val="auto"/>
                <w:sz w:val="18"/>
                <w:szCs w:val="18"/>
              </w:rPr>
            </w:pPr>
            <w:r>
              <w:rPr>
                <w:rFonts w:ascii="Times New Roman" w:hAnsi="Times New Roman" w:cs="Times New Roman"/>
                <w:bCs/>
                <w:color w:val="auto"/>
                <w:sz w:val="18"/>
                <w:szCs w:val="18"/>
              </w:rPr>
              <w:t>Регистрация заявления в общем отделе</w:t>
            </w:r>
          </w:p>
        </w:tc>
      </w:tr>
      <w:tr w:rsidR="00FF2E0E" w:rsidTr="00985ECB">
        <w:trPr>
          <w:gridAfter w:val="1"/>
          <w:wAfter w:w="10" w:type="dxa"/>
        </w:trPr>
        <w:tc>
          <w:tcPr>
            <w:tcW w:w="976" w:type="dxa"/>
            <w:tcBorders>
              <w:top w:val="single" w:sz="4" w:space="0" w:color="auto"/>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79" w:type="dxa"/>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82" w:type="dxa"/>
            <w:gridSpan w:val="3"/>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85" w:type="dxa"/>
            <w:gridSpan w:val="4"/>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1124" w:type="dxa"/>
            <w:gridSpan w:val="7"/>
            <w:tcBorders>
              <w:top w:val="single" w:sz="4" w:space="0" w:color="auto"/>
              <w:left w:val="nil"/>
              <w:bottom w:val="single" w:sz="4" w:space="0" w:color="auto"/>
              <w:right w:val="single" w:sz="4" w:space="0" w:color="auto"/>
            </w:tcBorders>
          </w:tcPr>
          <w:p w:rsidR="00FF2E0E" w:rsidRPr="007042F5" w:rsidRDefault="00FF2E0E">
            <w:pPr>
              <w:pStyle w:val="Default"/>
              <w:jc w:val="center"/>
              <w:rPr>
                <w:rFonts w:ascii="Times New Roman" w:hAnsi="Times New Roman" w:cs="Times New Roman"/>
                <w:bCs/>
                <w:color w:val="auto"/>
                <w:sz w:val="18"/>
                <w:szCs w:val="18"/>
              </w:rPr>
            </w:pPr>
          </w:p>
        </w:tc>
        <w:tc>
          <w:tcPr>
            <w:tcW w:w="1165" w:type="dxa"/>
            <w:gridSpan w:val="5"/>
            <w:tcBorders>
              <w:top w:val="single" w:sz="4" w:space="0" w:color="auto"/>
              <w:left w:val="single" w:sz="4" w:space="0" w:color="auto"/>
              <w:bottom w:val="single" w:sz="4" w:space="0" w:color="auto"/>
              <w:right w:val="nil"/>
            </w:tcBorders>
          </w:tcPr>
          <w:p w:rsidR="00FF2E0E" w:rsidRPr="007042F5" w:rsidRDefault="00FF2E0E">
            <w:pPr>
              <w:pStyle w:val="Default"/>
              <w:jc w:val="center"/>
              <w:rPr>
                <w:rFonts w:ascii="Times New Roman" w:hAnsi="Times New Roman" w:cs="Times New Roman"/>
                <w:bCs/>
                <w:color w:val="auto"/>
                <w:sz w:val="18"/>
                <w:szCs w:val="18"/>
              </w:rPr>
            </w:pPr>
          </w:p>
        </w:tc>
        <w:tc>
          <w:tcPr>
            <w:tcW w:w="971" w:type="dxa"/>
            <w:gridSpan w:val="3"/>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69" w:type="dxa"/>
            <w:gridSpan w:val="2"/>
            <w:tcBorders>
              <w:top w:val="single" w:sz="4" w:space="0" w:color="auto"/>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80" w:type="dxa"/>
            <w:gridSpan w:val="2"/>
            <w:tcBorders>
              <w:top w:val="single" w:sz="4" w:space="0" w:color="auto"/>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856" w:type="dxa"/>
            <w:gridSpan w:val="3"/>
            <w:tcBorders>
              <w:top w:val="single" w:sz="4" w:space="0" w:color="auto"/>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r>
      <w:tr w:rsidR="000F1986" w:rsidTr="00985ECB">
        <w:trPr>
          <w:gridAfter w:val="1"/>
          <w:wAfter w:w="10" w:type="dxa"/>
        </w:trPr>
        <w:tc>
          <w:tcPr>
            <w:tcW w:w="976" w:type="dxa"/>
            <w:tcBorders>
              <w:top w:val="nil"/>
              <w:left w:val="nil"/>
              <w:bottom w:val="nil"/>
              <w:right w:val="single" w:sz="4" w:space="0" w:color="auto"/>
            </w:tcBorders>
          </w:tcPr>
          <w:p w:rsidR="000F1986" w:rsidRDefault="000F1986">
            <w:pPr>
              <w:pStyle w:val="Default"/>
              <w:jc w:val="both"/>
              <w:rPr>
                <w:rFonts w:ascii="Times New Roman" w:hAnsi="Times New Roman" w:cs="Times New Roman"/>
                <w:bCs/>
                <w:color w:val="auto"/>
                <w:sz w:val="22"/>
                <w:szCs w:val="22"/>
              </w:rPr>
            </w:pPr>
          </w:p>
        </w:tc>
        <w:tc>
          <w:tcPr>
            <w:tcW w:w="7175" w:type="dxa"/>
            <w:gridSpan w:val="25"/>
            <w:tcBorders>
              <w:top w:val="single" w:sz="4" w:space="0" w:color="auto"/>
              <w:left w:val="single" w:sz="4" w:space="0" w:color="auto"/>
              <w:bottom w:val="single" w:sz="4" w:space="0" w:color="auto"/>
              <w:right w:val="single" w:sz="4" w:space="0" w:color="auto"/>
            </w:tcBorders>
            <w:hideMark/>
          </w:tcPr>
          <w:p w:rsidR="000F1986" w:rsidRDefault="00985ECB" w:rsidP="00985ECB">
            <w:pPr>
              <w:pStyle w:val="Default"/>
              <w:jc w:val="center"/>
              <w:rPr>
                <w:rFonts w:ascii="Times New Roman" w:hAnsi="Times New Roman" w:cs="Times New Roman"/>
                <w:bCs/>
                <w:color w:val="auto"/>
                <w:sz w:val="18"/>
                <w:szCs w:val="18"/>
              </w:rPr>
            </w:pPr>
            <w:r w:rsidRPr="009D062B">
              <w:rPr>
                <w:rFonts w:ascii="Times New Roman" w:hAnsi="Times New Roman"/>
                <w:bCs/>
                <w:sz w:val="18"/>
                <w:szCs w:val="18"/>
              </w:rPr>
              <w:t xml:space="preserve">Направление в отдел </w:t>
            </w:r>
            <w:proofErr w:type="spellStart"/>
            <w:r>
              <w:rPr>
                <w:rFonts w:ascii="Times New Roman" w:hAnsi="Times New Roman"/>
                <w:bCs/>
                <w:sz w:val="18"/>
                <w:szCs w:val="18"/>
              </w:rPr>
              <w:t>ОСиЗ</w:t>
            </w:r>
            <w:proofErr w:type="spellEnd"/>
          </w:p>
        </w:tc>
        <w:tc>
          <w:tcPr>
            <w:tcW w:w="980" w:type="dxa"/>
            <w:gridSpan w:val="2"/>
            <w:tcBorders>
              <w:top w:val="nil"/>
              <w:left w:val="nil"/>
              <w:bottom w:val="nil"/>
              <w:right w:val="nil"/>
            </w:tcBorders>
          </w:tcPr>
          <w:p w:rsidR="000F1986" w:rsidRDefault="000F1986">
            <w:pPr>
              <w:pStyle w:val="Default"/>
              <w:jc w:val="both"/>
              <w:rPr>
                <w:rFonts w:ascii="Times New Roman" w:hAnsi="Times New Roman" w:cs="Times New Roman"/>
                <w:bCs/>
                <w:color w:val="auto"/>
                <w:sz w:val="18"/>
                <w:szCs w:val="18"/>
              </w:rPr>
            </w:pPr>
          </w:p>
        </w:tc>
        <w:tc>
          <w:tcPr>
            <w:tcW w:w="856" w:type="dxa"/>
            <w:gridSpan w:val="3"/>
            <w:tcBorders>
              <w:top w:val="nil"/>
              <w:left w:val="nil"/>
              <w:bottom w:val="nil"/>
              <w:right w:val="nil"/>
            </w:tcBorders>
          </w:tcPr>
          <w:p w:rsidR="000F1986" w:rsidRPr="0098465E" w:rsidRDefault="000F1986">
            <w:pPr>
              <w:pStyle w:val="Default"/>
              <w:jc w:val="both"/>
              <w:rPr>
                <w:rFonts w:ascii="Times New Roman" w:hAnsi="Times New Roman" w:cs="Times New Roman"/>
                <w:bCs/>
                <w:color w:val="auto"/>
                <w:sz w:val="18"/>
                <w:szCs w:val="18"/>
              </w:rPr>
            </w:pPr>
          </w:p>
        </w:tc>
      </w:tr>
      <w:tr w:rsidR="00FF2E0E" w:rsidTr="00985ECB">
        <w:trPr>
          <w:gridAfter w:val="1"/>
          <w:wAfter w:w="10" w:type="dxa"/>
        </w:trPr>
        <w:tc>
          <w:tcPr>
            <w:tcW w:w="976" w:type="dxa"/>
            <w:tcBorders>
              <w:top w:val="nil"/>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79" w:type="dxa"/>
            <w:tcBorders>
              <w:top w:val="single" w:sz="4" w:space="0" w:color="auto"/>
              <w:left w:val="nil"/>
              <w:bottom w:val="single" w:sz="4" w:space="0" w:color="auto"/>
              <w:right w:val="single" w:sz="4" w:space="0" w:color="auto"/>
            </w:tcBorders>
          </w:tcPr>
          <w:p w:rsidR="00FF2E0E" w:rsidRPr="007042F5" w:rsidRDefault="00FF2E0E">
            <w:pPr>
              <w:pStyle w:val="Default"/>
              <w:jc w:val="both"/>
              <w:rPr>
                <w:rFonts w:ascii="Times New Roman" w:hAnsi="Times New Roman" w:cs="Times New Roman"/>
                <w:bCs/>
                <w:color w:val="auto"/>
                <w:sz w:val="18"/>
                <w:szCs w:val="18"/>
              </w:rPr>
            </w:pPr>
          </w:p>
        </w:tc>
        <w:tc>
          <w:tcPr>
            <w:tcW w:w="982" w:type="dxa"/>
            <w:gridSpan w:val="3"/>
            <w:tcBorders>
              <w:top w:val="single" w:sz="4" w:space="0" w:color="auto"/>
              <w:left w:val="single" w:sz="4" w:space="0" w:color="auto"/>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85" w:type="dxa"/>
            <w:gridSpan w:val="4"/>
            <w:tcBorders>
              <w:top w:val="single" w:sz="4" w:space="0" w:color="auto"/>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562" w:type="dxa"/>
            <w:gridSpan w:val="4"/>
            <w:tcBorders>
              <w:top w:val="single" w:sz="4" w:space="0" w:color="auto"/>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562" w:type="dxa"/>
            <w:gridSpan w:val="3"/>
            <w:tcBorders>
              <w:top w:val="single" w:sz="4" w:space="0" w:color="auto"/>
              <w:left w:val="nil"/>
              <w:bottom w:val="single" w:sz="4" w:space="0" w:color="auto"/>
              <w:right w:val="single" w:sz="4" w:space="0" w:color="auto"/>
            </w:tcBorders>
          </w:tcPr>
          <w:p w:rsidR="00FF2E0E" w:rsidRPr="007042F5" w:rsidRDefault="00FF2E0E">
            <w:pPr>
              <w:pStyle w:val="Default"/>
              <w:jc w:val="both"/>
              <w:rPr>
                <w:rFonts w:ascii="Times New Roman" w:hAnsi="Times New Roman" w:cs="Times New Roman"/>
                <w:bCs/>
                <w:color w:val="auto"/>
                <w:sz w:val="18"/>
                <w:szCs w:val="18"/>
              </w:rPr>
            </w:pPr>
          </w:p>
        </w:tc>
        <w:tc>
          <w:tcPr>
            <w:tcW w:w="1165" w:type="dxa"/>
            <w:gridSpan w:val="5"/>
            <w:tcBorders>
              <w:top w:val="single" w:sz="4" w:space="0" w:color="auto"/>
              <w:left w:val="single" w:sz="4" w:space="0" w:color="auto"/>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71" w:type="dxa"/>
            <w:gridSpan w:val="3"/>
            <w:tcBorders>
              <w:top w:val="single" w:sz="4" w:space="0" w:color="auto"/>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69" w:type="dxa"/>
            <w:gridSpan w:val="2"/>
            <w:tcBorders>
              <w:top w:val="nil"/>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80" w:type="dxa"/>
            <w:gridSpan w:val="2"/>
            <w:tcBorders>
              <w:top w:val="nil"/>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856" w:type="dxa"/>
            <w:gridSpan w:val="3"/>
            <w:tcBorders>
              <w:top w:val="nil"/>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r>
      <w:tr w:rsidR="00307034" w:rsidTr="00985ECB">
        <w:trPr>
          <w:gridAfter w:val="1"/>
          <w:wAfter w:w="10" w:type="dxa"/>
          <w:trHeight w:val="518"/>
        </w:trPr>
        <w:tc>
          <w:tcPr>
            <w:tcW w:w="3743" w:type="dxa"/>
            <w:gridSpan w:val="7"/>
            <w:vMerge w:val="restart"/>
            <w:tcBorders>
              <w:top w:val="single" w:sz="4" w:space="0" w:color="auto"/>
              <w:left w:val="single" w:sz="4" w:space="0" w:color="auto"/>
              <w:right w:val="single" w:sz="4" w:space="0" w:color="auto"/>
            </w:tcBorders>
            <w:vAlign w:val="center"/>
            <w:hideMark/>
          </w:tcPr>
          <w:p w:rsidR="00307034" w:rsidRPr="00307034" w:rsidRDefault="00307034">
            <w:pPr>
              <w:spacing w:after="0" w:line="240" w:lineRule="auto"/>
              <w:rPr>
                <w:rFonts w:ascii="Times New Roman" w:hAnsi="Times New Roman"/>
                <w:bCs/>
                <w:sz w:val="18"/>
                <w:szCs w:val="18"/>
                <w:lang w:eastAsia="ru-RU"/>
              </w:rPr>
            </w:pPr>
            <w:r w:rsidRPr="00307034">
              <w:rPr>
                <w:rFonts w:ascii="Times New Roman" w:hAnsi="Times New Roman"/>
                <w:sz w:val="18"/>
                <w:szCs w:val="18"/>
              </w:rPr>
              <w:t>Отказ - письменное уведомление администрации города Назарово об отказе в принятии заявления  с комплектом документов</w:t>
            </w:r>
          </w:p>
        </w:tc>
        <w:tc>
          <w:tcPr>
            <w:tcW w:w="416" w:type="dxa"/>
            <w:gridSpan w:val="4"/>
            <w:tcBorders>
              <w:top w:val="nil"/>
              <w:left w:val="single" w:sz="4" w:space="0" w:color="auto"/>
              <w:bottom w:val="single" w:sz="4" w:space="0" w:color="auto"/>
              <w:right w:val="single" w:sz="4" w:space="0" w:color="auto"/>
            </w:tcBorders>
            <w:vAlign w:val="center"/>
          </w:tcPr>
          <w:p w:rsidR="00307034" w:rsidRDefault="00307034">
            <w:pPr>
              <w:spacing w:after="0" w:line="240" w:lineRule="auto"/>
              <w:rPr>
                <w:rFonts w:ascii="Times New Roman" w:hAnsi="Times New Roman"/>
                <w:bCs/>
                <w:sz w:val="18"/>
                <w:szCs w:val="18"/>
                <w:lang w:eastAsia="ru-RU"/>
              </w:rPr>
            </w:pPr>
          </w:p>
        </w:tc>
        <w:tc>
          <w:tcPr>
            <w:tcW w:w="5828" w:type="dxa"/>
            <w:gridSpan w:val="20"/>
            <w:vMerge w:val="restart"/>
            <w:tcBorders>
              <w:top w:val="single" w:sz="4" w:space="0" w:color="auto"/>
              <w:left w:val="single" w:sz="4" w:space="0" w:color="auto"/>
              <w:right w:val="single" w:sz="4" w:space="0" w:color="auto"/>
            </w:tcBorders>
            <w:vAlign w:val="center"/>
          </w:tcPr>
          <w:p w:rsidR="00307034" w:rsidRPr="0098465E" w:rsidRDefault="00307034">
            <w:pPr>
              <w:spacing w:after="0" w:line="240" w:lineRule="auto"/>
              <w:rPr>
                <w:rFonts w:ascii="Times New Roman" w:hAnsi="Times New Roman"/>
                <w:bCs/>
                <w:sz w:val="18"/>
                <w:szCs w:val="18"/>
                <w:lang w:eastAsia="ru-RU"/>
              </w:rPr>
            </w:pPr>
            <w:r w:rsidRPr="0098465E">
              <w:rPr>
                <w:rFonts w:ascii="Times New Roman" w:hAnsi="Times New Roman"/>
                <w:sz w:val="18"/>
                <w:szCs w:val="18"/>
              </w:rPr>
              <w:t xml:space="preserve">Запрос в </w:t>
            </w:r>
            <w:r w:rsidRPr="0098465E">
              <w:rPr>
                <w:rFonts w:ascii="Times New Roman" w:hAnsi="Times New Roman"/>
                <w:color w:val="000000"/>
                <w:sz w:val="18"/>
                <w:szCs w:val="18"/>
                <w:shd w:val="clear" w:color="auto" w:fill="FFFFFF"/>
              </w:rPr>
              <w:t>Управление</w:t>
            </w:r>
            <w:r w:rsidRPr="0098465E">
              <w:rPr>
                <w:rStyle w:val="apple-converted-space"/>
                <w:rFonts w:ascii="Times New Roman" w:hAnsi="Times New Roman"/>
                <w:color w:val="000000"/>
                <w:sz w:val="18"/>
                <w:szCs w:val="18"/>
                <w:shd w:val="clear" w:color="auto" w:fill="FFFFFF"/>
              </w:rPr>
              <w:t> </w:t>
            </w:r>
            <w:r w:rsidRPr="0098465E">
              <w:rPr>
                <w:rFonts w:ascii="Times New Roman" w:hAnsi="Times New Roman"/>
                <w:bCs/>
                <w:color w:val="000000"/>
                <w:sz w:val="18"/>
                <w:szCs w:val="18"/>
                <w:shd w:val="clear" w:color="auto" w:fill="FFFFFF"/>
              </w:rPr>
              <w:t>Росреестра по Красноярскому</w:t>
            </w:r>
            <w:r w:rsidRPr="0098465E">
              <w:rPr>
                <w:rStyle w:val="apple-converted-space"/>
                <w:rFonts w:ascii="Times New Roman" w:hAnsi="Times New Roman"/>
                <w:color w:val="000000"/>
                <w:sz w:val="18"/>
                <w:szCs w:val="18"/>
                <w:shd w:val="clear" w:color="auto" w:fill="FFFFFF"/>
              </w:rPr>
              <w:t> </w:t>
            </w:r>
            <w:r w:rsidRPr="0098465E">
              <w:rPr>
                <w:rFonts w:ascii="Times New Roman" w:hAnsi="Times New Roman"/>
                <w:bCs/>
                <w:color w:val="000000"/>
                <w:sz w:val="18"/>
                <w:szCs w:val="18"/>
                <w:shd w:val="clear" w:color="auto" w:fill="FFFFFF"/>
              </w:rPr>
              <w:t>краю</w:t>
            </w:r>
            <w:r w:rsidRPr="0098465E">
              <w:rPr>
                <w:rStyle w:val="apple-converted-space"/>
                <w:rFonts w:ascii="Times New Roman" w:hAnsi="Times New Roman"/>
                <w:color w:val="000000"/>
                <w:sz w:val="18"/>
                <w:szCs w:val="18"/>
                <w:shd w:val="clear" w:color="auto" w:fill="FFFFFF"/>
              </w:rPr>
              <w:t> </w:t>
            </w:r>
            <w:r w:rsidRPr="0098465E">
              <w:rPr>
                <w:rFonts w:ascii="Times New Roman" w:hAnsi="Times New Roman"/>
                <w:sz w:val="18"/>
                <w:szCs w:val="18"/>
              </w:rPr>
              <w:t xml:space="preserve"> 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 в собственность бесплатно на территории Красноярского края</w:t>
            </w:r>
          </w:p>
        </w:tc>
      </w:tr>
      <w:tr w:rsidR="00307034" w:rsidTr="00985ECB">
        <w:trPr>
          <w:gridAfter w:val="1"/>
          <w:wAfter w:w="10" w:type="dxa"/>
          <w:trHeight w:val="517"/>
        </w:trPr>
        <w:tc>
          <w:tcPr>
            <w:tcW w:w="3743" w:type="dxa"/>
            <w:gridSpan w:val="7"/>
            <w:vMerge/>
            <w:tcBorders>
              <w:left w:val="single" w:sz="4" w:space="0" w:color="auto"/>
              <w:bottom w:val="single" w:sz="4" w:space="0" w:color="auto"/>
              <w:right w:val="single" w:sz="4" w:space="0" w:color="auto"/>
            </w:tcBorders>
            <w:vAlign w:val="center"/>
            <w:hideMark/>
          </w:tcPr>
          <w:p w:rsidR="00307034" w:rsidRPr="00307034" w:rsidRDefault="00307034">
            <w:pPr>
              <w:spacing w:after="0" w:line="240" w:lineRule="auto"/>
              <w:rPr>
                <w:rFonts w:ascii="Times New Roman" w:hAnsi="Times New Roman"/>
                <w:sz w:val="18"/>
                <w:szCs w:val="18"/>
              </w:rPr>
            </w:pPr>
          </w:p>
        </w:tc>
        <w:tc>
          <w:tcPr>
            <w:tcW w:w="416" w:type="dxa"/>
            <w:gridSpan w:val="4"/>
            <w:tcBorders>
              <w:top w:val="single" w:sz="4" w:space="0" w:color="auto"/>
              <w:left w:val="single" w:sz="4" w:space="0" w:color="auto"/>
              <w:bottom w:val="nil"/>
              <w:right w:val="single" w:sz="4" w:space="0" w:color="auto"/>
            </w:tcBorders>
            <w:vAlign w:val="center"/>
          </w:tcPr>
          <w:p w:rsidR="00307034" w:rsidRDefault="00307034">
            <w:pPr>
              <w:spacing w:after="0" w:line="240" w:lineRule="auto"/>
              <w:rPr>
                <w:rFonts w:ascii="Times New Roman" w:hAnsi="Times New Roman"/>
                <w:bCs/>
                <w:sz w:val="18"/>
                <w:szCs w:val="18"/>
                <w:lang w:eastAsia="ru-RU"/>
              </w:rPr>
            </w:pPr>
          </w:p>
        </w:tc>
        <w:tc>
          <w:tcPr>
            <w:tcW w:w="5828" w:type="dxa"/>
            <w:gridSpan w:val="20"/>
            <w:vMerge/>
            <w:tcBorders>
              <w:left w:val="single" w:sz="4" w:space="0" w:color="auto"/>
              <w:bottom w:val="single" w:sz="4" w:space="0" w:color="auto"/>
              <w:right w:val="single" w:sz="4" w:space="0" w:color="auto"/>
            </w:tcBorders>
            <w:vAlign w:val="center"/>
          </w:tcPr>
          <w:p w:rsidR="00307034" w:rsidRPr="0098465E" w:rsidRDefault="00307034">
            <w:pPr>
              <w:spacing w:after="0" w:line="240" w:lineRule="auto"/>
              <w:rPr>
                <w:rFonts w:ascii="Times New Roman" w:hAnsi="Times New Roman"/>
                <w:sz w:val="18"/>
                <w:szCs w:val="18"/>
              </w:rPr>
            </w:pPr>
          </w:p>
        </w:tc>
      </w:tr>
      <w:tr w:rsidR="009A57BB" w:rsidTr="00985ECB">
        <w:trPr>
          <w:gridAfter w:val="1"/>
          <w:wAfter w:w="10" w:type="dxa"/>
          <w:trHeight w:val="220"/>
        </w:trPr>
        <w:tc>
          <w:tcPr>
            <w:tcW w:w="2344" w:type="dxa"/>
            <w:gridSpan w:val="3"/>
            <w:tcBorders>
              <w:top w:val="single" w:sz="4" w:space="0" w:color="auto"/>
              <w:left w:val="nil"/>
              <w:bottom w:val="single" w:sz="4" w:space="0" w:color="auto"/>
              <w:right w:val="nil"/>
            </w:tcBorders>
            <w:vAlign w:val="center"/>
            <w:hideMark/>
          </w:tcPr>
          <w:p w:rsidR="009A57BB" w:rsidRPr="007042F5" w:rsidRDefault="009A57BB" w:rsidP="009A57BB">
            <w:pPr>
              <w:pStyle w:val="a5"/>
              <w:rPr>
                <w:sz w:val="18"/>
                <w:szCs w:val="18"/>
              </w:rPr>
            </w:pPr>
          </w:p>
        </w:tc>
        <w:tc>
          <w:tcPr>
            <w:tcW w:w="593" w:type="dxa"/>
            <w:gridSpan w:val="2"/>
            <w:tcBorders>
              <w:top w:val="nil"/>
              <w:left w:val="nil"/>
              <w:bottom w:val="single" w:sz="4" w:space="0" w:color="auto"/>
              <w:right w:val="nil"/>
            </w:tcBorders>
          </w:tcPr>
          <w:p w:rsidR="009A57BB" w:rsidRPr="007042F5" w:rsidRDefault="009A57BB">
            <w:pPr>
              <w:pStyle w:val="Default"/>
              <w:jc w:val="center"/>
              <w:rPr>
                <w:rFonts w:ascii="Times New Roman" w:hAnsi="Times New Roman" w:cs="Times New Roman"/>
                <w:bCs/>
                <w:color w:val="auto"/>
                <w:sz w:val="18"/>
                <w:szCs w:val="18"/>
              </w:rPr>
            </w:pPr>
          </w:p>
        </w:tc>
        <w:tc>
          <w:tcPr>
            <w:tcW w:w="3240" w:type="dxa"/>
            <w:gridSpan w:val="15"/>
            <w:tcBorders>
              <w:top w:val="nil"/>
              <w:left w:val="nil"/>
              <w:bottom w:val="single" w:sz="4" w:space="0" w:color="auto"/>
              <w:right w:val="nil"/>
            </w:tcBorders>
            <w:vAlign w:val="center"/>
            <w:hideMark/>
          </w:tcPr>
          <w:p w:rsidR="009A57BB" w:rsidRPr="007042F5" w:rsidRDefault="009A57BB">
            <w:pPr>
              <w:spacing w:after="0" w:line="240" w:lineRule="auto"/>
              <w:rPr>
                <w:rFonts w:ascii="Times New Roman" w:hAnsi="Times New Roman"/>
                <w:bCs/>
                <w:sz w:val="18"/>
                <w:szCs w:val="18"/>
                <w:lang w:eastAsia="ru-RU"/>
              </w:rPr>
            </w:pPr>
          </w:p>
        </w:tc>
        <w:tc>
          <w:tcPr>
            <w:tcW w:w="423" w:type="dxa"/>
            <w:gridSpan w:val="2"/>
            <w:tcBorders>
              <w:top w:val="nil"/>
              <w:left w:val="nil"/>
              <w:bottom w:val="single" w:sz="4" w:space="0" w:color="auto"/>
              <w:right w:val="single" w:sz="4" w:space="0" w:color="auto"/>
            </w:tcBorders>
            <w:vAlign w:val="center"/>
            <w:hideMark/>
          </w:tcPr>
          <w:p w:rsidR="009A57BB" w:rsidRPr="007042F5" w:rsidRDefault="009A57BB">
            <w:pPr>
              <w:spacing w:after="0" w:line="240" w:lineRule="auto"/>
              <w:rPr>
                <w:rFonts w:ascii="Times New Roman" w:hAnsi="Times New Roman"/>
                <w:bCs/>
                <w:sz w:val="18"/>
                <w:szCs w:val="18"/>
                <w:lang w:eastAsia="ru-RU"/>
              </w:rPr>
            </w:pPr>
          </w:p>
        </w:tc>
        <w:tc>
          <w:tcPr>
            <w:tcW w:w="2562" w:type="dxa"/>
            <w:gridSpan w:val="7"/>
            <w:tcBorders>
              <w:top w:val="nil"/>
              <w:left w:val="single" w:sz="4" w:space="0" w:color="auto"/>
              <w:bottom w:val="single" w:sz="4" w:space="0" w:color="auto"/>
              <w:right w:val="nil"/>
            </w:tcBorders>
            <w:vAlign w:val="center"/>
            <w:hideMark/>
          </w:tcPr>
          <w:p w:rsidR="009A57BB" w:rsidRPr="007042F5" w:rsidRDefault="009A57BB">
            <w:pPr>
              <w:spacing w:after="0" w:line="240" w:lineRule="auto"/>
              <w:rPr>
                <w:rFonts w:ascii="Times New Roman" w:hAnsi="Times New Roman"/>
                <w:bCs/>
                <w:sz w:val="18"/>
                <w:szCs w:val="18"/>
                <w:lang w:eastAsia="ru-RU"/>
              </w:rPr>
            </w:pPr>
          </w:p>
        </w:tc>
        <w:tc>
          <w:tcPr>
            <w:tcW w:w="825" w:type="dxa"/>
            <w:gridSpan w:val="2"/>
            <w:tcBorders>
              <w:top w:val="nil"/>
              <w:left w:val="nil"/>
              <w:bottom w:val="single" w:sz="4" w:space="0" w:color="auto"/>
              <w:right w:val="nil"/>
            </w:tcBorders>
            <w:vAlign w:val="center"/>
            <w:hideMark/>
          </w:tcPr>
          <w:p w:rsidR="009A57BB" w:rsidRPr="007042F5" w:rsidRDefault="009A57BB">
            <w:pPr>
              <w:spacing w:after="0" w:line="240" w:lineRule="auto"/>
              <w:rPr>
                <w:rFonts w:ascii="Times New Roman" w:hAnsi="Times New Roman"/>
                <w:bCs/>
                <w:sz w:val="18"/>
                <w:szCs w:val="18"/>
                <w:lang w:eastAsia="ru-RU"/>
              </w:rPr>
            </w:pPr>
          </w:p>
        </w:tc>
      </w:tr>
      <w:tr w:rsidR="005F1338" w:rsidRPr="005F1338" w:rsidTr="00985ECB">
        <w:trPr>
          <w:gridAfter w:val="1"/>
          <w:wAfter w:w="10" w:type="dxa"/>
          <w:trHeight w:val="394"/>
        </w:trPr>
        <w:tc>
          <w:tcPr>
            <w:tcW w:w="9987" w:type="dxa"/>
            <w:gridSpan w:val="31"/>
            <w:tcBorders>
              <w:top w:val="single" w:sz="4" w:space="0" w:color="auto"/>
              <w:left w:val="single" w:sz="4" w:space="0" w:color="auto"/>
              <w:bottom w:val="single" w:sz="4" w:space="0" w:color="auto"/>
              <w:right w:val="single" w:sz="4" w:space="0" w:color="auto"/>
            </w:tcBorders>
            <w:vAlign w:val="center"/>
            <w:hideMark/>
          </w:tcPr>
          <w:p w:rsidR="005F1338" w:rsidRPr="0098465E" w:rsidRDefault="005F1338" w:rsidP="00985ECB">
            <w:pPr>
              <w:spacing w:after="0" w:line="240" w:lineRule="auto"/>
              <w:jc w:val="center"/>
              <w:rPr>
                <w:rFonts w:ascii="Times New Roman" w:hAnsi="Times New Roman"/>
                <w:bCs/>
                <w:sz w:val="18"/>
                <w:szCs w:val="18"/>
                <w:lang w:eastAsia="ru-RU"/>
              </w:rPr>
            </w:pPr>
            <w:r w:rsidRPr="0098465E">
              <w:rPr>
                <w:rFonts w:ascii="Times New Roman" w:hAnsi="Times New Roman"/>
                <w:sz w:val="18"/>
                <w:szCs w:val="18"/>
              </w:rPr>
              <w:t>Подготовка проекта постановления о предоставлении земельного участка для индивидуального жилищного строительства в собственность бесплатно, акт приёма-передачи земельного участка и справку о земельных отношения</w:t>
            </w:r>
            <w:r w:rsidR="009210FB" w:rsidRPr="0098465E">
              <w:rPr>
                <w:rFonts w:ascii="Times New Roman" w:hAnsi="Times New Roman"/>
                <w:sz w:val="18"/>
                <w:szCs w:val="18"/>
              </w:rPr>
              <w:t>х</w:t>
            </w:r>
            <w:r w:rsidRPr="0098465E">
              <w:rPr>
                <w:rFonts w:ascii="Times New Roman" w:hAnsi="Times New Roman"/>
                <w:sz w:val="18"/>
                <w:szCs w:val="18"/>
              </w:rPr>
              <w:t xml:space="preserve">  либо об отказе при получении сведений о реализованных правах на однократное получение земельного участка для индивидуального жилищного строительства в собственность бесплатно на территории Красноярского края</w:t>
            </w:r>
          </w:p>
        </w:tc>
      </w:tr>
      <w:tr w:rsidR="00FF2E0E" w:rsidTr="00985ECB">
        <w:trPr>
          <w:gridAfter w:val="1"/>
          <w:wAfter w:w="10" w:type="dxa"/>
        </w:trPr>
        <w:tc>
          <w:tcPr>
            <w:tcW w:w="976" w:type="dxa"/>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79" w:type="dxa"/>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82" w:type="dxa"/>
            <w:gridSpan w:val="3"/>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85" w:type="dxa"/>
            <w:gridSpan w:val="4"/>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1124" w:type="dxa"/>
            <w:gridSpan w:val="7"/>
            <w:tcBorders>
              <w:top w:val="single" w:sz="4" w:space="0" w:color="auto"/>
              <w:left w:val="nil"/>
              <w:bottom w:val="single" w:sz="4" w:space="0" w:color="auto"/>
              <w:right w:val="single" w:sz="4" w:space="0" w:color="auto"/>
            </w:tcBorders>
          </w:tcPr>
          <w:p w:rsidR="00FF2E0E" w:rsidRPr="007042F5" w:rsidRDefault="00FF2E0E">
            <w:pPr>
              <w:pStyle w:val="Default"/>
              <w:jc w:val="both"/>
              <w:rPr>
                <w:rFonts w:ascii="Times New Roman" w:hAnsi="Times New Roman" w:cs="Times New Roman"/>
                <w:bCs/>
                <w:color w:val="auto"/>
                <w:sz w:val="18"/>
                <w:szCs w:val="18"/>
              </w:rPr>
            </w:pPr>
          </w:p>
        </w:tc>
        <w:tc>
          <w:tcPr>
            <w:tcW w:w="582" w:type="dxa"/>
            <w:tcBorders>
              <w:top w:val="single" w:sz="4" w:space="0" w:color="auto"/>
              <w:left w:val="single" w:sz="4" w:space="0" w:color="auto"/>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583" w:type="dxa"/>
            <w:gridSpan w:val="4"/>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71" w:type="dxa"/>
            <w:gridSpan w:val="3"/>
            <w:tcBorders>
              <w:top w:val="single" w:sz="4" w:space="0" w:color="auto"/>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69" w:type="dxa"/>
            <w:gridSpan w:val="2"/>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80" w:type="dxa"/>
            <w:gridSpan w:val="2"/>
            <w:tcBorders>
              <w:top w:val="single" w:sz="4" w:space="0" w:color="auto"/>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856" w:type="dxa"/>
            <w:gridSpan w:val="3"/>
            <w:tcBorders>
              <w:top w:val="single" w:sz="4" w:space="0" w:color="auto"/>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r>
      <w:tr w:rsidR="005F1338" w:rsidTr="00985ECB">
        <w:trPr>
          <w:gridAfter w:val="1"/>
          <w:wAfter w:w="10" w:type="dxa"/>
          <w:trHeight w:val="57"/>
        </w:trPr>
        <w:tc>
          <w:tcPr>
            <w:tcW w:w="9987" w:type="dxa"/>
            <w:gridSpan w:val="31"/>
            <w:tcBorders>
              <w:top w:val="single" w:sz="4" w:space="0" w:color="auto"/>
              <w:left w:val="single" w:sz="4" w:space="0" w:color="auto"/>
              <w:bottom w:val="single" w:sz="4" w:space="0" w:color="auto"/>
              <w:right w:val="single" w:sz="4" w:space="0" w:color="auto"/>
            </w:tcBorders>
            <w:hideMark/>
          </w:tcPr>
          <w:p w:rsidR="005F1338" w:rsidRPr="0098465E" w:rsidRDefault="005F1338" w:rsidP="00985ECB">
            <w:pPr>
              <w:pStyle w:val="Default"/>
              <w:jc w:val="center"/>
              <w:rPr>
                <w:rFonts w:ascii="Times New Roman" w:hAnsi="Times New Roman" w:cs="Times New Roman"/>
                <w:bCs/>
                <w:color w:val="auto"/>
                <w:sz w:val="18"/>
                <w:szCs w:val="18"/>
              </w:rPr>
            </w:pPr>
            <w:r w:rsidRPr="0098465E">
              <w:rPr>
                <w:rFonts w:ascii="Times New Roman" w:hAnsi="Times New Roman" w:cs="Times New Roman"/>
                <w:bCs/>
                <w:color w:val="auto"/>
                <w:sz w:val="18"/>
                <w:szCs w:val="18"/>
              </w:rPr>
              <w:t xml:space="preserve">Согласование проекта постановления </w:t>
            </w:r>
            <w:r w:rsidR="00985ECB">
              <w:rPr>
                <w:rFonts w:ascii="Times New Roman" w:hAnsi="Times New Roman" w:cs="Times New Roman"/>
                <w:bCs/>
                <w:sz w:val="18"/>
                <w:szCs w:val="18"/>
              </w:rPr>
              <w:t>о предоставлении земельного участка</w:t>
            </w:r>
            <w:r w:rsidRPr="0098465E">
              <w:rPr>
                <w:rFonts w:ascii="Times New Roman" w:hAnsi="Times New Roman" w:cs="Times New Roman"/>
                <w:sz w:val="18"/>
                <w:szCs w:val="18"/>
              </w:rPr>
              <w:t xml:space="preserve"> </w:t>
            </w:r>
          </w:p>
        </w:tc>
      </w:tr>
      <w:tr w:rsidR="00FF2E0E" w:rsidTr="00985ECB">
        <w:trPr>
          <w:gridAfter w:val="1"/>
          <w:wAfter w:w="10" w:type="dxa"/>
          <w:trHeight w:val="121"/>
        </w:trPr>
        <w:tc>
          <w:tcPr>
            <w:tcW w:w="976" w:type="dxa"/>
            <w:tcBorders>
              <w:top w:val="nil"/>
              <w:left w:val="nil"/>
              <w:bottom w:val="nil"/>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979" w:type="dxa"/>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770" w:type="dxa"/>
            <w:gridSpan w:val="2"/>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772" w:type="dxa"/>
            <w:gridSpan w:val="2"/>
            <w:tcBorders>
              <w:top w:val="single" w:sz="4" w:space="0" w:color="auto"/>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774" w:type="dxa"/>
            <w:gridSpan w:val="6"/>
            <w:tcBorders>
              <w:top w:val="nil"/>
              <w:left w:val="nil"/>
              <w:bottom w:val="single" w:sz="4" w:space="0" w:color="auto"/>
              <w:right w:val="nil"/>
            </w:tcBorders>
          </w:tcPr>
          <w:p w:rsidR="00FF2E0E" w:rsidRPr="007042F5" w:rsidRDefault="00FF2E0E">
            <w:pPr>
              <w:pStyle w:val="Default"/>
              <w:jc w:val="both"/>
              <w:rPr>
                <w:rFonts w:ascii="Times New Roman" w:hAnsi="Times New Roman" w:cs="Times New Roman"/>
                <w:bCs/>
                <w:color w:val="auto"/>
                <w:sz w:val="18"/>
                <w:szCs w:val="18"/>
              </w:rPr>
            </w:pPr>
          </w:p>
        </w:tc>
        <w:tc>
          <w:tcPr>
            <w:tcW w:w="775" w:type="dxa"/>
            <w:gridSpan w:val="4"/>
            <w:tcBorders>
              <w:top w:val="single" w:sz="4" w:space="0" w:color="auto"/>
              <w:left w:val="nil"/>
              <w:bottom w:val="single" w:sz="4" w:space="0" w:color="auto"/>
              <w:right w:val="single" w:sz="4" w:space="0" w:color="auto"/>
            </w:tcBorders>
          </w:tcPr>
          <w:p w:rsidR="00FF2E0E" w:rsidRPr="007042F5" w:rsidRDefault="00FF2E0E">
            <w:pPr>
              <w:pStyle w:val="Default"/>
              <w:jc w:val="both"/>
              <w:rPr>
                <w:rFonts w:ascii="Times New Roman" w:hAnsi="Times New Roman" w:cs="Times New Roman"/>
                <w:bCs/>
                <w:color w:val="auto"/>
                <w:sz w:val="18"/>
                <w:szCs w:val="18"/>
              </w:rPr>
            </w:pPr>
          </w:p>
        </w:tc>
        <w:tc>
          <w:tcPr>
            <w:tcW w:w="847" w:type="dxa"/>
            <w:gridSpan w:val="2"/>
            <w:tcBorders>
              <w:top w:val="single" w:sz="4" w:space="0" w:color="000000"/>
              <w:left w:val="single" w:sz="4" w:space="0" w:color="auto"/>
              <w:bottom w:val="single" w:sz="4" w:space="0" w:color="auto"/>
              <w:right w:val="nil"/>
            </w:tcBorders>
            <w:hideMark/>
          </w:tcPr>
          <w:p w:rsidR="00FF2E0E" w:rsidRPr="007042F5" w:rsidRDefault="00FF2E0E">
            <w:pPr>
              <w:spacing w:after="0" w:line="240" w:lineRule="auto"/>
              <w:rPr>
                <w:rFonts w:eastAsia="Times New Roman"/>
                <w:sz w:val="18"/>
                <w:szCs w:val="18"/>
                <w:lang w:eastAsia="ru-RU"/>
              </w:rPr>
            </w:pPr>
          </w:p>
        </w:tc>
        <w:tc>
          <w:tcPr>
            <w:tcW w:w="848" w:type="dxa"/>
            <w:gridSpan w:val="5"/>
            <w:tcBorders>
              <w:top w:val="nil"/>
              <w:left w:val="nil"/>
              <w:bottom w:val="single" w:sz="4" w:space="0" w:color="auto"/>
              <w:right w:val="nil"/>
            </w:tcBorders>
          </w:tcPr>
          <w:p w:rsidR="00FF2E0E" w:rsidRPr="007042F5" w:rsidRDefault="00FF2E0E">
            <w:pPr>
              <w:pStyle w:val="Default"/>
              <w:jc w:val="center"/>
              <w:rPr>
                <w:rFonts w:ascii="Times New Roman" w:hAnsi="Times New Roman" w:cs="Times New Roman"/>
                <w:bCs/>
                <w:color w:val="auto"/>
                <w:sz w:val="18"/>
                <w:szCs w:val="18"/>
              </w:rPr>
            </w:pPr>
          </w:p>
        </w:tc>
        <w:tc>
          <w:tcPr>
            <w:tcW w:w="847" w:type="dxa"/>
            <w:gridSpan w:val="2"/>
            <w:tcBorders>
              <w:top w:val="single" w:sz="4" w:space="0" w:color="000000"/>
              <w:left w:val="nil"/>
              <w:bottom w:val="single" w:sz="4" w:space="0" w:color="auto"/>
              <w:right w:val="nil"/>
            </w:tcBorders>
          </w:tcPr>
          <w:p w:rsidR="00FF2E0E" w:rsidRPr="007042F5" w:rsidRDefault="00FF2E0E">
            <w:pPr>
              <w:pStyle w:val="Default"/>
              <w:jc w:val="center"/>
              <w:rPr>
                <w:rFonts w:ascii="Times New Roman" w:hAnsi="Times New Roman" w:cs="Times New Roman"/>
                <w:bCs/>
                <w:color w:val="auto"/>
                <w:sz w:val="18"/>
                <w:szCs w:val="18"/>
              </w:rPr>
            </w:pPr>
          </w:p>
        </w:tc>
        <w:tc>
          <w:tcPr>
            <w:tcW w:w="848" w:type="dxa"/>
            <w:gridSpan w:val="2"/>
            <w:tcBorders>
              <w:top w:val="single" w:sz="4" w:space="0" w:color="000000"/>
              <w:left w:val="nil"/>
              <w:bottom w:val="single" w:sz="4" w:space="0" w:color="auto"/>
              <w:right w:val="nil"/>
            </w:tcBorders>
          </w:tcPr>
          <w:p w:rsidR="00FF2E0E" w:rsidRPr="007042F5" w:rsidRDefault="00FF2E0E">
            <w:pPr>
              <w:pStyle w:val="Default"/>
              <w:jc w:val="center"/>
              <w:rPr>
                <w:rFonts w:ascii="Times New Roman" w:hAnsi="Times New Roman" w:cs="Times New Roman"/>
                <w:bCs/>
                <w:color w:val="auto"/>
                <w:sz w:val="18"/>
                <w:szCs w:val="18"/>
              </w:rPr>
            </w:pPr>
          </w:p>
        </w:tc>
        <w:tc>
          <w:tcPr>
            <w:tcW w:w="695" w:type="dxa"/>
            <w:tcBorders>
              <w:top w:val="single" w:sz="4" w:space="0" w:color="000000"/>
              <w:left w:val="nil"/>
              <w:bottom w:val="single" w:sz="4" w:space="0" w:color="auto"/>
              <w:right w:val="nil"/>
            </w:tcBorders>
          </w:tcPr>
          <w:p w:rsidR="00FF2E0E" w:rsidRPr="007042F5" w:rsidRDefault="00FF2E0E">
            <w:pPr>
              <w:pStyle w:val="Default"/>
              <w:jc w:val="center"/>
              <w:rPr>
                <w:rFonts w:ascii="Times New Roman" w:hAnsi="Times New Roman" w:cs="Times New Roman"/>
                <w:bCs/>
                <w:color w:val="auto"/>
                <w:sz w:val="18"/>
                <w:szCs w:val="18"/>
              </w:rPr>
            </w:pPr>
          </w:p>
        </w:tc>
        <w:tc>
          <w:tcPr>
            <w:tcW w:w="856" w:type="dxa"/>
            <w:gridSpan w:val="3"/>
            <w:tcBorders>
              <w:top w:val="nil"/>
              <w:left w:val="nil"/>
              <w:bottom w:val="nil"/>
              <w:right w:val="nil"/>
            </w:tcBorders>
          </w:tcPr>
          <w:p w:rsidR="00FF2E0E" w:rsidRPr="007042F5" w:rsidRDefault="00FF2E0E">
            <w:pPr>
              <w:pStyle w:val="Default"/>
              <w:jc w:val="center"/>
              <w:rPr>
                <w:rFonts w:ascii="Times New Roman" w:hAnsi="Times New Roman" w:cs="Times New Roman"/>
                <w:bCs/>
                <w:color w:val="auto"/>
                <w:sz w:val="18"/>
                <w:szCs w:val="18"/>
              </w:rPr>
            </w:pPr>
          </w:p>
        </w:tc>
      </w:tr>
      <w:tr w:rsidR="00FF2E0E" w:rsidTr="00985ECB">
        <w:trPr>
          <w:gridAfter w:val="1"/>
          <w:wAfter w:w="10" w:type="dxa"/>
        </w:trPr>
        <w:tc>
          <w:tcPr>
            <w:tcW w:w="976" w:type="dxa"/>
            <w:tcBorders>
              <w:top w:val="nil"/>
              <w:left w:val="nil"/>
              <w:bottom w:val="nil"/>
              <w:right w:val="single" w:sz="4" w:space="0" w:color="auto"/>
            </w:tcBorders>
          </w:tcPr>
          <w:p w:rsidR="00FF2E0E" w:rsidRDefault="00FF2E0E">
            <w:pPr>
              <w:pStyle w:val="Default"/>
              <w:jc w:val="both"/>
              <w:rPr>
                <w:rFonts w:ascii="Times New Roman" w:hAnsi="Times New Roman" w:cs="Times New Roman"/>
                <w:bCs/>
                <w:color w:val="auto"/>
                <w:sz w:val="22"/>
                <w:szCs w:val="22"/>
              </w:rPr>
            </w:pPr>
          </w:p>
        </w:tc>
        <w:tc>
          <w:tcPr>
            <w:tcW w:w="8155" w:type="dxa"/>
            <w:gridSpan w:val="27"/>
            <w:tcBorders>
              <w:top w:val="single" w:sz="4" w:space="0" w:color="auto"/>
              <w:left w:val="single" w:sz="4" w:space="0" w:color="auto"/>
              <w:bottom w:val="single" w:sz="4" w:space="0" w:color="auto"/>
              <w:right w:val="single" w:sz="4" w:space="0" w:color="auto"/>
            </w:tcBorders>
            <w:hideMark/>
          </w:tcPr>
          <w:p w:rsidR="00FF2E0E" w:rsidRDefault="00FF2E0E" w:rsidP="00702472">
            <w:pPr>
              <w:pStyle w:val="Default"/>
              <w:jc w:val="center"/>
              <w:rPr>
                <w:rFonts w:ascii="Times New Roman" w:hAnsi="Times New Roman" w:cs="Times New Roman"/>
                <w:bCs/>
                <w:color w:val="auto"/>
                <w:sz w:val="18"/>
                <w:szCs w:val="18"/>
              </w:rPr>
            </w:pPr>
            <w:r>
              <w:rPr>
                <w:rFonts w:ascii="Times New Roman" w:hAnsi="Times New Roman" w:cs="Times New Roman"/>
                <w:bCs/>
                <w:color w:val="auto"/>
                <w:sz w:val="18"/>
                <w:szCs w:val="18"/>
              </w:rPr>
              <w:t xml:space="preserve">Утверждение </w:t>
            </w:r>
            <w:r w:rsidR="00702472">
              <w:rPr>
                <w:rFonts w:ascii="Times New Roman" w:hAnsi="Times New Roman" w:cs="Times New Roman"/>
                <w:bCs/>
                <w:color w:val="auto"/>
                <w:sz w:val="18"/>
                <w:szCs w:val="18"/>
              </w:rPr>
              <w:t>руководителем администрации</w:t>
            </w:r>
            <w:r>
              <w:rPr>
                <w:rFonts w:ascii="Times New Roman" w:hAnsi="Times New Roman" w:cs="Times New Roman"/>
                <w:bCs/>
                <w:color w:val="auto"/>
                <w:sz w:val="18"/>
                <w:szCs w:val="18"/>
              </w:rPr>
              <w:t xml:space="preserve"> города постановления </w:t>
            </w:r>
          </w:p>
        </w:tc>
        <w:tc>
          <w:tcPr>
            <w:tcW w:w="856" w:type="dxa"/>
            <w:gridSpan w:val="3"/>
            <w:tcBorders>
              <w:top w:val="nil"/>
              <w:left w:val="single" w:sz="4" w:space="0" w:color="auto"/>
              <w:bottom w:val="nil"/>
              <w:right w:val="nil"/>
            </w:tcBorders>
          </w:tcPr>
          <w:p w:rsidR="00FF2E0E" w:rsidRPr="0098465E" w:rsidRDefault="00FF2E0E">
            <w:pPr>
              <w:pStyle w:val="Default"/>
              <w:jc w:val="both"/>
              <w:rPr>
                <w:rFonts w:ascii="Times New Roman" w:hAnsi="Times New Roman" w:cs="Times New Roman"/>
                <w:bCs/>
                <w:color w:val="auto"/>
                <w:sz w:val="18"/>
                <w:szCs w:val="18"/>
              </w:rPr>
            </w:pPr>
          </w:p>
        </w:tc>
      </w:tr>
      <w:tr w:rsidR="0098465E" w:rsidTr="00985ECB">
        <w:trPr>
          <w:gridAfter w:val="1"/>
          <w:wAfter w:w="10" w:type="dxa"/>
        </w:trPr>
        <w:tc>
          <w:tcPr>
            <w:tcW w:w="4992" w:type="dxa"/>
            <w:gridSpan w:val="15"/>
            <w:tcBorders>
              <w:top w:val="nil"/>
              <w:left w:val="nil"/>
              <w:bottom w:val="single" w:sz="4" w:space="0" w:color="auto"/>
              <w:right w:val="single" w:sz="4" w:space="0" w:color="auto"/>
            </w:tcBorders>
          </w:tcPr>
          <w:p w:rsidR="0098465E" w:rsidRPr="0098465E" w:rsidRDefault="0098465E">
            <w:pPr>
              <w:pStyle w:val="Default"/>
              <w:jc w:val="both"/>
              <w:rPr>
                <w:rFonts w:ascii="Times New Roman" w:hAnsi="Times New Roman" w:cs="Times New Roman"/>
                <w:bCs/>
                <w:color w:val="auto"/>
                <w:sz w:val="18"/>
                <w:szCs w:val="18"/>
              </w:rPr>
            </w:pPr>
          </w:p>
        </w:tc>
        <w:tc>
          <w:tcPr>
            <w:tcW w:w="4995" w:type="dxa"/>
            <w:gridSpan w:val="16"/>
            <w:tcBorders>
              <w:top w:val="nil"/>
              <w:left w:val="single" w:sz="4" w:space="0" w:color="auto"/>
              <w:bottom w:val="single" w:sz="4" w:space="0" w:color="auto"/>
              <w:right w:val="nil"/>
            </w:tcBorders>
          </w:tcPr>
          <w:p w:rsidR="0098465E" w:rsidRPr="0098465E" w:rsidRDefault="0098465E">
            <w:pPr>
              <w:pStyle w:val="Default"/>
              <w:jc w:val="both"/>
              <w:rPr>
                <w:rFonts w:ascii="Times New Roman" w:hAnsi="Times New Roman" w:cs="Times New Roman"/>
                <w:bCs/>
                <w:color w:val="auto"/>
                <w:sz w:val="18"/>
                <w:szCs w:val="18"/>
              </w:rPr>
            </w:pPr>
          </w:p>
        </w:tc>
      </w:tr>
      <w:tr w:rsidR="009210FB" w:rsidTr="00985ECB">
        <w:trPr>
          <w:gridAfter w:val="1"/>
          <w:wAfter w:w="10" w:type="dxa"/>
        </w:trPr>
        <w:tc>
          <w:tcPr>
            <w:tcW w:w="9987" w:type="dxa"/>
            <w:gridSpan w:val="31"/>
            <w:tcBorders>
              <w:top w:val="single" w:sz="4" w:space="0" w:color="auto"/>
              <w:left w:val="single" w:sz="4" w:space="0" w:color="auto"/>
              <w:bottom w:val="single" w:sz="4" w:space="0" w:color="auto"/>
              <w:right w:val="single" w:sz="4" w:space="0" w:color="auto"/>
            </w:tcBorders>
          </w:tcPr>
          <w:p w:rsidR="009210FB" w:rsidRPr="0098465E" w:rsidRDefault="009210FB" w:rsidP="00985ECB">
            <w:pPr>
              <w:pStyle w:val="Default"/>
              <w:jc w:val="center"/>
              <w:rPr>
                <w:rFonts w:ascii="Times New Roman" w:hAnsi="Times New Roman" w:cs="Times New Roman"/>
                <w:bCs/>
                <w:color w:val="auto"/>
                <w:sz w:val="18"/>
                <w:szCs w:val="18"/>
              </w:rPr>
            </w:pPr>
            <w:r w:rsidRPr="0098465E">
              <w:rPr>
                <w:rFonts w:ascii="Times New Roman" w:hAnsi="Times New Roman" w:cs="Times New Roman"/>
                <w:bCs/>
                <w:color w:val="auto"/>
                <w:sz w:val="18"/>
                <w:szCs w:val="18"/>
              </w:rPr>
              <w:t xml:space="preserve">Выдача заявителю </w:t>
            </w:r>
            <w:r w:rsidRPr="0098465E">
              <w:rPr>
                <w:rFonts w:ascii="Times New Roman" w:hAnsi="Times New Roman"/>
                <w:sz w:val="18"/>
                <w:szCs w:val="18"/>
              </w:rPr>
              <w:t>постановления о предоставлении земельного участка для индивидуального жилищного строительства в собственность бесплатно, акта приёма-передачи земельного участка и справки о земельных отношениях  для государственной регистрации права на земельный участок</w:t>
            </w:r>
          </w:p>
        </w:tc>
      </w:tr>
      <w:tr w:rsidR="00356236" w:rsidRPr="00712E0F" w:rsidTr="00985ECB">
        <w:trPr>
          <w:gridAfter w:val="2"/>
          <w:wAfter w:w="203" w:type="dxa"/>
        </w:trPr>
        <w:tc>
          <w:tcPr>
            <w:tcW w:w="9794" w:type="dxa"/>
            <w:gridSpan w:val="30"/>
            <w:tcBorders>
              <w:top w:val="nil"/>
              <w:left w:val="nil"/>
              <w:bottom w:val="nil"/>
              <w:right w:val="nil"/>
            </w:tcBorders>
            <w:hideMark/>
          </w:tcPr>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3840D6" w:rsidRDefault="003840D6" w:rsidP="00201784">
            <w:pPr>
              <w:pStyle w:val="a5"/>
              <w:jc w:val="right"/>
            </w:pPr>
          </w:p>
          <w:p w:rsidR="007042F5" w:rsidRDefault="00AC6604" w:rsidP="00201784">
            <w:pPr>
              <w:pStyle w:val="a5"/>
              <w:jc w:val="right"/>
            </w:pPr>
            <w:r>
              <w:br w:type="page"/>
            </w:r>
          </w:p>
          <w:p w:rsidR="007042F5" w:rsidRDefault="007042F5" w:rsidP="00201784">
            <w:pPr>
              <w:pStyle w:val="a5"/>
              <w:jc w:val="right"/>
              <w:rPr>
                <w:sz w:val="18"/>
                <w:szCs w:val="18"/>
              </w:rPr>
            </w:pPr>
          </w:p>
          <w:tbl>
            <w:tblPr>
              <w:tblW w:w="5103" w:type="dxa"/>
              <w:tblInd w:w="4531" w:type="dxa"/>
              <w:tblBorders>
                <w:top w:val="single" w:sz="4" w:space="0" w:color="auto"/>
                <w:left w:val="single" w:sz="4" w:space="0" w:color="auto"/>
                <w:bottom w:val="single" w:sz="4" w:space="0" w:color="auto"/>
                <w:right w:val="single" w:sz="4" w:space="0" w:color="auto"/>
              </w:tblBorders>
              <w:tblLayout w:type="fixed"/>
              <w:tblLook w:val="04A0"/>
            </w:tblPr>
            <w:tblGrid>
              <w:gridCol w:w="5103"/>
            </w:tblGrid>
            <w:tr w:rsidR="00201784" w:rsidRPr="00015FDE" w:rsidTr="00F66B08">
              <w:tc>
                <w:tcPr>
                  <w:tcW w:w="5103" w:type="dxa"/>
                  <w:tcBorders>
                    <w:top w:val="nil"/>
                    <w:left w:val="nil"/>
                    <w:bottom w:val="nil"/>
                    <w:right w:val="nil"/>
                  </w:tcBorders>
                </w:tcPr>
                <w:p w:rsidR="00201784" w:rsidRPr="00015FDE" w:rsidRDefault="00201784" w:rsidP="00015FDE">
                  <w:pPr>
                    <w:pStyle w:val="a5"/>
                    <w:jc w:val="right"/>
                    <w:rPr>
                      <w:sz w:val="18"/>
                      <w:szCs w:val="18"/>
                    </w:rPr>
                  </w:pPr>
                  <w:r w:rsidRPr="00015FDE">
                    <w:rPr>
                      <w:sz w:val="18"/>
                      <w:szCs w:val="18"/>
                    </w:rPr>
                    <w:t xml:space="preserve">Приложение </w:t>
                  </w:r>
                  <w:r w:rsidR="00B02676">
                    <w:rPr>
                      <w:sz w:val="18"/>
                      <w:szCs w:val="18"/>
                    </w:rPr>
                    <w:t>4</w:t>
                  </w:r>
                  <w:r w:rsidRPr="00015FDE">
                    <w:rPr>
                      <w:sz w:val="18"/>
                      <w:szCs w:val="18"/>
                    </w:rPr>
                    <w:t xml:space="preserve"> к Административному регламенту </w:t>
                  </w:r>
                </w:p>
                <w:p w:rsidR="00201784" w:rsidRPr="00015FDE" w:rsidRDefault="00201784" w:rsidP="00015FDE">
                  <w:pPr>
                    <w:pStyle w:val="a5"/>
                    <w:jc w:val="right"/>
                    <w:rPr>
                      <w:sz w:val="18"/>
                      <w:szCs w:val="18"/>
                    </w:rPr>
                  </w:pPr>
                  <w:r w:rsidRPr="00015FDE">
                    <w:rPr>
                      <w:sz w:val="18"/>
                      <w:szCs w:val="18"/>
                    </w:rPr>
                    <w:t>предоставления муниципальной услуги по  учету</w:t>
                  </w:r>
                </w:p>
                <w:p w:rsidR="00201784" w:rsidRPr="00015FDE" w:rsidRDefault="00201784" w:rsidP="00015FDE">
                  <w:pPr>
                    <w:pStyle w:val="a5"/>
                    <w:jc w:val="right"/>
                    <w:rPr>
                      <w:sz w:val="18"/>
                      <w:szCs w:val="18"/>
                    </w:rPr>
                  </w:pPr>
                  <w:r w:rsidRPr="00015FDE">
                    <w:rPr>
                      <w:sz w:val="18"/>
                      <w:szCs w:val="18"/>
                    </w:rPr>
                    <w:t xml:space="preserve"> граждан, имеющих право на приобретение земельных</w:t>
                  </w:r>
                </w:p>
                <w:p w:rsidR="00201784" w:rsidRPr="00015FDE" w:rsidRDefault="00201784" w:rsidP="00015FDE">
                  <w:pPr>
                    <w:pStyle w:val="a5"/>
                    <w:jc w:val="right"/>
                    <w:rPr>
                      <w:sz w:val="18"/>
                      <w:szCs w:val="18"/>
                    </w:rPr>
                  </w:pPr>
                  <w:r w:rsidRPr="00015FDE">
                    <w:rPr>
                      <w:sz w:val="18"/>
                      <w:szCs w:val="18"/>
                    </w:rPr>
                    <w:t xml:space="preserve"> участков для индивидуального жилищного</w:t>
                  </w:r>
                </w:p>
                <w:p w:rsidR="00201784" w:rsidRPr="00015FDE" w:rsidRDefault="00201784" w:rsidP="00015FDE">
                  <w:pPr>
                    <w:pStyle w:val="a5"/>
                    <w:jc w:val="right"/>
                    <w:rPr>
                      <w:sz w:val="18"/>
                      <w:szCs w:val="18"/>
                    </w:rPr>
                  </w:pPr>
                  <w:r w:rsidRPr="00015FDE">
                    <w:rPr>
                      <w:sz w:val="18"/>
                      <w:szCs w:val="18"/>
                    </w:rPr>
                    <w:t xml:space="preserve"> строительства в собственность однократно, бесплатно</w:t>
                  </w:r>
                </w:p>
                <w:p w:rsidR="00201784" w:rsidRPr="00015FDE" w:rsidRDefault="00201784" w:rsidP="00015FDE">
                  <w:pPr>
                    <w:pStyle w:val="a5"/>
                    <w:jc w:val="right"/>
                    <w:rPr>
                      <w:sz w:val="18"/>
                      <w:szCs w:val="18"/>
                    </w:rPr>
                  </w:pPr>
                  <w:r w:rsidRPr="00015FDE">
                    <w:rPr>
                      <w:sz w:val="18"/>
                      <w:szCs w:val="18"/>
                    </w:rPr>
                    <w:t xml:space="preserve"> и предоставления им земельных участков на</w:t>
                  </w:r>
                </w:p>
                <w:p w:rsidR="00201784" w:rsidRPr="00015FDE" w:rsidRDefault="00201784" w:rsidP="00015FDE">
                  <w:pPr>
                    <w:pStyle w:val="a5"/>
                    <w:jc w:val="right"/>
                    <w:rPr>
                      <w:sz w:val="18"/>
                      <w:szCs w:val="18"/>
                    </w:rPr>
                  </w:pPr>
                  <w:r w:rsidRPr="00015FDE">
                    <w:rPr>
                      <w:sz w:val="18"/>
                      <w:szCs w:val="18"/>
                    </w:rPr>
                    <w:t xml:space="preserve"> территории города Назарово</w:t>
                  </w:r>
                </w:p>
                <w:p w:rsidR="00201784" w:rsidRPr="00015FDE" w:rsidRDefault="00201784" w:rsidP="00015FDE">
                  <w:pPr>
                    <w:pStyle w:val="a5"/>
                    <w:jc w:val="right"/>
                    <w:rPr>
                      <w:sz w:val="18"/>
                      <w:szCs w:val="18"/>
                    </w:rPr>
                  </w:pPr>
                </w:p>
              </w:tc>
            </w:tr>
          </w:tbl>
          <w:p w:rsidR="00E60DF1" w:rsidRPr="008304AE" w:rsidRDefault="006C4E8A" w:rsidP="00E60DF1">
            <w:pPr>
              <w:pStyle w:val="ConsPlusNonformat0"/>
              <w:widowControl/>
              <w:pBdr>
                <w:left w:val="single" w:sz="4" w:space="4" w:color="auto"/>
                <w:bottom w:val="single" w:sz="4" w:space="1" w:color="auto"/>
                <w:right w:val="single" w:sz="4" w:space="4" w:color="auto"/>
                <w:between w:val="single" w:sz="4" w:space="1" w:color="auto"/>
                <w:bar w:val="single" w:sz="4" w:color="auto"/>
              </w:pBd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Руководителю</w:t>
            </w:r>
            <w:r w:rsidR="00E60DF1" w:rsidRPr="008304AE">
              <w:rPr>
                <w:rFonts w:ascii="Times New Roman" w:eastAsia="Calibri" w:hAnsi="Times New Roman" w:cs="Times New Roman"/>
                <w:sz w:val="24"/>
                <w:szCs w:val="24"/>
                <w:lang w:eastAsia="en-US"/>
              </w:rPr>
              <w:t xml:space="preserve"> администрации города Назарово</w:t>
            </w:r>
            <w:r w:rsidR="00692808">
              <w:rPr>
                <w:rFonts w:ascii="Times New Roman" w:eastAsia="Calibri" w:hAnsi="Times New Roman" w:cs="Times New Roman"/>
                <w:sz w:val="24"/>
                <w:szCs w:val="24"/>
                <w:lang w:eastAsia="en-US"/>
              </w:rPr>
              <w:t xml:space="preserve"> </w:t>
            </w:r>
          </w:p>
          <w:p w:rsidR="00201784" w:rsidRPr="008304AE" w:rsidRDefault="00201784" w:rsidP="00E60DF1">
            <w:pPr>
              <w:pStyle w:val="a5"/>
            </w:pPr>
          </w:p>
          <w:p w:rsidR="00E60DF1" w:rsidRPr="008304AE" w:rsidRDefault="00E60DF1" w:rsidP="00E60DF1">
            <w:pPr>
              <w:pStyle w:val="ConsPlusNonformat0"/>
              <w:widowContro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Calibri" w:hAnsi="Times New Roman" w:cs="Times New Roman"/>
                <w:sz w:val="24"/>
                <w:szCs w:val="24"/>
                <w:lang w:eastAsia="en-US"/>
              </w:rPr>
            </w:pPr>
            <w:r w:rsidRPr="008304AE">
              <w:rPr>
                <w:rFonts w:ascii="Times New Roman" w:eastAsia="Calibri" w:hAnsi="Times New Roman" w:cs="Times New Roman"/>
                <w:sz w:val="24"/>
                <w:szCs w:val="24"/>
                <w:lang w:eastAsia="en-US"/>
              </w:rPr>
              <w:t xml:space="preserve">от </w:t>
            </w:r>
          </w:p>
          <w:p w:rsidR="00E60DF1" w:rsidRPr="008304AE" w:rsidRDefault="00E60DF1" w:rsidP="00E60DF1">
            <w:pPr>
              <w:pStyle w:val="ConsPlusNonformat0"/>
              <w:widowControl/>
              <w:pBdr>
                <w:top w:val="single" w:sz="4" w:space="1" w:color="auto"/>
                <w:left w:val="single" w:sz="4" w:space="4" w:color="auto"/>
                <w:bottom w:val="single" w:sz="4" w:space="1" w:color="auto"/>
                <w:right w:val="single" w:sz="4" w:space="4" w:color="auto"/>
                <w:between w:val="single" w:sz="4" w:space="1" w:color="auto"/>
              </w:pBdr>
              <w:jc w:val="center"/>
              <w:rPr>
                <w:rFonts w:ascii="Times New Roman" w:eastAsia="Calibri" w:hAnsi="Times New Roman" w:cs="Times New Roman"/>
                <w:sz w:val="18"/>
                <w:szCs w:val="18"/>
                <w:lang w:eastAsia="en-US"/>
              </w:rPr>
            </w:pPr>
            <w:r w:rsidRPr="008304AE">
              <w:rPr>
                <w:rFonts w:ascii="Times New Roman" w:eastAsia="Calibri" w:hAnsi="Times New Roman" w:cs="Times New Roman"/>
                <w:sz w:val="18"/>
                <w:szCs w:val="18"/>
                <w:lang w:eastAsia="en-US"/>
              </w:rPr>
              <w:t xml:space="preserve">(фамилия, имя, отчество </w:t>
            </w:r>
            <w:r w:rsidR="008304AE">
              <w:rPr>
                <w:rFonts w:ascii="Times New Roman" w:eastAsia="Calibri" w:hAnsi="Times New Roman" w:cs="Times New Roman"/>
                <w:sz w:val="18"/>
                <w:szCs w:val="18"/>
                <w:lang w:eastAsia="en-US"/>
              </w:rPr>
              <w:t>заявителя</w:t>
            </w:r>
            <w:r w:rsidRPr="008304AE">
              <w:rPr>
                <w:rFonts w:ascii="Times New Roman" w:eastAsia="Calibri" w:hAnsi="Times New Roman" w:cs="Times New Roman"/>
                <w:sz w:val="18"/>
                <w:szCs w:val="18"/>
                <w:lang w:eastAsia="en-US"/>
              </w:rPr>
              <w:t>)</w:t>
            </w:r>
          </w:p>
          <w:p w:rsidR="00201784" w:rsidRPr="008304AE" w:rsidRDefault="00201784" w:rsidP="00E60DF1">
            <w:pPr>
              <w:pStyle w:val="ConsPlusNonformat0"/>
              <w:widowControl/>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eastAsia="Calibri" w:hAnsi="Times New Roman" w:cs="Times New Roman"/>
                <w:sz w:val="24"/>
                <w:szCs w:val="24"/>
                <w:lang w:eastAsia="en-US"/>
              </w:rPr>
            </w:pPr>
          </w:p>
          <w:p w:rsidR="008304AE" w:rsidRDefault="008304AE" w:rsidP="008304AE">
            <w:pPr>
              <w:pStyle w:val="ConsPlusNonformat0"/>
              <w:widowControl/>
              <w:jc w:val="center"/>
            </w:pPr>
            <w:r>
              <w:rPr>
                <w:rFonts w:ascii="Times New Roman" w:hAnsi="Times New Roman" w:cs="Times New Roman"/>
                <w:sz w:val="18"/>
                <w:szCs w:val="18"/>
              </w:rPr>
              <w:t>(адрес регистрации заявителя на территории Красноярского края, контактный телефон (если таковой имеется)</w:t>
            </w:r>
          </w:p>
          <w:p w:rsidR="00201784" w:rsidRPr="008304AE" w:rsidRDefault="00201784" w:rsidP="008304AE">
            <w:pPr>
              <w:pStyle w:val="ConsPlusNonformat0"/>
              <w:widowContro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Calibri" w:hAnsi="Times New Roman" w:cs="Times New Roman"/>
                <w:sz w:val="24"/>
                <w:szCs w:val="24"/>
                <w:lang w:eastAsia="en-US"/>
              </w:rPr>
            </w:pPr>
          </w:p>
          <w:p w:rsidR="00201784" w:rsidRPr="008304AE" w:rsidRDefault="008304AE" w:rsidP="008304AE">
            <w:pPr>
              <w:pStyle w:val="ConsPlusNonformat0"/>
              <w:widowControl/>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eastAsia="Calibri" w:hAnsi="Times New Roman" w:cs="Times New Roman"/>
                <w:sz w:val="24"/>
                <w:szCs w:val="24"/>
                <w:lang w:eastAsia="en-US"/>
              </w:rPr>
            </w:pPr>
            <w:r>
              <w:rPr>
                <w:rFonts w:ascii="Times New Roman" w:hAnsi="Times New Roman"/>
                <w:sz w:val="18"/>
                <w:szCs w:val="18"/>
              </w:rPr>
              <w:t>(реквизиты документа, удостоверяющего личность заявителя (наименование, серия, номер, кем и когда выдан)</w:t>
            </w:r>
          </w:p>
          <w:p w:rsidR="00201784" w:rsidRPr="008304AE" w:rsidRDefault="00201784" w:rsidP="008304AE">
            <w:pPr>
              <w:pStyle w:val="ConsPlusNonformat0"/>
              <w:widowControl/>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4"/>
                <w:szCs w:val="24"/>
              </w:rPr>
            </w:pPr>
          </w:p>
          <w:p w:rsidR="008304AE" w:rsidRDefault="008304AE" w:rsidP="008304AE">
            <w:pPr>
              <w:pStyle w:val="5"/>
              <w:keepNext w:val="0"/>
              <w:widowControl w:val="0"/>
            </w:pPr>
            <w:r>
              <w:rPr>
                <w:b w:val="0"/>
                <w:sz w:val="18"/>
                <w:szCs w:val="18"/>
              </w:rPr>
              <w:t>(указание одного или нескольких оснований, предусмотренных в пункте 6 Положения</w:t>
            </w:r>
            <w:r>
              <w:rPr>
                <w:sz w:val="18"/>
                <w:szCs w:val="18"/>
              </w:rPr>
              <w:t xml:space="preserve"> «</w:t>
            </w:r>
            <w:r>
              <w:rPr>
                <w:b w:val="0"/>
                <w:sz w:val="18"/>
                <w:szCs w:val="18"/>
              </w:rPr>
              <w:t>О</w:t>
            </w:r>
            <w:r>
              <w:rPr>
                <w:b w:val="0"/>
                <w:color w:val="000000"/>
                <w:sz w:val="18"/>
                <w:szCs w:val="18"/>
              </w:rPr>
              <w:t xml:space="preserve"> порядке предоставления земельных участков и организации учета граждан, имеющих право на приобретение земельных участков для индивидуального жилищного строительства в собственность бесплатно на территории города Назарово)</w:t>
            </w:r>
          </w:p>
          <w:p w:rsidR="00E60DF1" w:rsidRDefault="00E60DF1" w:rsidP="00201784">
            <w:pPr>
              <w:pStyle w:val="ConsPlusNonformat0"/>
              <w:widowControl/>
              <w:jc w:val="center"/>
              <w:rPr>
                <w:rFonts w:ascii="Times New Roman" w:eastAsia="Calibri" w:hAnsi="Times New Roman" w:cs="Times New Roman"/>
                <w:b/>
                <w:sz w:val="26"/>
                <w:szCs w:val="26"/>
                <w:lang w:eastAsia="en-US"/>
              </w:rPr>
            </w:pPr>
          </w:p>
          <w:p w:rsidR="00201784" w:rsidRDefault="00201784" w:rsidP="00201784">
            <w:pPr>
              <w:pStyle w:val="ConsPlusNonformat0"/>
              <w:widowControl/>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ЗАЯВЛЕНИЕ</w:t>
            </w:r>
          </w:p>
          <w:p w:rsidR="00201784" w:rsidRDefault="00201784" w:rsidP="00201784">
            <w:pPr>
              <w:pStyle w:val="ConsPlusNonformat0"/>
              <w:widowControl/>
            </w:pPr>
          </w:p>
          <w:p w:rsidR="00201784" w:rsidRDefault="00201784" w:rsidP="00201784">
            <w:pPr>
              <w:pStyle w:val="ConsPlusNonformat0"/>
              <w:widowControl/>
              <w:ind w:right="-1"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Прошу поставить меня на учет </w:t>
            </w:r>
            <w:r w:rsidR="006C4E8A">
              <w:rPr>
                <w:rFonts w:ascii="Times New Roman" w:eastAsia="Calibri" w:hAnsi="Times New Roman" w:cs="Times New Roman"/>
                <w:sz w:val="26"/>
                <w:szCs w:val="26"/>
                <w:lang w:eastAsia="en-US"/>
              </w:rPr>
              <w:t>для</w:t>
            </w:r>
            <w:r>
              <w:rPr>
                <w:rFonts w:ascii="Times New Roman" w:eastAsia="Calibri" w:hAnsi="Times New Roman" w:cs="Times New Roman"/>
                <w:sz w:val="26"/>
                <w:szCs w:val="26"/>
                <w:lang w:eastAsia="en-US"/>
              </w:rPr>
              <w:t xml:space="preserve"> предостав</w:t>
            </w:r>
            <w:r w:rsidR="006C4E8A">
              <w:rPr>
                <w:rFonts w:ascii="Times New Roman" w:eastAsia="Calibri" w:hAnsi="Times New Roman" w:cs="Times New Roman"/>
                <w:sz w:val="26"/>
                <w:szCs w:val="26"/>
                <w:lang w:eastAsia="en-US"/>
              </w:rPr>
              <w:t>ления</w:t>
            </w:r>
            <w:r>
              <w:rPr>
                <w:rFonts w:ascii="Times New Roman" w:eastAsia="Calibri" w:hAnsi="Times New Roman" w:cs="Times New Roman"/>
                <w:sz w:val="26"/>
                <w:szCs w:val="26"/>
                <w:lang w:eastAsia="en-US"/>
              </w:rPr>
              <w:t xml:space="preserve"> мне земельн</w:t>
            </w:r>
            <w:r w:rsidR="006C4E8A">
              <w:rPr>
                <w:rFonts w:ascii="Times New Roman" w:eastAsia="Calibri" w:hAnsi="Times New Roman" w:cs="Times New Roman"/>
                <w:sz w:val="26"/>
                <w:szCs w:val="26"/>
                <w:lang w:eastAsia="en-US"/>
              </w:rPr>
              <w:t>ого</w:t>
            </w:r>
            <w:r>
              <w:rPr>
                <w:rFonts w:ascii="Times New Roman" w:eastAsia="Calibri" w:hAnsi="Times New Roman" w:cs="Times New Roman"/>
                <w:sz w:val="26"/>
                <w:szCs w:val="26"/>
                <w:lang w:eastAsia="en-US"/>
              </w:rPr>
              <w:t xml:space="preserve"> участ</w:t>
            </w:r>
            <w:r w:rsidR="006C4E8A">
              <w:rPr>
                <w:rFonts w:ascii="Times New Roman" w:eastAsia="Calibri" w:hAnsi="Times New Roman" w:cs="Times New Roman"/>
                <w:sz w:val="26"/>
                <w:szCs w:val="26"/>
                <w:lang w:eastAsia="en-US"/>
              </w:rPr>
              <w:t>ка</w:t>
            </w:r>
            <w:r>
              <w:rPr>
                <w:rFonts w:ascii="Times New Roman" w:eastAsia="Calibri" w:hAnsi="Times New Roman" w:cs="Times New Roman"/>
                <w:sz w:val="26"/>
                <w:szCs w:val="26"/>
                <w:lang w:eastAsia="en-US"/>
              </w:rPr>
              <w:t>, расположенн</w:t>
            </w:r>
            <w:r w:rsidR="006C4E8A">
              <w:rPr>
                <w:rFonts w:ascii="Times New Roman" w:eastAsia="Calibri" w:hAnsi="Times New Roman" w:cs="Times New Roman"/>
                <w:sz w:val="26"/>
                <w:szCs w:val="26"/>
                <w:lang w:eastAsia="en-US"/>
              </w:rPr>
              <w:t>ого</w:t>
            </w:r>
            <w:r>
              <w:rPr>
                <w:rFonts w:ascii="Times New Roman" w:eastAsia="Calibri" w:hAnsi="Times New Roman" w:cs="Times New Roman"/>
                <w:sz w:val="26"/>
                <w:szCs w:val="26"/>
                <w:lang w:eastAsia="en-US"/>
              </w:rPr>
              <w:t xml:space="preserve"> на территории города Назарово, для индивидуального жилищного строительства в собственность бесплатно.</w:t>
            </w:r>
          </w:p>
          <w:p w:rsidR="00201784" w:rsidRDefault="00201784" w:rsidP="00201784">
            <w:pPr>
              <w:pStyle w:val="ConsPlusNonformat0"/>
              <w:widowControl/>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Настоящим подтверждаю, что до момента подачи настоящего заявления я </w:t>
            </w:r>
            <w:r>
              <w:rPr>
                <w:rFonts w:ascii="Times New Roman" w:eastAsia="Calibri" w:hAnsi="Times New Roman" w:cs="Times New Roman"/>
                <w:sz w:val="26"/>
                <w:szCs w:val="26"/>
                <w:lang w:eastAsia="en-US"/>
              </w:rPr>
              <w:br/>
              <w:t xml:space="preserve">не реализовал свое право на бесплатное приобретение в собственность </w:t>
            </w:r>
            <w:r>
              <w:rPr>
                <w:rFonts w:ascii="Times New Roman" w:eastAsia="Calibri" w:hAnsi="Times New Roman" w:cs="Times New Roman"/>
                <w:sz w:val="26"/>
                <w:szCs w:val="26"/>
                <w:lang w:eastAsia="en-US"/>
              </w:rPr>
              <w:br/>
              <w:t>для индивидуального жилищного строительства земельного участка, расположенного на территории Красноярского края.</w:t>
            </w:r>
          </w:p>
          <w:p w:rsidR="00201784" w:rsidRDefault="00201784" w:rsidP="00201784">
            <w:pPr>
              <w:pStyle w:val="ConsPlusNonformat0"/>
              <w:widowControl/>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Подтверждаю полноту и достоверность представленных сведений и </w:t>
            </w:r>
            <w:r>
              <w:rPr>
                <w:rFonts w:ascii="Times New Roman" w:eastAsia="Calibri" w:hAnsi="Times New Roman" w:cs="Times New Roman"/>
                <w:sz w:val="26"/>
                <w:szCs w:val="26"/>
                <w:lang w:eastAsia="en-US"/>
              </w:rPr>
              <w:br/>
              <w:t>не возражаю против проведения проверки представленных мной сведений, а также обработки персональных данных в соответствии с Федеральным законом от 27 июля 2006 года № 152-ФЗ «О персональных данных».</w:t>
            </w:r>
          </w:p>
          <w:p w:rsidR="00201784" w:rsidRDefault="00201784" w:rsidP="00201784">
            <w:pPr>
              <w:pStyle w:val="ConsPlusNonformat0"/>
              <w:widowControl/>
              <w:ind w:firstLine="709"/>
              <w:rPr>
                <w:rFonts w:ascii="Times New Roman" w:eastAsia="Calibri" w:hAnsi="Times New Roman" w:cs="Times New Roman"/>
                <w:sz w:val="14"/>
                <w:szCs w:val="14"/>
                <w:lang w:eastAsia="en-US"/>
              </w:rPr>
            </w:pPr>
          </w:p>
          <w:p w:rsidR="00201784" w:rsidRDefault="00201784" w:rsidP="00201784">
            <w:pPr>
              <w:pStyle w:val="ConsPlusNonformat0"/>
              <w:widowControl/>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Приложения: копии документов, предусмотренных пунктом 2.7</w:t>
            </w:r>
            <w:r w:rsidR="00B73223">
              <w:rPr>
                <w:rFonts w:ascii="Times New Roman" w:eastAsia="Calibri" w:hAnsi="Times New Roman" w:cs="Times New Roman"/>
                <w:sz w:val="26"/>
                <w:szCs w:val="26"/>
                <w:lang w:eastAsia="en-US"/>
              </w:rPr>
              <w:t xml:space="preserve">.1 настоящего Регламента согласно описи, Приложение </w:t>
            </w:r>
            <w:r w:rsidR="00B02676">
              <w:rPr>
                <w:rFonts w:ascii="Times New Roman" w:eastAsia="Calibri" w:hAnsi="Times New Roman" w:cs="Times New Roman"/>
                <w:sz w:val="26"/>
                <w:szCs w:val="26"/>
                <w:lang w:eastAsia="en-US"/>
              </w:rPr>
              <w:t>5</w:t>
            </w:r>
            <w:r w:rsidR="00B73223">
              <w:rPr>
                <w:rFonts w:ascii="Times New Roman" w:eastAsia="Calibri" w:hAnsi="Times New Roman" w:cs="Times New Roman"/>
                <w:sz w:val="26"/>
                <w:szCs w:val="26"/>
                <w:lang w:eastAsia="en-US"/>
              </w:rPr>
              <w:t>.</w:t>
            </w:r>
          </w:p>
          <w:p w:rsidR="00201784" w:rsidRDefault="00201784" w:rsidP="00201784">
            <w:pPr>
              <w:pStyle w:val="ConsPlusNonformat0"/>
              <w:widowControl/>
              <w:ind w:firstLine="709"/>
              <w:jc w:val="both"/>
              <w:rPr>
                <w:rFonts w:ascii="Times New Roman" w:eastAsia="Calibri" w:hAnsi="Times New Roman" w:cs="Times New Roman"/>
                <w:sz w:val="14"/>
                <w:szCs w:val="14"/>
                <w:lang w:eastAsia="en-US"/>
              </w:rPr>
            </w:pPr>
          </w:p>
          <w:p w:rsidR="00201784" w:rsidRDefault="00201784" w:rsidP="00201784">
            <w:pPr>
              <w:pStyle w:val="ConsPlusNonformat0"/>
              <w:widowControl/>
              <w:rPr>
                <w:rFonts w:ascii="Times New Roman" w:eastAsia="Calibri" w:hAnsi="Times New Roman" w:cs="Times New Roman"/>
                <w:sz w:val="26"/>
                <w:szCs w:val="26"/>
                <w:lang w:eastAsia="en-US"/>
              </w:rPr>
            </w:pPr>
            <w:r>
              <w:t xml:space="preserve">«___»____________ _____ </w:t>
            </w:r>
            <w:r>
              <w:rPr>
                <w:rFonts w:ascii="Times New Roman" w:eastAsia="Calibri" w:hAnsi="Times New Roman" w:cs="Times New Roman"/>
                <w:sz w:val="26"/>
                <w:szCs w:val="26"/>
                <w:lang w:eastAsia="en-US"/>
              </w:rPr>
              <w:t>г.</w:t>
            </w:r>
          </w:p>
          <w:p w:rsidR="00201784" w:rsidRDefault="00201784" w:rsidP="00201784">
            <w:pPr>
              <w:pStyle w:val="ConsPlusNonformat0"/>
              <w:widowControl/>
              <w:spacing w:before="120"/>
            </w:pPr>
            <w:r>
              <w:t>________________________</w:t>
            </w:r>
          </w:p>
          <w:p w:rsidR="00201784" w:rsidRDefault="00201784" w:rsidP="00201784">
            <w:pPr>
              <w:pStyle w:val="ConsPlusNonformat0"/>
              <w:widowControl/>
              <w:ind w:firstLine="993"/>
              <w:rPr>
                <w:rFonts w:ascii="Times New Roman" w:hAnsi="Times New Roman" w:cs="Times New Roman"/>
                <w:sz w:val="18"/>
                <w:szCs w:val="18"/>
              </w:rPr>
            </w:pPr>
            <w:r>
              <w:rPr>
                <w:rFonts w:ascii="Times New Roman" w:hAnsi="Times New Roman" w:cs="Times New Roman"/>
                <w:sz w:val="18"/>
                <w:szCs w:val="18"/>
              </w:rPr>
              <w:t>(подпись)</w:t>
            </w:r>
          </w:p>
          <w:p w:rsidR="00201784" w:rsidRDefault="00201784" w:rsidP="00201784">
            <w:pPr>
              <w:pStyle w:val="a5"/>
              <w:jc w:val="both"/>
              <w:rPr>
                <w:rStyle w:val="a4"/>
                <w:rFonts w:ascii="Calibri" w:hAnsi="Calibri"/>
                <w:color w:val="000000"/>
                <w:sz w:val="28"/>
                <w:szCs w:val="28"/>
              </w:rPr>
            </w:pPr>
          </w:p>
          <w:p w:rsidR="00E0681F" w:rsidRDefault="00E0681F">
            <w:pPr>
              <w:pStyle w:val="Default"/>
              <w:rPr>
                <w:rFonts w:ascii="Times New Roman" w:hAnsi="Times New Roman" w:cs="Times New Roman"/>
                <w:color w:val="auto"/>
                <w:sz w:val="22"/>
                <w:szCs w:val="22"/>
              </w:rPr>
            </w:pPr>
          </w:p>
          <w:p w:rsidR="00711EFB" w:rsidRDefault="00711EFB">
            <w:pPr>
              <w:pStyle w:val="Default"/>
              <w:rPr>
                <w:rFonts w:ascii="Times New Roman" w:hAnsi="Times New Roman" w:cs="Times New Roman"/>
                <w:color w:val="auto"/>
                <w:sz w:val="22"/>
                <w:szCs w:val="22"/>
              </w:rPr>
            </w:pPr>
          </w:p>
          <w:p w:rsidR="00711EFB" w:rsidRDefault="00711EFB">
            <w:pPr>
              <w:pStyle w:val="Default"/>
              <w:rPr>
                <w:rFonts w:ascii="Times New Roman" w:hAnsi="Times New Roman" w:cs="Times New Roman"/>
                <w:color w:val="auto"/>
                <w:sz w:val="22"/>
                <w:szCs w:val="22"/>
              </w:rPr>
            </w:pPr>
          </w:p>
          <w:p w:rsidR="00201784" w:rsidRDefault="00201784">
            <w:pPr>
              <w:pStyle w:val="Default"/>
              <w:rPr>
                <w:rFonts w:ascii="Times New Roman" w:hAnsi="Times New Roman" w:cs="Times New Roman"/>
                <w:color w:val="auto"/>
                <w:sz w:val="22"/>
                <w:szCs w:val="22"/>
              </w:rPr>
            </w:pPr>
          </w:p>
          <w:p w:rsidR="00201784" w:rsidRDefault="00201784">
            <w:pPr>
              <w:pStyle w:val="Default"/>
              <w:rPr>
                <w:rFonts w:ascii="Times New Roman" w:hAnsi="Times New Roman" w:cs="Times New Roman"/>
                <w:color w:val="auto"/>
                <w:sz w:val="22"/>
                <w:szCs w:val="22"/>
              </w:rPr>
            </w:pPr>
          </w:p>
          <w:p w:rsidR="00201784" w:rsidRDefault="00201784">
            <w:pPr>
              <w:pStyle w:val="Default"/>
              <w:rPr>
                <w:rFonts w:ascii="Times New Roman" w:hAnsi="Times New Roman" w:cs="Times New Roman"/>
                <w:color w:val="auto"/>
                <w:sz w:val="22"/>
                <w:szCs w:val="22"/>
              </w:rPr>
            </w:pPr>
          </w:p>
          <w:p w:rsidR="008304AE" w:rsidRDefault="008304AE">
            <w:pPr>
              <w:pStyle w:val="Default"/>
              <w:rPr>
                <w:rFonts w:ascii="Times New Roman" w:hAnsi="Times New Roman" w:cs="Times New Roman"/>
                <w:color w:val="auto"/>
                <w:sz w:val="22"/>
                <w:szCs w:val="22"/>
              </w:rPr>
            </w:pPr>
          </w:p>
          <w:p w:rsidR="008304AE" w:rsidRDefault="008304AE">
            <w:pPr>
              <w:pStyle w:val="Default"/>
              <w:rPr>
                <w:rFonts w:ascii="Times New Roman" w:hAnsi="Times New Roman" w:cs="Times New Roman"/>
                <w:color w:val="auto"/>
                <w:sz w:val="22"/>
                <w:szCs w:val="22"/>
              </w:rPr>
            </w:pPr>
          </w:p>
          <w:p w:rsidR="008304AE" w:rsidRDefault="008304AE">
            <w:pPr>
              <w:pStyle w:val="Default"/>
              <w:rPr>
                <w:rFonts w:ascii="Times New Roman" w:hAnsi="Times New Roman" w:cs="Times New Roman"/>
                <w:color w:val="auto"/>
                <w:sz w:val="22"/>
                <w:szCs w:val="22"/>
              </w:rPr>
            </w:pPr>
          </w:p>
          <w:p w:rsidR="008304AE" w:rsidRDefault="008304AE">
            <w:pPr>
              <w:pStyle w:val="Default"/>
              <w:rPr>
                <w:rFonts w:ascii="Times New Roman" w:hAnsi="Times New Roman" w:cs="Times New Roman"/>
                <w:color w:val="auto"/>
                <w:sz w:val="22"/>
                <w:szCs w:val="22"/>
              </w:rPr>
            </w:pPr>
          </w:p>
          <w:p w:rsidR="008304AE" w:rsidRDefault="008304AE">
            <w:pPr>
              <w:pStyle w:val="Default"/>
              <w:rPr>
                <w:rFonts w:ascii="Times New Roman" w:hAnsi="Times New Roman" w:cs="Times New Roman"/>
                <w:color w:val="auto"/>
                <w:sz w:val="22"/>
                <w:szCs w:val="22"/>
              </w:rPr>
            </w:pPr>
          </w:p>
          <w:p w:rsidR="008304AE" w:rsidRDefault="008304AE">
            <w:pPr>
              <w:pStyle w:val="Default"/>
              <w:rPr>
                <w:rFonts w:ascii="Times New Roman" w:hAnsi="Times New Roman" w:cs="Times New Roman"/>
                <w:color w:val="auto"/>
                <w:sz w:val="22"/>
                <w:szCs w:val="22"/>
              </w:rPr>
            </w:pPr>
          </w:p>
          <w:p w:rsidR="008304AE" w:rsidRDefault="008304AE">
            <w:pPr>
              <w:pStyle w:val="Default"/>
              <w:rPr>
                <w:rFonts w:ascii="Times New Roman" w:hAnsi="Times New Roman" w:cs="Times New Roman"/>
                <w:color w:val="auto"/>
                <w:sz w:val="22"/>
                <w:szCs w:val="22"/>
              </w:rPr>
            </w:pPr>
          </w:p>
          <w:p w:rsidR="008304AE" w:rsidRDefault="008304AE">
            <w:pPr>
              <w:pStyle w:val="Default"/>
              <w:rPr>
                <w:rFonts w:ascii="Times New Roman" w:hAnsi="Times New Roman" w:cs="Times New Roman"/>
                <w:color w:val="auto"/>
                <w:sz w:val="22"/>
                <w:szCs w:val="22"/>
              </w:rPr>
            </w:pPr>
          </w:p>
          <w:p w:rsidR="008304AE" w:rsidRDefault="008304AE">
            <w:pPr>
              <w:pStyle w:val="Default"/>
              <w:rPr>
                <w:rFonts w:ascii="Times New Roman" w:hAnsi="Times New Roman" w:cs="Times New Roman"/>
                <w:color w:val="auto"/>
                <w:sz w:val="22"/>
                <w:szCs w:val="22"/>
              </w:rPr>
            </w:pPr>
          </w:p>
          <w:p w:rsidR="00E0681F" w:rsidRDefault="00E0681F">
            <w:pPr>
              <w:pStyle w:val="Default"/>
              <w:rPr>
                <w:rFonts w:ascii="Times New Roman" w:hAnsi="Times New Roman" w:cs="Times New Roman"/>
                <w:color w:val="auto"/>
                <w:sz w:val="22"/>
                <w:szCs w:val="22"/>
              </w:rPr>
            </w:pPr>
          </w:p>
        </w:tc>
      </w:tr>
      <w:tr w:rsidR="00356236" w:rsidRPr="00712E0F" w:rsidTr="00985ECB">
        <w:trPr>
          <w:gridBefore w:val="14"/>
          <w:wBefore w:w="4641" w:type="dxa"/>
        </w:trPr>
        <w:tc>
          <w:tcPr>
            <w:tcW w:w="5356" w:type="dxa"/>
            <w:gridSpan w:val="18"/>
            <w:tcBorders>
              <w:top w:val="nil"/>
              <w:left w:val="nil"/>
              <w:bottom w:val="nil"/>
              <w:right w:val="nil"/>
            </w:tcBorders>
          </w:tcPr>
          <w:p w:rsidR="00DF6EDF" w:rsidRDefault="00DF6EDF" w:rsidP="00E0681F">
            <w:pPr>
              <w:pStyle w:val="a5"/>
              <w:jc w:val="both"/>
              <w:rPr>
                <w:sz w:val="18"/>
                <w:szCs w:val="18"/>
              </w:rPr>
            </w:pPr>
          </w:p>
          <w:p w:rsidR="00E0681F" w:rsidRDefault="00E0681F" w:rsidP="00E0681F">
            <w:pPr>
              <w:pStyle w:val="a5"/>
              <w:jc w:val="both"/>
              <w:rPr>
                <w:sz w:val="18"/>
                <w:szCs w:val="18"/>
              </w:rPr>
            </w:pPr>
            <w:r>
              <w:rPr>
                <w:sz w:val="18"/>
                <w:szCs w:val="18"/>
              </w:rPr>
              <w:lastRenderedPageBreak/>
              <w:t xml:space="preserve">Приложение </w:t>
            </w:r>
            <w:r w:rsidR="00DF6EDF">
              <w:rPr>
                <w:sz w:val="18"/>
                <w:szCs w:val="18"/>
              </w:rPr>
              <w:t>5</w:t>
            </w:r>
            <w:r>
              <w:rPr>
                <w:sz w:val="18"/>
                <w:szCs w:val="18"/>
              </w:rPr>
              <w:t xml:space="preserve"> к Административному регламенту предоставления муниципальной услуги по  учету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p>
          <w:p w:rsidR="00356236" w:rsidRDefault="00356236" w:rsidP="003635EB">
            <w:pPr>
              <w:pStyle w:val="a5"/>
              <w:ind w:left="175"/>
              <w:jc w:val="both"/>
              <w:rPr>
                <w:b/>
              </w:rPr>
            </w:pPr>
          </w:p>
        </w:tc>
      </w:tr>
    </w:tbl>
    <w:p w:rsidR="00356236" w:rsidRDefault="00356236">
      <w:pPr>
        <w:pStyle w:val="a5"/>
        <w:jc w:val="center"/>
        <w:rPr>
          <w:b/>
          <w:sz w:val="28"/>
          <w:szCs w:val="28"/>
        </w:rPr>
      </w:pPr>
    </w:p>
    <w:p w:rsidR="00356236" w:rsidRDefault="009605F1">
      <w:pPr>
        <w:pStyle w:val="a5"/>
        <w:jc w:val="center"/>
        <w:rPr>
          <w:rFonts w:eastAsia="Calibri"/>
          <w:sz w:val="28"/>
          <w:szCs w:val="28"/>
        </w:rPr>
      </w:pPr>
      <w:r>
        <w:rPr>
          <w:sz w:val="28"/>
          <w:szCs w:val="28"/>
        </w:rPr>
        <w:t>Опись</w:t>
      </w:r>
    </w:p>
    <w:p w:rsidR="00201784" w:rsidRPr="00201784" w:rsidRDefault="009605F1" w:rsidP="00015FDE">
      <w:pPr>
        <w:spacing w:after="0" w:line="240" w:lineRule="auto"/>
        <w:ind w:left="426"/>
        <w:jc w:val="center"/>
        <w:rPr>
          <w:rFonts w:ascii="Times New Roman" w:hAnsi="Times New Roman"/>
          <w:sz w:val="28"/>
          <w:szCs w:val="28"/>
        </w:rPr>
      </w:pPr>
      <w:r w:rsidRPr="00201784">
        <w:rPr>
          <w:rFonts w:ascii="Times New Roman" w:hAnsi="Times New Roman"/>
          <w:sz w:val="28"/>
          <w:szCs w:val="28"/>
        </w:rPr>
        <w:t xml:space="preserve">документов, прилагаемых к </w:t>
      </w:r>
      <w:r w:rsidR="003635EB" w:rsidRPr="00201784">
        <w:rPr>
          <w:rFonts w:ascii="Times New Roman" w:hAnsi="Times New Roman"/>
          <w:sz w:val="28"/>
          <w:szCs w:val="28"/>
        </w:rPr>
        <w:t xml:space="preserve">заявлению </w:t>
      </w:r>
      <w:r w:rsidR="00201784" w:rsidRPr="00201784">
        <w:rPr>
          <w:rFonts w:ascii="Times New Roman" w:hAnsi="Times New Roman"/>
          <w:sz w:val="28"/>
          <w:szCs w:val="28"/>
        </w:rPr>
        <w:t>о постановке на учет и предоставлении земельного участка для индивидуального жилищного строительства в собственность бесплатно</w:t>
      </w:r>
      <w:r w:rsidR="00015FDE">
        <w:rPr>
          <w:rFonts w:ascii="Times New Roman" w:hAnsi="Times New Roman"/>
          <w:sz w:val="28"/>
          <w:szCs w:val="28"/>
        </w:rPr>
        <w:t xml:space="preserve"> </w:t>
      </w:r>
      <w:r w:rsidR="00015FDE" w:rsidRPr="00015FDE">
        <w:rPr>
          <w:rFonts w:ascii="Times New Roman" w:eastAsia="Times New Roman" w:hAnsi="Times New Roman"/>
          <w:sz w:val="28"/>
          <w:szCs w:val="28"/>
          <w:lang w:eastAsia="ru-RU"/>
        </w:rPr>
        <w:t xml:space="preserve">гражданами, указанными </w:t>
      </w:r>
      <w:proofErr w:type="gramStart"/>
      <w:r w:rsidR="00015FDE" w:rsidRPr="00015FDE">
        <w:rPr>
          <w:rFonts w:ascii="Times New Roman" w:eastAsia="Times New Roman" w:hAnsi="Times New Roman"/>
          <w:sz w:val="28"/>
          <w:szCs w:val="28"/>
          <w:lang w:eastAsia="ru-RU"/>
        </w:rPr>
        <w:t>в</w:t>
      </w:r>
      <w:proofErr w:type="gramEnd"/>
      <w:r w:rsidR="00015FDE" w:rsidRPr="00015FDE">
        <w:rPr>
          <w:rFonts w:ascii="Times New Roman" w:eastAsia="Times New Roman" w:hAnsi="Times New Roman"/>
          <w:sz w:val="28"/>
          <w:szCs w:val="28"/>
          <w:lang w:eastAsia="ru-RU"/>
        </w:rPr>
        <w:t xml:space="preserve"> </w:t>
      </w:r>
      <w:r w:rsidR="00985ECB">
        <w:rPr>
          <w:rFonts w:ascii="Times New Roman" w:eastAsia="Times New Roman" w:hAnsi="Times New Roman"/>
          <w:sz w:val="28"/>
          <w:szCs w:val="28"/>
          <w:lang w:eastAsia="ru-RU"/>
        </w:rPr>
        <w:t xml:space="preserve">                        </w:t>
      </w:r>
      <w:r w:rsidR="00015FDE" w:rsidRPr="00015FDE">
        <w:rPr>
          <w:rFonts w:ascii="Times New Roman" w:eastAsia="Times New Roman" w:hAnsi="Times New Roman"/>
          <w:sz w:val="28"/>
          <w:szCs w:val="28"/>
          <w:lang w:eastAsia="ru-RU"/>
        </w:rPr>
        <w:t>пункта 1.2 настоящего Регламента</w:t>
      </w:r>
    </w:p>
    <w:p w:rsidR="00356236" w:rsidRPr="003635EB" w:rsidRDefault="00356236">
      <w:pPr>
        <w:pStyle w:val="a5"/>
        <w:jc w:val="center"/>
      </w:pPr>
    </w:p>
    <w:p w:rsidR="00356236" w:rsidRDefault="00356236">
      <w:pPr>
        <w:pStyle w:val="a5"/>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670"/>
        <w:gridCol w:w="1520"/>
        <w:gridCol w:w="1701"/>
      </w:tblGrid>
      <w:tr w:rsidR="00356236" w:rsidRPr="00712E0F">
        <w:tc>
          <w:tcPr>
            <w:tcW w:w="817" w:type="dxa"/>
            <w:tcBorders>
              <w:top w:val="single" w:sz="4" w:space="0" w:color="000000"/>
              <w:left w:val="single" w:sz="4" w:space="0" w:color="000000"/>
              <w:bottom w:val="single" w:sz="4" w:space="0" w:color="000000"/>
              <w:right w:val="single" w:sz="4" w:space="0" w:color="000000"/>
            </w:tcBorders>
            <w:hideMark/>
          </w:tcPr>
          <w:p w:rsidR="00356236" w:rsidRDefault="009605F1">
            <w:pPr>
              <w:pStyle w:val="a5"/>
              <w:jc w:val="center"/>
              <w:rPr>
                <w:rFonts w:eastAsia="Calibri"/>
              </w:rPr>
            </w:pPr>
            <w:r>
              <w:t>№ п/п</w:t>
            </w:r>
          </w:p>
        </w:tc>
        <w:tc>
          <w:tcPr>
            <w:tcW w:w="5670" w:type="dxa"/>
            <w:tcBorders>
              <w:top w:val="single" w:sz="4" w:space="0" w:color="000000"/>
              <w:left w:val="single" w:sz="4" w:space="0" w:color="000000"/>
              <w:bottom w:val="single" w:sz="4" w:space="0" w:color="000000"/>
              <w:right w:val="single" w:sz="4" w:space="0" w:color="000000"/>
            </w:tcBorders>
            <w:hideMark/>
          </w:tcPr>
          <w:p w:rsidR="00356236" w:rsidRDefault="009605F1">
            <w:pPr>
              <w:pStyle w:val="a5"/>
              <w:jc w:val="center"/>
              <w:rPr>
                <w:rFonts w:eastAsia="Calibri"/>
              </w:rPr>
            </w:pPr>
            <w:r>
              <w:t>Наименование документа</w:t>
            </w:r>
          </w:p>
        </w:tc>
        <w:tc>
          <w:tcPr>
            <w:tcW w:w="1520" w:type="dxa"/>
            <w:tcBorders>
              <w:top w:val="single" w:sz="4" w:space="0" w:color="000000"/>
              <w:left w:val="single" w:sz="4" w:space="0" w:color="000000"/>
              <w:bottom w:val="single" w:sz="4" w:space="0" w:color="000000"/>
              <w:right w:val="single" w:sz="4" w:space="0" w:color="000000"/>
            </w:tcBorders>
            <w:hideMark/>
          </w:tcPr>
          <w:p w:rsidR="00356236" w:rsidRDefault="009605F1">
            <w:pPr>
              <w:pStyle w:val="a5"/>
              <w:jc w:val="center"/>
              <w:rPr>
                <w:rFonts w:eastAsia="Calibri"/>
              </w:rPr>
            </w:pPr>
            <w:r>
              <w:t>Количество листов</w:t>
            </w:r>
          </w:p>
        </w:tc>
        <w:tc>
          <w:tcPr>
            <w:tcW w:w="1701" w:type="dxa"/>
            <w:tcBorders>
              <w:top w:val="single" w:sz="4" w:space="0" w:color="000000"/>
              <w:left w:val="single" w:sz="4" w:space="0" w:color="000000"/>
              <w:bottom w:val="single" w:sz="4" w:space="0" w:color="000000"/>
              <w:right w:val="single" w:sz="4" w:space="0" w:color="000000"/>
            </w:tcBorders>
            <w:hideMark/>
          </w:tcPr>
          <w:p w:rsidR="00356236" w:rsidRDefault="009605F1">
            <w:pPr>
              <w:pStyle w:val="a5"/>
              <w:jc w:val="center"/>
              <w:rPr>
                <w:rFonts w:eastAsia="Calibri"/>
              </w:rPr>
            </w:pPr>
            <w:r>
              <w:t>Примечание</w:t>
            </w:r>
          </w:p>
        </w:tc>
      </w:tr>
      <w:tr w:rsidR="00356236" w:rsidRPr="00712E0F">
        <w:tc>
          <w:tcPr>
            <w:tcW w:w="817" w:type="dxa"/>
            <w:tcBorders>
              <w:top w:val="single" w:sz="4" w:space="0" w:color="000000"/>
              <w:left w:val="single" w:sz="4" w:space="0" w:color="000000"/>
              <w:bottom w:val="single" w:sz="4" w:space="0" w:color="000000"/>
              <w:right w:val="single" w:sz="4" w:space="0" w:color="000000"/>
            </w:tcBorders>
            <w:hideMark/>
          </w:tcPr>
          <w:p w:rsidR="00356236" w:rsidRDefault="00356236">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hideMark/>
          </w:tcPr>
          <w:p w:rsidR="00356236" w:rsidRDefault="00356236" w:rsidP="00015FDE">
            <w:pPr>
              <w:spacing w:after="0" w:line="240" w:lineRule="auto"/>
              <w:ind w:left="34"/>
              <w:jc w:val="both"/>
            </w:pPr>
          </w:p>
        </w:tc>
        <w:tc>
          <w:tcPr>
            <w:tcW w:w="1520"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r>
      <w:tr w:rsidR="00356236" w:rsidRPr="00712E0F">
        <w:tc>
          <w:tcPr>
            <w:tcW w:w="817" w:type="dxa"/>
            <w:tcBorders>
              <w:top w:val="single" w:sz="4" w:space="0" w:color="000000"/>
              <w:left w:val="single" w:sz="4" w:space="0" w:color="000000"/>
              <w:bottom w:val="single" w:sz="4" w:space="0" w:color="000000"/>
              <w:right w:val="single" w:sz="4" w:space="0" w:color="000000"/>
            </w:tcBorders>
            <w:hideMark/>
          </w:tcPr>
          <w:p w:rsidR="00356236" w:rsidRDefault="00356236">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hideMark/>
          </w:tcPr>
          <w:p w:rsidR="00356236" w:rsidRDefault="00356236" w:rsidP="00015FDE">
            <w:pPr>
              <w:spacing w:after="0" w:line="240" w:lineRule="auto"/>
              <w:jc w:val="both"/>
              <w:rPr>
                <w:rFonts w:ascii="Times New Roman" w:hAnsi="Times New Roman"/>
              </w:rPr>
            </w:pPr>
          </w:p>
        </w:tc>
        <w:tc>
          <w:tcPr>
            <w:tcW w:w="1520"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r>
      <w:tr w:rsidR="00356236" w:rsidRPr="00712E0F">
        <w:tc>
          <w:tcPr>
            <w:tcW w:w="0" w:type="auto"/>
            <w:tcBorders>
              <w:top w:val="single" w:sz="4" w:space="0" w:color="000000"/>
              <w:left w:val="single" w:sz="4" w:space="0" w:color="000000"/>
              <w:bottom w:val="single" w:sz="4" w:space="0" w:color="000000"/>
              <w:right w:val="single" w:sz="4" w:space="0" w:color="000000"/>
            </w:tcBorders>
            <w:vAlign w:val="center"/>
            <w:hideMark/>
          </w:tcPr>
          <w:p w:rsidR="00356236" w:rsidRPr="00712E0F" w:rsidRDefault="00356236">
            <w:pPr>
              <w:jc w:val="cente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rsidR="00356236" w:rsidRDefault="00356236" w:rsidP="00015FDE">
            <w:pPr>
              <w:spacing w:after="0" w:line="240" w:lineRule="auto"/>
              <w:jc w:val="both"/>
              <w:rPr>
                <w:rFonts w:ascii="Times New Roman" w:hAnsi="Times New Roman"/>
              </w:rPr>
            </w:pPr>
          </w:p>
        </w:tc>
        <w:tc>
          <w:tcPr>
            <w:tcW w:w="1520"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r>
      <w:tr w:rsidR="00356236" w:rsidRPr="00712E0F">
        <w:tc>
          <w:tcPr>
            <w:tcW w:w="817" w:type="dxa"/>
            <w:tcBorders>
              <w:top w:val="single" w:sz="4" w:space="0" w:color="000000"/>
              <w:left w:val="single" w:sz="4" w:space="0" w:color="000000"/>
              <w:bottom w:val="single" w:sz="4" w:space="0" w:color="000000"/>
              <w:right w:val="single" w:sz="4" w:space="0" w:color="000000"/>
            </w:tcBorders>
            <w:hideMark/>
          </w:tcPr>
          <w:p w:rsidR="00356236" w:rsidRDefault="00356236">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hideMark/>
          </w:tcPr>
          <w:p w:rsidR="00356236" w:rsidRDefault="00356236">
            <w:pPr>
              <w:pStyle w:val="Default"/>
              <w:ind w:left="34" w:hanging="34"/>
              <w:jc w:val="both"/>
              <w:rPr>
                <w:rFonts w:ascii="Times New Roman" w:hAnsi="Times New Roman" w:cs="Times New Roman"/>
                <w:color w:val="auto"/>
              </w:rPr>
            </w:pPr>
          </w:p>
        </w:tc>
        <w:tc>
          <w:tcPr>
            <w:tcW w:w="1520"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r>
      <w:tr w:rsidR="00356236" w:rsidRPr="00712E0F">
        <w:tc>
          <w:tcPr>
            <w:tcW w:w="817"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tcPr>
          <w:p w:rsidR="00356236" w:rsidRDefault="00356236">
            <w:pPr>
              <w:pStyle w:val="Default"/>
              <w:ind w:left="34"/>
              <w:jc w:val="both"/>
              <w:rPr>
                <w:rFonts w:ascii="Times New Roman" w:hAnsi="Times New Roman" w:cs="Times New Roman"/>
                <w:color w:val="auto"/>
              </w:rPr>
            </w:pPr>
          </w:p>
        </w:tc>
        <w:tc>
          <w:tcPr>
            <w:tcW w:w="1520"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r>
      <w:tr w:rsidR="00356236" w:rsidRPr="00712E0F">
        <w:tc>
          <w:tcPr>
            <w:tcW w:w="817"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tcPr>
          <w:p w:rsidR="00356236" w:rsidRDefault="00356236">
            <w:pPr>
              <w:pStyle w:val="Default"/>
              <w:jc w:val="both"/>
              <w:rPr>
                <w:rFonts w:ascii="Times New Roman" w:hAnsi="Times New Roman" w:cs="Times New Roman"/>
                <w:color w:val="auto"/>
              </w:rPr>
            </w:pPr>
          </w:p>
        </w:tc>
        <w:tc>
          <w:tcPr>
            <w:tcW w:w="1520"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r>
      <w:tr w:rsidR="00356236" w:rsidRPr="00712E0F">
        <w:tc>
          <w:tcPr>
            <w:tcW w:w="817"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tcPr>
          <w:p w:rsidR="00356236" w:rsidRDefault="00356236">
            <w:pPr>
              <w:pStyle w:val="Default"/>
              <w:jc w:val="both"/>
              <w:rPr>
                <w:rFonts w:ascii="Times New Roman" w:hAnsi="Times New Roman" w:cs="Times New Roman"/>
                <w:color w:val="auto"/>
              </w:rPr>
            </w:pPr>
          </w:p>
        </w:tc>
        <w:tc>
          <w:tcPr>
            <w:tcW w:w="1520"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r>
      <w:tr w:rsidR="00356236" w:rsidRPr="00712E0F">
        <w:tc>
          <w:tcPr>
            <w:tcW w:w="817"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tcPr>
          <w:p w:rsidR="00356236" w:rsidRDefault="00356236">
            <w:pPr>
              <w:pStyle w:val="Default"/>
              <w:jc w:val="both"/>
              <w:rPr>
                <w:rFonts w:ascii="Times New Roman" w:hAnsi="Times New Roman" w:cs="Times New Roman"/>
                <w:color w:val="auto"/>
              </w:rPr>
            </w:pPr>
          </w:p>
        </w:tc>
        <w:tc>
          <w:tcPr>
            <w:tcW w:w="1520"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r>
      <w:tr w:rsidR="00356236" w:rsidRPr="00712E0F">
        <w:tc>
          <w:tcPr>
            <w:tcW w:w="817"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tcPr>
          <w:p w:rsidR="00356236" w:rsidRDefault="00356236">
            <w:pPr>
              <w:pStyle w:val="Default"/>
              <w:jc w:val="both"/>
              <w:rPr>
                <w:rFonts w:ascii="Times New Roman" w:hAnsi="Times New Roman" w:cs="Times New Roman"/>
                <w:color w:val="auto"/>
              </w:rPr>
            </w:pPr>
          </w:p>
        </w:tc>
        <w:tc>
          <w:tcPr>
            <w:tcW w:w="1520"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356236" w:rsidRDefault="00356236">
            <w:pPr>
              <w:pStyle w:val="a5"/>
              <w:jc w:val="center"/>
              <w:rPr>
                <w:rFonts w:eastAsia="Calibri"/>
              </w:rPr>
            </w:pPr>
          </w:p>
        </w:tc>
      </w:tr>
    </w:tbl>
    <w:p w:rsidR="00356236" w:rsidRDefault="00356236">
      <w:pPr>
        <w:pStyle w:val="a5"/>
        <w:jc w:val="center"/>
        <w:rPr>
          <w:rFonts w:eastAsia="Calibri"/>
        </w:rPr>
      </w:pPr>
    </w:p>
    <w:tbl>
      <w:tblPr>
        <w:tblW w:w="0" w:type="auto"/>
        <w:tblLook w:val="04A0"/>
      </w:tblPr>
      <w:tblGrid>
        <w:gridCol w:w="979"/>
        <w:gridCol w:w="979"/>
        <w:gridCol w:w="979"/>
        <w:gridCol w:w="980"/>
        <w:gridCol w:w="980"/>
        <w:gridCol w:w="4900"/>
      </w:tblGrid>
      <w:tr w:rsidR="00356236" w:rsidRPr="00712E0F">
        <w:tc>
          <w:tcPr>
            <w:tcW w:w="4897" w:type="dxa"/>
            <w:gridSpan w:val="5"/>
            <w:hideMark/>
          </w:tcPr>
          <w:p w:rsidR="00356236" w:rsidRDefault="009605F1" w:rsidP="00985ECB">
            <w:pPr>
              <w:pStyle w:val="Default"/>
              <w:jc w:val="both"/>
              <w:rPr>
                <w:rFonts w:ascii="Times New Roman" w:hAnsi="Times New Roman" w:cs="Times New Roman"/>
              </w:rPr>
            </w:pPr>
            <w:r>
              <w:rPr>
                <w:rFonts w:ascii="Times New Roman" w:hAnsi="Times New Roman" w:cs="Times New Roman"/>
              </w:rPr>
              <w:t xml:space="preserve">Документы принял специалист </w:t>
            </w:r>
            <w:r w:rsidR="00712E0F">
              <w:rPr>
                <w:rFonts w:ascii="Times New Roman" w:hAnsi="Times New Roman" w:cs="Times New Roman"/>
              </w:rPr>
              <w:t xml:space="preserve">отдела </w:t>
            </w:r>
            <w:proofErr w:type="spellStart"/>
            <w:r w:rsidR="00985ECB">
              <w:rPr>
                <w:rFonts w:ascii="Times New Roman" w:hAnsi="Times New Roman" w:cs="Times New Roman"/>
              </w:rPr>
              <w:t>ОСиЗ</w:t>
            </w:r>
            <w:proofErr w:type="spellEnd"/>
            <w:r w:rsidR="00985ECB">
              <w:rPr>
                <w:rFonts w:ascii="Times New Roman" w:hAnsi="Times New Roman" w:cs="Times New Roman"/>
              </w:rPr>
              <w:t xml:space="preserve"> </w:t>
            </w:r>
          </w:p>
        </w:tc>
        <w:tc>
          <w:tcPr>
            <w:tcW w:w="4900" w:type="dxa"/>
            <w:tcBorders>
              <w:top w:val="nil"/>
              <w:left w:val="nil"/>
              <w:bottom w:val="single" w:sz="4" w:space="0" w:color="auto"/>
              <w:right w:val="nil"/>
            </w:tcBorders>
          </w:tcPr>
          <w:p w:rsidR="00356236" w:rsidRDefault="00356236">
            <w:pPr>
              <w:pStyle w:val="a5"/>
              <w:jc w:val="center"/>
              <w:rPr>
                <w:rFonts w:eastAsia="Calibri"/>
              </w:rPr>
            </w:pPr>
          </w:p>
        </w:tc>
      </w:tr>
      <w:tr w:rsidR="00356236" w:rsidRPr="00712E0F">
        <w:tc>
          <w:tcPr>
            <w:tcW w:w="979" w:type="dxa"/>
          </w:tcPr>
          <w:p w:rsidR="00356236" w:rsidRDefault="00356236">
            <w:pPr>
              <w:pStyle w:val="a5"/>
              <w:jc w:val="center"/>
              <w:rPr>
                <w:rFonts w:eastAsia="Calibri"/>
              </w:rPr>
            </w:pPr>
          </w:p>
        </w:tc>
        <w:tc>
          <w:tcPr>
            <w:tcW w:w="979" w:type="dxa"/>
          </w:tcPr>
          <w:p w:rsidR="00356236" w:rsidRDefault="00356236">
            <w:pPr>
              <w:pStyle w:val="a5"/>
              <w:jc w:val="center"/>
              <w:rPr>
                <w:rFonts w:eastAsia="Calibri"/>
              </w:rPr>
            </w:pPr>
          </w:p>
        </w:tc>
        <w:tc>
          <w:tcPr>
            <w:tcW w:w="979" w:type="dxa"/>
          </w:tcPr>
          <w:p w:rsidR="00356236" w:rsidRDefault="00356236">
            <w:pPr>
              <w:pStyle w:val="a5"/>
              <w:jc w:val="center"/>
              <w:rPr>
                <w:rFonts w:eastAsia="Calibri"/>
              </w:rPr>
            </w:pPr>
          </w:p>
        </w:tc>
        <w:tc>
          <w:tcPr>
            <w:tcW w:w="980" w:type="dxa"/>
          </w:tcPr>
          <w:p w:rsidR="00356236" w:rsidRDefault="00356236">
            <w:pPr>
              <w:pStyle w:val="a5"/>
              <w:jc w:val="center"/>
              <w:rPr>
                <w:rFonts w:eastAsia="Calibri"/>
              </w:rPr>
            </w:pPr>
          </w:p>
        </w:tc>
        <w:tc>
          <w:tcPr>
            <w:tcW w:w="980" w:type="dxa"/>
          </w:tcPr>
          <w:p w:rsidR="00356236" w:rsidRDefault="00356236">
            <w:pPr>
              <w:pStyle w:val="a5"/>
              <w:jc w:val="center"/>
              <w:rPr>
                <w:rFonts w:eastAsia="Calibri"/>
              </w:rPr>
            </w:pPr>
          </w:p>
        </w:tc>
        <w:tc>
          <w:tcPr>
            <w:tcW w:w="4900" w:type="dxa"/>
            <w:tcBorders>
              <w:top w:val="single" w:sz="4" w:space="0" w:color="auto"/>
              <w:left w:val="nil"/>
              <w:bottom w:val="nil"/>
              <w:right w:val="nil"/>
            </w:tcBorders>
            <w:hideMark/>
          </w:tcPr>
          <w:p w:rsidR="00356236" w:rsidRDefault="009605F1">
            <w:pPr>
              <w:pStyle w:val="a5"/>
              <w:jc w:val="center"/>
              <w:rPr>
                <w:rFonts w:eastAsia="Calibri"/>
              </w:rPr>
            </w:pPr>
            <w:r>
              <w:t>( указать ФИО специалиста)</w:t>
            </w:r>
          </w:p>
        </w:tc>
      </w:tr>
      <w:tr w:rsidR="00356236" w:rsidRPr="00712E0F">
        <w:tc>
          <w:tcPr>
            <w:tcW w:w="9797" w:type="dxa"/>
            <w:gridSpan w:val="6"/>
            <w:tcBorders>
              <w:top w:val="nil"/>
              <w:left w:val="nil"/>
              <w:bottom w:val="single" w:sz="4" w:space="0" w:color="auto"/>
              <w:right w:val="nil"/>
            </w:tcBorders>
          </w:tcPr>
          <w:p w:rsidR="00356236" w:rsidRDefault="00356236">
            <w:pPr>
              <w:pStyle w:val="a5"/>
              <w:jc w:val="center"/>
              <w:rPr>
                <w:rFonts w:eastAsia="Calibri"/>
              </w:rPr>
            </w:pPr>
          </w:p>
        </w:tc>
      </w:tr>
      <w:tr w:rsidR="00356236" w:rsidRPr="00712E0F">
        <w:tc>
          <w:tcPr>
            <w:tcW w:w="9797" w:type="dxa"/>
            <w:gridSpan w:val="6"/>
            <w:tcBorders>
              <w:top w:val="single" w:sz="4" w:space="0" w:color="auto"/>
              <w:left w:val="nil"/>
              <w:bottom w:val="nil"/>
              <w:right w:val="nil"/>
            </w:tcBorders>
            <w:hideMark/>
          </w:tcPr>
          <w:p w:rsidR="00356236" w:rsidRDefault="009605F1">
            <w:pPr>
              <w:pStyle w:val="a5"/>
              <w:jc w:val="center"/>
              <w:rPr>
                <w:rFonts w:eastAsia="Calibri"/>
              </w:rPr>
            </w:pPr>
            <w:r>
              <w:t>(подпись специалиста и дата приёма документов)</w:t>
            </w:r>
          </w:p>
        </w:tc>
      </w:tr>
    </w:tbl>
    <w:p w:rsidR="00356236" w:rsidRDefault="00356236">
      <w:pPr>
        <w:pStyle w:val="a5"/>
        <w:jc w:val="center"/>
        <w:rPr>
          <w:rFonts w:eastAsia="Calibri"/>
        </w:rPr>
      </w:pPr>
    </w:p>
    <w:p w:rsidR="00356236" w:rsidRDefault="009605F1">
      <w:pPr>
        <w:rPr>
          <w:rFonts w:ascii="Times New Roman" w:hAnsi="Times New Roman"/>
          <w:sz w:val="24"/>
          <w:szCs w:val="24"/>
        </w:rPr>
      </w:pPr>
      <w:r>
        <w:rPr>
          <w:rFonts w:ascii="Times New Roman" w:hAnsi="Times New Roman"/>
          <w:sz w:val="24"/>
          <w:szCs w:val="24"/>
        </w:rPr>
        <w:t xml:space="preserve">Опись подготовлена в двух экземплярах: одна заявителю, другая остаётся в </w:t>
      </w:r>
      <w:r w:rsidR="00712E0F">
        <w:rPr>
          <w:rFonts w:ascii="Times New Roman" w:hAnsi="Times New Roman"/>
          <w:sz w:val="24"/>
          <w:szCs w:val="24"/>
        </w:rPr>
        <w:t xml:space="preserve">отделе </w:t>
      </w:r>
      <w:proofErr w:type="spellStart"/>
      <w:r w:rsidR="00985ECB">
        <w:rPr>
          <w:rFonts w:ascii="Times New Roman" w:hAnsi="Times New Roman"/>
        </w:rPr>
        <w:t>ОСиЗ</w:t>
      </w:r>
      <w:proofErr w:type="spellEnd"/>
    </w:p>
    <w:p w:rsidR="004D4B23" w:rsidRDefault="004D4B23">
      <w:pPr>
        <w:rPr>
          <w:rFonts w:ascii="Times New Roman" w:hAnsi="Times New Roman"/>
          <w:sz w:val="24"/>
          <w:szCs w:val="24"/>
        </w:rPr>
      </w:pPr>
    </w:p>
    <w:p w:rsidR="00015FDE" w:rsidRDefault="00015FDE">
      <w:pPr>
        <w:rPr>
          <w:rFonts w:ascii="Times New Roman" w:hAnsi="Times New Roman"/>
          <w:sz w:val="24"/>
          <w:szCs w:val="24"/>
        </w:rPr>
      </w:pPr>
    </w:p>
    <w:p w:rsidR="00015FDE" w:rsidRDefault="00015FDE">
      <w:pPr>
        <w:rPr>
          <w:rFonts w:ascii="Times New Roman" w:hAnsi="Times New Roman"/>
          <w:sz w:val="24"/>
          <w:szCs w:val="24"/>
        </w:rPr>
      </w:pPr>
    </w:p>
    <w:p w:rsidR="00015FDE" w:rsidRDefault="00015FDE">
      <w:pPr>
        <w:rPr>
          <w:rFonts w:ascii="Times New Roman" w:hAnsi="Times New Roman"/>
          <w:sz w:val="24"/>
          <w:szCs w:val="24"/>
        </w:rPr>
      </w:pPr>
    </w:p>
    <w:p w:rsidR="00015FDE" w:rsidRDefault="00015FDE">
      <w:pPr>
        <w:rPr>
          <w:rFonts w:ascii="Times New Roman" w:hAnsi="Times New Roman"/>
          <w:sz w:val="24"/>
          <w:szCs w:val="24"/>
        </w:rPr>
      </w:pPr>
    </w:p>
    <w:p w:rsidR="00015FDE" w:rsidRDefault="00015FDE">
      <w:pPr>
        <w:rPr>
          <w:rFonts w:ascii="Times New Roman" w:hAnsi="Times New Roman"/>
          <w:sz w:val="24"/>
          <w:szCs w:val="24"/>
        </w:rPr>
      </w:pPr>
    </w:p>
    <w:p w:rsidR="00015FDE" w:rsidRDefault="00015FDE">
      <w:pPr>
        <w:rPr>
          <w:rFonts w:ascii="Times New Roman" w:hAnsi="Times New Roman"/>
          <w:sz w:val="24"/>
          <w:szCs w:val="24"/>
        </w:rPr>
      </w:pPr>
    </w:p>
    <w:p w:rsidR="00985ECB" w:rsidRDefault="00985ECB">
      <w:pPr>
        <w:rPr>
          <w:rFonts w:ascii="Times New Roman" w:hAnsi="Times New Roman"/>
          <w:sz w:val="24"/>
          <w:szCs w:val="24"/>
        </w:rPr>
      </w:pPr>
    </w:p>
    <w:p w:rsidR="00985ECB" w:rsidRDefault="00985ECB">
      <w:pPr>
        <w:rPr>
          <w:rFonts w:ascii="Times New Roman" w:hAnsi="Times New Roman"/>
          <w:sz w:val="24"/>
          <w:szCs w:val="24"/>
        </w:rPr>
      </w:pPr>
    </w:p>
    <w:p w:rsidR="00985ECB" w:rsidRDefault="00985ECB">
      <w:pPr>
        <w:rPr>
          <w:rFonts w:ascii="Times New Roman" w:hAnsi="Times New Roman"/>
          <w:sz w:val="24"/>
          <w:szCs w:val="24"/>
        </w:rPr>
      </w:pPr>
    </w:p>
    <w:p w:rsidR="00985ECB" w:rsidRDefault="00985ECB">
      <w:pPr>
        <w:rPr>
          <w:rFonts w:ascii="Times New Roman" w:hAnsi="Times New Roman"/>
          <w:sz w:val="24"/>
          <w:szCs w:val="24"/>
        </w:rPr>
      </w:pPr>
    </w:p>
    <w:p w:rsidR="00015FDE" w:rsidRDefault="00015FDE">
      <w:pPr>
        <w:rPr>
          <w:rFonts w:ascii="Times New Roman" w:hAnsi="Times New Roman"/>
          <w:sz w:val="24"/>
          <w:szCs w:val="24"/>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1"/>
        <w:gridCol w:w="5149"/>
        <w:gridCol w:w="200"/>
      </w:tblGrid>
      <w:tr w:rsidR="00F66B08" w:rsidTr="00DF3C97">
        <w:trPr>
          <w:gridAfter w:val="1"/>
          <w:wAfter w:w="200" w:type="dxa"/>
        </w:trPr>
        <w:tc>
          <w:tcPr>
            <w:tcW w:w="9790" w:type="dxa"/>
            <w:gridSpan w:val="2"/>
            <w:tcBorders>
              <w:top w:val="nil"/>
              <w:left w:val="nil"/>
              <w:bottom w:val="nil"/>
              <w:right w:val="nil"/>
            </w:tcBorders>
          </w:tcPr>
          <w:tbl>
            <w:tblPr>
              <w:tblW w:w="5100" w:type="dxa"/>
              <w:tblInd w:w="4531" w:type="dxa"/>
              <w:tblBorders>
                <w:top w:val="single" w:sz="4" w:space="0" w:color="auto"/>
                <w:left w:val="single" w:sz="4" w:space="0" w:color="auto"/>
                <w:bottom w:val="single" w:sz="4" w:space="0" w:color="auto"/>
                <w:right w:val="single" w:sz="4" w:space="0" w:color="auto"/>
              </w:tblBorders>
              <w:tblLayout w:type="fixed"/>
              <w:tblLook w:val="04A0"/>
            </w:tblPr>
            <w:tblGrid>
              <w:gridCol w:w="5100"/>
            </w:tblGrid>
            <w:tr w:rsidR="00F66B08" w:rsidTr="007C636C">
              <w:tc>
                <w:tcPr>
                  <w:tcW w:w="5100" w:type="dxa"/>
                  <w:tcBorders>
                    <w:top w:val="nil"/>
                    <w:left w:val="nil"/>
                    <w:bottom w:val="nil"/>
                    <w:right w:val="nil"/>
                  </w:tcBorders>
                </w:tcPr>
                <w:p w:rsidR="00F66B08" w:rsidRDefault="00F66B08">
                  <w:pPr>
                    <w:pStyle w:val="a5"/>
                    <w:jc w:val="right"/>
                    <w:rPr>
                      <w:sz w:val="18"/>
                      <w:szCs w:val="18"/>
                    </w:rPr>
                  </w:pPr>
                  <w:r>
                    <w:rPr>
                      <w:sz w:val="18"/>
                      <w:szCs w:val="18"/>
                    </w:rPr>
                    <w:lastRenderedPageBreak/>
                    <w:t xml:space="preserve">Приложение </w:t>
                  </w:r>
                  <w:r w:rsidR="00165F29">
                    <w:rPr>
                      <w:sz w:val="18"/>
                      <w:szCs w:val="18"/>
                    </w:rPr>
                    <w:t>6</w:t>
                  </w:r>
                  <w:r>
                    <w:rPr>
                      <w:sz w:val="18"/>
                      <w:szCs w:val="18"/>
                    </w:rPr>
                    <w:t xml:space="preserve"> к Административному регламенту </w:t>
                  </w:r>
                </w:p>
                <w:p w:rsidR="00F66B08" w:rsidRDefault="00F66B08">
                  <w:pPr>
                    <w:pStyle w:val="a5"/>
                    <w:jc w:val="right"/>
                    <w:rPr>
                      <w:sz w:val="18"/>
                      <w:szCs w:val="18"/>
                    </w:rPr>
                  </w:pPr>
                  <w:r>
                    <w:rPr>
                      <w:sz w:val="18"/>
                      <w:szCs w:val="18"/>
                    </w:rPr>
                    <w:t>предоставления муниципальной услуги по  учету</w:t>
                  </w:r>
                </w:p>
                <w:p w:rsidR="00F66B08" w:rsidRDefault="00F66B08">
                  <w:pPr>
                    <w:pStyle w:val="a5"/>
                    <w:jc w:val="right"/>
                    <w:rPr>
                      <w:sz w:val="18"/>
                      <w:szCs w:val="18"/>
                    </w:rPr>
                  </w:pPr>
                  <w:r>
                    <w:rPr>
                      <w:sz w:val="18"/>
                      <w:szCs w:val="18"/>
                    </w:rPr>
                    <w:t xml:space="preserve"> граждан, имеющих право на приобретение земельных</w:t>
                  </w:r>
                </w:p>
                <w:p w:rsidR="00F66B08" w:rsidRDefault="00F66B08">
                  <w:pPr>
                    <w:pStyle w:val="a5"/>
                    <w:jc w:val="right"/>
                    <w:rPr>
                      <w:sz w:val="18"/>
                      <w:szCs w:val="18"/>
                    </w:rPr>
                  </w:pPr>
                  <w:r>
                    <w:rPr>
                      <w:sz w:val="18"/>
                      <w:szCs w:val="18"/>
                    </w:rPr>
                    <w:t xml:space="preserve"> участков для индивидуального жилищного</w:t>
                  </w:r>
                </w:p>
                <w:p w:rsidR="00F66B08" w:rsidRDefault="00F66B08">
                  <w:pPr>
                    <w:pStyle w:val="a5"/>
                    <w:jc w:val="right"/>
                    <w:rPr>
                      <w:sz w:val="18"/>
                      <w:szCs w:val="18"/>
                    </w:rPr>
                  </w:pPr>
                  <w:r>
                    <w:rPr>
                      <w:sz w:val="18"/>
                      <w:szCs w:val="18"/>
                    </w:rPr>
                    <w:t xml:space="preserve"> строительства в собственность однократно, бесплатно</w:t>
                  </w:r>
                </w:p>
                <w:p w:rsidR="00F66B08" w:rsidRDefault="00F66B08">
                  <w:pPr>
                    <w:pStyle w:val="a5"/>
                    <w:jc w:val="right"/>
                    <w:rPr>
                      <w:sz w:val="18"/>
                      <w:szCs w:val="18"/>
                    </w:rPr>
                  </w:pPr>
                  <w:r>
                    <w:rPr>
                      <w:sz w:val="18"/>
                      <w:szCs w:val="18"/>
                    </w:rPr>
                    <w:t xml:space="preserve"> и предоставления им земельных участков на</w:t>
                  </w:r>
                </w:p>
                <w:p w:rsidR="00F66B08" w:rsidRDefault="00F66B08">
                  <w:pPr>
                    <w:pStyle w:val="a5"/>
                    <w:jc w:val="right"/>
                    <w:rPr>
                      <w:sz w:val="18"/>
                      <w:szCs w:val="18"/>
                    </w:rPr>
                  </w:pPr>
                  <w:r>
                    <w:rPr>
                      <w:sz w:val="18"/>
                      <w:szCs w:val="18"/>
                    </w:rPr>
                    <w:t xml:space="preserve"> территории города Назарово</w:t>
                  </w:r>
                </w:p>
                <w:p w:rsidR="00F66B08" w:rsidRDefault="00F66B08">
                  <w:pPr>
                    <w:pStyle w:val="a5"/>
                    <w:jc w:val="right"/>
                    <w:rPr>
                      <w:sz w:val="18"/>
                      <w:szCs w:val="18"/>
                    </w:rPr>
                  </w:pPr>
                </w:p>
              </w:tc>
            </w:tr>
          </w:tbl>
          <w:p w:rsidR="00DF3C97" w:rsidRDefault="009F5FFA" w:rsidP="00DF3C97">
            <w:pPr>
              <w:pStyle w:val="ConsPlusNonformat0"/>
              <w:widowControl/>
              <w:pBdr>
                <w:left w:val="single" w:sz="4" w:space="4" w:color="auto"/>
                <w:bottom w:val="single" w:sz="4" w:space="1" w:color="auto"/>
                <w:right w:val="single" w:sz="4" w:space="4" w:color="auto"/>
                <w:between w:val="single" w:sz="4" w:space="1" w:color="auto"/>
              </w:pBd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Руководителю</w:t>
            </w:r>
            <w:r w:rsidR="00DF3C97">
              <w:rPr>
                <w:rFonts w:ascii="Times New Roman" w:eastAsia="Calibri" w:hAnsi="Times New Roman" w:cs="Times New Roman"/>
                <w:sz w:val="24"/>
                <w:szCs w:val="24"/>
                <w:lang w:eastAsia="en-US"/>
              </w:rPr>
              <w:t xml:space="preserve"> администрации города Назарово</w:t>
            </w:r>
          </w:p>
          <w:p w:rsidR="00DF3C97" w:rsidRDefault="00DF3C97" w:rsidP="00DF3C97">
            <w:pPr>
              <w:pStyle w:val="a5"/>
            </w:pPr>
          </w:p>
          <w:p w:rsidR="00DF3C97" w:rsidRDefault="00DF3C97" w:rsidP="00DF3C97">
            <w:pPr>
              <w:pStyle w:val="ConsPlusNonformat0"/>
              <w:widowControl/>
              <w:pBdr>
                <w:top w:val="single" w:sz="4" w:space="1" w:color="auto"/>
                <w:left w:val="single" w:sz="4" w:space="4" w:color="auto"/>
                <w:bottom w:val="single" w:sz="4" w:space="1" w:color="auto"/>
                <w:right w:val="single" w:sz="4" w:space="4" w:color="auto"/>
                <w:between w:val="single" w:sz="4" w:space="1" w:color="auto"/>
              </w:pBd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от </w:t>
            </w:r>
          </w:p>
          <w:p w:rsidR="00DF3C97" w:rsidRDefault="00DF3C97" w:rsidP="00DF3C97">
            <w:pPr>
              <w:pStyle w:val="ConsPlusNonformat0"/>
              <w:widowControl/>
              <w:pBdr>
                <w:top w:val="single" w:sz="4" w:space="1" w:color="auto"/>
                <w:left w:val="single" w:sz="4" w:space="4" w:color="auto"/>
                <w:bottom w:val="single" w:sz="4" w:space="1" w:color="auto"/>
                <w:right w:val="single" w:sz="4" w:space="4" w:color="auto"/>
                <w:between w:val="single" w:sz="4" w:space="1" w:color="auto"/>
              </w:pBd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(фамилия, имя, отчество заявителя)</w:t>
            </w:r>
          </w:p>
          <w:p w:rsidR="00DF3C97" w:rsidRDefault="00DF3C97" w:rsidP="00DF3C97">
            <w:pPr>
              <w:pStyle w:val="ConsPlusNonformat0"/>
              <w:widowControl/>
              <w:pBdr>
                <w:top w:val="single" w:sz="4" w:space="1" w:color="auto"/>
                <w:left w:val="single" w:sz="4" w:space="4" w:color="auto"/>
                <w:bottom w:val="single" w:sz="4" w:space="1" w:color="auto"/>
                <w:right w:val="single" w:sz="4" w:space="4" w:color="auto"/>
                <w:between w:val="single" w:sz="4" w:space="1" w:color="auto"/>
              </w:pBdr>
              <w:jc w:val="center"/>
              <w:rPr>
                <w:rFonts w:ascii="Times New Roman" w:eastAsia="Calibri" w:hAnsi="Times New Roman" w:cs="Times New Roman"/>
                <w:sz w:val="24"/>
                <w:szCs w:val="24"/>
                <w:lang w:eastAsia="en-US"/>
              </w:rPr>
            </w:pPr>
          </w:p>
          <w:p w:rsidR="00DF3C97" w:rsidRDefault="00DF3C97" w:rsidP="00DF3C97">
            <w:pPr>
              <w:pStyle w:val="ConsPlusNonformat0"/>
              <w:widowControl/>
              <w:jc w:val="center"/>
            </w:pPr>
            <w:r>
              <w:rPr>
                <w:rFonts w:ascii="Times New Roman" w:hAnsi="Times New Roman" w:cs="Times New Roman"/>
                <w:sz w:val="18"/>
                <w:szCs w:val="18"/>
              </w:rPr>
              <w:t>(адрес регистрации заявителя на территории Красноярского края, контактный телефон (если таковой имеется)</w:t>
            </w:r>
          </w:p>
          <w:p w:rsidR="00DF3C97" w:rsidRDefault="00DF3C97" w:rsidP="00DF3C97">
            <w:pPr>
              <w:pStyle w:val="ConsPlusNonformat0"/>
              <w:widowControl/>
              <w:pBdr>
                <w:top w:val="single" w:sz="4" w:space="1" w:color="auto"/>
                <w:left w:val="single" w:sz="4" w:space="4" w:color="auto"/>
                <w:bottom w:val="single" w:sz="4" w:space="1" w:color="auto"/>
                <w:right w:val="single" w:sz="4" w:space="4" w:color="auto"/>
                <w:between w:val="single" w:sz="4" w:space="1" w:color="auto"/>
              </w:pBdr>
              <w:rPr>
                <w:rFonts w:ascii="Times New Roman" w:eastAsia="Calibri" w:hAnsi="Times New Roman" w:cs="Times New Roman"/>
                <w:sz w:val="24"/>
                <w:szCs w:val="24"/>
                <w:lang w:eastAsia="en-US"/>
              </w:rPr>
            </w:pPr>
          </w:p>
          <w:p w:rsidR="00DF3C97" w:rsidRDefault="00DF3C97" w:rsidP="00DF3C97">
            <w:pPr>
              <w:pStyle w:val="ConsPlusNonformat0"/>
              <w:widowControl/>
              <w:pBdr>
                <w:top w:val="single" w:sz="4" w:space="1" w:color="auto"/>
                <w:left w:val="single" w:sz="4" w:space="4" w:color="auto"/>
                <w:bottom w:val="single" w:sz="4" w:space="1" w:color="auto"/>
                <w:right w:val="single" w:sz="4" w:space="4" w:color="auto"/>
                <w:between w:val="single" w:sz="4" w:space="1" w:color="auto"/>
              </w:pBdr>
              <w:jc w:val="center"/>
              <w:rPr>
                <w:rFonts w:ascii="Times New Roman" w:eastAsia="Calibri" w:hAnsi="Times New Roman" w:cs="Times New Roman"/>
                <w:sz w:val="24"/>
                <w:szCs w:val="24"/>
                <w:lang w:eastAsia="en-US"/>
              </w:rPr>
            </w:pPr>
            <w:r>
              <w:rPr>
                <w:rFonts w:ascii="Times New Roman" w:hAnsi="Times New Roman"/>
                <w:sz w:val="18"/>
                <w:szCs w:val="18"/>
              </w:rPr>
              <w:t>(реквизиты документа, удостоверяющего личность заявителя (наименование, серия, номер, кем и когда выдан)</w:t>
            </w:r>
          </w:p>
          <w:p w:rsidR="00DF3C97" w:rsidRDefault="00DF3C97" w:rsidP="00DF3C97">
            <w:pPr>
              <w:pStyle w:val="ConsPlusNonformat0"/>
              <w:widowControl/>
              <w:pBdr>
                <w:top w:val="single" w:sz="4" w:space="1" w:color="auto"/>
                <w:left w:val="single" w:sz="4" w:space="4" w:color="auto"/>
                <w:bottom w:val="single" w:sz="4" w:space="1" w:color="auto"/>
                <w:right w:val="single" w:sz="4" w:space="4" w:color="auto"/>
                <w:between w:val="single" w:sz="4" w:space="1" w:color="auto"/>
              </w:pBdr>
              <w:jc w:val="center"/>
              <w:rPr>
                <w:sz w:val="24"/>
                <w:szCs w:val="24"/>
              </w:rPr>
            </w:pPr>
          </w:p>
          <w:p w:rsidR="00DF3C97" w:rsidRDefault="00DF3C97" w:rsidP="00DF3C97">
            <w:pPr>
              <w:pStyle w:val="5"/>
              <w:keepNext w:val="0"/>
              <w:widowControl w:val="0"/>
            </w:pPr>
            <w:r>
              <w:rPr>
                <w:b w:val="0"/>
                <w:sz w:val="18"/>
                <w:szCs w:val="18"/>
              </w:rPr>
              <w:t>(указание одного или нескольких оснований, предусмотренных в пункте 6 Положения</w:t>
            </w:r>
            <w:r>
              <w:rPr>
                <w:sz w:val="18"/>
                <w:szCs w:val="18"/>
              </w:rPr>
              <w:t xml:space="preserve"> «</w:t>
            </w:r>
            <w:r>
              <w:rPr>
                <w:b w:val="0"/>
                <w:sz w:val="18"/>
                <w:szCs w:val="18"/>
              </w:rPr>
              <w:t>О</w:t>
            </w:r>
            <w:r>
              <w:rPr>
                <w:b w:val="0"/>
                <w:color w:val="000000"/>
                <w:sz w:val="18"/>
                <w:szCs w:val="18"/>
              </w:rPr>
              <w:t xml:space="preserve"> порядке предоставления земельных участков и организации учета граждан, имеющих право на приобретение земельных участков для индивидуального жилищного строительства в собственность бесплатно на территории города Назарово)</w:t>
            </w:r>
          </w:p>
          <w:p w:rsidR="00F66B08" w:rsidRDefault="00F66B08">
            <w:pPr>
              <w:pStyle w:val="ConsPlusNonformat0"/>
              <w:widowControl/>
            </w:pPr>
          </w:p>
          <w:p w:rsidR="00F66B08" w:rsidRDefault="00F66B08">
            <w:pPr>
              <w:pStyle w:val="ConsPlusNonformat0"/>
              <w:widowControl/>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ЗАЯВЛЕНИЕ</w:t>
            </w:r>
          </w:p>
          <w:p w:rsidR="00F66B08" w:rsidRDefault="00F66B08">
            <w:pPr>
              <w:pStyle w:val="ConsPlusNonformat0"/>
              <w:widowControl/>
              <w:ind w:right="-1"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Прошу предоставить мне земельный участок, расположенный</w:t>
            </w:r>
            <w:r w:rsidR="00DF3C97">
              <w:rPr>
                <w:rFonts w:ascii="Times New Roman" w:eastAsia="Calibri" w:hAnsi="Times New Roman" w:cs="Times New Roman"/>
                <w:sz w:val="26"/>
                <w:szCs w:val="26"/>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9"/>
            </w:tblGrid>
            <w:tr w:rsidR="00DF3C97" w:rsidRPr="008C4F7B" w:rsidTr="000D528E">
              <w:tc>
                <w:tcPr>
                  <w:tcW w:w="9559" w:type="dxa"/>
                  <w:tcBorders>
                    <w:top w:val="nil"/>
                    <w:left w:val="nil"/>
                    <w:bottom w:val="single" w:sz="4" w:space="0" w:color="auto"/>
                    <w:right w:val="nil"/>
                  </w:tcBorders>
                </w:tcPr>
                <w:p w:rsidR="00DF3C97" w:rsidRPr="008C4F7B" w:rsidRDefault="00DF3C97" w:rsidP="000D528E">
                  <w:pPr>
                    <w:pStyle w:val="ConsPlusNonformat0"/>
                    <w:widowControl/>
                    <w:ind w:right="-1"/>
                    <w:jc w:val="both"/>
                    <w:rPr>
                      <w:rFonts w:ascii="Times New Roman" w:eastAsia="Calibri" w:hAnsi="Times New Roman" w:cs="Times New Roman"/>
                      <w:sz w:val="26"/>
                      <w:szCs w:val="26"/>
                      <w:lang w:eastAsia="en-US"/>
                    </w:rPr>
                  </w:pPr>
                </w:p>
              </w:tc>
            </w:tr>
          </w:tbl>
          <w:p w:rsidR="00DF3C97" w:rsidRPr="00F66B08" w:rsidRDefault="00DF3C97" w:rsidP="00DF3C97">
            <w:pPr>
              <w:pStyle w:val="ConsPlusNonformat0"/>
              <w:widowControl/>
              <w:ind w:right="-1" w:firstLine="709"/>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(указать месторасположения земельного участка,  номер, дату кадастрового плана (карты))</w:t>
            </w:r>
          </w:p>
          <w:p w:rsidR="00DF3C97" w:rsidRDefault="00DF3C97" w:rsidP="00DF3C97">
            <w:pPr>
              <w:pStyle w:val="ConsPlusNonformat0"/>
              <w:widowControl/>
              <w:ind w:right="-1"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на территории города Назарово, для индивидуального жилищного строительства в собственность бесплатно, однократно, площадью</w:t>
            </w:r>
          </w:p>
          <w:p w:rsidR="00DF3C97" w:rsidRDefault="00DF3C97" w:rsidP="00DF3C97">
            <w:pPr>
              <w:pStyle w:val="ConsPlusNonformat0"/>
              <w:widowControl/>
              <w:pBdr>
                <w:bottom w:val="single" w:sz="4" w:space="1" w:color="auto"/>
              </w:pBdr>
              <w:ind w:right="-1" w:firstLine="709"/>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кв. м</w:t>
            </w:r>
          </w:p>
          <w:p w:rsidR="00DF3C97" w:rsidRPr="00DF3C97" w:rsidRDefault="00DF3C97" w:rsidP="00DF3C97">
            <w:pPr>
              <w:pStyle w:val="ConsPlusNonformat0"/>
              <w:widowControl/>
              <w:ind w:right="-1" w:firstLine="709"/>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 xml:space="preserve">( указать площадь, указанную в кадастровом плане (карте)) </w:t>
            </w:r>
          </w:p>
          <w:p w:rsidR="00DF3C97" w:rsidRDefault="00DF3C97" w:rsidP="00DF3C97">
            <w:pPr>
              <w:pStyle w:val="ConsPlusNonformat0"/>
              <w:widowControl/>
              <w:ind w:right="-1"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Согласно выданного мне </w:t>
            </w:r>
            <w:r w:rsidR="009F5FFA">
              <w:rPr>
                <w:rFonts w:ascii="Times New Roman" w:eastAsia="Calibri" w:hAnsi="Times New Roman" w:cs="Times New Roman"/>
                <w:sz w:val="26"/>
                <w:szCs w:val="26"/>
                <w:lang w:eastAsia="en-US"/>
              </w:rPr>
              <w:t>постановления по учёту многодетных граждан</w:t>
            </w:r>
            <w:r>
              <w:rPr>
                <w:rFonts w:ascii="Times New Roman" w:eastAsia="Calibri" w:hAnsi="Times New Roman" w:cs="Times New Roman"/>
                <w:sz w:val="26"/>
                <w:szCs w:val="26"/>
                <w:lang w:eastAsia="en-US"/>
              </w:rPr>
              <w:t xml:space="preserve"> на предоставление земельного участка в собственность однократно, бесплатно для индивидуального жилищного строительства я состою в списке очередников: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9"/>
            </w:tblGrid>
            <w:tr w:rsidR="00DF3C97" w:rsidRPr="008C4F7B" w:rsidTr="000D528E">
              <w:tc>
                <w:tcPr>
                  <w:tcW w:w="9559" w:type="dxa"/>
                  <w:tcBorders>
                    <w:top w:val="nil"/>
                    <w:left w:val="nil"/>
                    <w:bottom w:val="single" w:sz="4" w:space="0" w:color="auto"/>
                    <w:right w:val="nil"/>
                  </w:tcBorders>
                </w:tcPr>
                <w:p w:rsidR="00DF3C97" w:rsidRPr="008C4F7B" w:rsidRDefault="00DF3C97" w:rsidP="000D528E">
                  <w:pPr>
                    <w:pStyle w:val="ConsPlusNonformat0"/>
                    <w:widowControl/>
                    <w:ind w:right="-1"/>
                    <w:jc w:val="center"/>
                    <w:rPr>
                      <w:rFonts w:ascii="Times New Roman" w:eastAsia="Calibri" w:hAnsi="Times New Roman" w:cs="Times New Roman"/>
                      <w:sz w:val="26"/>
                      <w:szCs w:val="26"/>
                      <w:lang w:eastAsia="en-US"/>
                    </w:rPr>
                  </w:pPr>
                  <w:r w:rsidRPr="008C4F7B">
                    <w:rPr>
                      <w:rFonts w:ascii="Times New Roman" w:eastAsia="Calibri" w:hAnsi="Times New Roman" w:cs="Times New Roman"/>
                      <w:sz w:val="26"/>
                      <w:szCs w:val="26"/>
                      <w:lang w:eastAsia="en-US"/>
                    </w:rPr>
                    <w:t>№</w:t>
                  </w:r>
                </w:p>
              </w:tc>
            </w:tr>
          </w:tbl>
          <w:p w:rsidR="00DF3C97" w:rsidRPr="008D4729" w:rsidRDefault="00DF3C97" w:rsidP="00DF3C97">
            <w:pPr>
              <w:pStyle w:val="ConsPlusNonformat0"/>
              <w:widowControl/>
              <w:ind w:right="-1" w:firstLine="709"/>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(указать номер очереди)</w:t>
            </w:r>
          </w:p>
          <w:p w:rsidR="00DF3C97" w:rsidRDefault="00DF3C97" w:rsidP="00DF3C97">
            <w:pPr>
              <w:pStyle w:val="ConsPlusNonformat0"/>
              <w:widowControl/>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Настоящим подтверждаю, что до момента подачи заявления о постановки на учёт я </w:t>
            </w:r>
            <w:r>
              <w:rPr>
                <w:rFonts w:ascii="Times New Roman" w:eastAsia="Calibri" w:hAnsi="Times New Roman" w:cs="Times New Roman"/>
                <w:sz w:val="26"/>
                <w:szCs w:val="26"/>
                <w:lang w:eastAsia="en-US"/>
              </w:rPr>
              <w:br/>
              <w:t xml:space="preserve">не реализовал свое право на бесплатное приобретение в собственность </w:t>
            </w:r>
            <w:r>
              <w:rPr>
                <w:rFonts w:ascii="Times New Roman" w:eastAsia="Calibri" w:hAnsi="Times New Roman" w:cs="Times New Roman"/>
                <w:sz w:val="26"/>
                <w:szCs w:val="26"/>
                <w:lang w:eastAsia="en-US"/>
              </w:rPr>
              <w:br/>
              <w:t>для индивидуального жилищного строительства земельного участка, расположенного на территории Красноярского края.</w:t>
            </w:r>
          </w:p>
          <w:p w:rsidR="00DF3C97" w:rsidRDefault="00DF3C97" w:rsidP="00DF3C97">
            <w:pPr>
              <w:pStyle w:val="ConsPlusNonformat0"/>
              <w:widowControl/>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Подтверждаю полноту и достоверность представленных сведений и </w:t>
            </w:r>
            <w:r>
              <w:rPr>
                <w:rFonts w:ascii="Times New Roman" w:eastAsia="Calibri" w:hAnsi="Times New Roman" w:cs="Times New Roman"/>
                <w:sz w:val="26"/>
                <w:szCs w:val="26"/>
                <w:lang w:eastAsia="en-US"/>
              </w:rPr>
              <w:br/>
              <w:t>не возражаю против проведения проверки представленных мной сведений, а также обработки персональных данных в соответствии с Федеральным законом от 27 июля 2006 года № 152-ФЗ «О персональных данных».</w:t>
            </w:r>
          </w:p>
          <w:p w:rsidR="00F66B08" w:rsidRDefault="00DF3C97">
            <w:pPr>
              <w:pStyle w:val="ConsPlusNonformat0"/>
              <w:widowControl/>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Приложения: </w:t>
            </w:r>
            <w:r w:rsidR="00B73223">
              <w:rPr>
                <w:rFonts w:ascii="Times New Roman" w:eastAsia="Calibri" w:hAnsi="Times New Roman" w:cs="Times New Roman"/>
                <w:sz w:val="26"/>
                <w:szCs w:val="26"/>
                <w:lang w:eastAsia="en-US"/>
              </w:rPr>
              <w:t xml:space="preserve">копии документов, предусмотренных пунктом 2.7.3 настоящего Регламента согласно описи, Приложение </w:t>
            </w:r>
            <w:r w:rsidR="00B02676">
              <w:rPr>
                <w:rFonts w:ascii="Times New Roman" w:eastAsia="Calibri" w:hAnsi="Times New Roman" w:cs="Times New Roman"/>
                <w:sz w:val="26"/>
                <w:szCs w:val="26"/>
                <w:lang w:eastAsia="en-US"/>
              </w:rPr>
              <w:t>8,9</w:t>
            </w:r>
            <w:r>
              <w:rPr>
                <w:rFonts w:ascii="Times New Roman" w:eastAsia="Calibri" w:hAnsi="Times New Roman" w:cs="Times New Roman"/>
                <w:sz w:val="26"/>
                <w:szCs w:val="26"/>
                <w:lang w:eastAsia="en-US"/>
              </w:rPr>
              <w:t>.</w:t>
            </w:r>
          </w:p>
          <w:p w:rsidR="00DF3C97" w:rsidRDefault="00DF3C97">
            <w:pPr>
              <w:pStyle w:val="ConsPlusNonformat0"/>
              <w:widowControl/>
              <w:ind w:firstLine="709"/>
              <w:jc w:val="both"/>
              <w:rPr>
                <w:rFonts w:ascii="Times New Roman" w:eastAsia="Calibri" w:hAnsi="Times New Roman" w:cs="Times New Roman"/>
                <w:sz w:val="14"/>
                <w:szCs w:val="14"/>
                <w:lang w:eastAsia="en-US"/>
              </w:rPr>
            </w:pPr>
          </w:p>
          <w:p w:rsidR="00F66B08" w:rsidRDefault="00F66B08">
            <w:pPr>
              <w:pStyle w:val="ConsPlusNonformat0"/>
              <w:widowControl/>
              <w:rPr>
                <w:rFonts w:ascii="Times New Roman" w:eastAsia="Calibri" w:hAnsi="Times New Roman" w:cs="Times New Roman"/>
                <w:sz w:val="26"/>
                <w:szCs w:val="26"/>
                <w:lang w:eastAsia="en-US"/>
              </w:rPr>
            </w:pPr>
            <w:r>
              <w:t xml:space="preserve">«___»____________ _____ </w:t>
            </w:r>
            <w:r>
              <w:rPr>
                <w:rFonts w:ascii="Times New Roman" w:eastAsia="Calibri" w:hAnsi="Times New Roman" w:cs="Times New Roman"/>
                <w:sz w:val="26"/>
                <w:szCs w:val="26"/>
                <w:lang w:eastAsia="en-US"/>
              </w:rPr>
              <w:t>г.</w:t>
            </w:r>
          </w:p>
          <w:p w:rsidR="00F66B08" w:rsidRDefault="00F66B08">
            <w:pPr>
              <w:pStyle w:val="ConsPlusNonformat0"/>
              <w:widowControl/>
              <w:spacing w:before="120"/>
            </w:pPr>
            <w:r>
              <w:t>________________________</w:t>
            </w:r>
          </w:p>
          <w:p w:rsidR="00F66B08" w:rsidRDefault="00F66B08">
            <w:pPr>
              <w:pStyle w:val="ConsPlusNonformat0"/>
              <w:widowControl/>
              <w:ind w:firstLine="993"/>
              <w:rPr>
                <w:rFonts w:ascii="Times New Roman" w:hAnsi="Times New Roman" w:cs="Times New Roman"/>
                <w:sz w:val="18"/>
                <w:szCs w:val="18"/>
              </w:rPr>
            </w:pPr>
            <w:r>
              <w:rPr>
                <w:rFonts w:ascii="Times New Roman" w:hAnsi="Times New Roman" w:cs="Times New Roman"/>
                <w:sz w:val="18"/>
                <w:szCs w:val="18"/>
              </w:rPr>
              <w:t>(подпись)</w:t>
            </w:r>
          </w:p>
          <w:p w:rsidR="00F66B08" w:rsidRDefault="00F66B08">
            <w:pPr>
              <w:pStyle w:val="a5"/>
              <w:jc w:val="both"/>
              <w:rPr>
                <w:rStyle w:val="a4"/>
                <w:rFonts w:ascii="Calibri" w:hAnsi="Calibri"/>
                <w:color w:val="000000"/>
                <w:sz w:val="28"/>
                <w:szCs w:val="28"/>
              </w:rPr>
            </w:pPr>
          </w:p>
          <w:p w:rsidR="00F66B08" w:rsidRDefault="00F66B08">
            <w:pPr>
              <w:pStyle w:val="Default"/>
              <w:rPr>
                <w:rFonts w:ascii="Times New Roman" w:hAnsi="Times New Roman" w:cs="Times New Roman"/>
                <w:color w:val="auto"/>
                <w:sz w:val="22"/>
                <w:szCs w:val="22"/>
              </w:rPr>
            </w:pPr>
          </w:p>
          <w:p w:rsidR="00F66B08" w:rsidRDefault="00F66B08">
            <w:pPr>
              <w:pStyle w:val="Default"/>
              <w:rPr>
                <w:rFonts w:ascii="Times New Roman" w:hAnsi="Times New Roman" w:cs="Times New Roman"/>
                <w:color w:val="auto"/>
                <w:sz w:val="22"/>
                <w:szCs w:val="22"/>
              </w:rPr>
            </w:pPr>
          </w:p>
          <w:p w:rsidR="00F66B08" w:rsidRDefault="00F66B08">
            <w:pPr>
              <w:pStyle w:val="Default"/>
              <w:rPr>
                <w:rFonts w:ascii="Times New Roman" w:hAnsi="Times New Roman" w:cs="Times New Roman"/>
                <w:color w:val="auto"/>
                <w:sz w:val="22"/>
                <w:szCs w:val="22"/>
              </w:rPr>
            </w:pPr>
          </w:p>
          <w:p w:rsidR="00DF3C97" w:rsidRDefault="00DF3C97">
            <w:pPr>
              <w:pStyle w:val="Default"/>
              <w:rPr>
                <w:rFonts w:ascii="Times New Roman" w:hAnsi="Times New Roman" w:cs="Times New Roman"/>
                <w:color w:val="auto"/>
                <w:sz w:val="22"/>
                <w:szCs w:val="22"/>
              </w:rPr>
            </w:pPr>
          </w:p>
          <w:p w:rsidR="00DF3C97" w:rsidRDefault="00DF3C97">
            <w:pPr>
              <w:pStyle w:val="Default"/>
              <w:rPr>
                <w:rFonts w:ascii="Times New Roman" w:hAnsi="Times New Roman" w:cs="Times New Roman"/>
                <w:color w:val="auto"/>
                <w:sz w:val="22"/>
                <w:szCs w:val="22"/>
              </w:rPr>
            </w:pPr>
          </w:p>
          <w:p w:rsidR="00DF3C97" w:rsidRDefault="00DF3C97">
            <w:pPr>
              <w:pStyle w:val="Default"/>
              <w:rPr>
                <w:rFonts w:ascii="Times New Roman" w:hAnsi="Times New Roman" w:cs="Times New Roman"/>
                <w:color w:val="auto"/>
                <w:sz w:val="22"/>
                <w:szCs w:val="22"/>
              </w:rPr>
            </w:pPr>
          </w:p>
          <w:p w:rsidR="00DF3C97" w:rsidRDefault="00DF3C97">
            <w:pPr>
              <w:pStyle w:val="Default"/>
              <w:rPr>
                <w:rFonts w:ascii="Times New Roman" w:hAnsi="Times New Roman" w:cs="Times New Roman"/>
                <w:color w:val="auto"/>
                <w:sz w:val="22"/>
                <w:szCs w:val="22"/>
              </w:rPr>
            </w:pPr>
          </w:p>
          <w:p w:rsidR="00DF3C97" w:rsidRDefault="00DF3C97">
            <w:pPr>
              <w:pStyle w:val="Default"/>
              <w:rPr>
                <w:rFonts w:ascii="Times New Roman" w:hAnsi="Times New Roman" w:cs="Times New Roman"/>
                <w:color w:val="auto"/>
                <w:sz w:val="22"/>
                <w:szCs w:val="22"/>
              </w:rPr>
            </w:pPr>
          </w:p>
          <w:p w:rsidR="00DF3C97" w:rsidRDefault="00DF3C97">
            <w:pPr>
              <w:pStyle w:val="Default"/>
              <w:rPr>
                <w:rFonts w:ascii="Times New Roman" w:hAnsi="Times New Roman" w:cs="Times New Roman"/>
                <w:color w:val="auto"/>
                <w:sz w:val="22"/>
                <w:szCs w:val="22"/>
              </w:rPr>
            </w:pPr>
          </w:p>
          <w:p w:rsidR="00DF3C97" w:rsidRDefault="00DF3C97">
            <w:pPr>
              <w:pStyle w:val="Default"/>
              <w:rPr>
                <w:rFonts w:ascii="Times New Roman" w:hAnsi="Times New Roman" w:cs="Times New Roman"/>
                <w:color w:val="auto"/>
                <w:sz w:val="22"/>
                <w:szCs w:val="22"/>
              </w:rPr>
            </w:pPr>
          </w:p>
          <w:p w:rsidR="00F66B08" w:rsidRDefault="00F66B08">
            <w:pPr>
              <w:pStyle w:val="Default"/>
              <w:rPr>
                <w:rFonts w:ascii="Times New Roman" w:hAnsi="Times New Roman" w:cs="Times New Roman"/>
                <w:color w:val="auto"/>
                <w:sz w:val="22"/>
                <w:szCs w:val="22"/>
              </w:rPr>
            </w:pPr>
          </w:p>
        </w:tc>
      </w:tr>
      <w:tr w:rsidR="00F66B08" w:rsidTr="00DF3C97">
        <w:trPr>
          <w:gridBefore w:val="1"/>
          <w:wBefore w:w="4641" w:type="dxa"/>
        </w:trPr>
        <w:tc>
          <w:tcPr>
            <w:tcW w:w="5349" w:type="dxa"/>
            <w:gridSpan w:val="2"/>
            <w:tcBorders>
              <w:top w:val="nil"/>
              <w:left w:val="nil"/>
              <w:bottom w:val="nil"/>
              <w:right w:val="nil"/>
            </w:tcBorders>
          </w:tcPr>
          <w:p w:rsidR="00F66B08" w:rsidRDefault="00F66B08">
            <w:pPr>
              <w:pStyle w:val="a5"/>
              <w:jc w:val="both"/>
              <w:rPr>
                <w:sz w:val="18"/>
                <w:szCs w:val="18"/>
              </w:rPr>
            </w:pPr>
            <w:r>
              <w:rPr>
                <w:sz w:val="18"/>
                <w:szCs w:val="18"/>
              </w:rPr>
              <w:lastRenderedPageBreak/>
              <w:t xml:space="preserve">Приложение </w:t>
            </w:r>
            <w:r w:rsidR="00165F29">
              <w:rPr>
                <w:sz w:val="18"/>
                <w:szCs w:val="18"/>
              </w:rPr>
              <w:t>7</w:t>
            </w:r>
            <w:r>
              <w:rPr>
                <w:sz w:val="18"/>
                <w:szCs w:val="18"/>
              </w:rPr>
              <w:t xml:space="preserve"> к Административному регламенту предоставления муниципальной услуги по  учету граждан, имеющих право на приобретение земельных участков для индивидуального жилищного строительства в собственность однократно, бесплатно и предоставления им земельных участков на территории города Назарово</w:t>
            </w:r>
          </w:p>
          <w:p w:rsidR="00F66B08" w:rsidRDefault="00F66B08">
            <w:pPr>
              <w:pStyle w:val="a5"/>
              <w:ind w:left="175"/>
              <w:jc w:val="both"/>
              <w:rPr>
                <w:b/>
              </w:rPr>
            </w:pPr>
          </w:p>
        </w:tc>
      </w:tr>
    </w:tbl>
    <w:p w:rsidR="00F66B08" w:rsidRDefault="00F66B08" w:rsidP="00F66B08">
      <w:pPr>
        <w:pStyle w:val="a5"/>
        <w:jc w:val="center"/>
        <w:rPr>
          <w:b/>
          <w:sz w:val="28"/>
          <w:szCs w:val="28"/>
        </w:rPr>
      </w:pPr>
    </w:p>
    <w:p w:rsidR="00F66B08" w:rsidRDefault="00F66B08" w:rsidP="00F66B08">
      <w:pPr>
        <w:pStyle w:val="a5"/>
        <w:jc w:val="center"/>
        <w:rPr>
          <w:rFonts w:eastAsia="Calibri"/>
          <w:sz w:val="28"/>
          <w:szCs w:val="28"/>
        </w:rPr>
      </w:pPr>
      <w:r>
        <w:rPr>
          <w:sz w:val="28"/>
          <w:szCs w:val="28"/>
        </w:rPr>
        <w:t>Опись</w:t>
      </w:r>
    </w:p>
    <w:p w:rsidR="00F66B08" w:rsidRDefault="00F66B08" w:rsidP="00F66B08">
      <w:pPr>
        <w:spacing w:after="0" w:line="240" w:lineRule="auto"/>
        <w:ind w:left="426"/>
        <w:jc w:val="center"/>
        <w:rPr>
          <w:rFonts w:ascii="Times New Roman" w:hAnsi="Times New Roman"/>
          <w:sz w:val="28"/>
          <w:szCs w:val="28"/>
        </w:rPr>
      </w:pPr>
      <w:r>
        <w:rPr>
          <w:rFonts w:ascii="Times New Roman" w:hAnsi="Times New Roman"/>
          <w:sz w:val="28"/>
          <w:szCs w:val="28"/>
        </w:rPr>
        <w:t xml:space="preserve">документов, прилагаемых к заявлению о предоставлении земельного участка для индивидуального жилищного строительства в собственность бесплатно </w:t>
      </w:r>
      <w:r>
        <w:rPr>
          <w:rFonts w:ascii="Times New Roman" w:eastAsia="Times New Roman" w:hAnsi="Times New Roman"/>
          <w:sz w:val="28"/>
          <w:szCs w:val="28"/>
          <w:lang w:eastAsia="ru-RU"/>
        </w:rPr>
        <w:t xml:space="preserve">гражданами, указанными </w:t>
      </w:r>
      <w:proofErr w:type="gramStart"/>
      <w:r>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 xml:space="preserve"> пункта 1.2 настоящего Регламента</w:t>
      </w:r>
    </w:p>
    <w:p w:rsidR="00F66B08" w:rsidRDefault="00F66B08" w:rsidP="00F66B08">
      <w:pPr>
        <w:pStyle w:val="a5"/>
        <w:jc w:val="center"/>
      </w:pPr>
    </w:p>
    <w:p w:rsidR="00F66B08" w:rsidRDefault="00F66B08" w:rsidP="00F66B08">
      <w:pPr>
        <w:pStyle w:val="a5"/>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670"/>
        <w:gridCol w:w="1520"/>
        <w:gridCol w:w="1701"/>
      </w:tblGrid>
      <w:tr w:rsidR="00F66B08" w:rsidTr="00F66B08">
        <w:tc>
          <w:tcPr>
            <w:tcW w:w="817" w:type="dxa"/>
            <w:tcBorders>
              <w:top w:val="single" w:sz="4" w:space="0" w:color="000000"/>
              <w:left w:val="single" w:sz="4" w:space="0" w:color="000000"/>
              <w:bottom w:val="single" w:sz="4" w:space="0" w:color="000000"/>
              <w:right w:val="single" w:sz="4" w:space="0" w:color="000000"/>
            </w:tcBorders>
            <w:hideMark/>
          </w:tcPr>
          <w:p w:rsidR="00F66B08" w:rsidRDefault="00F66B08">
            <w:pPr>
              <w:pStyle w:val="a5"/>
              <w:jc w:val="center"/>
              <w:rPr>
                <w:rFonts w:eastAsia="Calibri"/>
              </w:rPr>
            </w:pPr>
            <w:r>
              <w:t>№ п/п</w:t>
            </w:r>
          </w:p>
        </w:tc>
        <w:tc>
          <w:tcPr>
            <w:tcW w:w="5670" w:type="dxa"/>
            <w:tcBorders>
              <w:top w:val="single" w:sz="4" w:space="0" w:color="000000"/>
              <w:left w:val="single" w:sz="4" w:space="0" w:color="000000"/>
              <w:bottom w:val="single" w:sz="4" w:space="0" w:color="000000"/>
              <w:right w:val="single" w:sz="4" w:space="0" w:color="000000"/>
            </w:tcBorders>
            <w:hideMark/>
          </w:tcPr>
          <w:p w:rsidR="00F66B08" w:rsidRDefault="00F66B08">
            <w:pPr>
              <w:pStyle w:val="a5"/>
              <w:jc w:val="center"/>
              <w:rPr>
                <w:rFonts w:eastAsia="Calibri"/>
              </w:rPr>
            </w:pPr>
            <w:r>
              <w:t>Наименование документа</w:t>
            </w:r>
          </w:p>
        </w:tc>
        <w:tc>
          <w:tcPr>
            <w:tcW w:w="1520" w:type="dxa"/>
            <w:tcBorders>
              <w:top w:val="single" w:sz="4" w:space="0" w:color="000000"/>
              <w:left w:val="single" w:sz="4" w:space="0" w:color="000000"/>
              <w:bottom w:val="single" w:sz="4" w:space="0" w:color="000000"/>
              <w:right w:val="single" w:sz="4" w:space="0" w:color="000000"/>
            </w:tcBorders>
            <w:hideMark/>
          </w:tcPr>
          <w:p w:rsidR="00F66B08" w:rsidRDefault="00F66B08">
            <w:pPr>
              <w:pStyle w:val="a5"/>
              <w:jc w:val="center"/>
              <w:rPr>
                <w:rFonts w:eastAsia="Calibri"/>
              </w:rPr>
            </w:pPr>
            <w:r>
              <w:t>Количество листов</w:t>
            </w:r>
          </w:p>
        </w:tc>
        <w:tc>
          <w:tcPr>
            <w:tcW w:w="1701" w:type="dxa"/>
            <w:tcBorders>
              <w:top w:val="single" w:sz="4" w:space="0" w:color="000000"/>
              <w:left w:val="single" w:sz="4" w:space="0" w:color="000000"/>
              <w:bottom w:val="single" w:sz="4" w:space="0" w:color="000000"/>
              <w:right w:val="single" w:sz="4" w:space="0" w:color="000000"/>
            </w:tcBorders>
            <w:hideMark/>
          </w:tcPr>
          <w:p w:rsidR="00F66B08" w:rsidRDefault="00F66B08">
            <w:pPr>
              <w:pStyle w:val="a5"/>
              <w:jc w:val="center"/>
              <w:rPr>
                <w:rFonts w:eastAsia="Calibri"/>
              </w:rPr>
            </w:pPr>
            <w:r>
              <w:t>Примечание</w:t>
            </w:r>
          </w:p>
        </w:tc>
      </w:tr>
      <w:tr w:rsidR="00F66B08" w:rsidTr="00F66B08">
        <w:tc>
          <w:tcPr>
            <w:tcW w:w="817" w:type="dxa"/>
            <w:tcBorders>
              <w:top w:val="single" w:sz="4" w:space="0" w:color="000000"/>
              <w:left w:val="single" w:sz="4" w:space="0" w:color="000000"/>
              <w:bottom w:val="single" w:sz="4" w:space="0" w:color="000000"/>
              <w:right w:val="single" w:sz="4" w:space="0" w:color="000000"/>
            </w:tcBorders>
            <w:hideMark/>
          </w:tcPr>
          <w:p w:rsidR="00F66B08" w:rsidRDefault="00F66B08">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hideMark/>
          </w:tcPr>
          <w:p w:rsidR="00F66B08" w:rsidRDefault="00F66B08">
            <w:pPr>
              <w:spacing w:after="0" w:line="240" w:lineRule="auto"/>
              <w:ind w:left="34"/>
              <w:jc w:val="both"/>
            </w:pPr>
          </w:p>
        </w:tc>
        <w:tc>
          <w:tcPr>
            <w:tcW w:w="1520"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r>
      <w:tr w:rsidR="00F66B08" w:rsidTr="00F66B08">
        <w:tc>
          <w:tcPr>
            <w:tcW w:w="817" w:type="dxa"/>
            <w:tcBorders>
              <w:top w:val="single" w:sz="4" w:space="0" w:color="000000"/>
              <w:left w:val="single" w:sz="4" w:space="0" w:color="000000"/>
              <w:bottom w:val="single" w:sz="4" w:space="0" w:color="000000"/>
              <w:right w:val="single" w:sz="4" w:space="0" w:color="000000"/>
            </w:tcBorders>
            <w:hideMark/>
          </w:tcPr>
          <w:p w:rsidR="00F66B08" w:rsidRDefault="00F66B08">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hideMark/>
          </w:tcPr>
          <w:p w:rsidR="00F66B08" w:rsidRDefault="00F66B08">
            <w:pPr>
              <w:spacing w:after="0" w:line="240" w:lineRule="auto"/>
              <w:jc w:val="both"/>
              <w:rPr>
                <w:rFonts w:ascii="Times New Roman" w:hAnsi="Times New Roman"/>
              </w:rPr>
            </w:pPr>
          </w:p>
        </w:tc>
        <w:tc>
          <w:tcPr>
            <w:tcW w:w="1520"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r>
      <w:tr w:rsidR="00F66B08" w:rsidTr="00F66B08">
        <w:tc>
          <w:tcPr>
            <w:tcW w:w="0" w:type="auto"/>
            <w:tcBorders>
              <w:top w:val="single" w:sz="4" w:space="0" w:color="000000"/>
              <w:left w:val="single" w:sz="4" w:space="0" w:color="000000"/>
              <w:bottom w:val="single" w:sz="4" w:space="0" w:color="000000"/>
              <w:right w:val="single" w:sz="4" w:space="0" w:color="000000"/>
            </w:tcBorders>
            <w:vAlign w:val="center"/>
            <w:hideMark/>
          </w:tcPr>
          <w:p w:rsidR="00F66B08" w:rsidRDefault="00F66B08">
            <w:pPr>
              <w:jc w:val="cente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rsidR="00F66B08" w:rsidRDefault="00F66B08">
            <w:pPr>
              <w:spacing w:after="0" w:line="240" w:lineRule="auto"/>
              <w:jc w:val="both"/>
              <w:rPr>
                <w:rFonts w:ascii="Times New Roman" w:hAnsi="Times New Roman"/>
              </w:rPr>
            </w:pPr>
          </w:p>
        </w:tc>
        <w:tc>
          <w:tcPr>
            <w:tcW w:w="1520"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r>
      <w:tr w:rsidR="00F66B08" w:rsidTr="00F66B08">
        <w:tc>
          <w:tcPr>
            <w:tcW w:w="817" w:type="dxa"/>
            <w:tcBorders>
              <w:top w:val="single" w:sz="4" w:space="0" w:color="000000"/>
              <w:left w:val="single" w:sz="4" w:space="0" w:color="000000"/>
              <w:bottom w:val="single" w:sz="4" w:space="0" w:color="000000"/>
              <w:right w:val="single" w:sz="4" w:space="0" w:color="000000"/>
            </w:tcBorders>
            <w:hideMark/>
          </w:tcPr>
          <w:p w:rsidR="00F66B08" w:rsidRPr="00DF3C97" w:rsidRDefault="00F66B08" w:rsidP="00DF3C97">
            <w:pPr>
              <w:spacing w:after="0" w:line="240" w:lineRule="auto"/>
              <w:jc w:val="center"/>
              <w:rPr>
                <w:rFonts w:ascii="Times New Roman" w:eastAsia="Times New Roman" w:hAnsi="Times New Roman"/>
                <w:sz w:val="24"/>
                <w:szCs w:val="24"/>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F66B08" w:rsidRDefault="00F66B08">
            <w:pPr>
              <w:spacing w:after="0" w:line="240" w:lineRule="auto"/>
              <w:rPr>
                <w:rFonts w:eastAsia="Times New Roman"/>
                <w:lang w:eastAsia="ru-RU"/>
              </w:rPr>
            </w:pPr>
          </w:p>
        </w:tc>
        <w:tc>
          <w:tcPr>
            <w:tcW w:w="1520"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r>
      <w:tr w:rsidR="00F66B08" w:rsidTr="00F66B08">
        <w:tc>
          <w:tcPr>
            <w:tcW w:w="817" w:type="dxa"/>
            <w:tcBorders>
              <w:top w:val="single" w:sz="4" w:space="0" w:color="000000"/>
              <w:left w:val="single" w:sz="4" w:space="0" w:color="000000"/>
              <w:bottom w:val="single" w:sz="4" w:space="0" w:color="000000"/>
              <w:right w:val="single" w:sz="4" w:space="0" w:color="000000"/>
            </w:tcBorders>
          </w:tcPr>
          <w:p w:rsidR="00F66B08" w:rsidRDefault="00F66B08" w:rsidP="00DF3C97">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tcPr>
          <w:p w:rsidR="00F66B08" w:rsidRDefault="00F66B08" w:rsidP="00DF3C97">
            <w:pPr>
              <w:pStyle w:val="Default"/>
              <w:ind w:left="34"/>
              <w:jc w:val="both"/>
              <w:rPr>
                <w:rFonts w:ascii="Times New Roman" w:hAnsi="Times New Roman" w:cs="Times New Roman"/>
                <w:color w:val="auto"/>
              </w:rPr>
            </w:pPr>
          </w:p>
        </w:tc>
        <w:tc>
          <w:tcPr>
            <w:tcW w:w="1520"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r>
      <w:tr w:rsidR="00F66B08" w:rsidTr="00F66B08">
        <w:tc>
          <w:tcPr>
            <w:tcW w:w="817"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tcPr>
          <w:p w:rsidR="00F66B08" w:rsidRDefault="00F66B08">
            <w:pPr>
              <w:pStyle w:val="Default"/>
              <w:jc w:val="both"/>
              <w:rPr>
                <w:rFonts w:ascii="Times New Roman" w:hAnsi="Times New Roman" w:cs="Times New Roman"/>
                <w:color w:val="auto"/>
              </w:rPr>
            </w:pPr>
          </w:p>
        </w:tc>
        <w:tc>
          <w:tcPr>
            <w:tcW w:w="1520"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r>
      <w:tr w:rsidR="00F66B08" w:rsidTr="00F66B08">
        <w:tc>
          <w:tcPr>
            <w:tcW w:w="817"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tcPr>
          <w:p w:rsidR="00F66B08" w:rsidRDefault="00F66B08">
            <w:pPr>
              <w:pStyle w:val="Default"/>
              <w:jc w:val="both"/>
              <w:rPr>
                <w:rFonts w:ascii="Times New Roman" w:hAnsi="Times New Roman" w:cs="Times New Roman"/>
                <w:color w:val="auto"/>
              </w:rPr>
            </w:pPr>
          </w:p>
        </w:tc>
        <w:tc>
          <w:tcPr>
            <w:tcW w:w="1520"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r>
      <w:tr w:rsidR="00F66B08" w:rsidTr="00F66B08">
        <w:tc>
          <w:tcPr>
            <w:tcW w:w="817"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tcPr>
          <w:p w:rsidR="00F66B08" w:rsidRDefault="00F66B08">
            <w:pPr>
              <w:pStyle w:val="Default"/>
              <w:jc w:val="both"/>
              <w:rPr>
                <w:rFonts w:ascii="Times New Roman" w:hAnsi="Times New Roman" w:cs="Times New Roman"/>
                <w:color w:val="auto"/>
              </w:rPr>
            </w:pPr>
          </w:p>
        </w:tc>
        <w:tc>
          <w:tcPr>
            <w:tcW w:w="1520"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r>
      <w:tr w:rsidR="00F66B08" w:rsidTr="00F66B08">
        <w:tc>
          <w:tcPr>
            <w:tcW w:w="817"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5670" w:type="dxa"/>
            <w:tcBorders>
              <w:top w:val="single" w:sz="4" w:space="0" w:color="000000"/>
              <w:left w:val="single" w:sz="4" w:space="0" w:color="000000"/>
              <w:bottom w:val="single" w:sz="4" w:space="0" w:color="000000"/>
              <w:right w:val="single" w:sz="4" w:space="0" w:color="000000"/>
            </w:tcBorders>
          </w:tcPr>
          <w:p w:rsidR="00F66B08" w:rsidRDefault="00F66B08">
            <w:pPr>
              <w:pStyle w:val="Default"/>
              <w:jc w:val="both"/>
              <w:rPr>
                <w:rFonts w:ascii="Times New Roman" w:hAnsi="Times New Roman" w:cs="Times New Roman"/>
                <w:color w:val="auto"/>
              </w:rPr>
            </w:pPr>
          </w:p>
        </w:tc>
        <w:tc>
          <w:tcPr>
            <w:tcW w:w="1520"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66B08" w:rsidRDefault="00F66B08">
            <w:pPr>
              <w:pStyle w:val="a5"/>
              <w:jc w:val="center"/>
              <w:rPr>
                <w:rFonts w:eastAsia="Calibri"/>
              </w:rPr>
            </w:pPr>
          </w:p>
        </w:tc>
      </w:tr>
    </w:tbl>
    <w:p w:rsidR="00F66B08" w:rsidRDefault="00F66B08" w:rsidP="00F66B08">
      <w:pPr>
        <w:pStyle w:val="a5"/>
        <w:jc w:val="center"/>
        <w:rPr>
          <w:rFonts w:eastAsia="Calibri"/>
        </w:rPr>
      </w:pPr>
    </w:p>
    <w:tbl>
      <w:tblPr>
        <w:tblW w:w="0" w:type="auto"/>
        <w:tblLook w:val="04A0"/>
      </w:tblPr>
      <w:tblGrid>
        <w:gridCol w:w="979"/>
        <w:gridCol w:w="979"/>
        <w:gridCol w:w="979"/>
        <w:gridCol w:w="980"/>
        <w:gridCol w:w="980"/>
        <w:gridCol w:w="4900"/>
      </w:tblGrid>
      <w:tr w:rsidR="00F66B08" w:rsidTr="00F66B08">
        <w:tc>
          <w:tcPr>
            <w:tcW w:w="4897" w:type="dxa"/>
            <w:gridSpan w:val="5"/>
            <w:hideMark/>
          </w:tcPr>
          <w:p w:rsidR="00F66B08" w:rsidRDefault="00F66B08" w:rsidP="00165F29">
            <w:pPr>
              <w:pStyle w:val="Default"/>
              <w:jc w:val="both"/>
              <w:rPr>
                <w:rFonts w:ascii="Times New Roman" w:hAnsi="Times New Roman" w:cs="Times New Roman"/>
              </w:rPr>
            </w:pPr>
            <w:r>
              <w:rPr>
                <w:rFonts w:ascii="Times New Roman" w:hAnsi="Times New Roman" w:cs="Times New Roman"/>
              </w:rPr>
              <w:t xml:space="preserve">Документы принял специалист отдела </w:t>
            </w:r>
            <w:proofErr w:type="spellStart"/>
            <w:r w:rsidR="00165F29">
              <w:rPr>
                <w:rFonts w:ascii="Times New Roman" w:hAnsi="Times New Roman" w:cs="Times New Roman"/>
              </w:rPr>
              <w:t>ОСиЗ</w:t>
            </w:r>
            <w:proofErr w:type="spellEnd"/>
          </w:p>
        </w:tc>
        <w:tc>
          <w:tcPr>
            <w:tcW w:w="4900" w:type="dxa"/>
            <w:tcBorders>
              <w:top w:val="nil"/>
              <w:left w:val="nil"/>
              <w:bottom w:val="single" w:sz="4" w:space="0" w:color="auto"/>
              <w:right w:val="nil"/>
            </w:tcBorders>
          </w:tcPr>
          <w:p w:rsidR="00F66B08" w:rsidRDefault="00F66B08">
            <w:pPr>
              <w:pStyle w:val="a5"/>
              <w:jc w:val="center"/>
              <w:rPr>
                <w:rFonts w:eastAsia="Calibri"/>
              </w:rPr>
            </w:pPr>
          </w:p>
        </w:tc>
      </w:tr>
      <w:tr w:rsidR="00F66B08" w:rsidTr="00F66B08">
        <w:tc>
          <w:tcPr>
            <w:tcW w:w="979" w:type="dxa"/>
          </w:tcPr>
          <w:p w:rsidR="00F66B08" w:rsidRDefault="00F66B08">
            <w:pPr>
              <w:pStyle w:val="a5"/>
              <w:jc w:val="center"/>
              <w:rPr>
                <w:rFonts w:eastAsia="Calibri"/>
              </w:rPr>
            </w:pPr>
          </w:p>
        </w:tc>
        <w:tc>
          <w:tcPr>
            <w:tcW w:w="979" w:type="dxa"/>
          </w:tcPr>
          <w:p w:rsidR="00F66B08" w:rsidRDefault="00F66B08">
            <w:pPr>
              <w:pStyle w:val="a5"/>
              <w:jc w:val="center"/>
              <w:rPr>
                <w:rFonts w:eastAsia="Calibri"/>
              </w:rPr>
            </w:pPr>
          </w:p>
        </w:tc>
        <w:tc>
          <w:tcPr>
            <w:tcW w:w="979" w:type="dxa"/>
          </w:tcPr>
          <w:p w:rsidR="00F66B08" w:rsidRDefault="00F66B08">
            <w:pPr>
              <w:pStyle w:val="a5"/>
              <w:jc w:val="center"/>
              <w:rPr>
                <w:rFonts w:eastAsia="Calibri"/>
              </w:rPr>
            </w:pPr>
          </w:p>
        </w:tc>
        <w:tc>
          <w:tcPr>
            <w:tcW w:w="980" w:type="dxa"/>
          </w:tcPr>
          <w:p w:rsidR="00F66B08" w:rsidRDefault="00F66B08">
            <w:pPr>
              <w:pStyle w:val="a5"/>
              <w:jc w:val="center"/>
              <w:rPr>
                <w:rFonts w:eastAsia="Calibri"/>
              </w:rPr>
            </w:pPr>
          </w:p>
        </w:tc>
        <w:tc>
          <w:tcPr>
            <w:tcW w:w="980" w:type="dxa"/>
          </w:tcPr>
          <w:p w:rsidR="00F66B08" w:rsidRDefault="00F66B08">
            <w:pPr>
              <w:pStyle w:val="a5"/>
              <w:jc w:val="center"/>
              <w:rPr>
                <w:rFonts w:eastAsia="Calibri"/>
              </w:rPr>
            </w:pPr>
          </w:p>
        </w:tc>
        <w:tc>
          <w:tcPr>
            <w:tcW w:w="4900" w:type="dxa"/>
            <w:tcBorders>
              <w:top w:val="single" w:sz="4" w:space="0" w:color="auto"/>
              <w:left w:val="nil"/>
              <w:bottom w:val="nil"/>
              <w:right w:val="nil"/>
            </w:tcBorders>
            <w:hideMark/>
          </w:tcPr>
          <w:p w:rsidR="00F66B08" w:rsidRDefault="00F66B08">
            <w:pPr>
              <w:pStyle w:val="a5"/>
              <w:jc w:val="center"/>
              <w:rPr>
                <w:rFonts w:eastAsia="Calibri"/>
              </w:rPr>
            </w:pPr>
            <w:r>
              <w:t>( указать ФИО специалиста)</w:t>
            </w:r>
          </w:p>
        </w:tc>
      </w:tr>
      <w:tr w:rsidR="00F66B08" w:rsidTr="00F66B08">
        <w:tc>
          <w:tcPr>
            <w:tcW w:w="9797" w:type="dxa"/>
            <w:gridSpan w:val="6"/>
            <w:tcBorders>
              <w:top w:val="nil"/>
              <w:left w:val="nil"/>
              <w:bottom w:val="single" w:sz="4" w:space="0" w:color="auto"/>
              <w:right w:val="nil"/>
            </w:tcBorders>
          </w:tcPr>
          <w:p w:rsidR="00F66B08" w:rsidRDefault="00F66B08">
            <w:pPr>
              <w:pStyle w:val="a5"/>
              <w:jc w:val="center"/>
              <w:rPr>
                <w:rFonts w:eastAsia="Calibri"/>
              </w:rPr>
            </w:pPr>
          </w:p>
        </w:tc>
      </w:tr>
      <w:tr w:rsidR="00F66B08" w:rsidTr="00F66B08">
        <w:tc>
          <w:tcPr>
            <w:tcW w:w="9797" w:type="dxa"/>
            <w:gridSpan w:val="6"/>
            <w:tcBorders>
              <w:top w:val="single" w:sz="4" w:space="0" w:color="auto"/>
              <w:left w:val="nil"/>
              <w:bottom w:val="nil"/>
              <w:right w:val="nil"/>
            </w:tcBorders>
            <w:hideMark/>
          </w:tcPr>
          <w:p w:rsidR="00F66B08" w:rsidRDefault="00F66B08">
            <w:pPr>
              <w:pStyle w:val="a5"/>
              <w:jc w:val="center"/>
              <w:rPr>
                <w:rFonts w:eastAsia="Calibri"/>
              </w:rPr>
            </w:pPr>
            <w:r>
              <w:t>(подпись специалиста и дата приёма документов)</w:t>
            </w:r>
          </w:p>
        </w:tc>
      </w:tr>
    </w:tbl>
    <w:p w:rsidR="00F66B08" w:rsidRDefault="00F66B08" w:rsidP="00F66B08">
      <w:pPr>
        <w:pStyle w:val="a5"/>
        <w:jc w:val="center"/>
        <w:rPr>
          <w:rFonts w:eastAsia="Calibri"/>
        </w:rPr>
      </w:pPr>
    </w:p>
    <w:p w:rsidR="00F66B08" w:rsidRDefault="00F66B08" w:rsidP="00F66B08">
      <w:pPr>
        <w:rPr>
          <w:rFonts w:ascii="Times New Roman" w:hAnsi="Times New Roman"/>
          <w:sz w:val="24"/>
          <w:szCs w:val="24"/>
        </w:rPr>
      </w:pPr>
      <w:r>
        <w:rPr>
          <w:rFonts w:ascii="Times New Roman" w:hAnsi="Times New Roman"/>
          <w:sz w:val="24"/>
          <w:szCs w:val="24"/>
        </w:rPr>
        <w:t xml:space="preserve">Опись подготовлена в двух экземплярах: одна заявителю, другая остаётся в отделе </w:t>
      </w:r>
      <w:proofErr w:type="spellStart"/>
      <w:r w:rsidR="00165F29">
        <w:rPr>
          <w:rFonts w:ascii="Times New Roman" w:hAnsi="Times New Roman"/>
          <w:sz w:val="24"/>
          <w:szCs w:val="24"/>
        </w:rPr>
        <w:t>ОСиЗ</w:t>
      </w:r>
      <w:proofErr w:type="spellEnd"/>
    </w:p>
    <w:p w:rsidR="00F66B08" w:rsidRDefault="00F66B08">
      <w:pPr>
        <w:rPr>
          <w:rFonts w:ascii="Times New Roman" w:hAnsi="Times New Roman"/>
          <w:sz w:val="24"/>
          <w:szCs w:val="24"/>
        </w:rPr>
      </w:pPr>
    </w:p>
    <w:p w:rsidR="00DF3C97" w:rsidRDefault="00DF3C97">
      <w:pPr>
        <w:rPr>
          <w:rFonts w:ascii="Times New Roman" w:hAnsi="Times New Roman"/>
          <w:sz w:val="24"/>
          <w:szCs w:val="24"/>
        </w:rPr>
      </w:pPr>
    </w:p>
    <w:p w:rsidR="00DF3C97" w:rsidRDefault="00DF3C97">
      <w:pPr>
        <w:rPr>
          <w:rFonts w:ascii="Times New Roman" w:hAnsi="Times New Roman"/>
          <w:sz w:val="24"/>
          <w:szCs w:val="24"/>
        </w:rPr>
      </w:pPr>
    </w:p>
    <w:p w:rsidR="00DF3C97" w:rsidRDefault="00DF3C97">
      <w:pPr>
        <w:rPr>
          <w:rFonts w:ascii="Times New Roman" w:hAnsi="Times New Roman"/>
          <w:sz w:val="24"/>
          <w:szCs w:val="24"/>
        </w:rPr>
      </w:pPr>
    </w:p>
    <w:p w:rsidR="00DF3C97" w:rsidRDefault="00DF3C97">
      <w:pPr>
        <w:rPr>
          <w:rFonts w:ascii="Times New Roman" w:hAnsi="Times New Roman"/>
          <w:sz w:val="24"/>
          <w:szCs w:val="24"/>
        </w:rPr>
      </w:pPr>
    </w:p>
    <w:p w:rsidR="00DF3C97" w:rsidRDefault="00DF3C97">
      <w:pPr>
        <w:rPr>
          <w:rFonts w:ascii="Times New Roman" w:hAnsi="Times New Roman"/>
          <w:sz w:val="24"/>
          <w:szCs w:val="24"/>
        </w:rPr>
      </w:pPr>
    </w:p>
    <w:p w:rsidR="00DF3C97" w:rsidRDefault="00DF3C97">
      <w:pPr>
        <w:rPr>
          <w:rFonts w:ascii="Times New Roman" w:hAnsi="Times New Roman"/>
          <w:sz w:val="24"/>
          <w:szCs w:val="24"/>
        </w:rPr>
      </w:pPr>
    </w:p>
    <w:p w:rsidR="00DF3C97" w:rsidRDefault="00DF3C97">
      <w:pPr>
        <w:rPr>
          <w:rFonts w:ascii="Times New Roman" w:hAnsi="Times New Roman"/>
          <w:sz w:val="24"/>
          <w:szCs w:val="24"/>
        </w:rPr>
      </w:pPr>
    </w:p>
    <w:sectPr w:rsidR="00DF3C97" w:rsidSect="00840250">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05B9"/>
    <w:multiLevelType w:val="hybridMultilevel"/>
    <w:tmpl w:val="7970618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6C01A01"/>
    <w:multiLevelType w:val="hybridMultilevel"/>
    <w:tmpl w:val="E782F282"/>
    <w:lvl w:ilvl="0" w:tplc="BA3E4C8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B4825"/>
    <w:multiLevelType w:val="hybridMultilevel"/>
    <w:tmpl w:val="F998E42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D711E1"/>
    <w:multiLevelType w:val="hybridMultilevel"/>
    <w:tmpl w:val="94620A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A656C4"/>
    <w:multiLevelType w:val="multilevel"/>
    <w:tmpl w:val="DCD46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013D5D"/>
    <w:multiLevelType w:val="hybridMultilevel"/>
    <w:tmpl w:val="B364749E"/>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3357AF3"/>
    <w:multiLevelType w:val="hybridMultilevel"/>
    <w:tmpl w:val="9DFC6A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75641A"/>
    <w:multiLevelType w:val="hybridMultilevel"/>
    <w:tmpl w:val="13760206"/>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8A6C88"/>
    <w:multiLevelType w:val="hybridMultilevel"/>
    <w:tmpl w:val="B30410D4"/>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1D2D2D"/>
    <w:multiLevelType w:val="hybridMultilevel"/>
    <w:tmpl w:val="BBBA8394"/>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B4A031E"/>
    <w:multiLevelType w:val="hybridMultilevel"/>
    <w:tmpl w:val="FD88EB5A"/>
    <w:lvl w:ilvl="0" w:tplc="07E05AAC">
      <w:start w:val="1"/>
      <w:numFmt w:val="decimal"/>
      <w:lvlText w:val="%1."/>
      <w:lvlJc w:val="left"/>
      <w:pPr>
        <w:ind w:left="1365" w:hanging="13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B57583B"/>
    <w:multiLevelType w:val="hybridMultilevel"/>
    <w:tmpl w:val="171264E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39819CA"/>
    <w:multiLevelType w:val="hybridMultilevel"/>
    <w:tmpl w:val="FEFE0E94"/>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42E17EC"/>
    <w:multiLevelType w:val="hybridMultilevel"/>
    <w:tmpl w:val="DAB880F2"/>
    <w:lvl w:ilvl="0" w:tplc="EBD6380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nsid w:val="347B0335"/>
    <w:multiLevelType w:val="hybridMultilevel"/>
    <w:tmpl w:val="4E629348"/>
    <w:lvl w:ilvl="0" w:tplc="EBD6380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39551EA1"/>
    <w:multiLevelType w:val="hybridMultilevel"/>
    <w:tmpl w:val="79D45B3E"/>
    <w:lvl w:ilvl="0" w:tplc="BA3E4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A13500"/>
    <w:multiLevelType w:val="hybridMultilevel"/>
    <w:tmpl w:val="F35E23FA"/>
    <w:lvl w:ilvl="0" w:tplc="B5AC2FBE">
      <w:start w:val="1"/>
      <w:numFmt w:val="upperRoman"/>
      <w:lvlText w:val="%1."/>
      <w:lvlJc w:val="left"/>
      <w:pPr>
        <w:ind w:left="4260" w:hanging="72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7">
    <w:nsid w:val="42C66EDF"/>
    <w:multiLevelType w:val="hybridMultilevel"/>
    <w:tmpl w:val="92B49B6E"/>
    <w:lvl w:ilvl="0" w:tplc="D2A0FD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AEC05F5"/>
    <w:multiLevelType w:val="hybridMultilevel"/>
    <w:tmpl w:val="94620A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F82FE7"/>
    <w:multiLevelType w:val="hybridMultilevel"/>
    <w:tmpl w:val="CD92D79E"/>
    <w:lvl w:ilvl="0" w:tplc="BA3E4C8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36F136F"/>
    <w:multiLevelType w:val="hybridMultilevel"/>
    <w:tmpl w:val="8362EE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425681B"/>
    <w:multiLevelType w:val="multilevel"/>
    <w:tmpl w:val="E628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AB1337"/>
    <w:multiLevelType w:val="hybridMultilevel"/>
    <w:tmpl w:val="BDF85CEC"/>
    <w:lvl w:ilvl="0" w:tplc="EBD638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DB000F"/>
    <w:multiLevelType w:val="hybridMultilevel"/>
    <w:tmpl w:val="F8B86706"/>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8F84A21"/>
    <w:multiLevelType w:val="hybridMultilevel"/>
    <w:tmpl w:val="2B76B7FA"/>
    <w:lvl w:ilvl="0" w:tplc="BA3E4C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1"/>
  </w:num>
  <w:num w:numId="2">
    <w:abstractNumId w:val="4"/>
  </w:num>
  <w:num w:numId="3">
    <w:abstractNumId w:val="6"/>
  </w:num>
  <w:num w:numId="4">
    <w:abstractNumId w:val="1"/>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4"/>
  </w:num>
  <w:num w:numId="22">
    <w:abstractNumId w:val="9"/>
  </w:num>
  <w:num w:numId="23">
    <w:abstractNumId w:val="13"/>
  </w:num>
  <w:num w:numId="24">
    <w:abstractNumId w:val="0"/>
  </w:num>
  <w:num w:numId="25">
    <w:abstractNumId w:val="3"/>
  </w:num>
  <w:num w:numId="26">
    <w:abstractNumId w:val="22"/>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7"/>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6236"/>
    <w:rsid w:val="00015FDE"/>
    <w:rsid w:val="00020A2A"/>
    <w:rsid w:val="00061CA5"/>
    <w:rsid w:val="00082EA3"/>
    <w:rsid w:val="00091D56"/>
    <w:rsid w:val="00094BE9"/>
    <w:rsid w:val="000A39BD"/>
    <w:rsid w:val="000B44B2"/>
    <w:rsid w:val="000C6233"/>
    <w:rsid w:val="000D528E"/>
    <w:rsid w:val="000F1986"/>
    <w:rsid w:val="000F1CEF"/>
    <w:rsid w:val="0013340D"/>
    <w:rsid w:val="00142C61"/>
    <w:rsid w:val="00164C24"/>
    <w:rsid w:val="00165CCC"/>
    <w:rsid w:val="00165F29"/>
    <w:rsid w:val="00174E89"/>
    <w:rsid w:val="00190B80"/>
    <w:rsid w:val="001937A8"/>
    <w:rsid w:val="001A1DDA"/>
    <w:rsid w:val="001B32FC"/>
    <w:rsid w:val="001C3120"/>
    <w:rsid w:val="001D0C34"/>
    <w:rsid w:val="001D5485"/>
    <w:rsid w:val="001E32C4"/>
    <w:rsid w:val="001F7519"/>
    <w:rsid w:val="00201270"/>
    <w:rsid w:val="00201784"/>
    <w:rsid w:val="002046F5"/>
    <w:rsid w:val="002326D4"/>
    <w:rsid w:val="00243014"/>
    <w:rsid w:val="002757C9"/>
    <w:rsid w:val="0028650C"/>
    <w:rsid w:val="002A2053"/>
    <w:rsid w:val="002C128B"/>
    <w:rsid w:val="002D26EE"/>
    <w:rsid w:val="002F3672"/>
    <w:rsid w:val="002F66D8"/>
    <w:rsid w:val="003021F3"/>
    <w:rsid w:val="00306BA8"/>
    <w:rsid w:val="00307034"/>
    <w:rsid w:val="00326665"/>
    <w:rsid w:val="00343E58"/>
    <w:rsid w:val="00350C99"/>
    <w:rsid w:val="003554A8"/>
    <w:rsid w:val="00356236"/>
    <w:rsid w:val="003635EB"/>
    <w:rsid w:val="00365BD6"/>
    <w:rsid w:val="00374028"/>
    <w:rsid w:val="003840D6"/>
    <w:rsid w:val="003B105E"/>
    <w:rsid w:val="003B55F6"/>
    <w:rsid w:val="003B6922"/>
    <w:rsid w:val="003C0C53"/>
    <w:rsid w:val="003C5E60"/>
    <w:rsid w:val="003E02E3"/>
    <w:rsid w:val="00410884"/>
    <w:rsid w:val="00410CDE"/>
    <w:rsid w:val="0042070F"/>
    <w:rsid w:val="00435FA0"/>
    <w:rsid w:val="00447412"/>
    <w:rsid w:val="00467A66"/>
    <w:rsid w:val="004727E5"/>
    <w:rsid w:val="00477EA0"/>
    <w:rsid w:val="004A2B10"/>
    <w:rsid w:val="004A4226"/>
    <w:rsid w:val="004A795A"/>
    <w:rsid w:val="004C4683"/>
    <w:rsid w:val="004C54AC"/>
    <w:rsid w:val="004D1A0E"/>
    <w:rsid w:val="004D4B23"/>
    <w:rsid w:val="004D4DD0"/>
    <w:rsid w:val="005002D8"/>
    <w:rsid w:val="00510468"/>
    <w:rsid w:val="0052068A"/>
    <w:rsid w:val="005228A4"/>
    <w:rsid w:val="00533AC3"/>
    <w:rsid w:val="00533B44"/>
    <w:rsid w:val="0053695F"/>
    <w:rsid w:val="00556522"/>
    <w:rsid w:val="00572F30"/>
    <w:rsid w:val="00577BAE"/>
    <w:rsid w:val="00583A67"/>
    <w:rsid w:val="00587A46"/>
    <w:rsid w:val="00592D8E"/>
    <w:rsid w:val="0059740E"/>
    <w:rsid w:val="005A777D"/>
    <w:rsid w:val="005B67B3"/>
    <w:rsid w:val="005C17BA"/>
    <w:rsid w:val="005D0F90"/>
    <w:rsid w:val="005E3DCA"/>
    <w:rsid w:val="005E502D"/>
    <w:rsid w:val="005E6B8D"/>
    <w:rsid w:val="005E7EA2"/>
    <w:rsid w:val="005F1338"/>
    <w:rsid w:val="005F1FB8"/>
    <w:rsid w:val="005F5826"/>
    <w:rsid w:val="006003ED"/>
    <w:rsid w:val="006049E1"/>
    <w:rsid w:val="00611735"/>
    <w:rsid w:val="00626B10"/>
    <w:rsid w:val="00633968"/>
    <w:rsid w:val="00646553"/>
    <w:rsid w:val="006515A3"/>
    <w:rsid w:val="00654113"/>
    <w:rsid w:val="00654FFF"/>
    <w:rsid w:val="00661EC7"/>
    <w:rsid w:val="00691EFC"/>
    <w:rsid w:val="00692808"/>
    <w:rsid w:val="006A16BB"/>
    <w:rsid w:val="006A281C"/>
    <w:rsid w:val="006A7B9A"/>
    <w:rsid w:val="006C4E8A"/>
    <w:rsid w:val="006D1B29"/>
    <w:rsid w:val="006D4F29"/>
    <w:rsid w:val="006E4D22"/>
    <w:rsid w:val="006F1C9A"/>
    <w:rsid w:val="00702472"/>
    <w:rsid w:val="007042F5"/>
    <w:rsid w:val="00706581"/>
    <w:rsid w:val="00711EFB"/>
    <w:rsid w:val="00712E0F"/>
    <w:rsid w:val="007261B9"/>
    <w:rsid w:val="00742225"/>
    <w:rsid w:val="00745B76"/>
    <w:rsid w:val="007577D9"/>
    <w:rsid w:val="00783296"/>
    <w:rsid w:val="00791DBA"/>
    <w:rsid w:val="007A6F52"/>
    <w:rsid w:val="007C1BE6"/>
    <w:rsid w:val="007C636C"/>
    <w:rsid w:val="00812AC4"/>
    <w:rsid w:val="00822CBE"/>
    <w:rsid w:val="008304AE"/>
    <w:rsid w:val="00840250"/>
    <w:rsid w:val="00867050"/>
    <w:rsid w:val="00891B4A"/>
    <w:rsid w:val="008A210F"/>
    <w:rsid w:val="008C4F7B"/>
    <w:rsid w:val="008D4729"/>
    <w:rsid w:val="008E7065"/>
    <w:rsid w:val="00901D89"/>
    <w:rsid w:val="009115CD"/>
    <w:rsid w:val="0091527E"/>
    <w:rsid w:val="009210FB"/>
    <w:rsid w:val="00936D25"/>
    <w:rsid w:val="00946CD5"/>
    <w:rsid w:val="00957783"/>
    <w:rsid w:val="009605F1"/>
    <w:rsid w:val="00970993"/>
    <w:rsid w:val="009728BB"/>
    <w:rsid w:val="009800B6"/>
    <w:rsid w:val="0098465E"/>
    <w:rsid w:val="00985ECB"/>
    <w:rsid w:val="00993572"/>
    <w:rsid w:val="0099703D"/>
    <w:rsid w:val="009A57BB"/>
    <w:rsid w:val="009C4F7D"/>
    <w:rsid w:val="009D062B"/>
    <w:rsid w:val="009D6CB6"/>
    <w:rsid w:val="009E1046"/>
    <w:rsid w:val="009E76D6"/>
    <w:rsid w:val="009F5FFA"/>
    <w:rsid w:val="00A2162E"/>
    <w:rsid w:val="00A23383"/>
    <w:rsid w:val="00A4388D"/>
    <w:rsid w:val="00A57285"/>
    <w:rsid w:val="00A63EBC"/>
    <w:rsid w:val="00A75308"/>
    <w:rsid w:val="00A770A5"/>
    <w:rsid w:val="00AA1775"/>
    <w:rsid w:val="00AC2A57"/>
    <w:rsid w:val="00AC5E44"/>
    <w:rsid w:val="00AC6604"/>
    <w:rsid w:val="00AF7BF5"/>
    <w:rsid w:val="00B02676"/>
    <w:rsid w:val="00B15B39"/>
    <w:rsid w:val="00B365E4"/>
    <w:rsid w:val="00B40494"/>
    <w:rsid w:val="00B44B07"/>
    <w:rsid w:val="00B45569"/>
    <w:rsid w:val="00B73223"/>
    <w:rsid w:val="00B93F9E"/>
    <w:rsid w:val="00BB088B"/>
    <w:rsid w:val="00BC0F6E"/>
    <w:rsid w:val="00BD2BB5"/>
    <w:rsid w:val="00BD6FB9"/>
    <w:rsid w:val="00BE3E1E"/>
    <w:rsid w:val="00C078D2"/>
    <w:rsid w:val="00C52609"/>
    <w:rsid w:val="00C60E01"/>
    <w:rsid w:val="00C64F97"/>
    <w:rsid w:val="00C73CB1"/>
    <w:rsid w:val="00C8310A"/>
    <w:rsid w:val="00C95E2D"/>
    <w:rsid w:val="00CB038A"/>
    <w:rsid w:val="00CB0BA6"/>
    <w:rsid w:val="00CE508D"/>
    <w:rsid w:val="00CF3743"/>
    <w:rsid w:val="00D04F03"/>
    <w:rsid w:val="00D06221"/>
    <w:rsid w:val="00D11E98"/>
    <w:rsid w:val="00D14B6D"/>
    <w:rsid w:val="00D25050"/>
    <w:rsid w:val="00D3322C"/>
    <w:rsid w:val="00D37F31"/>
    <w:rsid w:val="00D420E7"/>
    <w:rsid w:val="00D46823"/>
    <w:rsid w:val="00D75652"/>
    <w:rsid w:val="00D84126"/>
    <w:rsid w:val="00D870FD"/>
    <w:rsid w:val="00D9253A"/>
    <w:rsid w:val="00DA10B4"/>
    <w:rsid w:val="00DA28C4"/>
    <w:rsid w:val="00DA4074"/>
    <w:rsid w:val="00DB672C"/>
    <w:rsid w:val="00DD54FE"/>
    <w:rsid w:val="00DF3C97"/>
    <w:rsid w:val="00DF6EDF"/>
    <w:rsid w:val="00DF7366"/>
    <w:rsid w:val="00E000E5"/>
    <w:rsid w:val="00E0681F"/>
    <w:rsid w:val="00E124E8"/>
    <w:rsid w:val="00E1742F"/>
    <w:rsid w:val="00E351F8"/>
    <w:rsid w:val="00E51697"/>
    <w:rsid w:val="00E52733"/>
    <w:rsid w:val="00E53D4E"/>
    <w:rsid w:val="00E5468E"/>
    <w:rsid w:val="00E60DF1"/>
    <w:rsid w:val="00E65006"/>
    <w:rsid w:val="00E7043B"/>
    <w:rsid w:val="00E70D6C"/>
    <w:rsid w:val="00E74469"/>
    <w:rsid w:val="00E802D5"/>
    <w:rsid w:val="00E80B6C"/>
    <w:rsid w:val="00E80CA9"/>
    <w:rsid w:val="00E83957"/>
    <w:rsid w:val="00E86781"/>
    <w:rsid w:val="00E87688"/>
    <w:rsid w:val="00E96560"/>
    <w:rsid w:val="00EB6B25"/>
    <w:rsid w:val="00EC5299"/>
    <w:rsid w:val="00F177BE"/>
    <w:rsid w:val="00F2679D"/>
    <w:rsid w:val="00F32FCF"/>
    <w:rsid w:val="00F41389"/>
    <w:rsid w:val="00F52858"/>
    <w:rsid w:val="00F622A9"/>
    <w:rsid w:val="00F62D6B"/>
    <w:rsid w:val="00F66B08"/>
    <w:rsid w:val="00F7221A"/>
    <w:rsid w:val="00F82FB1"/>
    <w:rsid w:val="00F951DC"/>
    <w:rsid w:val="00F9670A"/>
    <w:rsid w:val="00FC1A30"/>
    <w:rsid w:val="00FD480B"/>
    <w:rsid w:val="00FD7B07"/>
    <w:rsid w:val="00FE0B7B"/>
    <w:rsid w:val="00FF2E0E"/>
    <w:rsid w:val="00FF3E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3" type="connector" idref="#_x0000_s1031"/>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8A"/>
    <w:pPr>
      <w:spacing w:after="200" w:line="276" w:lineRule="auto"/>
    </w:pPr>
    <w:rPr>
      <w:sz w:val="22"/>
      <w:szCs w:val="22"/>
      <w:lang w:eastAsia="en-US"/>
    </w:rPr>
  </w:style>
  <w:style w:type="paragraph" w:styleId="1">
    <w:name w:val="heading 1"/>
    <w:basedOn w:val="a"/>
    <w:next w:val="a"/>
    <w:link w:val="10"/>
    <w:uiPriority w:val="9"/>
    <w:qFormat/>
    <w:rsid w:val="00822C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201784"/>
    <w:pPr>
      <w:keepNext/>
      <w:autoSpaceDE w:val="0"/>
      <w:autoSpaceDN w:val="0"/>
      <w:spacing w:after="0" w:line="240" w:lineRule="auto"/>
      <w:jc w:val="center"/>
      <w:outlineLvl w:val="4"/>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611735"/>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Indent 3"/>
    <w:basedOn w:val="a"/>
    <w:link w:val="30"/>
    <w:uiPriority w:val="99"/>
    <w:semiHidden/>
    <w:unhideWhenUsed/>
    <w:rsid w:val="006117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Основной текст с отступом 3 Знак"/>
    <w:link w:val="3"/>
    <w:uiPriority w:val="99"/>
    <w:semiHidden/>
    <w:rsid w:val="00611735"/>
    <w:rPr>
      <w:rFonts w:ascii="Times New Roman" w:eastAsia="Times New Roman" w:hAnsi="Times New Roman" w:cs="Times New Roman"/>
      <w:sz w:val="24"/>
      <w:szCs w:val="24"/>
      <w:lang w:eastAsia="ru-RU"/>
    </w:rPr>
  </w:style>
  <w:style w:type="paragraph" w:customStyle="1" w:styleId="consplusnormal">
    <w:name w:val="consplusnormal"/>
    <w:basedOn w:val="a"/>
    <w:rsid w:val="00611735"/>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nhideWhenUsed/>
    <w:rsid w:val="00611735"/>
    <w:rPr>
      <w:color w:val="0000FF"/>
      <w:u w:val="single"/>
    </w:rPr>
  </w:style>
  <w:style w:type="paragraph" w:customStyle="1" w:styleId="consplusnonformat">
    <w:name w:val="consplusnonformat"/>
    <w:basedOn w:val="a"/>
    <w:rsid w:val="00611735"/>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semiHidden/>
    <w:unhideWhenUsed/>
    <w:rsid w:val="00611735"/>
    <w:pPr>
      <w:spacing w:after="120"/>
    </w:pPr>
    <w:rPr>
      <w:sz w:val="16"/>
      <w:szCs w:val="16"/>
    </w:rPr>
  </w:style>
  <w:style w:type="character" w:customStyle="1" w:styleId="32">
    <w:name w:val="Основной текст 3 Знак"/>
    <w:link w:val="31"/>
    <w:uiPriority w:val="99"/>
    <w:semiHidden/>
    <w:rsid w:val="00611735"/>
    <w:rPr>
      <w:sz w:val="16"/>
      <w:szCs w:val="16"/>
    </w:rPr>
  </w:style>
  <w:style w:type="paragraph" w:customStyle="1" w:styleId="ConsPlusNormal0">
    <w:name w:val="ConsPlusNormal"/>
    <w:rsid w:val="00611735"/>
    <w:pPr>
      <w:widowControl w:val="0"/>
      <w:autoSpaceDE w:val="0"/>
      <w:autoSpaceDN w:val="0"/>
      <w:adjustRightInd w:val="0"/>
      <w:ind w:firstLine="720"/>
    </w:pPr>
    <w:rPr>
      <w:rFonts w:ascii="Arial" w:eastAsia="Times New Roman" w:hAnsi="Arial" w:cs="Arial"/>
    </w:rPr>
  </w:style>
  <w:style w:type="paragraph" w:customStyle="1" w:styleId="ConsPlusTitle0">
    <w:name w:val="ConsPlusTitle"/>
    <w:uiPriority w:val="99"/>
    <w:rsid w:val="00611735"/>
    <w:pPr>
      <w:widowControl w:val="0"/>
      <w:autoSpaceDE w:val="0"/>
      <w:autoSpaceDN w:val="0"/>
      <w:adjustRightInd w:val="0"/>
    </w:pPr>
    <w:rPr>
      <w:rFonts w:ascii="Arial" w:eastAsia="Times New Roman" w:hAnsi="Arial" w:cs="Arial"/>
      <w:b/>
      <w:bCs/>
    </w:rPr>
  </w:style>
  <w:style w:type="paragraph" w:customStyle="1" w:styleId="ConsPlusNonformat0">
    <w:name w:val="ConsPlusNonformat"/>
    <w:uiPriority w:val="99"/>
    <w:rsid w:val="00611735"/>
    <w:pPr>
      <w:widowControl w:val="0"/>
      <w:autoSpaceDE w:val="0"/>
      <w:autoSpaceDN w:val="0"/>
      <w:adjustRightInd w:val="0"/>
    </w:pPr>
    <w:rPr>
      <w:rFonts w:ascii="Courier New" w:eastAsia="Times New Roman" w:hAnsi="Courier New" w:cs="Courier New"/>
    </w:rPr>
  </w:style>
  <w:style w:type="character" w:styleId="a4">
    <w:name w:val="Strong"/>
    <w:uiPriority w:val="22"/>
    <w:qFormat/>
    <w:rsid w:val="00611735"/>
    <w:rPr>
      <w:b/>
      <w:bCs/>
    </w:rPr>
  </w:style>
  <w:style w:type="paragraph" w:styleId="a5">
    <w:name w:val="No Spacing"/>
    <w:qFormat/>
    <w:rsid w:val="00611735"/>
    <w:rPr>
      <w:rFonts w:ascii="Times New Roman" w:eastAsia="Times New Roman" w:hAnsi="Times New Roman"/>
      <w:sz w:val="24"/>
      <w:szCs w:val="24"/>
    </w:rPr>
  </w:style>
  <w:style w:type="paragraph" w:customStyle="1" w:styleId="Default">
    <w:name w:val="Default"/>
    <w:rsid w:val="00611735"/>
    <w:pPr>
      <w:autoSpaceDE w:val="0"/>
      <w:autoSpaceDN w:val="0"/>
      <w:adjustRightInd w:val="0"/>
    </w:pPr>
    <w:rPr>
      <w:rFonts w:ascii="Arial" w:hAnsi="Arial" w:cs="Arial"/>
      <w:color w:val="000000"/>
      <w:sz w:val="24"/>
      <w:szCs w:val="24"/>
      <w:lang w:eastAsia="en-US"/>
    </w:rPr>
  </w:style>
  <w:style w:type="paragraph" w:styleId="a6">
    <w:name w:val="List Paragraph"/>
    <w:basedOn w:val="a"/>
    <w:uiPriority w:val="34"/>
    <w:qFormat/>
    <w:rsid w:val="00611735"/>
    <w:pPr>
      <w:ind w:left="720"/>
      <w:contextualSpacing/>
    </w:pPr>
  </w:style>
  <w:style w:type="paragraph" w:customStyle="1" w:styleId="u">
    <w:name w:val="u"/>
    <w:basedOn w:val="a"/>
    <w:rsid w:val="00611735"/>
    <w:pPr>
      <w:spacing w:after="0" w:line="240" w:lineRule="auto"/>
      <w:ind w:firstLine="390"/>
      <w:jc w:val="both"/>
    </w:pPr>
    <w:rPr>
      <w:rFonts w:ascii="Times New Roman" w:eastAsia="Times New Roman" w:hAnsi="Times New Roman"/>
      <w:sz w:val="24"/>
      <w:szCs w:val="24"/>
      <w:lang w:eastAsia="ru-RU"/>
    </w:rPr>
  </w:style>
  <w:style w:type="character" w:customStyle="1" w:styleId="apple-converted-space">
    <w:name w:val="apple-converted-space"/>
    <w:basedOn w:val="a0"/>
    <w:rsid w:val="003B105E"/>
  </w:style>
  <w:style w:type="character" w:customStyle="1" w:styleId="50">
    <w:name w:val="Заголовок 5 Знак"/>
    <w:basedOn w:val="a0"/>
    <w:link w:val="5"/>
    <w:semiHidden/>
    <w:rsid w:val="00201784"/>
    <w:rPr>
      <w:rFonts w:ascii="Times New Roman" w:eastAsia="Times New Roman" w:hAnsi="Times New Roman"/>
      <w:b/>
      <w:bCs/>
      <w:sz w:val="24"/>
      <w:szCs w:val="24"/>
    </w:rPr>
  </w:style>
  <w:style w:type="table" w:styleId="a7">
    <w:name w:val="Table Grid"/>
    <w:basedOn w:val="a1"/>
    <w:uiPriority w:val="59"/>
    <w:rsid w:val="00201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6C4E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4E8A"/>
    <w:rPr>
      <w:rFonts w:ascii="Tahoma" w:hAnsi="Tahoma" w:cs="Tahoma"/>
      <w:sz w:val="16"/>
      <w:szCs w:val="16"/>
      <w:lang w:eastAsia="en-US"/>
    </w:rPr>
  </w:style>
  <w:style w:type="paragraph" w:styleId="2">
    <w:name w:val="Body Text Indent 2"/>
    <w:basedOn w:val="a"/>
    <w:link w:val="20"/>
    <w:uiPriority w:val="99"/>
    <w:unhideWhenUsed/>
    <w:rsid w:val="00B40494"/>
    <w:pPr>
      <w:spacing w:after="120" w:line="480" w:lineRule="auto"/>
      <w:ind w:left="283"/>
    </w:pPr>
  </w:style>
  <w:style w:type="character" w:customStyle="1" w:styleId="20">
    <w:name w:val="Основной текст с отступом 2 Знак"/>
    <w:basedOn w:val="a0"/>
    <w:link w:val="2"/>
    <w:uiPriority w:val="99"/>
    <w:rsid w:val="00B40494"/>
    <w:rPr>
      <w:sz w:val="22"/>
      <w:szCs w:val="22"/>
      <w:lang w:eastAsia="en-US"/>
    </w:rPr>
  </w:style>
  <w:style w:type="character" w:customStyle="1" w:styleId="10">
    <w:name w:val="Заголовок 1 Знак"/>
    <w:basedOn w:val="a0"/>
    <w:link w:val="1"/>
    <w:uiPriority w:val="9"/>
    <w:rsid w:val="00822CBE"/>
    <w:rPr>
      <w:rFonts w:asciiTheme="majorHAnsi" w:eastAsiaTheme="majorEastAsia" w:hAnsiTheme="majorHAnsi" w:cstheme="majorBidi"/>
      <w:b/>
      <w:bCs/>
      <w:color w:val="365F91" w:themeColor="accent1" w:themeShade="BF"/>
      <w:sz w:val="28"/>
      <w:szCs w:val="28"/>
      <w:lang w:eastAsia="en-US"/>
    </w:rPr>
  </w:style>
  <w:style w:type="paragraph" w:styleId="21">
    <w:name w:val="Body Text 2"/>
    <w:basedOn w:val="a"/>
    <w:link w:val="22"/>
    <w:uiPriority w:val="99"/>
    <w:semiHidden/>
    <w:unhideWhenUsed/>
    <w:rsid w:val="00822CBE"/>
    <w:pPr>
      <w:spacing w:after="120" w:line="480" w:lineRule="auto"/>
    </w:pPr>
  </w:style>
  <w:style w:type="character" w:customStyle="1" w:styleId="22">
    <w:name w:val="Основной текст 2 Знак"/>
    <w:basedOn w:val="a0"/>
    <w:link w:val="21"/>
    <w:uiPriority w:val="99"/>
    <w:semiHidden/>
    <w:rsid w:val="00822CB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8409127">
      <w:bodyDiv w:val="1"/>
      <w:marLeft w:val="0"/>
      <w:marRight w:val="0"/>
      <w:marTop w:val="0"/>
      <w:marBottom w:val="0"/>
      <w:divBdr>
        <w:top w:val="none" w:sz="0" w:space="0" w:color="auto"/>
        <w:left w:val="none" w:sz="0" w:space="0" w:color="auto"/>
        <w:bottom w:val="none" w:sz="0" w:space="0" w:color="auto"/>
        <w:right w:val="none" w:sz="0" w:space="0" w:color="auto"/>
      </w:divBdr>
    </w:div>
    <w:div w:id="67189223">
      <w:bodyDiv w:val="1"/>
      <w:marLeft w:val="0"/>
      <w:marRight w:val="0"/>
      <w:marTop w:val="0"/>
      <w:marBottom w:val="0"/>
      <w:divBdr>
        <w:top w:val="none" w:sz="0" w:space="0" w:color="auto"/>
        <w:left w:val="none" w:sz="0" w:space="0" w:color="auto"/>
        <w:bottom w:val="none" w:sz="0" w:space="0" w:color="auto"/>
        <w:right w:val="none" w:sz="0" w:space="0" w:color="auto"/>
      </w:divBdr>
    </w:div>
    <w:div w:id="79060884">
      <w:bodyDiv w:val="1"/>
      <w:marLeft w:val="0"/>
      <w:marRight w:val="0"/>
      <w:marTop w:val="0"/>
      <w:marBottom w:val="0"/>
      <w:divBdr>
        <w:top w:val="none" w:sz="0" w:space="0" w:color="auto"/>
        <w:left w:val="none" w:sz="0" w:space="0" w:color="auto"/>
        <w:bottom w:val="none" w:sz="0" w:space="0" w:color="auto"/>
        <w:right w:val="none" w:sz="0" w:space="0" w:color="auto"/>
      </w:divBdr>
    </w:div>
    <w:div w:id="88505594">
      <w:bodyDiv w:val="1"/>
      <w:marLeft w:val="0"/>
      <w:marRight w:val="0"/>
      <w:marTop w:val="0"/>
      <w:marBottom w:val="0"/>
      <w:divBdr>
        <w:top w:val="none" w:sz="0" w:space="0" w:color="auto"/>
        <w:left w:val="none" w:sz="0" w:space="0" w:color="auto"/>
        <w:bottom w:val="none" w:sz="0" w:space="0" w:color="auto"/>
        <w:right w:val="none" w:sz="0" w:space="0" w:color="auto"/>
      </w:divBdr>
    </w:div>
    <w:div w:id="89085449">
      <w:bodyDiv w:val="1"/>
      <w:marLeft w:val="0"/>
      <w:marRight w:val="0"/>
      <w:marTop w:val="0"/>
      <w:marBottom w:val="0"/>
      <w:divBdr>
        <w:top w:val="none" w:sz="0" w:space="0" w:color="auto"/>
        <w:left w:val="none" w:sz="0" w:space="0" w:color="auto"/>
        <w:bottom w:val="none" w:sz="0" w:space="0" w:color="auto"/>
        <w:right w:val="none" w:sz="0" w:space="0" w:color="auto"/>
      </w:divBdr>
    </w:div>
    <w:div w:id="111438690">
      <w:bodyDiv w:val="1"/>
      <w:marLeft w:val="0"/>
      <w:marRight w:val="0"/>
      <w:marTop w:val="0"/>
      <w:marBottom w:val="0"/>
      <w:divBdr>
        <w:top w:val="none" w:sz="0" w:space="0" w:color="auto"/>
        <w:left w:val="none" w:sz="0" w:space="0" w:color="auto"/>
        <w:bottom w:val="none" w:sz="0" w:space="0" w:color="auto"/>
        <w:right w:val="none" w:sz="0" w:space="0" w:color="auto"/>
      </w:divBdr>
    </w:div>
    <w:div w:id="146215978">
      <w:bodyDiv w:val="1"/>
      <w:marLeft w:val="0"/>
      <w:marRight w:val="0"/>
      <w:marTop w:val="0"/>
      <w:marBottom w:val="0"/>
      <w:divBdr>
        <w:top w:val="none" w:sz="0" w:space="0" w:color="auto"/>
        <w:left w:val="none" w:sz="0" w:space="0" w:color="auto"/>
        <w:bottom w:val="none" w:sz="0" w:space="0" w:color="auto"/>
        <w:right w:val="none" w:sz="0" w:space="0" w:color="auto"/>
      </w:divBdr>
    </w:div>
    <w:div w:id="189343416">
      <w:bodyDiv w:val="1"/>
      <w:marLeft w:val="0"/>
      <w:marRight w:val="0"/>
      <w:marTop w:val="0"/>
      <w:marBottom w:val="0"/>
      <w:divBdr>
        <w:top w:val="none" w:sz="0" w:space="0" w:color="auto"/>
        <w:left w:val="none" w:sz="0" w:space="0" w:color="auto"/>
        <w:bottom w:val="none" w:sz="0" w:space="0" w:color="auto"/>
        <w:right w:val="none" w:sz="0" w:space="0" w:color="auto"/>
      </w:divBdr>
    </w:div>
    <w:div w:id="194082389">
      <w:bodyDiv w:val="1"/>
      <w:marLeft w:val="0"/>
      <w:marRight w:val="0"/>
      <w:marTop w:val="0"/>
      <w:marBottom w:val="0"/>
      <w:divBdr>
        <w:top w:val="none" w:sz="0" w:space="0" w:color="auto"/>
        <w:left w:val="none" w:sz="0" w:space="0" w:color="auto"/>
        <w:bottom w:val="none" w:sz="0" w:space="0" w:color="auto"/>
        <w:right w:val="none" w:sz="0" w:space="0" w:color="auto"/>
      </w:divBdr>
    </w:div>
    <w:div w:id="214507949">
      <w:bodyDiv w:val="1"/>
      <w:marLeft w:val="0"/>
      <w:marRight w:val="0"/>
      <w:marTop w:val="0"/>
      <w:marBottom w:val="0"/>
      <w:divBdr>
        <w:top w:val="none" w:sz="0" w:space="0" w:color="auto"/>
        <w:left w:val="none" w:sz="0" w:space="0" w:color="auto"/>
        <w:bottom w:val="none" w:sz="0" w:space="0" w:color="auto"/>
        <w:right w:val="none" w:sz="0" w:space="0" w:color="auto"/>
      </w:divBdr>
    </w:div>
    <w:div w:id="253172898">
      <w:bodyDiv w:val="1"/>
      <w:marLeft w:val="0"/>
      <w:marRight w:val="0"/>
      <w:marTop w:val="0"/>
      <w:marBottom w:val="0"/>
      <w:divBdr>
        <w:top w:val="none" w:sz="0" w:space="0" w:color="auto"/>
        <w:left w:val="none" w:sz="0" w:space="0" w:color="auto"/>
        <w:bottom w:val="none" w:sz="0" w:space="0" w:color="auto"/>
        <w:right w:val="none" w:sz="0" w:space="0" w:color="auto"/>
      </w:divBdr>
    </w:div>
    <w:div w:id="295113478">
      <w:bodyDiv w:val="1"/>
      <w:marLeft w:val="0"/>
      <w:marRight w:val="0"/>
      <w:marTop w:val="0"/>
      <w:marBottom w:val="0"/>
      <w:divBdr>
        <w:top w:val="none" w:sz="0" w:space="0" w:color="auto"/>
        <w:left w:val="none" w:sz="0" w:space="0" w:color="auto"/>
        <w:bottom w:val="none" w:sz="0" w:space="0" w:color="auto"/>
        <w:right w:val="none" w:sz="0" w:space="0" w:color="auto"/>
      </w:divBdr>
    </w:div>
    <w:div w:id="313683974">
      <w:bodyDiv w:val="1"/>
      <w:marLeft w:val="0"/>
      <w:marRight w:val="0"/>
      <w:marTop w:val="0"/>
      <w:marBottom w:val="0"/>
      <w:divBdr>
        <w:top w:val="none" w:sz="0" w:space="0" w:color="auto"/>
        <w:left w:val="none" w:sz="0" w:space="0" w:color="auto"/>
        <w:bottom w:val="none" w:sz="0" w:space="0" w:color="auto"/>
        <w:right w:val="none" w:sz="0" w:space="0" w:color="auto"/>
      </w:divBdr>
    </w:div>
    <w:div w:id="325405922">
      <w:bodyDiv w:val="1"/>
      <w:marLeft w:val="0"/>
      <w:marRight w:val="0"/>
      <w:marTop w:val="0"/>
      <w:marBottom w:val="0"/>
      <w:divBdr>
        <w:top w:val="none" w:sz="0" w:space="0" w:color="auto"/>
        <w:left w:val="none" w:sz="0" w:space="0" w:color="auto"/>
        <w:bottom w:val="none" w:sz="0" w:space="0" w:color="auto"/>
        <w:right w:val="none" w:sz="0" w:space="0" w:color="auto"/>
      </w:divBdr>
    </w:div>
    <w:div w:id="424497011">
      <w:bodyDiv w:val="1"/>
      <w:marLeft w:val="0"/>
      <w:marRight w:val="0"/>
      <w:marTop w:val="0"/>
      <w:marBottom w:val="0"/>
      <w:divBdr>
        <w:top w:val="none" w:sz="0" w:space="0" w:color="auto"/>
        <w:left w:val="none" w:sz="0" w:space="0" w:color="auto"/>
        <w:bottom w:val="none" w:sz="0" w:space="0" w:color="auto"/>
        <w:right w:val="none" w:sz="0" w:space="0" w:color="auto"/>
      </w:divBdr>
    </w:div>
    <w:div w:id="435711134">
      <w:bodyDiv w:val="1"/>
      <w:marLeft w:val="0"/>
      <w:marRight w:val="0"/>
      <w:marTop w:val="0"/>
      <w:marBottom w:val="0"/>
      <w:divBdr>
        <w:top w:val="none" w:sz="0" w:space="0" w:color="auto"/>
        <w:left w:val="none" w:sz="0" w:space="0" w:color="auto"/>
        <w:bottom w:val="none" w:sz="0" w:space="0" w:color="auto"/>
        <w:right w:val="none" w:sz="0" w:space="0" w:color="auto"/>
      </w:divBdr>
    </w:div>
    <w:div w:id="457722155">
      <w:bodyDiv w:val="1"/>
      <w:marLeft w:val="0"/>
      <w:marRight w:val="0"/>
      <w:marTop w:val="0"/>
      <w:marBottom w:val="0"/>
      <w:divBdr>
        <w:top w:val="none" w:sz="0" w:space="0" w:color="auto"/>
        <w:left w:val="none" w:sz="0" w:space="0" w:color="auto"/>
        <w:bottom w:val="none" w:sz="0" w:space="0" w:color="auto"/>
        <w:right w:val="none" w:sz="0" w:space="0" w:color="auto"/>
      </w:divBdr>
    </w:div>
    <w:div w:id="507408174">
      <w:bodyDiv w:val="1"/>
      <w:marLeft w:val="0"/>
      <w:marRight w:val="0"/>
      <w:marTop w:val="0"/>
      <w:marBottom w:val="0"/>
      <w:divBdr>
        <w:top w:val="none" w:sz="0" w:space="0" w:color="auto"/>
        <w:left w:val="none" w:sz="0" w:space="0" w:color="auto"/>
        <w:bottom w:val="none" w:sz="0" w:space="0" w:color="auto"/>
        <w:right w:val="none" w:sz="0" w:space="0" w:color="auto"/>
      </w:divBdr>
    </w:div>
    <w:div w:id="532040669">
      <w:bodyDiv w:val="1"/>
      <w:marLeft w:val="0"/>
      <w:marRight w:val="0"/>
      <w:marTop w:val="0"/>
      <w:marBottom w:val="0"/>
      <w:divBdr>
        <w:top w:val="none" w:sz="0" w:space="0" w:color="auto"/>
        <w:left w:val="none" w:sz="0" w:space="0" w:color="auto"/>
        <w:bottom w:val="none" w:sz="0" w:space="0" w:color="auto"/>
        <w:right w:val="none" w:sz="0" w:space="0" w:color="auto"/>
      </w:divBdr>
    </w:div>
    <w:div w:id="655648149">
      <w:bodyDiv w:val="1"/>
      <w:marLeft w:val="0"/>
      <w:marRight w:val="0"/>
      <w:marTop w:val="0"/>
      <w:marBottom w:val="0"/>
      <w:divBdr>
        <w:top w:val="none" w:sz="0" w:space="0" w:color="auto"/>
        <w:left w:val="none" w:sz="0" w:space="0" w:color="auto"/>
        <w:bottom w:val="none" w:sz="0" w:space="0" w:color="auto"/>
        <w:right w:val="none" w:sz="0" w:space="0" w:color="auto"/>
      </w:divBdr>
    </w:div>
    <w:div w:id="658116349">
      <w:bodyDiv w:val="1"/>
      <w:marLeft w:val="0"/>
      <w:marRight w:val="0"/>
      <w:marTop w:val="0"/>
      <w:marBottom w:val="0"/>
      <w:divBdr>
        <w:top w:val="none" w:sz="0" w:space="0" w:color="auto"/>
        <w:left w:val="none" w:sz="0" w:space="0" w:color="auto"/>
        <w:bottom w:val="none" w:sz="0" w:space="0" w:color="auto"/>
        <w:right w:val="none" w:sz="0" w:space="0" w:color="auto"/>
      </w:divBdr>
    </w:div>
    <w:div w:id="662245398">
      <w:bodyDiv w:val="1"/>
      <w:marLeft w:val="0"/>
      <w:marRight w:val="0"/>
      <w:marTop w:val="0"/>
      <w:marBottom w:val="0"/>
      <w:divBdr>
        <w:top w:val="none" w:sz="0" w:space="0" w:color="auto"/>
        <w:left w:val="none" w:sz="0" w:space="0" w:color="auto"/>
        <w:bottom w:val="none" w:sz="0" w:space="0" w:color="auto"/>
        <w:right w:val="none" w:sz="0" w:space="0" w:color="auto"/>
      </w:divBdr>
    </w:div>
    <w:div w:id="712727657">
      <w:bodyDiv w:val="1"/>
      <w:marLeft w:val="0"/>
      <w:marRight w:val="0"/>
      <w:marTop w:val="0"/>
      <w:marBottom w:val="0"/>
      <w:divBdr>
        <w:top w:val="none" w:sz="0" w:space="0" w:color="auto"/>
        <w:left w:val="none" w:sz="0" w:space="0" w:color="auto"/>
        <w:bottom w:val="none" w:sz="0" w:space="0" w:color="auto"/>
        <w:right w:val="none" w:sz="0" w:space="0" w:color="auto"/>
      </w:divBdr>
    </w:div>
    <w:div w:id="714549176">
      <w:bodyDiv w:val="1"/>
      <w:marLeft w:val="0"/>
      <w:marRight w:val="0"/>
      <w:marTop w:val="0"/>
      <w:marBottom w:val="0"/>
      <w:divBdr>
        <w:top w:val="none" w:sz="0" w:space="0" w:color="auto"/>
        <w:left w:val="none" w:sz="0" w:space="0" w:color="auto"/>
        <w:bottom w:val="none" w:sz="0" w:space="0" w:color="auto"/>
        <w:right w:val="none" w:sz="0" w:space="0" w:color="auto"/>
      </w:divBdr>
    </w:div>
    <w:div w:id="766122213">
      <w:bodyDiv w:val="1"/>
      <w:marLeft w:val="0"/>
      <w:marRight w:val="0"/>
      <w:marTop w:val="0"/>
      <w:marBottom w:val="0"/>
      <w:divBdr>
        <w:top w:val="none" w:sz="0" w:space="0" w:color="auto"/>
        <w:left w:val="none" w:sz="0" w:space="0" w:color="auto"/>
        <w:bottom w:val="none" w:sz="0" w:space="0" w:color="auto"/>
        <w:right w:val="none" w:sz="0" w:space="0" w:color="auto"/>
      </w:divBdr>
    </w:div>
    <w:div w:id="780993061">
      <w:bodyDiv w:val="1"/>
      <w:marLeft w:val="0"/>
      <w:marRight w:val="0"/>
      <w:marTop w:val="0"/>
      <w:marBottom w:val="0"/>
      <w:divBdr>
        <w:top w:val="none" w:sz="0" w:space="0" w:color="auto"/>
        <w:left w:val="none" w:sz="0" w:space="0" w:color="auto"/>
        <w:bottom w:val="none" w:sz="0" w:space="0" w:color="auto"/>
        <w:right w:val="none" w:sz="0" w:space="0" w:color="auto"/>
      </w:divBdr>
    </w:div>
    <w:div w:id="800152610">
      <w:bodyDiv w:val="1"/>
      <w:marLeft w:val="0"/>
      <w:marRight w:val="0"/>
      <w:marTop w:val="0"/>
      <w:marBottom w:val="0"/>
      <w:divBdr>
        <w:top w:val="none" w:sz="0" w:space="0" w:color="auto"/>
        <w:left w:val="none" w:sz="0" w:space="0" w:color="auto"/>
        <w:bottom w:val="none" w:sz="0" w:space="0" w:color="auto"/>
        <w:right w:val="none" w:sz="0" w:space="0" w:color="auto"/>
      </w:divBdr>
    </w:div>
    <w:div w:id="812792512">
      <w:bodyDiv w:val="1"/>
      <w:marLeft w:val="0"/>
      <w:marRight w:val="0"/>
      <w:marTop w:val="0"/>
      <w:marBottom w:val="0"/>
      <w:divBdr>
        <w:top w:val="none" w:sz="0" w:space="0" w:color="auto"/>
        <w:left w:val="none" w:sz="0" w:space="0" w:color="auto"/>
        <w:bottom w:val="none" w:sz="0" w:space="0" w:color="auto"/>
        <w:right w:val="none" w:sz="0" w:space="0" w:color="auto"/>
      </w:divBdr>
    </w:div>
    <w:div w:id="817380448">
      <w:bodyDiv w:val="1"/>
      <w:marLeft w:val="0"/>
      <w:marRight w:val="0"/>
      <w:marTop w:val="0"/>
      <w:marBottom w:val="0"/>
      <w:divBdr>
        <w:top w:val="none" w:sz="0" w:space="0" w:color="auto"/>
        <w:left w:val="none" w:sz="0" w:space="0" w:color="auto"/>
        <w:bottom w:val="none" w:sz="0" w:space="0" w:color="auto"/>
        <w:right w:val="none" w:sz="0" w:space="0" w:color="auto"/>
      </w:divBdr>
    </w:div>
    <w:div w:id="848761237">
      <w:bodyDiv w:val="1"/>
      <w:marLeft w:val="0"/>
      <w:marRight w:val="0"/>
      <w:marTop w:val="0"/>
      <w:marBottom w:val="0"/>
      <w:divBdr>
        <w:top w:val="none" w:sz="0" w:space="0" w:color="auto"/>
        <w:left w:val="none" w:sz="0" w:space="0" w:color="auto"/>
        <w:bottom w:val="none" w:sz="0" w:space="0" w:color="auto"/>
        <w:right w:val="none" w:sz="0" w:space="0" w:color="auto"/>
      </w:divBdr>
    </w:div>
    <w:div w:id="858399306">
      <w:bodyDiv w:val="1"/>
      <w:marLeft w:val="0"/>
      <w:marRight w:val="0"/>
      <w:marTop w:val="0"/>
      <w:marBottom w:val="0"/>
      <w:divBdr>
        <w:top w:val="none" w:sz="0" w:space="0" w:color="auto"/>
        <w:left w:val="none" w:sz="0" w:space="0" w:color="auto"/>
        <w:bottom w:val="none" w:sz="0" w:space="0" w:color="auto"/>
        <w:right w:val="none" w:sz="0" w:space="0" w:color="auto"/>
      </w:divBdr>
    </w:div>
    <w:div w:id="878200319">
      <w:bodyDiv w:val="1"/>
      <w:marLeft w:val="0"/>
      <w:marRight w:val="0"/>
      <w:marTop w:val="0"/>
      <w:marBottom w:val="0"/>
      <w:divBdr>
        <w:top w:val="none" w:sz="0" w:space="0" w:color="auto"/>
        <w:left w:val="none" w:sz="0" w:space="0" w:color="auto"/>
        <w:bottom w:val="none" w:sz="0" w:space="0" w:color="auto"/>
        <w:right w:val="none" w:sz="0" w:space="0" w:color="auto"/>
      </w:divBdr>
    </w:div>
    <w:div w:id="904729847">
      <w:bodyDiv w:val="1"/>
      <w:marLeft w:val="0"/>
      <w:marRight w:val="0"/>
      <w:marTop w:val="0"/>
      <w:marBottom w:val="0"/>
      <w:divBdr>
        <w:top w:val="none" w:sz="0" w:space="0" w:color="auto"/>
        <w:left w:val="none" w:sz="0" w:space="0" w:color="auto"/>
        <w:bottom w:val="none" w:sz="0" w:space="0" w:color="auto"/>
        <w:right w:val="none" w:sz="0" w:space="0" w:color="auto"/>
      </w:divBdr>
    </w:div>
    <w:div w:id="958879574">
      <w:bodyDiv w:val="1"/>
      <w:marLeft w:val="0"/>
      <w:marRight w:val="0"/>
      <w:marTop w:val="0"/>
      <w:marBottom w:val="0"/>
      <w:divBdr>
        <w:top w:val="none" w:sz="0" w:space="0" w:color="auto"/>
        <w:left w:val="none" w:sz="0" w:space="0" w:color="auto"/>
        <w:bottom w:val="none" w:sz="0" w:space="0" w:color="auto"/>
        <w:right w:val="none" w:sz="0" w:space="0" w:color="auto"/>
      </w:divBdr>
    </w:div>
    <w:div w:id="978805334">
      <w:bodyDiv w:val="1"/>
      <w:marLeft w:val="0"/>
      <w:marRight w:val="0"/>
      <w:marTop w:val="0"/>
      <w:marBottom w:val="0"/>
      <w:divBdr>
        <w:top w:val="none" w:sz="0" w:space="0" w:color="auto"/>
        <w:left w:val="none" w:sz="0" w:space="0" w:color="auto"/>
        <w:bottom w:val="none" w:sz="0" w:space="0" w:color="auto"/>
        <w:right w:val="none" w:sz="0" w:space="0" w:color="auto"/>
      </w:divBdr>
    </w:div>
    <w:div w:id="987438728">
      <w:bodyDiv w:val="1"/>
      <w:marLeft w:val="0"/>
      <w:marRight w:val="0"/>
      <w:marTop w:val="0"/>
      <w:marBottom w:val="0"/>
      <w:divBdr>
        <w:top w:val="none" w:sz="0" w:space="0" w:color="auto"/>
        <w:left w:val="none" w:sz="0" w:space="0" w:color="auto"/>
        <w:bottom w:val="none" w:sz="0" w:space="0" w:color="auto"/>
        <w:right w:val="none" w:sz="0" w:space="0" w:color="auto"/>
      </w:divBdr>
    </w:div>
    <w:div w:id="1063405355">
      <w:bodyDiv w:val="1"/>
      <w:marLeft w:val="0"/>
      <w:marRight w:val="0"/>
      <w:marTop w:val="0"/>
      <w:marBottom w:val="0"/>
      <w:divBdr>
        <w:top w:val="none" w:sz="0" w:space="0" w:color="auto"/>
        <w:left w:val="none" w:sz="0" w:space="0" w:color="auto"/>
        <w:bottom w:val="none" w:sz="0" w:space="0" w:color="auto"/>
        <w:right w:val="none" w:sz="0" w:space="0" w:color="auto"/>
      </w:divBdr>
    </w:div>
    <w:div w:id="1073353789">
      <w:bodyDiv w:val="1"/>
      <w:marLeft w:val="0"/>
      <w:marRight w:val="0"/>
      <w:marTop w:val="0"/>
      <w:marBottom w:val="0"/>
      <w:divBdr>
        <w:top w:val="none" w:sz="0" w:space="0" w:color="auto"/>
        <w:left w:val="none" w:sz="0" w:space="0" w:color="auto"/>
        <w:bottom w:val="none" w:sz="0" w:space="0" w:color="auto"/>
        <w:right w:val="none" w:sz="0" w:space="0" w:color="auto"/>
      </w:divBdr>
    </w:div>
    <w:div w:id="1115254849">
      <w:bodyDiv w:val="1"/>
      <w:marLeft w:val="0"/>
      <w:marRight w:val="0"/>
      <w:marTop w:val="0"/>
      <w:marBottom w:val="0"/>
      <w:divBdr>
        <w:top w:val="none" w:sz="0" w:space="0" w:color="auto"/>
        <w:left w:val="none" w:sz="0" w:space="0" w:color="auto"/>
        <w:bottom w:val="none" w:sz="0" w:space="0" w:color="auto"/>
        <w:right w:val="none" w:sz="0" w:space="0" w:color="auto"/>
      </w:divBdr>
    </w:div>
    <w:div w:id="1132361344">
      <w:bodyDiv w:val="1"/>
      <w:marLeft w:val="0"/>
      <w:marRight w:val="0"/>
      <w:marTop w:val="0"/>
      <w:marBottom w:val="0"/>
      <w:divBdr>
        <w:top w:val="none" w:sz="0" w:space="0" w:color="auto"/>
        <w:left w:val="none" w:sz="0" w:space="0" w:color="auto"/>
        <w:bottom w:val="none" w:sz="0" w:space="0" w:color="auto"/>
        <w:right w:val="none" w:sz="0" w:space="0" w:color="auto"/>
      </w:divBdr>
    </w:div>
    <w:div w:id="1150757487">
      <w:bodyDiv w:val="1"/>
      <w:marLeft w:val="0"/>
      <w:marRight w:val="0"/>
      <w:marTop w:val="0"/>
      <w:marBottom w:val="0"/>
      <w:divBdr>
        <w:top w:val="none" w:sz="0" w:space="0" w:color="auto"/>
        <w:left w:val="none" w:sz="0" w:space="0" w:color="auto"/>
        <w:bottom w:val="none" w:sz="0" w:space="0" w:color="auto"/>
        <w:right w:val="none" w:sz="0" w:space="0" w:color="auto"/>
      </w:divBdr>
    </w:div>
    <w:div w:id="1200166923">
      <w:bodyDiv w:val="1"/>
      <w:marLeft w:val="0"/>
      <w:marRight w:val="0"/>
      <w:marTop w:val="0"/>
      <w:marBottom w:val="0"/>
      <w:divBdr>
        <w:top w:val="none" w:sz="0" w:space="0" w:color="auto"/>
        <w:left w:val="none" w:sz="0" w:space="0" w:color="auto"/>
        <w:bottom w:val="none" w:sz="0" w:space="0" w:color="auto"/>
        <w:right w:val="none" w:sz="0" w:space="0" w:color="auto"/>
      </w:divBdr>
    </w:div>
    <w:div w:id="1205678218">
      <w:bodyDiv w:val="1"/>
      <w:marLeft w:val="0"/>
      <w:marRight w:val="0"/>
      <w:marTop w:val="0"/>
      <w:marBottom w:val="0"/>
      <w:divBdr>
        <w:top w:val="none" w:sz="0" w:space="0" w:color="auto"/>
        <w:left w:val="none" w:sz="0" w:space="0" w:color="auto"/>
        <w:bottom w:val="none" w:sz="0" w:space="0" w:color="auto"/>
        <w:right w:val="none" w:sz="0" w:space="0" w:color="auto"/>
      </w:divBdr>
    </w:div>
    <w:div w:id="1220899003">
      <w:bodyDiv w:val="1"/>
      <w:marLeft w:val="0"/>
      <w:marRight w:val="0"/>
      <w:marTop w:val="0"/>
      <w:marBottom w:val="0"/>
      <w:divBdr>
        <w:top w:val="none" w:sz="0" w:space="0" w:color="auto"/>
        <w:left w:val="none" w:sz="0" w:space="0" w:color="auto"/>
        <w:bottom w:val="none" w:sz="0" w:space="0" w:color="auto"/>
        <w:right w:val="none" w:sz="0" w:space="0" w:color="auto"/>
      </w:divBdr>
    </w:div>
    <w:div w:id="1266618187">
      <w:bodyDiv w:val="1"/>
      <w:marLeft w:val="0"/>
      <w:marRight w:val="0"/>
      <w:marTop w:val="0"/>
      <w:marBottom w:val="0"/>
      <w:divBdr>
        <w:top w:val="none" w:sz="0" w:space="0" w:color="auto"/>
        <w:left w:val="none" w:sz="0" w:space="0" w:color="auto"/>
        <w:bottom w:val="none" w:sz="0" w:space="0" w:color="auto"/>
        <w:right w:val="none" w:sz="0" w:space="0" w:color="auto"/>
      </w:divBdr>
    </w:div>
    <w:div w:id="1337612504">
      <w:bodyDiv w:val="1"/>
      <w:marLeft w:val="0"/>
      <w:marRight w:val="0"/>
      <w:marTop w:val="0"/>
      <w:marBottom w:val="0"/>
      <w:divBdr>
        <w:top w:val="none" w:sz="0" w:space="0" w:color="auto"/>
        <w:left w:val="none" w:sz="0" w:space="0" w:color="auto"/>
        <w:bottom w:val="none" w:sz="0" w:space="0" w:color="auto"/>
        <w:right w:val="none" w:sz="0" w:space="0" w:color="auto"/>
      </w:divBdr>
    </w:div>
    <w:div w:id="1380977510">
      <w:bodyDiv w:val="1"/>
      <w:marLeft w:val="0"/>
      <w:marRight w:val="0"/>
      <w:marTop w:val="0"/>
      <w:marBottom w:val="0"/>
      <w:divBdr>
        <w:top w:val="none" w:sz="0" w:space="0" w:color="auto"/>
        <w:left w:val="none" w:sz="0" w:space="0" w:color="auto"/>
        <w:bottom w:val="none" w:sz="0" w:space="0" w:color="auto"/>
        <w:right w:val="none" w:sz="0" w:space="0" w:color="auto"/>
      </w:divBdr>
    </w:div>
    <w:div w:id="1432774027">
      <w:bodyDiv w:val="1"/>
      <w:marLeft w:val="0"/>
      <w:marRight w:val="0"/>
      <w:marTop w:val="0"/>
      <w:marBottom w:val="0"/>
      <w:divBdr>
        <w:top w:val="none" w:sz="0" w:space="0" w:color="auto"/>
        <w:left w:val="none" w:sz="0" w:space="0" w:color="auto"/>
        <w:bottom w:val="none" w:sz="0" w:space="0" w:color="auto"/>
        <w:right w:val="none" w:sz="0" w:space="0" w:color="auto"/>
      </w:divBdr>
    </w:div>
    <w:div w:id="1434593459">
      <w:bodyDiv w:val="1"/>
      <w:marLeft w:val="0"/>
      <w:marRight w:val="0"/>
      <w:marTop w:val="0"/>
      <w:marBottom w:val="0"/>
      <w:divBdr>
        <w:top w:val="none" w:sz="0" w:space="0" w:color="auto"/>
        <w:left w:val="none" w:sz="0" w:space="0" w:color="auto"/>
        <w:bottom w:val="none" w:sz="0" w:space="0" w:color="auto"/>
        <w:right w:val="none" w:sz="0" w:space="0" w:color="auto"/>
      </w:divBdr>
    </w:div>
    <w:div w:id="1457407519">
      <w:bodyDiv w:val="1"/>
      <w:marLeft w:val="0"/>
      <w:marRight w:val="0"/>
      <w:marTop w:val="0"/>
      <w:marBottom w:val="0"/>
      <w:divBdr>
        <w:top w:val="none" w:sz="0" w:space="0" w:color="auto"/>
        <w:left w:val="none" w:sz="0" w:space="0" w:color="auto"/>
        <w:bottom w:val="none" w:sz="0" w:space="0" w:color="auto"/>
        <w:right w:val="none" w:sz="0" w:space="0" w:color="auto"/>
      </w:divBdr>
    </w:div>
    <w:div w:id="1481729027">
      <w:bodyDiv w:val="1"/>
      <w:marLeft w:val="0"/>
      <w:marRight w:val="0"/>
      <w:marTop w:val="0"/>
      <w:marBottom w:val="0"/>
      <w:divBdr>
        <w:top w:val="none" w:sz="0" w:space="0" w:color="auto"/>
        <w:left w:val="none" w:sz="0" w:space="0" w:color="auto"/>
        <w:bottom w:val="none" w:sz="0" w:space="0" w:color="auto"/>
        <w:right w:val="none" w:sz="0" w:space="0" w:color="auto"/>
      </w:divBdr>
    </w:div>
    <w:div w:id="1550876604">
      <w:bodyDiv w:val="1"/>
      <w:marLeft w:val="0"/>
      <w:marRight w:val="0"/>
      <w:marTop w:val="0"/>
      <w:marBottom w:val="0"/>
      <w:divBdr>
        <w:top w:val="none" w:sz="0" w:space="0" w:color="auto"/>
        <w:left w:val="none" w:sz="0" w:space="0" w:color="auto"/>
        <w:bottom w:val="none" w:sz="0" w:space="0" w:color="auto"/>
        <w:right w:val="none" w:sz="0" w:space="0" w:color="auto"/>
      </w:divBdr>
    </w:div>
    <w:div w:id="1555971494">
      <w:bodyDiv w:val="1"/>
      <w:marLeft w:val="0"/>
      <w:marRight w:val="0"/>
      <w:marTop w:val="0"/>
      <w:marBottom w:val="0"/>
      <w:divBdr>
        <w:top w:val="none" w:sz="0" w:space="0" w:color="auto"/>
        <w:left w:val="none" w:sz="0" w:space="0" w:color="auto"/>
        <w:bottom w:val="none" w:sz="0" w:space="0" w:color="auto"/>
        <w:right w:val="none" w:sz="0" w:space="0" w:color="auto"/>
      </w:divBdr>
    </w:div>
    <w:div w:id="1719208125">
      <w:bodyDiv w:val="1"/>
      <w:marLeft w:val="0"/>
      <w:marRight w:val="0"/>
      <w:marTop w:val="0"/>
      <w:marBottom w:val="0"/>
      <w:divBdr>
        <w:top w:val="none" w:sz="0" w:space="0" w:color="auto"/>
        <w:left w:val="none" w:sz="0" w:space="0" w:color="auto"/>
        <w:bottom w:val="none" w:sz="0" w:space="0" w:color="auto"/>
        <w:right w:val="none" w:sz="0" w:space="0" w:color="auto"/>
      </w:divBdr>
    </w:div>
    <w:div w:id="1762290926">
      <w:bodyDiv w:val="1"/>
      <w:marLeft w:val="0"/>
      <w:marRight w:val="0"/>
      <w:marTop w:val="0"/>
      <w:marBottom w:val="0"/>
      <w:divBdr>
        <w:top w:val="none" w:sz="0" w:space="0" w:color="auto"/>
        <w:left w:val="none" w:sz="0" w:space="0" w:color="auto"/>
        <w:bottom w:val="none" w:sz="0" w:space="0" w:color="auto"/>
        <w:right w:val="none" w:sz="0" w:space="0" w:color="auto"/>
      </w:divBdr>
    </w:div>
    <w:div w:id="1783107331">
      <w:bodyDiv w:val="1"/>
      <w:marLeft w:val="0"/>
      <w:marRight w:val="0"/>
      <w:marTop w:val="0"/>
      <w:marBottom w:val="0"/>
      <w:divBdr>
        <w:top w:val="none" w:sz="0" w:space="0" w:color="auto"/>
        <w:left w:val="none" w:sz="0" w:space="0" w:color="auto"/>
        <w:bottom w:val="none" w:sz="0" w:space="0" w:color="auto"/>
        <w:right w:val="none" w:sz="0" w:space="0" w:color="auto"/>
      </w:divBdr>
    </w:div>
    <w:div w:id="1845049614">
      <w:bodyDiv w:val="1"/>
      <w:marLeft w:val="0"/>
      <w:marRight w:val="0"/>
      <w:marTop w:val="0"/>
      <w:marBottom w:val="0"/>
      <w:divBdr>
        <w:top w:val="none" w:sz="0" w:space="0" w:color="auto"/>
        <w:left w:val="none" w:sz="0" w:space="0" w:color="auto"/>
        <w:bottom w:val="none" w:sz="0" w:space="0" w:color="auto"/>
        <w:right w:val="none" w:sz="0" w:space="0" w:color="auto"/>
      </w:divBdr>
    </w:div>
    <w:div w:id="1857772055">
      <w:bodyDiv w:val="1"/>
      <w:marLeft w:val="0"/>
      <w:marRight w:val="0"/>
      <w:marTop w:val="0"/>
      <w:marBottom w:val="0"/>
      <w:divBdr>
        <w:top w:val="none" w:sz="0" w:space="0" w:color="auto"/>
        <w:left w:val="none" w:sz="0" w:space="0" w:color="auto"/>
        <w:bottom w:val="none" w:sz="0" w:space="0" w:color="auto"/>
        <w:right w:val="none" w:sz="0" w:space="0" w:color="auto"/>
      </w:divBdr>
    </w:div>
    <w:div w:id="1858497137">
      <w:bodyDiv w:val="1"/>
      <w:marLeft w:val="0"/>
      <w:marRight w:val="0"/>
      <w:marTop w:val="0"/>
      <w:marBottom w:val="0"/>
      <w:divBdr>
        <w:top w:val="none" w:sz="0" w:space="0" w:color="auto"/>
        <w:left w:val="none" w:sz="0" w:space="0" w:color="auto"/>
        <w:bottom w:val="none" w:sz="0" w:space="0" w:color="auto"/>
        <w:right w:val="none" w:sz="0" w:space="0" w:color="auto"/>
      </w:divBdr>
    </w:div>
    <w:div w:id="1871989665">
      <w:bodyDiv w:val="1"/>
      <w:marLeft w:val="0"/>
      <w:marRight w:val="0"/>
      <w:marTop w:val="0"/>
      <w:marBottom w:val="0"/>
      <w:divBdr>
        <w:top w:val="none" w:sz="0" w:space="0" w:color="auto"/>
        <w:left w:val="none" w:sz="0" w:space="0" w:color="auto"/>
        <w:bottom w:val="none" w:sz="0" w:space="0" w:color="auto"/>
        <w:right w:val="none" w:sz="0" w:space="0" w:color="auto"/>
      </w:divBdr>
    </w:div>
    <w:div w:id="1878278529">
      <w:bodyDiv w:val="1"/>
      <w:marLeft w:val="0"/>
      <w:marRight w:val="0"/>
      <w:marTop w:val="0"/>
      <w:marBottom w:val="0"/>
      <w:divBdr>
        <w:top w:val="none" w:sz="0" w:space="0" w:color="auto"/>
        <w:left w:val="none" w:sz="0" w:space="0" w:color="auto"/>
        <w:bottom w:val="none" w:sz="0" w:space="0" w:color="auto"/>
        <w:right w:val="none" w:sz="0" w:space="0" w:color="auto"/>
      </w:divBdr>
    </w:div>
    <w:div w:id="1892224442">
      <w:bodyDiv w:val="1"/>
      <w:marLeft w:val="0"/>
      <w:marRight w:val="0"/>
      <w:marTop w:val="0"/>
      <w:marBottom w:val="0"/>
      <w:divBdr>
        <w:top w:val="none" w:sz="0" w:space="0" w:color="auto"/>
        <w:left w:val="none" w:sz="0" w:space="0" w:color="auto"/>
        <w:bottom w:val="none" w:sz="0" w:space="0" w:color="auto"/>
        <w:right w:val="none" w:sz="0" w:space="0" w:color="auto"/>
      </w:divBdr>
    </w:div>
    <w:div w:id="1936590373">
      <w:bodyDiv w:val="1"/>
      <w:marLeft w:val="0"/>
      <w:marRight w:val="0"/>
      <w:marTop w:val="0"/>
      <w:marBottom w:val="0"/>
      <w:divBdr>
        <w:top w:val="none" w:sz="0" w:space="0" w:color="auto"/>
        <w:left w:val="none" w:sz="0" w:space="0" w:color="auto"/>
        <w:bottom w:val="none" w:sz="0" w:space="0" w:color="auto"/>
        <w:right w:val="none" w:sz="0" w:space="0" w:color="auto"/>
      </w:divBdr>
    </w:div>
    <w:div w:id="1958872863">
      <w:bodyDiv w:val="1"/>
      <w:marLeft w:val="0"/>
      <w:marRight w:val="0"/>
      <w:marTop w:val="0"/>
      <w:marBottom w:val="0"/>
      <w:divBdr>
        <w:top w:val="none" w:sz="0" w:space="0" w:color="auto"/>
        <w:left w:val="none" w:sz="0" w:space="0" w:color="auto"/>
        <w:bottom w:val="none" w:sz="0" w:space="0" w:color="auto"/>
        <w:right w:val="none" w:sz="0" w:space="0" w:color="auto"/>
      </w:divBdr>
    </w:div>
    <w:div w:id="2052605251">
      <w:bodyDiv w:val="1"/>
      <w:marLeft w:val="0"/>
      <w:marRight w:val="0"/>
      <w:marTop w:val="0"/>
      <w:marBottom w:val="0"/>
      <w:divBdr>
        <w:top w:val="none" w:sz="0" w:space="0" w:color="auto"/>
        <w:left w:val="none" w:sz="0" w:space="0" w:color="auto"/>
        <w:bottom w:val="none" w:sz="0" w:space="0" w:color="auto"/>
        <w:right w:val="none" w:sz="0" w:space="0" w:color="auto"/>
      </w:divBdr>
    </w:div>
    <w:div w:id="2073849488">
      <w:bodyDiv w:val="1"/>
      <w:marLeft w:val="0"/>
      <w:marRight w:val="0"/>
      <w:marTop w:val="0"/>
      <w:marBottom w:val="0"/>
      <w:divBdr>
        <w:top w:val="none" w:sz="0" w:space="0" w:color="auto"/>
        <w:left w:val="none" w:sz="0" w:space="0" w:color="auto"/>
        <w:bottom w:val="none" w:sz="0" w:space="0" w:color="auto"/>
        <w:right w:val="none" w:sz="0" w:space="0" w:color="auto"/>
      </w:divBdr>
    </w:div>
    <w:div w:id="20821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zarovograd.ru" TargetMode="External"/><Relationship Id="rId13" Type="http://schemas.openxmlformats.org/officeDocument/2006/relationships/hyperlink" Target="consultantplus://offline/ref=DEBC643DC0BD16BC6C5939A2783EA9157C475C1CA3AFD74118B0C655CB55E301A08BE1E2C9910D295E23671E6Ex1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24mfc.ru" TargetMode="External"/><Relationship Id="rId12" Type="http://schemas.openxmlformats.org/officeDocument/2006/relationships/hyperlink" Target="consultantplus://offline/ref=2C1FC7F14C8F5EAC9334D81168A2B5EB8A405CC98B29CA027EB8BAC8E17006F7B28548639E8966226B36C5135Fw1H" TargetMode="External"/><Relationship Id="rId17" Type="http://schemas.openxmlformats.org/officeDocument/2006/relationships/hyperlink" Target="mailto:goradm@admg.nazarowo.ru" TargetMode="External"/><Relationship Id="rId2" Type="http://schemas.openxmlformats.org/officeDocument/2006/relationships/numbering" Target="numbering.xml"/><Relationship Id="rId16" Type="http://schemas.openxmlformats.org/officeDocument/2006/relationships/hyperlink" Target="consultantplus://offline/ref=31B4A0ED558B3703F63FBFC6C6A2E3E36A701C044CE46A635CD1E75F04sEJ6C" TargetMode="External"/><Relationship Id="rId1" Type="http://schemas.openxmlformats.org/officeDocument/2006/relationships/customXml" Target="../customXml/item1.xml"/><Relationship Id="rId6" Type="http://schemas.openxmlformats.org/officeDocument/2006/relationships/hyperlink" Target="http://www.nazarovograd.ru" TargetMode="External"/><Relationship Id="rId11" Type="http://schemas.openxmlformats.org/officeDocument/2006/relationships/hyperlink" Target="http://www.nazarovograd.ru" TargetMode="External"/><Relationship Id="rId5" Type="http://schemas.openxmlformats.org/officeDocument/2006/relationships/webSettings" Target="webSettings.xml"/><Relationship Id="rId15" Type="http://schemas.openxmlformats.org/officeDocument/2006/relationships/hyperlink" Target="consultantplus://offline/ref=1EC4749A58014A976A3EF4482FA2748307E9EB21D19F4FABCD84D22E00AEC3FF092FB28DBCF811168EE819BBP22DH" TargetMode="External"/><Relationship Id="rId10" Type="http://schemas.openxmlformats.org/officeDocument/2006/relationships/hyperlink" Target="consultantplus://offline/ref=E40E19F4A772C59767126DC2C1476535A56383632D74B0D7DD1B3F5AC7164C2FD74D9DBCE82322F42C15EDh2Z3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3E8CBCE5E75BE02D16BC1743AFA73940BA0F3D01235F73A4F8A6D2164B96430D273E3FE041623D2251CB0w8A1F" TargetMode="External"/><Relationship Id="rId14" Type="http://schemas.openxmlformats.org/officeDocument/2006/relationships/hyperlink" Target="consultantplus://offline/ref=DEBC643DC0BD16BC6C5939A2783EA9157C475C1CA3AFD74118B0C655CB55E301A08BE1E2C9910D295E23661D6Ex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14D19-4453-411E-ABC5-CC689CE54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19</Pages>
  <Words>7753</Words>
  <Characters>44198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51848</CharactersWithSpaces>
  <SharedDoc>false</SharedDoc>
  <HLinks>
    <vt:vector size="48" baseType="variant">
      <vt:variant>
        <vt:i4>1704057</vt:i4>
      </vt:variant>
      <vt:variant>
        <vt:i4>21</vt:i4>
      </vt:variant>
      <vt:variant>
        <vt:i4>0</vt:i4>
      </vt:variant>
      <vt:variant>
        <vt:i4>5</vt:i4>
      </vt:variant>
      <vt:variant>
        <vt:lpwstr>mailto:goradm@admg.nazarowo.ru</vt:lpwstr>
      </vt:variant>
      <vt:variant>
        <vt:lpwstr/>
      </vt:variant>
      <vt:variant>
        <vt:i4>12</vt:i4>
      </vt:variant>
      <vt:variant>
        <vt:i4>18</vt:i4>
      </vt:variant>
      <vt:variant>
        <vt:i4>0</vt:i4>
      </vt:variant>
      <vt:variant>
        <vt:i4>5</vt:i4>
      </vt:variant>
      <vt:variant>
        <vt:lpwstr>consultantplus://offline/ref=2737F11CC66AE405D954CEFAB20614D5FF73D57AA5FBEA1432B8A02F4F46FFD0A4F55EA16985F9A4FFE950Z0o7I</vt:lpwstr>
      </vt:variant>
      <vt:variant>
        <vt:lpwstr/>
      </vt:variant>
      <vt:variant>
        <vt:i4>1638413</vt:i4>
      </vt:variant>
      <vt:variant>
        <vt:i4>15</vt:i4>
      </vt:variant>
      <vt:variant>
        <vt:i4>0</vt:i4>
      </vt:variant>
      <vt:variant>
        <vt:i4>5</vt:i4>
      </vt:variant>
      <vt:variant>
        <vt:lpwstr>consultantplus://offline/ref=33B75206BA9586E5D8489407D85C119155E054483B555FE689BD8E744A38B1F4C89A4980DAC337A9B0ECFC6ECDI</vt:lpwstr>
      </vt:variant>
      <vt:variant>
        <vt:lpwstr/>
      </vt:variant>
      <vt:variant>
        <vt:i4>6684724</vt:i4>
      </vt:variant>
      <vt:variant>
        <vt:i4>12</vt:i4>
      </vt:variant>
      <vt:variant>
        <vt:i4>0</vt:i4>
      </vt:variant>
      <vt:variant>
        <vt:i4>5</vt:i4>
      </vt:variant>
      <vt:variant>
        <vt:lpwstr>http://www.nazarovograd.ru/</vt:lpwstr>
      </vt:variant>
      <vt:variant>
        <vt:lpwstr/>
      </vt:variant>
      <vt:variant>
        <vt:i4>786513</vt:i4>
      </vt:variant>
      <vt:variant>
        <vt:i4>9</vt:i4>
      </vt:variant>
      <vt:variant>
        <vt:i4>0</vt:i4>
      </vt:variant>
      <vt:variant>
        <vt:i4>5</vt:i4>
      </vt:variant>
      <vt:variant>
        <vt:lpwstr>consultantplus://offline/ref=E40E19F4A772C59767126DC2C1476535A56383632D74B0D7DD1B3F5AC7164C2FD74D9DBCE82322F42C15EDh2Z3G</vt:lpwstr>
      </vt:variant>
      <vt:variant>
        <vt:lpwstr/>
      </vt:variant>
      <vt:variant>
        <vt:i4>5242971</vt:i4>
      </vt:variant>
      <vt:variant>
        <vt:i4>6</vt:i4>
      </vt:variant>
      <vt:variant>
        <vt:i4>0</vt:i4>
      </vt:variant>
      <vt:variant>
        <vt:i4>5</vt:i4>
      </vt:variant>
      <vt:variant>
        <vt:lpwstr>consultantplus://offline/ref=73E8CBCE5E75BE02D16BC1743AFA73940BA0F3D01235F73A4F8A6D2164B96430D273E3FE041623D2251CB0w8A1F</vt:lpwstr>
      </vt:variant>
      <vt:variant>
        <vt:lpwstr/>
      </vt:variant>
      <vt:variant>
        <vt:i4>6684724</vt:i4>
      </vt:variant>
      <vt:variant>
        <vt:i4>3</vt:i4>
      </vt:variant>
      <vt:variant>
        <vt:i4>0</vt:i4>
      </vt:variant>
      <vt:variant>
        <vt:i4>5</vt:i4>
      </vt:variant>
      <vt:variant>
        <vt:lpwstr>http://www.nazarovograd.ru/</vt:lpwstr>
      </vt:variant>
      <vt:variant>
        <vt:lpwstr/>
      </vt:variant>
      <vt:variant>
        <vt:i4>2359301</vt:i4>
      </vt:variant>
      <vt:variant>
        <vt:i4>0</vt:i4>
      </vt:variant>
      <vt:variant>
        <vt:i4>0</vt:i4>
      </vt:variant>
      <vt:variant>
        <vt:i4>5</vt:i4>
      </vt:variant>
      <vt:variant>
        <vt:lpwstr>mailto:info@24mfc.ru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user</cp:lastModifiedBy>
  <cp:revision>35</cp:revision>
  <cp:lastPrinted>2016-06-14T02:10:00Z</cp:lastPrinted>
  <dcterms:created xsi:type="dcterms:W3CDTF">2016-02-03T03:21:00Z</dcterms:created>
  <dcterms:modified xsi:type="dcterms:W3CDTF">2016-06-24T08:11:00Z</dcterms:modified>
</cp:coreProperties>
</file>