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21" w:rsidRDefault="00D11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ГОРОДА НАЗАРОВО</w:t>
      </w:r>
    </w:p>
    <w:p w:rsidR="001617B4" w:rsidRDefault="001617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A7CB6" w:rsidRDefault="005D5C59" w:rsidP="006A7CB6">
      <w:pPr>
        <w:pStyle w:val="1"/>
        <w:rPr>
          <w:bCs/>
          <w:sz w:val="28"/>
        </w:rPr>
      </w:pPr>
      <w:r>
        <w:rPr>
          <w:bCs/>
          <w:sz w:val="28"/>
        </w:rPr>
        <w:t>09</w:t>
      </w:r>
      <w:r w:rsidR="006A7CB6" w:rsidRPr="005D5C59">
        <w:rPr>
          <w:bCs/>
          <w:sz w:val="28"/>
        </w:rPr>
        <w:t>.</w:t>
      </w:r>
      <w:r w:rsidRPr="005D5C59">
        <w:rPr>
          <w:bCs/>
          <w:sz w:val="28"/>
        </w:rPr>
        <w:t>06</w:t>
      </w:r>
      <w:r w:rsidR="006A7CB6" w:rsidRPr="005D5C59">
        <w:rPr>
          <w:bCs/>
          <w:sz w:val="28"/>
        </w:rPr>
        <w:t xml:space="preserve">. </w:t>
      </w:r>
      <w:r w:rsidR="006A7CB6">
        <w:rPr>
          <w:bCs/>
          <w:sz w:val="28"/>
        </w:rPr>
        <w:t>201</w:t>
      </w:r>
      <w:r w:rsidR="00CC4F86">
        <w:rPr>
          <w:bCs/>
          <w:sz w:val="28"/>
        </w:rPr>
        <w:t>6</w:t>
      </w:r>
      <w:r w:rsidR="006A7CB6">
        <w:rPr>
          <w:bCs/>
          <w:sz w:val="28"/>
        </w:rPr>
        <w:t xml:space="preserve">                                </w:t>
      </w:r>
      <w:r>
        <w:rPr>
          <w:bCs/>
          <w:sz w:val="28"/>
        </w:rPr>
        <w:t xml:space="preserve">     </w:t>
      </w:r>
      <w:r w:rsidR="006A7CB6">
        <w:rPr>
          <w:bCs/>
          <w:sz w:val="28"/>
        </w:rPr>
        <w:t xml:space="preserve">г. Назарово  </w:t>
      </w:r>
      <w:r w:rsidR="006A7CB6">
        <w:rPr>
          <w:b/>
          <w:bCs/>
          <w:sz w:val="28"/>
        </w:rPr>
        <w:t xml:space="preserve">                        </w:t>
      </w:r>
      <w:r>
        <w:rPr>
          <w:b/>
          <w:bCs/>
          <w:sz w:val="28"/>
        </w:rPr>
        <w:t xml:space="preserve">          </w:t>
      </w:r>
      <w:r w:rsidR="006A7CB6">
        <w:rPr>
          <w:b/>
          <w:bCs/>
          <w:sz w:val="28"/>
        </w:rPr>
        <w:t xml:space="preserve">         </w:t>
      </w:r>
      <w:r w:rsidR="006A7CB6">
        <w:rPr>
          <w:bCs/>
          <w:sz w:val="28"/>
        </w:rPr>
        <w:t xml:space="preserve">№ </w:t>
      </w:r>
      <w:r>
        <w:rPr>
          <w:bCs/>
          <w:sz w:val="28"/>
        </w:rPr>
        <w:t>820-п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7B4" w:rsidRPr="005218CD" w:rsidRDefault="005218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по предост</w:t>
      </w:r>
      <w:r w:rsidR="003F6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авлению муниципальной  услуги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A1C10">
        <w:rPr>
          <w:rFonts w:ascii="Times New Roman" w:hAnsi="Times New Roman" w:cs="Times New Roman"/>
          <w:bCs/>
          <w:sz w:val="28"/>
          <w:szCs w:val="28"/>
        </w:rPr>
        <w:t xml:space="preserve">Выдача сведений из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1A1C10">
        <w:rPr>
          <w:rFonts w:ascii="Times New Roman" w:hAnsi="Times New Roman" w:cs="Times New Roman"/>
          <w:bCs/>
          <w:sz w:val="28"/>
          <w:szCs w:val="28"/>
        </w:rPr>
        <w:t>еестра муниципальн</w:t>
      </w:r>
      <w:r>
        <w:rPr>
          <w:rFonts w:ascii="Times New Roman" w:hAnsi="Times New Roman" w:cs="Times New Roman"/>
          <w:bCs/>
          <w:sz w:val="28"/>
          <w:szCs w:val="28"/>
        </w:rPr>
        <w:t>ой собственности</w:t>
      </w:r>
      <w:r w:rsidRPr="001A1C10">
        <w:rPr>
          <w:rFonts w:ascii="Times New Roman" w:hAnsi="Times New Roman" w:cs="Times New Roman"/>
          <w:bCs/>
          <w:sz w:val="28"/>
          <w:szCs w:val="28"/>
        </w:rPr>
        <w:t xml:space="preserve"> города Назарово</w:t>
      </w:r>
      <w:r w:rsidRPr="00457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A7CB6" w:rsidRDefault="006A7CB6">
      <w:pPr>
        <w:pStyle w:val="1"/>
        <w:tabs>
          <w:tab w:val="left" w:pos="426"/>
          <w:tab w:val="left" w:pos="709"/>
        </w:tabs>
        <w:ind w:firstLine="284"/>
        <w:jc w:val="both"/>
        <w:rPr>
          <w:sz w:val="28"/>
          <w:szCs w:val="28"/>
        </w:rPr>
      </w:pPr>
    </w:p>
    <w:p w:rsidR="001617B4" w:rsidRDefault="00C31A06">
      <w:pPr>
        <w:pStyle w:val="1"/>
        <w:tabs>
          <w:tab w:val="left" w:pos="426"/>
          <w:tab w:val="left" w:pos="709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</w:t>
      </w:r>
      <w:r w:rsidR="00D967FC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№ 131-ФЗ, </w:t>
      </w:r>
      <w:r>
        <w:rPr>
          <w:bCs/>
          <w:sz w:val="28"/>
          <w:szCs w:val="28"/>
        </w:rPr>
        <w:t xml:space="preserve">«Об общих принципах организации местного самоуправления в РФ», </w:t>
      </w:r>
      <w:r w:rsidR="00845E48">
        <w:rPr>
          <w:bCs/>
          <w:sz w:val="28"/>
          <w:szCs w:val="28"/>
        </w:rPr>
        <w:t>Федеральн</w:t>
      </w:r>
      <w:r w:rsidR="00D967FC">
        <w:rPr>
          <w:bCs/>
          <w:sz w:val="28"/>
          <w:szCs w:val="28"/>
        </w:rPr>
        <w:t>ым</w:t>
      </w:r>
      <w:r w:rsidR="00845E48">
        <w:rPr>
          <w:bCs/>
          <w:sz w:val="28"/>
          <w:szCs w:val="28"/>
        </w:rPr>
        <w:t xml:space="preserve"> закон</w:t>
      </w:r>
      <w:r w:rsidR="00D967FC">
        <w:rPr>
          <w:bCs/>
          <w:sz w:val="28"/>
          <w:szCs w:val="28"/>
        </w:rPr>
        <w:t>ом</w:t>
      </w:r>
      <w:r w:rsidR="00845E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27.07.2010 № 210-ФЗ «Об организации предоставления государственных и муниципальных услуг», постановлением администрации города от 13.09.2010 № 1393-п «Об утверждении Порядка разработки и утверждения административных регламентов предоставления муниципальных услуг», </w:t>
      </w:r>
      <w:r>
        <w:rPr>
          <w:sz w:val="28"/>
          <w:szCs w:val="28"/>
        </w:rPr>
        <w:t xml:space="preserve">в целях </w:t>
      </w:r>
      <w:r w:rsidR="003F66EF">
        <w:rPr>
          <w:sz w:val="28"/>
          <w:szCs w:val="28"/>
        </w:rPr>
        <w:t>обеспечения открытости и общедоступности информации, повышения качества предоставления муниципальных услуг</w:t>
      </w:r>
      <w:r>
        <w:rPr>
          <w:sz w:val="28"/>
          <w:szCs w:val="28"/>
        </w:rPr>
        <w:t>,</w:t>
      </w:r>
      <w:r w:rsidR="00845E48" w:rsidRPr="00845E48">
        <w:rPr>
          <w:bCs/>
          <w:sz w:val="28"/>
          <w:szCs w:val="28"/>
        </w:rPr>
        <w:t xml:space="preserve"> </w:t>
      </w:r>
      <w:r w:rsidR="00845E48">
        <w:rPr>
          <w:bCs/>
          <w:sz w:val="28"/>
          <w:szCs w:val="28"/>
        </w:rPr>
        <w:t>Уставом города,</w:t>
      </w:r>
      <w:proofErr w:type="gramEnd"/>
    </w:p>
    <w:p w:rsidR="001617B4" w:rsidRDefault="00C31A06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62000E" w:rsidRPr="0062000E" w:rsidRDefault="00C31A06" w:rsidP="00CC4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000E" w:rsidRPr="0062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административный регламент по предоставлению муниципальной услуги «</w:t>
      </w:r>
      <w:r w:rsidR="0062000E" w:rsidRPr="001A1C10">
        <w:rPr>
          <w:rFonts w:ascii="Times New Roman" w:hAnsi="Times New Roman" w:cs="Times New Roman"/>
          <w:bCs/>
          <w:sz w:val="28"/>
          <w:szCs w:val="28"/>
        </w:rPr>
        <w:t xml:space="preserve">Выдача сведений из </w:t>
      </w:r>
      <w:r w:rsidR="0062000E">
        <w:rPr>
          <w:rFonts w:ascii="Times New Roman" w:hAnsi="Times New Roman" w:cs="Times New Roman"/>
          <w:bCs/>
          <w:sz w:val="28"/>
          <w:szCs w:val="28"/>
        </w:rPr>
        <w:t>р</w:t>
      </w:r>
      <w:r w:rsidR="0062000E" w:rsidRPr="001A1C10">
        <w:rPr>
          <w:rFonts w:ascii="Times New Roman" w:hAnsi="Times New Roman" w:cs="Times New Roman"/>
          <w:bCs/>
          <w:sz w:val="28"/>
          <w:szCs w:val="28"/>
        </w:rPr>
        <w:t>еестра муниципальн</w:t>
      </w:r>
      <w:r w:rsidR="0062000E">
        <w:rPr>
          <w:rFonts w:ascii="Times New Roman" w:hAnsi="Times New Roman" w:cs="Times New Roman"/>
          <w:bCs/>
          <w:sz w:val="28"/>
          <w:szCs w:val="28"/>
        </w:rPr>
        <w:t>ой собственности</w:t>
      </w:r>
      <w:r w:rsidR="0062000E" w:rsidRPr="001A1C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00E" w:rsidRPr="0062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Назарово»</w:t>
      </w:r>
      <w:r w:rsidR="002E3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82CB2" w:rsidRPr="00882CB2" w:rsidRDefault="0062000E" w:rsidP="00CC4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Признать утратившим силу  постановлени</w:t>
      </w:r>
      <w:r w:rsidR="00F74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2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</w:t>
      </w:r>
      <w:r w:rsidR="001D3F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орода</w:t>
      </w:r>
      <w:r w:rsidRPr="0062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Назарово от </w:t>
      </w:r>
      <w:r w:rsidR="00DC2189">
        <w:rPr>
          <w:rFonts w:ascii="Times New Roman" w:hAnsi="Times New Roman" w:cs="Times New Roman"/>
          <w:bCs/>
          <w:sz w:val="28"/>
          <w:szCs w:val="28"/>
        </w:rPr>
        <w:t>31.01.2014</w:t>
      </w:r>
      <w:r w:rsidR="00DC2189" w:rsidRPr="002804B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C2189">
        <w:rPr>
          <w:rFonts w:ascii="Times New Roman" w:hAnsi="Times New Roman" w:cs="Times New Roman"/>
          <w:bCs/>
          <w:sz w:val="28"/>
          <w:szCs w:val="28"/>
        </w:rPr>
        <w:t>120</w:t>
      </w:r>
      <w:r w:rsidR="00DC2189" w:rsidRPr="00845E4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C2189">
        <w:rPr>
          <w:rFonts w:ascii="Times New Roman" w:hAnsi="Times New Roman" w:cs="Times New Roman"/>
          <w:bCs/>
          <w:sz w:val="28"/>
          <w:szCs w:val="28"/>
        </w:rPr>
        <w:t xml:space="preserve">п «Об утверждении </w:t>
      </w:r>
      <w:r w:rsidR="00707078">
        <w:rPr>
          <w:rFonts w:ascii="Times New Roman" w:hAnsi="Times New Roman" w:cs="Times New Roman"/>
          <w:bCs/>
          <w:sz w:val="28"/>
          <w:szCs w:val="28"/>
        </w:rPr>
        <w:t>а</w:t>
      </w:r>
      <w:r w:rsidR="00DC2189">
        <w:rPr>
          <w:rFonts w:ascii="Times New Roman" w:hAnsi="Times New Roman" w:cs="Times New Roman"/>
          <w:bCs/>
          <w:sz w:val="28"/>
          <w:szCs w:val="28"/>
        </w:rPr>
        <w:t xml:space="preserve">дминистративного регламента предоставления муниципальной </w:t>
      </w:r>
      <w:r w:rsidR="00DC2189" w:rsidRPr="00882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</w:t>
      </w:r>
      <w:r w:rsidR="00294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4476" w:rsidRPr="00294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«Выдача сведений из Реестра муниципал</w:t>
      </w:r>
      <w:r w:rsidR="00BE2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ьного имущества города Назарово</w:t>
      </w:r>
      <w:r w:rsidR="00294476" w:rsidRPr="00294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D3F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C2189" w:rsidRPr="00882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C4F86" w:rsidRDefault="001D3F74" w:rsidP="00BE6B5B">
      <w:pPr>
        <w:spacing w:after="0" w:line="240" w:lineRule="auto"/>
        <w:ind w:firstLine="426"/>
        <w:jc w:val="both"/>
        <w:rPr>
          <w:rStyle w:val="10"/>
          <w:rFonts w:eastAsia="Calibri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31A06" w:rsidRPr="00457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Постановление вступает в силу в день, следующий</w:t>
      </w:r>
      <w:r w:rsidR="00C31A06">
        <w:rPr>
          <w:rFonts w:ascii="Times New Roman" w:hAnsi="Times New Roman" w:cs="Times New Roman"/>
          <w:sz w:val="28"/>
          <w:szCs w:val="28"/>
        </w:rPr>
        <w:t xml:space="preserve"> за днем его официального опубликования в газете «</w:t>
      </w:r>
      <w:r w:rsidR="002804BC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="00C31A06">
        <w:rPr>
          <w:rFonts w:ascii="Times New Roman" w:hAnsi="Times New Roman" w:cs="Times New Roman"/>
          <w:sz w:val="28"/>
          <w:szCs w:val="28"/>
        </w:rPr>
        <w:t>»</w:t>
      </w:r>
      <w:r w:rsidR="00CD72F0">
        <w:rPr>
          <w:rFonts w:ascii="Times New Roman" w:hAnsi="Times New Roman" w:cs="Times New Roman"/>
          <w:sz w:val="28"/>
          <w:szCs w:val="28"/>
        </w:rPr>
        <w:t xml:space="preserve"> </w:t>
      </w:r>
      <w:r w:rsidR="002804BC" w:rsidRPr="002804BC">
        <w:rPr>
          <w:rStyle w:val="10"/>
          <w:rFonts w:eastAsia="Calibri"/>
          <w:sz w:val="28"/>
          <w:szCs w:val="28"/>
        </w:rPr>
        <w:t xml:space="preserve">и </w:t>
      </w:r>
      <w:r w:rsidR="00D967FC">
        <w:rPr>
          <w:rStyle w:val="10"/>
          <w:rFonts w:eastAsia="Calibri"/>
          <w:sz w:val="28"/>
          <w:szCs w:val="28"/>
        </w:rPr>
        <w:t xml:space="preserve">подлежит </w:t>
      </w:r>
      <w:r w:rsidR="002804BC" w:rsidRPr="002804BC">
        <w:rPr>
          <w:rStyle w:val="10"/>
          <w:rFonts w:eastAsia="Calibri"/>
          <w:sz w:val="28"/>
          <w:szCs w:val="28"/>
        </w:rPr>
        <w:t>размещению на официальном сайте админи</w:t>
      </w:r>
      <w:r w:rsidR="00D967FC">
        <w:rPr>
          <w:rStyle w:val="10"/>
          <w:rFonts w:eastAsia="Calibri"/>
          <w:sz w:val="28"/>
          <w:szCs w:val="28"/>
        </w:rPr>
        <w:t>страции города Назарово в сети И</w:t>
      </w:r>
      <w:r w:rsidR="002804BC" w:rsidRPr="002804BC">
        <w:rPr>
          <w:rStyle w:val="10"/>
          <w:rFonts w:eastAsia="Calibri"/>
          <w:sz w:val="28"/>
          <w:szCs w:val="28"/>
        </w:rPr>
        <w:t>нтернет.</w:t>
      </w:r>
    </w:p>
    <w:p w:rsidR="002804BC" w:rsidRPr="002804BC" w:rsidRDefault="001D3F74" w:rsidP="00CC4F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804BC" w:rsidRPr="002804B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2804BC" w:rsidRPr="002804B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2804BC" w:rsidRPr="002804B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</w:t>
      </w:r>
      <w:r w:rsidR="002804BC">
        <w:rPr>
          <w:rFonts w:ascii="Times New Roman" w:eastAsia="Times New Roman" w:hAnsi="Times New Roman"/>
          <w:sz w:val="28"/>
          <w:szCs w:val="28"/>
          <w:lang w:eastAsia="ru-RU"/>
        </w:rPr>
        <w:t>ожить</w:t>
      </w:r>
      <w:r w:rsidR="002804BC" w:rsidRPr="002804BC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804BC" w:rsidRPr="002804BC">
        <w:rPr>
          <w:rFonts w:ascii="Times New Roman" w:hAnsi="Times New Roman"/>
          <w:sz w:val="28"/>
          <w:szCs w:val="28"/>
        </w:rPr>
        <w:t xml:space="preserve">заместителя руководителя администрации города </w:t>
      </w:r>
      <w:r w:rsidR="009716AB">
        <w:rPr>
          <w:rFonts w:ascii="Times New Roman" w:hAnsi="Times New Roman"/>
          <w:sz w:val="28"/>
          <w:szCs w:val="28"/>
        </w:rPr>
        <w:t>Смолина</w:t>
      </w:r>
      <w:r w:rsidR="002E3EF0" w:rsidRPr="002E3EF0">
        <w:rPr>
          <w:rFonts w:ascii="Times New Roman" w:hAnsi="Times New Roman"/>
          <w:sz w:val="28"/>
          <w:szCs w:val="28"/>
        </w:rPr>
        <w:t xml:space="preserve"> </w:t>
      </w:r>
      <w:r w:rsidR="002E3EF0" w:rsidRPr="002804BC">
        <w:rPr>
          <w:rFonts w:ascii="Times New Roman" w:hAnsi="Times New Roman"/>
          <w:sz w:val="28"/>
          <w:szCs w:val="28"/>
        </w:rPr>
        <w:t>С.</w:t>
      </w:r>
      <w:r w:rsidR="002E3EF0">
        <w:rPr>
          <w:rFonts w:ascii="Times New Roman" w:hAnsi="Times New Roman"/>
          <w:sz w:val="28"/>
          <w:szCs w:val="28"/>
        </w:rPr>
        <w:t>В</w:t>
      </w:r>
      <w:r w:rsidR="00D967FC">
        <w:rPr>
          <w:rFonts w:ascii="Times New Roman" w:hAnsi="Times New Roman"/>
          <w:sz w:val="28"/>
          <w:szCs w:val="28"/>
        </w:rPr>
        <w:t>.</w:t>
      </w:r>
    </w:p>
    <w:p w:rsidR="002804BC" w:rsidRDefault="002804BC" w:rsidP="00FC0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4BC" w:rsidRDefault="002804BC" w:rsidP="00280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4BC" w:rsidRPr="00D04E76" w:rsidRDefault="002804BC" w:rsidP="00280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D9F" w:rsidRDefault="00FC0D9F" w:rsidP="002804B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804BC" w:rsidRPr="0052417C" w:rsidRDefault="002804BC" w:rsidP="002804B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 w:rsidRPr="00A57B27">
        <w:rPr>
          <w:rFonts w:ascii="Times New Roman" w:hAnsi="Times New Roman" w:cs="Times New Roman"/>
          <w:sz w:val="28"/>
          <w:szCs w:val="28"/>
        </w:rPr>
        <w:t>администрации</w:t>
      </w:r>
      <w:r w:rsidRPr="00D04E76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D04E76">
        <w:rPr>
          <w:rFonts w:ascii="Times New Roman" w:hAnsi="Times New Roman" w:cs="Times New Roman"/>
          <w:sz w:val="28"/>
          <w:szCs w:val="28"/>
        </w:rPr>
        <w:tab/>
      </w:r>
      <w:r w:rsidRPr="00D04E76">
        <w:rPr>
          <w:rFonts w:ascii="Times New Roman" w:hAnsi="Times New Roman" w:cs="Times New Roman"/>
          <w:sz w:val="28"/>
          <w:szCs w:val="28"/>
        </w:rPr>
        <w:tab/>
      </w:r>
      <w:r w:rsidR="00FC0D9F">
        <w:rPr>
          <w:rFonts w:ascii="Times New Roman" w:hAnsi="Times New Roman" w:cs="Times New Roman"/>
          <w:sz w:val="28"/>
          <w:szCs w:val="28"/>
        </w:rPr>
        <w:tab/>
      </w:r>
      <w:r w:rsidR="00FC0D9F">
        <w:rPr>
          <w:rFonts w:ascii="Times New Roman" w:hAnsi="Times New Roman" w:cs="Times New Roman"/>
          <w:sz w:val="28"/>
          <w:szCs w:val="28"/>
        </w:rPr>
        <w:tab/>
      </w:r>
      <w:r w:rsidR="00FC0D9F">
        <w:rPr>
          <w:rFonts w:ascii="Times New Roman" w:hAnsi="Times New Roman" w:cs="Times New Roman"/>
          <w:sz w:val="28"/>
          <w:szCs w:val="28"/>
        </w:rPr>
        <w:tab/>
      </w:r>
      <w:r w:rsidR="00FC0D9F">
        <w:rPr>
          <w:rFonts w:ascii="Times New Roman" w:hAnsi="Times New Roman" w:cs="Times New Roman"/>
          <w:sz w:val="28"/>
          <w:szCs w:val="28"/>
        </w:rPr>
        <w:tab/>
      </w:r>
      <w:r w:rsidR="00FC0D9F">
        <w:rPr>
          <w:rFonts w:ascii="Times New Roman" w:hAnsi="Times New Roman" w:cs="Times New Roman"/>
          <w:sz w:val="28"/>
          <w:szCs w:val="28"/>
        </w:rPr>
        <w:tab/>
      </w:r>
      <w:r w:rsidR="00FC0D9F">
        <w:rPr>
          <w:rFonts w:ascii="Times New Roman" w:hAnsi="Times New Roman" w:cs="Times New Roman"/>
          <w:sz w:val="28"/>
          <w:szCs w:val="28"/>
        </w:rPr>
        <w:tab/>
        <w:t xml:space="preserve">    В.Ф. Палкин</w:t>
      </w:r>
    </w:p>
    <w:p w:rsidR="001617B4" w:rsidRDefault="001617B4">
      <w:pPr>
        <w:spacing w:before="100" w:beforeAutospacing="1" w:after="0" w:line="240" w:lineRule="auto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7B4" w:rsidRDefault="001617B4">
      <w:pPr>
        <w:spacing w:before="100" w:beforeAutospacing="1" w:after="0" w:line="240" w:lineRule="auto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7B4" w:rsidRDefault="001617B4">
      <w:pPr>
        <w:spacing w:before="100" w:beforeAutospacing="1"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</w:p>
    <w:p w:rsidR="001617B4" w:rsidRDefault="001617B4">
      <w:pPr>
        <w:spacing w:before="100" w:beforeAutospacing="1"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</w:p>
    <w:p w:rsidR="009716AB" w:rsidRDefault="009716AB" w:rsidP="00D60C22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</w:p>
    <w:p w:rsidR="001617B4" w:rsidRPr="00D60C22" w:rsidRDefault="00C31A06" w:rsidP="00D60C22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  <w:r w:rsidRPr="00D60C22">
        <w:rPr>
          <w:rFonts w:ascii="Times New Roman" w:eastAsia="Times New Roman" w:hAnsi="Times New Roman" w:cs="Times New Roman"/>
          <w:bCs/>
          <w:lang w:eastAsia="ru-RU"/>
        </w:rPr>
        <w:t>Приложение к постановлению     администрации города Назарово</w:t>
      </w:r>
    </w:p>
    <w:p w:rsidR="001617B4" w:rsidRPr="00D60C22" w:rsidRDefault="00693EE0" w:rsidP="00D60C22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  <w:r w:rsidRPr="00D60C22">
        <w:rPr>
          <w:rFonts w:ascii="Times New Roman" w:eastAsia="Times New Roman" w:hAnsi="Times New Roman" w:cs="Times New Roman"/>
          <w:bCs/>
          <w:lang w:eastAsia="ru-RU"/>
        </w:rPr>
        <w:t>о</w:t>
      </w:r>
      <w:r w:rsidR="00C31A06" w:rsidRPr="00D60C22">
        <w:rPr>
          <w:rFonts w:ascii="Times New Roman" w:eastAsia="Times New Roman" w:hAnsi="Times New Roman" w:cs="Times New Roman"/>
          <w:bCs/>
          <w:lang w:eastAsia="ru-RU"/>
        </w:rPr>
        <w:t>т</w:t>
      </w:r>
      <w:r w:rsidRPr="00D60C22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BC2612">
        <w:rPr>
          <w:rFonts w:ascii="Times New Roman" w:eastAsia="Times New Roman" w:hAnsi="Times New Roman" w:cs="Times New Roman"/>
          <w:bCs/>
          <w:lang w:eastAsia="ru-RU"/>
        </w:rPr>
        <w:t>09.06.2016</w:t>
      </w:r>
      <w:r w:rsidR="00C31A06" w:rsidRPr="00D60C22">
        <w:rPr>
          <w:rFonts w:ascii="Times New Roman" w:eastAsia="Times New Roman" w:hAnsi="Times New Roman" w:cs="Times New Roman"/>
          <w:bCs/>
          <w:lang w:eastAsia="ru-RU"/>
        </w:rPr>
        <w:t xml:space="preserve"> года № </w:t>
      </w:r>
      <w:r w:rsidR="00BC2612">
        <w:rPr>
          <w:rFonts w:ascii="Times New Roman" w:eastAsia="Times New Roman" w:hAnsi="Times New Roman" w:cs="Times New Roman"/>
          <w:bCs/>
          <w:lang w:eastAsia="ru-RU"/>
        </w:rPr>
        <w:t>820</w:t>
      </w:r>
      <w:r w:rsidRPr="00D60C22">
        <w:rPr>
          <w:rFonts w:ascii="Times New Roman" w:eastAsia="Times New Roman" w:hAnsi="Times New Roman" w:cs="Times New Roman"/>
          <w:bCs/>
          <w:lang w:eastAsia="ru-RU"/>
        </w:rPr>
        <w:t>-п</w:t>
      </w:r>
    </w:p>
    <w:p w:rsidR="00D60C22" w:rsidRDefault="00D60C22" w:rsidP="00693EE0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</w:p>
    <w:p w:rsidR="001617B4" w:rsidRDefault="00C31A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:rsidR="001617B4" w:rsidRPr="00E556BA" w:rsidRDefault="007D30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C31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="00C31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услуги «</w:t>
      </w:r>
      <w:r w:rsidR="00CD1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сведений из р</w:t>
      </w:r>
      <w:r w:rsidR="00E556BA" w:rsidRPr="00E55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еестра муниципально</w:t>
      </w:r>
      <w:r w:rsidR="00F93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E556BA" w:rsidRPr="00E55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3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собственности</w:t>
      </w:r>
      <w:r w:rsidR="00E556BA" w:rsidRPr="00E55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города Назарово</w:t>
      </w:r>
      <w:r w:rsidR="00C31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617B4" w:rsidRDefault="00C31A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</w:t>
      </w:r>
      <w:r w:rsidR="00930E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положени</w:t>
      </w:r>
      <w:r w:rsidR="00930E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1617B4" w:rsidRDefault="001617B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(далее - Регламент) разработан в целях повышения качества предоставления и доступности муниципальной услуги по </w:t>
      </w:r>
      <w:r w:rsid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B79EE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ыдаче</w:t>
      </w:r>
      <w:r w:rsidR="00CD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из р</w:t>
      </w:r>
      <w:r w:rsidR="001B79EE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 муниципально</w:t>
      </w:r>
      <w:r w:rsidR="00DB1E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B79EE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1B79EE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города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67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порядок</w:t>
      </w:r>
      <w:r w:rsidR="009A0C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9A0C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административных действий при предоставлении муниципальной услуги.</w:t>
      </w:r>
    </w:p>
    <w:p w:rsidR="009A0C46" w:rsidRPr="00422757" w:rsidRDefault="0042275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Регламент р</w:t>
      </w:r>
      <w:r w:rsidR="009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азмещается на сайте администрации города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C46" w:rsidRPr="00422757">
        <w:rPr>
          <w:rFonts w:ascii="Times New Roman" w:hAnsi="Times New Roman" w:cs="Times New Roman"/>
          <w:sz w:val="28"/>
          <w:szCs w:val="28"/>
        </w:rPr>
        <w:t xml:space="preserve">уполномоченным на осуществление </w:t>
      </w:r>
      <w:r w:rsidR="009A0C46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</w:t>
      </w:r>
      <w:r w:rsidR="001B79EE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сведений из Реестра муниципально</w:t>
      </w:r>
      <w:r w:rsidR="00DB1E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B79EE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</w:t>
      </w:r>
      <w:r w:rsidR="001B79EE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Назарово</w:t>
      </w:r>
      <w:r w:rsidR="009A0C46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</w:t>
      </w:r>
      <w:r w:rsidR="009A0C46" w:rsidRPr="00422757">
        <w:rPr>
          <w:rFonts w:ascii="Times New Roman" w:hAnsi="Times New Roman" w:cs="Times New Roman"/>
          <w:sz w:val="28"/>
          <w:szCs w:val="28"/>
        </w:rPr>
        <w:t xml:space="preserve"> </w:t>
      </w:r>
      <w:r w:rsidR="009A0C46" w:rsidRPr="00422757">
        <w:rPr>
          <w:rFonts w:ascii="Times New Roman" w:hAnsi="Times New Roman" w:cs="Times New Roman"/>
          <w:bCs/>
          <w:sz w:val="28"/>
          <w:szCs w:val="28"/>
        </w:rPr>
        <w:t>отдел по собственности и землепользованию администрации города Назарово</w:t>
      </w:r>
      <w:r w:rsidR="00930E60">
        <w:rPr>
          <w:rFonts w:ascii="Times New Roman" w:hAnsi="Times New Roman" w:cs="Times New Roman"/>
          <w:bCs/>
          <w:sz w:val="28"/>
          <w:szCs w:val="28"/>
        </w:rPr>
        <w:t xml:space="preserve"> (далее –</w:t>
      </w:r>
      <w:r w:rsidR="00715EAA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930E60">
        <w:rPr>
          <w:rFonts w:ascii="Times New Roman" w:hAnsi="Times New Roman" w:cs="Times New Roman"/>
          <w:bCs/>
          <w:sz w:val="28"/>
          <w:szCs w:val="28"/>
        </w:rPr>
        <w:t>тдел)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715EAA" w:rsidRPr="00715E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предоставление муниципальной услуги являются физические или юридические лица либо их уполномоченные представители (далее – Заявители), обратившиеся с запросом о предоставлении муниципальной услуги, выраженным в письменной или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17B4" w:rsidRDefault="001617B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r w:rsidR="004227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тандарт предоставления муниципальной услуги</w:t>
      </w:r>
    </w:p>
    <w:p w:rsidR="001617B4" w:rsidRDefault="00161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</w:t>
      </w:r>
      <w:r w:rsidR="00FC4C1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именование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D12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сведений из р</w:t>
      </w:r>
      <w:r w:rsidR="00BA2EF9" w:rsidRPr="00BA2EF9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 муниципально</w:t>
      </w:r>
      <w:r w:rsidR="00D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2EF9" w:rsidRPr="00BA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BA2EF9" w:rsidRPr="00BA2EF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города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</w:t>
      </w:r>
      <w:r w:rsidR="00C548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тделом по адресу:</w:t>
      </w:r>
      <w:r w:rsidR="00C5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C7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Назарово, ул. К</w:t>
      </w:r>
      <w:r w:rsidR="007C7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Маркса, д. 19/1, согласно графику приема:</w:t>
      </w:r>
    </w:p>
    <w:p w:rsidR="0066046B" w:rsidRDefault="0066046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По предоставлени</w:t>
      </w:r>
      <w:r w:rsidR="00EA2E1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EF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из Реестра муниципально</w:t>
      </w:r>
      <w:r w:rsidR="00D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собственности</w:t>
      </w:r>
      <w:r w:rsidRPr="00BA2EF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города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жилые помещения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в 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четверг – с </w:t>
      </w:r>
      <w:r w:rsidR="007C332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17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 </w:t>
      </w:r>
    </w:p>
    <w:p w:rsidR="0066046B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 для справок: 8(39155) </w:t>
      </w:r>
      <w:r w:rsidR="007C3329">
        <w:rPr>
          <w:rFonts w:ascii="Times New Roman" w:eastAsia="Times New Roman" w:hAnsi="Times New Roman" w:cs="Times New Roman"/>
          <w:sz w:val="28"/>
          <w:szCs w:val="28"/>
          <w:lang w:eastAsia="ru-RU"/>
        </w:rPr>
        <w:t>5-10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33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6046B"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046B" w:rsidRDefault="0066046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По </w:t>
      </w:r>
      <w:r w:rsidR="00D85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из Реестра </w:t>
      </w:r>
      <w:r w:rsidR="00DE19A7" w:rsidRPr="00BA2E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D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собственности</w:t>
      </w:r>
      <w:r w:rsidRPr="00BA2EF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города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</w:t>
      </w:r>
      <w:r w:rsidR="00D85610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недвижимое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движимо</w:t>
      </w:r>
      <w:r w:rsidR="00D856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</w:t>
      </w:r>
      <w:r w:rsidR="00D856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в 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E4B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</w:p>
    <w:p w:rsidR="0066046B" w:rsidRDefault="0066046B" w:rsidP="0066046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– с 09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17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 </w:t>
      </w:r>
    </w:p>
    <w:p w:rsidR="0066046B" w:rsidRDefault="0066046B" w:rsidP="0066046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для справок: 8(39155) 5-10-75.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610" w:rsidRDefault="00D85610" w:rsidP="00D8561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По предоставлению </w:t>
      </w:r>
      <w:r w:rsidRPr="00BA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из Реестра </w:t>
      </w:r>
      <w:r w:rsidR="00DE19A7" w:rsidRPr="00BA2E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DE19A7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собственности</w:t>
      </w:r>
      <w:r w:rsidRPr="00BA2EF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города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земельные участки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в 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610" w:rsidRDefault="00D85610" w:rsidP="00D8561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– с 09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17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 </w:t>
      </w:r>
    </w:p>
    <w:p w:rsidR="00D85610" w:rsidRDefault="00D85610" w:rsidP="00D8561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для справок: 8(39155) 5-10-68.</w:t>
      </w:r>
    </w:p>
    <w:p w:rsidR="0066046B" w:rsidRDefault="0066046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46B" w:rsidRDefault="0066046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46B" w:rsidRDefault="0066046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Факс: 8(39155) 5-10-53 (приемная).</w:t>
      </w:r>
    </w:p>
    <w:p w:rsidR="00CC4F86" w:rsidRDefault="00C31A06" w:rsidP="00CC4F86">
      <w:pPr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goradm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admg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sibmediafon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902F5" w:rsidRPr="00130FC9" w:rsidRDefault="004902F5" w:rsidP="00490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7FE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</w:t>
      </w:r>
      <w:r w:rsidRPr="00130FC9">
        <w:rPr>
          <w:rFonts w:ascii="Times New Roman" w:hAnsi="Times New Roman"/>
          <w:sz w:val="28"/>
          <w:szCs w:val="28"/>
        </w:rPr>
        <w:t>:</w:t>
      </w:r>
    </w:p>
    <w:p w:rsidR="004902F5" w:rsidRDefault="004902F5" w:rsidP="00490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30FC9">
        <w:rPr>
          <w:rFonts w:ascii="Times New Roman" w:hAnsi="Times New Roman"/>
          <w:sz w:val="28"/>
          <w:szCs w:val="28"/>
        </w:rPr>
        <w:t>выдача вып</w:t>
      </w:r>
      <w:r>
        <w:rPr>
          <w:rFonts w:ascii="Times New Roman" w:hAnsi="Times New Roman"/>
          <w:sz w:val="28"/>
          <w:szCs w:val="28"/>
        </w:rPr>
        <w:t>иски из р</w:t>
      </w:r>
      <w:r w:rsidRPr="00130FC9">
        <w:rPr>
          <w:rFonts w:ascii="Times New Roman" w:hAnsi="Times New Roman"/>
          <w:sz w:val="28"/>
          <w:szCs w:val="28"/>
        </w:rPr>
        <w:t>еестра муниципально</w:t>
      </w:r>
      <w:r>
        <w:rPr>
          <w:rFonts w:ascii="Times New Roman" w:hAnsi="Times New Roman"/>
          <w:sz w:val="28"/>
          <w:szCs w:val="28"/>
        </w:rPr>
        <w:t>й</w:t>
      </w:r>
      <w:r w:rsidRPr="00130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 w:rsidRPr="00130FC9">
        <w:rPr>
          <w:rFonts w:ascii="Times New Roman" w:hAnsi="Times New Roman"/>
          <w:sz w:val="28"/>
          <w:szCs w:val="28"/>
        </w:rPr>
        <w:t xml:space="preserve"> города Назарово (далее – выписка из Реестра), содержащей сведения об объекте учета муниципального имущества муниципального образования город Назарово (далее – объект учета), находящегося в Реестре </w:t>
      </w:r>
      <w:r w:rsidRPr="006F70E3">
        <w:rPr>
          <w:rFonts w:ascii="Times New Roman" w:hAnsi="Times New Roman"/>
          <w:sz w:val="28"/>
          <w:szCs w:val="28"/>
        </w:rPr>
        <w:t>муниципальной собственности</w:t>
      </w:r>
      <w:r w:rsidRPr="00130FC9">
        <w:rPr>
          <w:rFonts w:ascii="Times New Roman" w:hAnsi="Times New Roman"/>
          <w:sz w:val="28"/>
          <w:szCs w:val="28"/>
        </w:rPr>
        <w:t xml:space="preserve"> города Назарово (далее – Реестр)</w:t>
      </w:r>
      <w:r>
        <w:rPr>
          <w:rFonts w:ascii="Times New Roman" w:hAnsi="Times New Roman"/>
          <w:sz w:val="28"/>
          <w:szCs w:val="28"/>
        </w:rPr>
        <w:t>;</w:t>
      </w:r>
    </w:p>
    <w:p w:rsidR="004902F5" w:rsidRDefault="004902F5" w:rsidP="00490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30FC9">
        <w:rPr>
          <w:rFonts w:ascii="Times New Roman" w:hAnsi="Times New Roman"/>
          <w:sz w:val="28"/>
          <w:szCs w:val="28"/>
        </w:rPr>
        <w:t xml:space="preserve"> отказ в выдаче выписки из Реестра</w:t>
      </w:r>
      <w:r>
        <w:rPr>
          <w:rFonts w:ascii="Times New Roman" w:hAnsi="Times New Roman"/>
          <w:sz w:val="28"/>
          <w:szCs w:val="28"/>
        </w:rPr>
        <w:t>.</w:t>
      </w:r>
    </w:p>
    <w:p w:rsidR="004902F5" w:rsidRPr="006F70E3" w:rsidRDefault="004902F5" w:rsidP="00490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0E3">
        <w:rPr>
          <w:rFonts w:ascii="Times New Roman" w:hAnsi="Times New Roman"/>
          <w:sz w:val="28"/>
          <w:szCs w:val="28"/>
        </w:rPr>
        <w:t>2.4. Срок предоставления муниципальной услуги.</w:t>
      </w:r>
    </w:p>
    <w:p w:rsidR="004902F5" w:rsidRPr="006F70E3" w:rsidRDefault="004902F5" w:rsidP="00490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0E3">
        <w:rPr>
          <w:rFonts w:ascii="Times New Roman" w:hAnsi="Times New Roman"/>
          <w:sz w:val="28"/>
          <w:szCs w:val="28"/>
        </w:rPr>
        <w:t>2.4.1. Муниципальная услуга предоставляется круглогодично.</w:t>
      </w:r>
    </w:p>
    <w:p w:rsidR="004902F5" w:rsidRPr="006F70E3" w:rsidRDefault="004902F5" w:rsidP="00490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0E3">
        <w:rPr>
          <w:rFonts w:ascii="Times New Roman" w:hAnsi="Times New Roman"/>
          <w:sz w:val="28"/>
          <w:szCs w:val="28"/>
        </w:rPr>
        <w:t>2.4.1.1.Муниципальная услуга предоставляется на основании запросов в письменной форме в 10-дневный срок со дня поступления запроса.</w:t>
      </w:r>
    </w:p>
    <w:p w:rsidR="00CC0F52" w:rsidRPr="00A048ED" w:rsidRDefault="00CC0F52" w:rsidP="00A04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8ED">
        <w:rPr>
          <w:rFonts w:ascii="Times New Roman" w:hAnsi="Times New Roman"/>
          <w:sz w:val="28"/>
          <w:szCs w:val="28"/>
        </w:rPr>
        <w:t xml:space="preserve">2.5. </w:t>
      </w:r>
      <w:r w:rsidR="00FC4C1F">
        <w:rPr>
          <w:rFonts w:ascii="Times New Roman" w:hAnsi="Times New Roman"/>
          <w:sz w:val="28"/>
          <w:szCs w:val="28"/>
        </w:rPr>
        <w:t>Правовыми</w:t>
      </w:r>
      <w:r w:rsidR="00A048ED" w:rsidRPr="00A048ED">
        <w:rPr>
          <w:rFonts w:ascii="Times New Roman" w:hAnsi="Times New Roman"/>
          <w:sz w:val="28"/>
          <w:szCs w:val="28"/>
        </w:rPr>
        <w:t xml:space="preserve"> основания</w:t>
      </w:r>
      <w:r w:rsidR="00FC4C1F">
        <w:rPr>
          <w:rFonts w:ascii="Times New Roman" w:hAnsi="Times New Roman"/>
          <w:sz w:val="28"/>
          <w:szCs w:val="28"/>
        </w:rPr>
        <w:t>ми</w:t>
      </w:r>
      <w:r w:rsidR="00A048ED" w:rsidRPr="00A048ED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 </w:t>
      </w:r>
      <w:r w:rsidRPr="00A048ED">
        <w:rPr>
          <w:rFonts w:ascii="Times New Roman" w:hAnsi="Times New Roman"/>
          <w:sz w:val="28"/>
          <w:szCs w:val="28"/>
        </w:rPr>
        <w:t xml:space="preserve">по выдаче сведений из реестра муниципальной собственности города Назарово </w:t>
      </w:r>
      <w:r w:rsidR="00FC4C1F">
        <w:rPr>
          <w:rFonts w:ascii="Times New Roman" w:hAnsi="Times New Roman"/>
          <w:sz w:val="28"/>
          <w:szCs w:val="28"/>
        </w:rPr>
        <w:t>являются</w:t>
      </w:r>
      <w:r w:rsidRPr="00A048ED">
        <w:rPr>
          <w:rFonts w:ascii="Times New Roman" w:hAnsi="Times New Roman"/>
          <w:sz w:val="28"/>
          <w:szCs w:val="28"/>
        </w:rPr>
        <w:t>:</w:t>
      </w:r>
    </w:p>
    <w:p w:rsidR="00CC0F52" w:rsidRDefault="00CC0F52" w:rsidP="00CC0F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</w:t>
      </w:r>
      <w:r w:rsidR="00FC4C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CC0F52" w:rsidRDefault="00CC0F52" w:rsidP="00CC0F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</w:t>
      </w:r>
      <w:r w:rsidR="00FC4C1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Российской Федерации;</w:t>
      </w:r>
    </w:p>
    <w:p w:rsidR="00CC0F52" w:rsidRPr="001A7FF5" w:rsidRDefault="00CC0F52" w:rsidP="00CC0F52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FF5">
        <w:rPr>
          <w:sz w:val="28"/>
          <w:szCs w:val="28"/>
        </w:rPr>
        <w:t>Федеральны</w:t>
      </w:r>
      <w:r w:rsidR="00FC4C1F">
        <w:rPr>
          <w:sz w:val="28"/>
          <w:szCs w:val="28"/>
        </w:rPr>
        <w:t>й</w:t>
      </w:r>
      <w:r w:rsidRPr="001A7FF5">
        <w:rPr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CC0F52" w:rsidRPr="001A7FF5" w:rsidRDefault="00CC0F52" w:rsidP="00CC0F52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FF5">
        <w:rPr>
          <w:sz w:val="28"/>
          <w:szCs w:val="28"/>
        </w:rPr>
        <w:t>Федеральны</w:t>
      </w:r>
      <w:r w:rsidR="00FC4C1F">
        <w:rPr>
          <w:sz w:val="28"/>
          <w:szCs w:val="28"/>
        </w:rPr>
        <w:t>й</w:t>
      </w:r>
      <w:r w:rsidRPr="001A7FF5">
        <w:rPr>
          <w:sz w:val="28"/>
          <w:szCs w:val="28"/>
        </w:rPr>
        <w:t xml:space="preserve"> закон от 02.05.2006 № 59-ФЗ «О порядке рассмотрения обращений граждан Российской Федерации» (далее – Закон об обращениях граждан);</w:t>
      </w:r>
    </w:p>
    <w:p w:rsidR="00CC0F52" w:rsidRPr="001A7FF5" w:rsidRDefault="00CC0F52" w:rsidP="00CC0F52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FF5">
        <w:rPr>
          <w:sz w:val="28"/>
          <w:szCs w:val="28"/>
        </w:rPr>
        <w:t>Федеральны</w:t>
      </w:r>
      <w:r w:rsidR="00FC4C1F">
        <w:rPr>
          <w:sz w:val="28"/>
          <w:szCs w:val="28"/>
        </w:rPr>
        <w:t>й</w:t>
      </w:r>
      <w:r w:rsidRPr="001A7FF5">
        <w:rPr>
          <w:sz w:val="28"/>
          <w:szCs w:val="28"/>
        </w:rPr>
        <w:t xml:space="preserve"> закон от 27.07.2006 № 149-ФЗ «Об информации, информационных технологиях и о защите информации»;</w:t>
      </w:r>
    </w:p>
    <w:p w:rsidR="00CC0F52" w:rsidRDefault="00CC0F52" w:rsidP="00CC0F52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FF5">
        <w:rPr>
          <w:sz w:val="28"/>
          <w:szCs w:val="28"/>
        </w:rPr>
        <w:t>Федеральны</w:t>
      </w:r>
      <w:r w:rsidR="00FC4C1F">
        <w:rPr>
          <w:sz w:val="28"/>
          <w:szCs w:val="28"/>
        </w:rPr>
        <w:t>й</w:t>
      </w:r>
      <w:r w:rsidRPr="001A7FF5">
        <w:rPr>
          <w:sz w:val="28"/>
          <w:szCs w:val="28"/>
        </w:rPr>
        <w:t xml:space="preserve">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CC0F52" w:rsidRDefault="00CC0F52" w:rsidP="00CC0F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</w:t>
      </w:r>
      <w:r w:rsidR="00FC4C1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06.10.2003  № 131-ФЗ (ред. от 05.04.2010) «Об общих принципах организации местного самоуправления в Российской Федерации»;</w:t>
      </w:r>
    </w:p>
    <w:p w:rsidR="00CC0F52" w:rsidRPr="001A7FF5" w:rsidRDefault="00CC0F52" w:rsidP="00CC0F52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FF5">
        <w:rPr>
          <w:sz w:val="28"/>
          <w:szCs w:val="28"/>
        </w:rPr>
        <w:t>Приказ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CC0F52" w:rsidRDefault="00CC0F52" w:rsidP="00CC0F52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5EA8">
        <w:rPr>
          <w:sz w:val="28"/>
          <w:szCs w:val="28"/>
        </w:rPr>
        <w:t>Устав города Назарово Красноярского края</w:t>
      </w:r>
      <w:r>
        <w:rPr>
          <w:sz w:val="28"/>
          <w:szCs w:val="28"/>
        </w:rPr>
        <w:t>;</w:t>
      </w:r>
    </w:p>
    <w:p w:rsidR="00CC0F52" w:rsidRDefault="00CC0F52" w:rsidP="00CC0F52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Назарово от 30.11.2015 № 2077-п «</w:t>
      </w:r>
      <w:r w:rsidRPr="007E08C8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Положения о ведении реестра муниципальной собственности города Назарово»;</w:t>
      </w:r>
    </w:p>
    <w:p w:rsidR="00CC0F52" w:rsidRDefault="00CC0F52" w:rsidP="00CC0F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города Назарово от 13.09.2010 № 1393-п «Об утверждении Порядка разработки и утверждения административных регламентов предоставления муниципальных услуг».</w:t>
      </w:r>
    </w:p>
    <w:p w:rsidR="00260FB9" w:rsidRPr="00614665" w:rsidRDefault="00260FB9" w:rsidP="00260F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Муниципальная услуга предоставляется на основании письменного заявления</w:t>
      </w:r>
      <w:r w:rsid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иных документов не требуется.</w:t>
      </w:r>
    </w:p>
    <w:p w:rsidR="00260FB9" w:rsidRPr="00614665" w:rsidRDefault="00260FB9" w:rsidP="00260F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в произвольной форме на русском языке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содержит следующие сведения:</w:t>
      </w:r>
    </w:p>
    <w:p w:rsidR="00260FB9" w:rsidRPr="00614665" w:rsidRDefault="00260FB9" w:rsidP="00260F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Заявителе, в том числе:</w:t>
      </w:r>
    </w:p>
    <w:p w:rsidR="00260FB9" w:rsidRPr="00614665" w:rsidRDefault="00260FB9" w:rsidP="00260F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физического лица - фамилия, имя, отчество (последнее - при наличии);</w:t>
      </w:r>
    </w:p>
    <w:p w:rsidR="00260FB9" w:rsidRPr="00614665" w:rsidRDefault="00260FB9" w:rsidP="00260F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юридического лица - наименование юридического лица, адрес места нахождения;</w:t>
      </w:r>
    </w:p>
    <w:p w:rsidR="00260FB9" w:rsidRPr="00614665" w:rsidRDefault="00260FB9" w:rsidP="00260F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адрес, по которому должен быть направлен ответ на запрос;</w:t>
      </w:r>
    </w:p>
    <w:p w:rsidR="00260FB9" w:rsidRPr="00614665" w:rsidRDefault="00260FB9" w:rsidP="00260F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результат предоставления муниципальной услуги – выдача выписки из Реестра;</w:t>
      </w:r>
    </w:p>
    <w:p w:rsidR="00260FB9" w:rsidRPr="00614665" w:rsidRDefault="00260FB9" w:rsidP="00260F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 запрашиваемом объекте учета:</w:t>
      </w:r>
    </w:p>
    <w:p w:rsidR="00260FB9" w:rsidRPr="00614665" w:rsidRDefault="00260FB9" w:rsidP="00260F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недвижимого имущества (земельный участок, здание, сооружение, жилое, нежилое помещение, объект незавершенного строительства,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его адреса ил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 местоположения, позволяющие его определить в качестве индивидуально-определенной вещи;</w:t>
      </w:r>
    </w:p>
    <w:p w:rsidR="00260FB9" w:rsidRPr="00614665" w:rsidRDefault="00260FB9" w:rsidP="00260F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движимого имущества, акций, долей (вкладов) в уставном (складочном) капитале хозяйственного общества или товарищества с наименованием указанного хозяйственного общества или товарищества либо иного не относящегося к недвижимости имущества;</w:t>
      </w:r>
    </w:p>
    <w:p w:rsidR="00260FB9" w:rsidRPr="00614665" w:rsidRDefault="00260FB9" w:rsidP="00260F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муниципального унитарного предприятия, муниципального учреждения, хозяйственного общества, товарищества, акции, доли (вклады) в уставном (складочном) капитале которых принадлежат муниципальному образованию город Назарово, иных юридических лиц, учредителем (участником) которых является муниципальное образование город Назарово;</w:t>
      </w:r>
    </w:p>
    <w:p w:rsidR="004902F5" w:rsidRDefault="00260FB9" w:rsidP="0026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14665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личную подпись Заявителя – физического лица либо руководителя юридического лица, дату направления запроса.</w:t>
      </w:r>
    </w:p>
    <w:p w:rsidR="00626D48" w:rsidRPr="00AE0FBA" w:rsidRDefault="00626D48" w:rsidP="00626D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</w:t>
      </w:r>
      <w:r w:rsidRPr="00AE0FB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E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принятии заявления являются:</w:t>
      </w:r>
    </w:p>
    <w:p w:rsidR="00626D48" w:rsidRPr="001A7FF5" w:rsidRDefault="00626D48" w:rsidP="00626D48">
      <w:pPr>
        <w:pStyle w:val="a6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02A1">
        <w:rPr>
          <w:sz w:val="28"/>
          <w:szCs w:val="28"/>
        </w:rPr>
        <w:t>З</w:t>
      </w:r>
      <w:r w:rsidRPr="001A7FF5">
        <w:rPr>
          <w:sz w:val="28"/>
          <w:szCs w:val="28"/>
        </w:rPr>
        <w:t xml:space="preserve">аявителем – физическим лицом не </w:t>
      </w:r>
      <w:proofErr w:type="gramStart"/>
      <w:r w:rsidRPr="001A7FF5">
        <w:rPr>
          <w:sz w:val="28"/>
          <w:szCs w:val="28"/>
        </w:rPr>
        <w:t>указаны</w:t>
      </w:r>
      <w:proofErr w:type="gramEnd"/>
      <w:r w:rsidRPr="001A7FF5">
        <w:rPr>
          <w:sz w:val="28"/>
          <w:szCs w:val="28"/>
        </w:rPr>
        <w:t xml:space="preserve"> фамилия и адрес, по которому должен быть направлен ответ;</w:t>
      </w:r>
    </w:p>
    <w:p w:rsidR="00626D48" w:rsidRDefault="00626D48" w:rsidP="00626D48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02A1">
        <w:rPr>
          <w:sz w:val="28"/>
          <w:szCs w:val="28"/>
        </w:rPr>
        <w:t>З</w:t>
      </w:r>
      <w:r w:rsidRPr="001A7FF5">
        <w:rPr>
          <w:sz w:val="28"/>
          <w:szCs w:val="28"/>
        </w:rPr>
        <w:t>аявителем – юридическим лицом не указаны сведения о наименовании и адресе, по которому должен быть направлен ответ;</w:t>
      </w:r>
    </w:p>
    <w:p w:rsidR="00626D48" w:rsidRPr="00E46B4C" w:rsidRDefault="004B02A1" w:rsidP="00626D48">
      <w:pPr>
        <w:pStyle w:val="a6"/>
        <w:spacing w:before="0" w:beforeAutospacing="0" w:after="0" w:afterAutospacing="0"/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З</w:t>
      </w:r>
      <w:r w:rsidR="00626D48" w:rsidRPr="00C127DA">
        <w:rPr>
          <w:sz w:val="28"/>
          <w:szCs w:val="28"/>
        </w:rPr>
        <w:t xml:space="preserve">аявителем не указан адрес </w:t>
      </w:r>
      <w:r w:rsidR="00626D48">
        <w:rPr>
          <w:sz w:val="28"/>
          <w:szCs w:val="28"/>
        </w:rPr>
        <w:t>ил</w:t>
      </w:r>
      <w:r w:rsidR="00626D48" w:rsidRPr="00614665">
        <w:rPr>
          <w:sz w:val="28"/>
          <w:szCs w:val="28"/>
        </w:rPr>
        <w:t>и описание местоположения</w:t>
      </w:r>
      <w:r w:rsidR="00626D48">
        <w:rPr>
          <w:sz w:val="28"/>
          <w:szCs w:val="28"/>
        </w:rPr>
        <w:t xml:space="preserve"> имущества, </w:t>
      </w:r>
      <w:r w:rsidR="00626D48" w:rsidRPr="00614665">
        <w:rPr>
          <w:sz w:val="28"/>
          <w:szCs w:val="28"/>
        </w:rPr>
        <w:t>позволяющие его определить в качестве индивидуально-определенной вещи</w:t>
      </w:r>
      <w:r w:rsidR="00626D48">
        <w:rPr>
          <w:sz w:val="28"/>
          <w:szCs w:val="28"/>
        </w:rPr>
        <w:t>;</w:t>
      </w:r>
    </w:p>
    <w:p w:rsidR="00626D48" w:rsidRPr="001A7FF5" w:rsidRDefault="00626D48" w:rsidP="00626D48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FF5">
        <w:rPr>
          <w:sz w:val="28"/>
          <w:szCs w:val="28"/>
        </w:rPr>
        <w:t>текст не поддается прочтению;</w:t>
      </w:r>
    </w:p>
    <w:p w:rsidR="00626D48" w:rsidRPr="001A7FF5" w:rsidRDefault="00626D48" w:rsidP="00626D48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FF5">
        <w:rPr>
          <w:sz w:val="28"/>
          <w:szCs w:val="28"/>
        </w:rPr>
        <w:t xml:space="preserve">содержатся нецензурные либо оскорбительные выражения, угрозы жизни, здоровью и имуществу муниципальных служащих </w:t>
      </w:r>
      <w:r w:rsidR="00250336">
        <w:rPr>
          <w:sz w:val="28"/>
          <w:szCs w:val="28"/>
        </w:rPr>
        <w:t>О</w:t>
      </w:r>
      <w:r>
        <w:rPr>
          <w:sz w:val="28"/>
          <w:szCs w:val="28"/>
        </w:rPr>
        <w:t>тдела</w:t>
      </w:r>
      <w:r w:rsidRPr="001A7FF5">
        <w:rPr>
          <w:sz w:val="28"/>
          <w:szCs w:val="28"/>
        </w:rPr>
        <w:t>, а также членов их семей.</w:t>
      </w:r>
    </w:p>
    <w:p w:rsidR="00626D48" w:rsidRDefault="00626D48" w:rsidP="00626D48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2.8. Исчерпывающий перечень оснований для отказа в предоставлении муниципальной услуги:</w:t>
      </w:r>
    </w:p>
    <w:p w:rsidR="00626D48" w:rsidRDefault="00626D48" w:rsidP="00626D48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Pr="001A7FF5">
        <w:rPr>
          <w:sz w:val="28"/>
          <w:szCs w:val="28"/>
        </w:rPr>
        <w:t>Имущество, указанное Заявителем в запросе, не является объектом учета в Реестре</w:t>
      </w:r>
      <w:r>
        <w:rPr>
          <w:sz w:val="28"/>
          <w:szCs w:val="28"/>
        </w:rPr>
        <w:t>.</w:t>
      </w:r>
    </w:p>
    <w:p w:rsidR="006D262F" w:rsidRDefault="006D262F" w:rsidP="006D26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Предоставление муниципал</w:t>
      </w:r>
      <w:r w:rsidR="009F0DA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услуги осуществляется для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на бесплатной основе.</w:t>
      </w:r>
    </w:p>
    <w:p w:rsidR="00EB6220" w:rsidRDefault="00EB6220" w:rsidP="006E114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proofErr w:type="gramStart"/>
      <w:r>
        <w:rPr>
          <w:rFonts w:ascii="Times New Roman" w:hAnsi="Times New Roman"/>
          <w:sz w:val="28"/>
          <w:szCs w:val="28"/>
        </w:rPr>
        <w:t>Максимальный срок</w:t>
      </w:r>
      <w:r w:rsidRPr="00CC4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ожидания в очереди при подачи запроса о предоставлении муниципальной услуги составляет 30 минут и при получении результата предоставления муниципальной услуги составляет 20 минут.</w:t>
      </w:r>
      <w:proofErr w:type="gramEnd"/>
    </w:p>
    <w:p w:rsidR="00EB6220" w:rsidRDefault="00E87F28" w:rsidP="006E114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Срок регистрации запроса З</w:t>
      </w:r>
      <w:r w:rsidR="00EB6220">
        <w:rPr>
          <w:rFonts w:ascii="Times New Roman" w:hAnsi="Times New Roman"/>
          <w:sz w:val="28"/>
          <w:szCs w:val="28"/>
        </w:rPr>
        <w:t>аявителя о предоставлении муниципальной услуги не должен превышать 30 минут.</w:t>
      </w:r>
    </w:p>
    <w:p w:rsidR="005E253D" w:rsidRPr="00CC4F86" w:rsidRDefault="005E253D" w:rsidP="00E81C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2.</w:t>
      </w:r>
      <w:r w:rsidR="00E81C03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CC4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C4F86">
        <w:rPr>
          <w:rFonts w:ascii="Times New Roman" w:hAnsi="Times New Roman"/>
          <w:sz w:val="28"/>
          <w:szCs w:val="28"/>
        </w:rPr>
        <w:t>Здание администрации оборудовано пандусом для обеспечения доступа инвалидов на креслах – колясках, (доступными для инвалидов), расширенными проходами, позволяющими обесп</w:t>
      </w:r>
      <w:r w:rsidR="00E87F28">
        <w:rPr>
          <w:rFonts w:ascii="Times New Roman" w:hAnsi="Times New Roman"/>
          <w:sz w:val="28"/>
          <w:szCs w:val="28"/>
        </w:rPr>
        <w:t>ечить беспрепятственный доступ З</w:t>
      </w:r>
      <w:r w:rsidRPr="00CC4F86">
        <w:rPr>
          <w:rFonts w:ascii="Times New Roman" w:hAnsi="Times New Roman"/>
          <w:sz w:val="28"/>
          <w:szCs w:val="28"/>
        </w:rPr>
        <w:t xml:space="preserve">аявителей, включая </w:t>
      </w:r>
      <w:r w:rsidR="00E87F28">
        <w:rPr>
          <w:rFonts w:ascii="Times New Roman" w:hAnsi="Times New Roman"/>
          <w:sz w:val="28"/>
          <w:szCs w:val="28"/>
        </w:rPr>
        <w:t>З</w:t>
      </w:r>
      <w:r w:rsidRPr="00CC4F86">
        <w:rPr>
          <w:rFonts w:ascii="Times New Roman" w:hAnsi="Times New Roman"/>
          <w:sz w:val="28"/>
          <w:szCs w:val="28"/>
        </w:rPr>
        <w:t xml:space="preserve">аявителей, использующих кресла-коляски. При невозможности создания администрации города условий для полного приспособления с учетом потребностей инвалидов, </w:t>
      </w:r>
      <w:r w:rsidR="00927199">
        <w:rPr>
          <w:rFonts w:ascii="Times New Roman" w:hAnsi="Times New Roman"/>
          <w:sz w:val="28"/>
          <w:szCs w:val="28"/>
        </w:rPr>
        <w:t>О</w:t>
      </w:r>
      <w:r w:rsidR="005B7A2F">
        <w:rPr>
          <w:rFonts w:ascii="Times New Roman" w:hAnsi="Times New Roman"/>
          <w:sz w:val="28"/>
          <w:szCs w:val="28"/>
        </w:rPr>
        <w:t>тделом</w:t>
      </w:r>
      <w:r w:rsidRPr="00CC4F86">
        <w:rPr>
          <w:rFonts w:ascii="Times New Roman" w:hAnsi="Times New Roman"/>
          <w:sz w:val="28"/>
          <w:szCs w:val="28"/>
        </w:rPr>
        <w:t xml:space="preserve"> проводятся мероприятия по обеспечению беспрепятственного доступа маломобильных граждан к объекту с учетом разумного приспособления. В таком случае прием специалист ведет в 101 кабинете администрации города.</w:t>
      </w:r>
    </w:p>
    <w:p w:rsidR="005E253D" w:rsidRPr="00CC4F86" w:rsidRDefault="005E253D" w:rsidP="00E81C03">
      <w:pPr>
        <w:pStyle w:val="a6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CC4F86">
        <w:rPr>
          <w:bCs/>
          <w:sz w:val="28"/>
          <w:szCs w:val="28"/>
        </w:rPr>
        <w:t>2.</w:t>
      </w:r>
      <w:r w:rsidR="00E81C03">
        <w:rPr>
          <w:bCs/>
          <w:sz w:val="28"/>
          <w:szCs w:val="28"/>
        </w:rPr>
        <w:t>1</w:t>
      </w:r>
      <w:r w:rsidRPr="00CC4F86">
        <w:rPr>
          <w:bCs/>
          <w:sz w:val="28"/>
          <w:szCs w:val="28"/>
        </w:rPr>
        <w:t>2.</w:t>
      </w:r>
      <w:r w:rsidR="00E81C03">
        <w:rPr>
          <w:bCs/>
          <w:sz w:val="28"/>
          <w:szCs w:val="28"/>
        </w:rPr>
        <w:t>1</w:t>
      </w:r>
      <w:r w:rsidRPr="00CC4F86">
        <w:rPr>
          <w:b/>
          <w:bCs/>
          <w:sz w:val="28"/>
          <w:szCs w:val="28"/>
        </w:rPr>
        <w:t xml:space="preserve">. </w:t>
      </w:r>
      <w:r w:rsidRPr="00CC4F86">
        <w:rPr>
          <w:sz w:val="28"/>
          <w:szCs w:val="28"/>
        </w:rPr>
        <w:t xml:space="preserve">Для приема граждан, обратившихся за получением муниципальной услуги, выделяются отдельные помещения, снабженные соответствующими указателями. Рабочее место специалистов </w:t>
      </w:r>
      <w:r w:rsidR="001E3CF4">
        <w:rPr>
          <w:sz w:val="28"/>
          <w:szCs w:val="28"/>
        </w:rPr>
        <w:t>Отдела</w:t>
      </w:r>
      <w:r w:rsidRPr="00CC4F86">
        <w:rPr>
          <w:sz w:val="28"/>
          <w:szCs w:val="28"/>
        </w:rPr>
        <w:t xml:space="preserve"> оснащается настенной вывеской или настольной табличкой с указанием фамилии, имени, отчества и должности. Указатели должны быть четкими, заметными и понятными, с дублированием необходимой для инвалидов звуковой либо зрительной информации, или предоставлением текстовой и графической информации знаками, выполненными рельефно-точечным шрифтом Брайля. Места для заполнения документов оборудуются стульями, столами, обеспечиваются бланками заявлений, раздаточными информационными материалами, письменными принадлежностями.</w:t>
      </w:r>
    </w:p>
    <w:p w:rsidR="00D5360B" w:rsidRDefault="005E253D" w:rsidP="00E81C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81C03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81C03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CC4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F4">
        <w:rPr>
          <w:rFonts w:ascii="Times New Roman" w:hAnsi="Times New Roman"/>
          <w:sz w:val="28"/>
          <w:szCs w:val="28"/>
        </w:rPr>
        <w:t>Специалисты О</w:t>
      </w:r>
      <w:r w:rsidRPr="00CC4F86">
        <w:rPr>
          <w:rFonts w:ascii="Times New Roman" w:hAnsi="Times New Roman"/>
          <w:sz w:val="28"/>
          <w:szCs w:val="28"/>
        </w:rPr>
        <w:t>тдела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CC4F86" w:rsidRPr="005867FE" w:rsidRDefault="005E253D" w:rsidP="00E81C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81C03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81C03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CC4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CC4F86">
        <w:rPr>
          <w:rFonts w:ascii="Times New Roman" w:hAnsi="Times New Roman"/>
          <w:sz w:val="28"/>
          <w:szCs w:val="28"/>
        </w:rPr>
        <w:t>Территория, прилегающая к администрации города оснащена</w:t>
      </w:r>
      <w:proofErr w:type="gramEnd"/>
      <w:r w:rsidRPr="00CC4F86">
        <w:rPr>
          <w:rFonts w:ascii="Times New Roman" w:hAnsi="Times New Roman"/>
          <w:sz w:val="28"/>
          <w:szCs w:val="28"/>
        </w:rPr>
        <w:t xml:space="preserve"> местами для парковки специальных автотранспортных средств инвалидов</w:t>
      </w:r>
      <w:r w:rsidR="00CC4F86">
        <w:rPr>
          <w:rFonts w:ascii="Times New Roman" w:hAnsi="Times New Roman"/>
          <w:sz w:val="28"/>
          <w:szCs w:val="28"/>
        </w:rPr>
        <w:t>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1115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консультированию граждан</w:t>
      </w:r>
      <w:r w:rsidR="0017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приему заявлений</w:t>
      </w:r>
      <w:r w:rsidR="003B2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3B2712" w:rsidRPr="003B2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3B2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</w:t>
      </w:r>
      <w:r w:rsidR="003B2712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ыдаче</w:t>
      </w:r>
      <w:r w:rsidR="003B2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из р</w:t>
      </w:r>
      <w:r w:rsidR="003B2712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еестра </w:t>
      </w:r>
      <w:r w:rsidR="00DB5FD5" w:rsidRPr="00BA2E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DB5FD5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собственности</w:t>
      </w:r>
      <w:r w:rsidR="00DB5FD5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712" w:rsidRPr="001B79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выдаче </w:t>
      </w:r>
      <w:r w:rsidR="001767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</w:t>
      </w:r>
      <w:r w:rsidR="005D7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17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реестра муниципальной собственности города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Отдела осуществляют</w:t>
      </w:r>
      <w:r w:rsidR="00C4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структурном подразделении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КГБУ «Многофункциональном центре предоставления государственных и муниципальных услуг» города Назарово (далее – МФЦ) по адресу: г.</w:t>
      </w:r>
      <w:r w:rsidR="00DB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Назарово, ул. Мира, д. 11/1 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графику приема: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понедельник, среда, пятница – с 09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 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вторник, четверг – с 09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19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 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суббота – с 09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17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перерыва на обед;</w:t>
      </w:r>
    </w:p>
    <w:p w:rsidR="001617B4" w:rsidRDefault="00C31A0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воскресенье – выходной.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телефонов для справок: 8(39155) 3-16-37, 3-06-37.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 8(39155) 3-07-01.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info@24mfc.ru</w:t>
        </w:r>
      </w:hyperlink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D2E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Услуги оказываются также и в электронном виде.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AD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Помещение для оказания муниципальной услуги оснащено печатающим и сканирующим устройствами.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D2E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Места ожидания для </w:t>
      </w:r>
      <w:r w:rsidR="00E87F2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аявителей оснащаются столами, стульями, писчей бумагой, ручками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записи информации и заполнения заявлений).</w:t>
      </w:r>
    </w:p>
    <w:p w:rsidR="00B006AC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</w:t>
      </w:r>
      <w:r w:rsidR="00AD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Визуальная информация, связанная с осуществлением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размещается на информационных стендах в Отделе и в МФЦ. 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D2E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информационных стендах размещаются: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заявления о предоставлении муниципальной услуги;</w:t>
      </w:r>
    </w:p>
    <w:p w:rsidR="001617B4" w:rsidRDefault="00E87F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часы приема З</w:t>
      </w:r>
      <w:r w:rsidR="00C31A0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2EC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официальном сайте администрации города Назарово (</w:t>
      </w:r>
      <w:hyperlink r:id="rId8" w:tgtFrame="_blank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nazarovograd</w:t>
        </w:r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размещается следующая информация: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полная ве</w:t>
      </w:r>
      <w:r w:rsidR="00707078">
        <w:rPr>
          <w:rFonts w:ascii="Times New Roman" w:eastAsia="Times New Roman" w:hAnsi="Times New Roman" w:cs="Times New Roman"/>
          <w:sz w:val="28"/>
          <w:szCs w:val="28"/>
          <w:lang w:eastAsia="ru-RU"/>
        </w:rPr>
        <w:t>рсия данного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егламента;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местонахождение и график работы Отдела и МФЦ;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телефонов для справок, где</w:t>
      </w:r>
      <w:r w:rsidR="00E8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информирование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</w:p>
    <w:p w:rsidR="00B006AC" w:rsidRDefault="00B006A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IIΙ.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617B4" w:rsidRDefault="001617B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Последовательность выполнения административных процедур при предоставлении муниципальной услуги включает в себя следующие действия: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1) прием и регистрация запроса о выдаче выписки из Реестра;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2) рассмотрение запроса о выдаче выписки из Реестра;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3) направление Заявителю почтового отправления с выпиской из Реестра в письменной форме, электронного письма с выпиской из Реестра в электронной форме или с письменным уведомлением об отказе в приеме запроса, об отказе в выдаче выписки из Реестра либо выдача Заявителю выписки из Реестра в письменной форме при личном обращении.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3.2. Прием и регистрация запроса о выдаче выписки из Реестра.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3.2.1. Основаниями для начала административной процедуры являются: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680E">
        <w:rPr>
          <w:sz w:val="28"/>
          <w:szCs w:val="28"/>
        </w:rPr>
        <w:t xml:space="preserve">получение </w:t>
      </w:r>
      <w:r w:rsidR="001E6E4B">
        <w:rPr>
          <w:sz w:val="28"/>
          <w:szCs w:val="28"/>
        </w:rPr>
        <w:t>администраци</w:t>
      </w:r>
      <w:r w:rsidR="000A25F6">
        <w:rPr>
          <w:sz w:val="28"/>
          <w:szCs w:val="28"/>
        </w:rPr>
        <w:t>ей</w:t>
      </w:r>
      <w:r w:rsidR="001E6E4B">
        <w:rPr>
          <w:sz w:val="28"/>
          <w:szCs w:val="28"/>
        </w:rPr>
        <w:t xml:space="preserve"> города Назарово</w:t>
      </w:r>
      <w:r w:rsidRPr="00B3680E">
        <w:rPr>
          <w:sz w:val="28"/>
          <w:szCs w:val="28"/>
        </w:rPr>
        <w:t xml:space="preserve"> запроса в письменной или электронной форме, направленного почтовым отправлением или посредством электронной почты;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680E">
        <w:rPr>
          <w:sz w:val="28"/>
          <w:szCs w:val="28"/>
        </w:rPr>
        <w:t xml:space="preserve">личное обращение Заявителя в </w:t>
      </w:r>
      <w:r w:rsidR="001171C7">
        <w:rPr>
          <w:sz w:val="28"/>
          <w:szCs w:val="28"/>
        </w:rPr>
        <w:t>администрацию города Назарово</w:t>
      </w:r>
      <w:r w:rsidRPr="00B3680E">
        <w:rPr>
          <w:sz w:val="28"/>
          <w:szCs w:val="28"/>
        </w:rPr>
        <w:t xml:space="preserve"> с запросом в письменной форме.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3.2.2. Запрос в письменной форме, направленный почтовым отправлением или лично представленный Заявителем, принимается и регистрируется ответственным лицом</w:t>
      </w:r>
      <w:r w:rsidR="00EB5571">
        <w:rPr>
          <w:sz w:val="28"/>
          <w:szCs w:val="28"/>
        </w:rPr>
        <w:t xml:space="preserve"> общего отдела администрации города Назарово</w:t>
      </w:r>
      <w:r w:rsidRPr="00B3680E">
        <w:rPr>
          <w:sz w:val="28"/>
          <w:szCs w:val="28"/>
        </w:rPr>
        <w:t xml:space="preserve">, путем проставления на первой странице запроса в правом нижнем углу регистрационного штампа с </w:t>
      </w:r>
      <w:r w:rsidR="00EB5571">
        <w:rPr>
          <w:sz w:val="28"/>
          <w:szCs w:val="28"/>
        </w:rPr>
        <w:t>датой</w:t>
      </w:r>
      <w:r w:rsidRPr="00B3680E">
        <w:rPr>
          <w:sz w:val="28"/>
          <w:szCs w:val="28"/>
        </w:rPr>
        <w:t xml:space="preserve"> и регистрационн</w:t>
      </w:r>
      <w:r w:rsidR="00EB5571">
        <w:rPr>
          <w:sz w:val="28"/>
          <w:szCs w:val="28"/>
        </w:rPr>
        <w:t>ым номером</w:t>
      </w:r>
      <w:r w:rsidRPr="00B3680E">
        <w:rPr>
          <w:sz w:val="28"/>
          <w:szCs w:val="28"/>
        </w:rPr>
        <w:t>.</w:t>
      </w:r>
    </w:p>
    <w:p w:rsid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 xml:space="preserve">3.2.3. Запрос в электронной форме поступает на адрес электронной почты </w:t>
      </w:r>
      <w:r w:rsidR="00765C6B">
        <w:rPr>
          <w:sz w:val="28"/>
          <w:szCs w:val="28"/>
        </w:rPr>
        <w:t>администрации города Назарово</w:t>
      </w:r>
      <w:r w:rsidRPr="00B3680E">
        <w:rPr>
          <w:sz w:val="28"/>
          <w:szCs w:val="28"/>
        </w:rPr>
        <w:t xml:space="preserve">, распечатывается ответственным лицом </w:t>
      </w:r>
      <w:r w:rsidR="00082643">
        <w:rPr>
          <w:sz w:val="28"/>
          <w:szCs w:val="28"/>
        </w:rPr>
        <w:t xml:space="preserve">общего </w:t>
      </w:r>
      <w:r w:rsidR="00B46B34">
        <w:rPr>
          <w:sz w:val="28"/>
          <w:szCs w:val="28"/>
        </w:rPr>
        <w:t>отдела администрации города Назарово</w:t>
      </w:r>
      <w:r w:rsidR="00B46B34" w:rsidRPr="00B3680E">
        <w:rPr>
          <w:sz w:val="28"/>
          <w:szCs w:val="28"/>
        </w:rPr>
        <w:t xml:space="preserve"> </w:t>
      </w:r>
      <w:r w:rsidRPr="00B3680E">
        <w:rPr>
          <w:sz w:val="28"/>
          <w:szCs w:val="28"/>
        </w:rPr>
        <w:t xml:space="preserve">на бумажном носителе и регистрируется им в порядке, предусмотренном пунктом 3.2.2 настоящего </w:t>
      </w:r>
      <w:r w:rsidR="00707078">
        <w:rPr>
          <w:sz w:val="28"/>
          <w:szCs w:val="28"/>
        </w:rPr>
        <w:t>Р</w:t>
      </w:r>
      <w:r w:rsidRPr="00B3680E">
        <w:rPr>
          <w:sz w:val="28"/>
          <w:szCs w:val="28"/>
        </w:rPr>
        <w:t>егламента.</w:t>
      </w:r>
    </w:p>
    <w:p w:rsidR="00AD6FE9" w:rsidRPr="00B3680E" w:rsidRDefault="00AD6FE9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Pr="001A7FF5">
        <w:rPr>
          <w:sz w:val="28"/>
          <w:szCs w:val="28"/>
        </w:rPr>
        <w:t>Результатом исполнения данной административной процедуры</w:t>
      </w:r>
      <w:r w:rsidRPr="001A7FF5">
        <w:rPr>
          <w:rStyle w:val="apple-converted-space"/>
          <w:sz w:val="28"/>
          <w:szCs w:val="28"/>
        </w:rPr>
        <w:t> </w:t>
      </w:r>
      <w:r w:rsidRPr="001A7FF5">
        <w:rPr>
          <w:sz w:val="28"/>
          <w:szCs w:val="28"/>
        </w:rPr>
        <w:br/>
        <w:t xml:space="preserve">является регистрация запроса лично представленного Заявителем в течение 10 </w:t>
      </w:r>
      <w:r w:rsidRPr="001A7FF5">
        <w:rPr>
          <w:sz w:val="28"/>
          <w:szCs w:val="28"/>
        </w:rPr>
        <w:lastRenderedPageBreak/>
        <w:t>минут с момента обращения, полученного почтовым отправлением или посредством электронной почты в течение 1 рабочего дня с момента получения.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3.3. Рассмотрение запроса о выдаче выписки из Реестра.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3.3.</w:t>
      </w:r>
      <w:r w:rsidR="008543D8">
        <w:rPr>
          <w:sz w:val="28"/>
          <w:szCs w:val="28"/>
        </w:rPr>
        <w:t>1</w:t>
      </w:r>
      <w:r w:rsidRPr="00B3680E">
        <w:rPr>
          <w:sz w:val="28"/>
          <w:szCs w:val="28"/>
        </w:rPr>
        <w:t xml:space="preserve">. Муниципальные служащие </w:t>
      </w:r>
      <w:r w:rsidR="00E31B9C">
        <w:rPr>
          <w:sz w:val="28"/>
          <w:szCs w:val="28"/>
        </w:rPr>
        <w:t>Отдела</w:t>
      </w:r>
      <w:r w:rsidRPr="00B3680E">
        <w:rPr>
          <w:sz w:val="28"/>
          <w:szCs w:val="28"/>
        </w:rPr>
        <w:t>, получившие запрос, проверяют его на предмет наличия сведений, предусмотренных пунктом 2.6.</w:t>
      </w:r>
      <w:r w:rsidR="00C7585E">
        <w:rPr>
          <w:sz w:val="28"/>
          <w:szCs w:val="28"/>
        </w:rPr>
        <w:t>1</w:t>
      </w:r>
      <w:r w:rsidR="00707078">
        <w:rPr>
          <w:sz w:val="28"/>
          <w:szCs w:val="28"/>
        </w:rPr>
        <w:t xml:space="preserve"> настоящего Р</w:t>
      </w:r>
      <w:r w:rsidRPr="00B3680E">
        <w:rPr>
          <w:sz w:val="28"/>
          <w:szCs w:val="28"/>
        </w:rPr>
        <w:t>егламента.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3.3.</w:t>
      </w:r>
      <w:r w:rsidR="008543D8">
        <w:rPr>
          <w:sz w:val="28"/>
          <w:szCs w:val="28"/>
        </w:rPr>
        <w:t>2</w:t>
      </w:r>
      <w:r w:rsidRPr="00B3680E">
        <w:rPr>
          <w:sz w:val="28"/>
          <w:szCs w:val="28"/>
        </w:rPr>
        <w:t xml:space="preserve">. При установлении оснований, предусмотренных пунктом 2.7 настоящего </w:t>
      </w:r>
      <w:r w:rsidR="00707078">
        <w:rPr>
          <w:sz w:val="28"/>
          <w:szCs w:val="28"/>
        </w:rPr>
        <w:t>Р</w:t>
      </w:r>
      <w:r w:rsidRPr="00B3680E">
        <w:rPr>
          <w:sz w:val="28"/>
          <w:szCs w:val="28"/>
        </w:rPr>
        <w:t xml:space="preserve">егламента, муниципальные служащие </w:t>
      </w:r>
      <w:r w:rsidR="00E31B9C">
        <w:rPr>
          <w:sz w:val="28"/>
          <w:szCs w:val="28"/>
        </w:rPr>
        <w:t>Отдела</w:t>
      </w:r>
      <w:r w:rsidRPr="00B3680E">
        <w:rPr>
          <w:sz w:val="28"/>
          <w:szCs w:val="28"/>
        </w:rPr>
        <w:t xml:space="preserve"> подготавливают письменно</w:t>
      </w:r>
      <w:r w:rsidR="001171C7">
        <w:rPr>
          <w:sz w:val="28"/>
          <w:szCs w:val="28"/>
        </w:rPr>
        <w:t>е</w:t>
      </w:r>
      <w:r w:rsidRPr="00B3680E">
        <w:rPr>
          <w:sz w:val="28"/>
          <w:szCs w:val="28"/>
        </w:rPr>
        <w:t xml:space="preserve"> уведомлени</w:t>
      </w:r>
      <w:r w:rsidR="001171C7">
        <w:rPr>
          <w:sz w:val="28"/>
          <w:szCs w:val="28"/>
        </w:rPr>
        <w:t>е</w:t>
      </w:r>
      <w:r w:rsidRPr="00B3680E">
        <w:rPr>
          <w:sz w:val="28"/>
          <w:szCs w:val="28"/>
        </w:rPr>
        <w:t xml:space="preserve"> об отказе в приеме запроса.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3.3.</w:t>
      </w:r>
      <w:r w:rsidR="008543D8">
        <w:rPr>
          <w:sz w:val="28"/>
          <w:szCs w:val="28"/>
        </w:rPr>
        <w:t>3</w:t>
      </w:r>
      <w:r w:rsidRPr="00B3680E">
        <w:rPr>
          <w:sz w:val="28"/>
          <w:szCs w:val="28"/>
        </w:rPr>
        <w:t>. При установлении наличия в запросе сведений, указанных в пункте 2.6.</w:t>
      </w:r>
      <w:r w:rsidR="00560F20">
        <w:rPr>
          <w:sz w:val="28"/>
          <w:szCs w:val="28"/>
        </w:rPr>
        <w:t>1</w:t>
      </w:r>
      <w:r w:rsidRPr="00B3680E">
        <w:rPr>
          <w:sz w:val="28"/>
          <w:szCs w:val="28"/>
        </w:rPr>
        <w:t xml:space="preserve"> настоящего </w:t>
      </w:r>
      <w:r w:rsidR="00707078">
        <w:rPr>
          <w:sz w:val="28"/>
          <w:szCs w:val="28"/>
        </w:rPr>
        <w:t>Р</w:t>
      </w:r>
      <w:r w:rsidRPr="00B3680E">
        <w:rPr>
          <w:sz w:val="28"/>
          <w:szCs w:val="28"/>
        </w:rPr>
        <w:t xml:space="preserve">егламента, муниципальные служащие </w:t>
      </w:r>
      <w:r w:rsidR="001171C7">
        <w:rPr>
          <w:sz w:val="28"/>
          <w:szCs w:val="28"/>
        </w:rPr>
        <w:t>Отдела</w:t>
      </w:r>
      <w:r w:rsidRPr="00B3680E">
        <w:rPr>
          <w:sz w:val="28"/>
          <w:szCs w:val="28"/>
        </w:rPr>
        <w:t xml:space="preserve"> осуществляют поиск запрашиваемого объекта учета в Реестре.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3.3.</w:t>
      </w:r>
      <w:r w:rsidR="008543D8">
        <w:rPr>
          <w:sz w:val="28"/>
          <w:szCs w:val="28"/>
        </w:rPr>
        <w:t>4</w:t>
      </w:r>
      <w:r w:rsidRPr="00B3680E">
        <w:rPr>
          <w:sz w:val="28"/>
          <w:szCs w:val="28"/>
        </w:rPr>
        <w:t xml:space="preserve">. По окончании поиска запрашиваемого объекта учета в Реестре муниципальные служащие </w:t>
      </w:r>
      <w:r w:rsidR="001171C7">
        <w:rPr>
          <w:sz w:val="28"/>
          <w:szCs w:val="28"/>
        </w:rPr>
        <w:t>Отдела</w:t>
      </w:r>
      <w:r w:rsidRPr="00B3680E">
        <w:rPr>
          <w:sz w:val="28"/>
          <w:szCs w:val="28"/>
        </w:rPr>
        <w:t>: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3.3.</w:t>
      </w:r>
      <w:r w:rsidR="008543D8">
        <w:rPr>
          <w:sz w:val="28"/>
          <w:szCs w:val="28"/>
        </w:rPr>
        <w:t>4</w:t>
      </w:r>
      <w:r w:rsidRPr="00B3680E">
        <w:rPr>
          <w:sz w:val="28"/>
          <w:szCs w:val="28"/>
        </w:rPr>
        <w:t>.1. После того как запрашиваемое имущество найдено в Реестре осуществляют подготовку выписки из Реестра.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3.3.</w:t>
      </w:r>
      <w:r w:rsidR="008543D8">
        <w:rPr>
          <w:sz w:val="28"/>
          <w:szCs w:val="28"/>
        </w:rPr>
        <w:t>4</w:t>
      </w:r>
      <w:r w:rsidRPr="00B3680E">
        <w:rPr>
          <w:sz w:val="28"/>
          <w:szCs w:val="28"/>
        </w:rPr>
        <w:t>.2. При установлении оснований, предусмотренных пунктом 2.</w:t>
      </w:r>
      <w:r w:rsidR="00707078">
        <w:rPr>
          <w:sz w:val="28"/>
          <w:szCs w:val="28"/>
        </w:rPr>
        <w:t>8 настоящего Р</w:t>
      </w:r>
      <w:r w:rsidRPr="00B3680E">
        <w:rPr>
          <w:sz w:val="28"/>
          <w:szCs w:val="28"/>
        </w:rPr>
        <w:t>егламента, подготавливают письменно</w:t>
      </w:r>
      <w:r w:rsidR="00CC3C4E">
        <w:rPr>
          <w:sz w:val="28"/>
          <w:szCs w:val="28"/>
        </w:rPr>
        <w:t>е уведомление</w:t>
      </w:r>
      <w:r w:rsidRPr="00B3680E">
        <w:rPr>
          <w:sz w:val="28"/>
          <w:szCs w:val="28"/>
        </w:rPr>
        <w:t xml:space="preserve"> об отказе в выдаче выписки из Реестра.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3.3.</w:t>
      </w:r>
      <w:r w:rsidR="008543D8">
        <w:rPr>
          <w:sz w:val="28"/>
          <w:szCs w:val="28"/>
        </w:rPr>
        <w:t>5</w:t>
      </w:r>
      <w:r w:rsidRPr="00B3680E">
        <w:rPr>
          <w:sz w:val="28"/>
          <w:szCs w:val="28"/>
        </w:rPr>
        <w:t>. Выписка из Реестра, письменно</w:t>
      </w:r>
      <w:r w:rsidR="00DB367D">
        <w:rPr>
          <w:sz w:val="28"/>
          <w:szCs w:val="28"/>
        </w:rPr>
        <w:t>е</w:t>
      </w:r>
      <w:r w:rsidRPr="00B3680E">
        <w:rPr>
          <w:sz w:val="28"/>
          <w:szCs w:val="28"/>
        </w:rPr>
        <w:t xml:space="preserve"> уведомлени</w:t>
      </w:r>
      <w:r w:rsidR="00DB367D">
        <w:rPr>
          <w:sz w:val="28"/>
          <w:szCs w:val="28"/>
        </w:rPr>
        <w:t>е</w:t>
      </w:r>
      <w:r w:rsidRPr="00B3680E">
        <w:rPr>
          <w:sz w:val="28"/>
          <w:szCs w:val="28"/>
        </w:rPr>
        <w:t xml:space="preserve"> об отказе в приеме запроса, об отказе в выдаче выписки из Реестра (далее – уведомление об отказе) представляется </w:t>
      </w:r>
      <w:r w:rsidR="00DB367D">
        <w:rPr>
          <w:sz w:val="28"/>
          <w:szCs w:val="28"/>
        </w:rPr>
        <w:t xml:space="preserve">начальнику </w:t>
      </w:r>
      <w:r w:rsidR="00B51FD5">
        <w:rPr>
          <w:sz w:val="28"/>
          <w:szCs w:val="28"/>
        </w:rPr>
        <w:t>О</w:t>
      </w:r>
      <w:r w:rsidR="00DB367D">
        <w:rPr>
          <w:sz w:val="28"/>
          <w:szCs w:val="28"/>
        </w:rPr>
        <w:t>тдела</w:t>
      </w:r>
      <w:r w:rsidRPr="00B3680E">
        <w:rPr>
          <w:sz w:val="28"/>
          <w:szCs w:val="28"/>
        </w:rPr>
        <w:t>, который его подписывает.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3.3.</w:t>
      </w:r>
      <w:r w:rsidR="008543D8">
        <w:rPr>
          <w:sz w:val="28"/>
          <w:szCs w:val="28"/>
        </w:rPr>
        <w:t>6</w:t>
      </w:r>
      <w:r w:rsidRPr="00B3680E">
        <w:rPr>
          <w:sz w:val="28"/>
          <w:szCs w:val="28"/>
        </w:rPr>
        <w:t xml:space="preserve">. Выписка из Реестра регистрируется муниципальным служащим </w:t>
      </w:r>
      <w:r w:rsidR="002E5421">
        <w:rPr>
          <w:sz w:val="28"/>
          <w:szCs w:val="28"/>
        </w:rPr>
        <w:t>Отдела</w:t>
      </w:r>
      <w:r w:rsidRPr="00B3680E">
        <w:rPr>
          <w:sz w:val="28"/>
          <w:szCs w:val="28"/>
        </w:rPr>
        <w:t xml:space="preserve"> в журнале выдачи сведений из Реестра.</w:t>
      </w:r>
    </w:p>
    <w:p w:rsid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Уведомление об отказе регистрируется ответственным лицом</w:t>
      </w:r>
      <w:r w:rsidR="008543D8">
        <w:rPr>
          <w:sz w:val="28"/>
          <w:szCs w:val="28"/>
        </w:rPr>
        <w:t xml:space="preserve"> общего отдела администрации города</w:t>
      </w:r>
      <w:r w:rsidRPr="00B3680E">
        <w:rPr>
          <w:sz w:val="28"/>
          <w:szCs w:val="28"/>
        </w:rPr>
        <w:t>.</w:t>
      </w:r>
    </w:p>
    <w:p w:rsidR="00390B42" w:rsidRPr="001A7FF5" w:rsidRDefault="00390B42" w:rsidP="003B5AD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EE4">
        <w:rPr>
          <w:sz w:val="28"/>
          <w:szCs w:val="28"/>
        </w:rPr>
        <w:t xml:space="preserve">3.3.7. Результатом исполнения данной административной процедуры является </w:t>
      </w:r>
      <w:r w:rsidR="004D6D5B">
        <w:rPr>
          <w:sz w:val="28"/>
          <w:szCs w:val="28"/>
        </w:rPr>
        <w:t xml:space="preserve">подготовка, </w:t>
      </w:r>
      <w:r w:rsidRPr="00F81EE4">
        <w:rPr>
          <w:sz w:val="28"/>
          <w:szCs w:val="28"/>
        </w:rPr>
        <w:t xml:space="preserve">подписание и регистрация выписки из Реестра, письменного уведомления об отказе в течение </w:t>
      </w:r>
      <w:r w:rsidR="00691C2F">
        <w:rPr>
          <w:sz w:val="28"/>
          <w:szCs w:val="28"/>
        </w:rPr>
        <w:t>10</w:t>
      </w:r>
      <w:r w:rsidRPr="00F81EE4">
        <w:rPr>
          <w:sz w:val="28"/>
          <w:szCs w:val="28"/>
        </w:rPr>
        <w:t xml:space="preserve"> дней</w:t>
      </w:r>
      <w:r w:rsidR="00F81EE4" w:rsidRPr="00F81EE4">
        <w:rPr>
          <w:sz w:val="28"/>
          <w:szCs w:val="28"/>
        </w:rPr>
        <w:t xml:space="preserve"> со дня </w:t>
      </w:r>
      <w:r w:rsidR="00915551">
        <w:rPr>
          <w:sz w:val="28"/>
          <w:szCs w:val="28"/>
        </w:rPr>
        <w:t>регистрации</w:t>
      </w:r>
      <w:r w:rsidR="00F81EE4" w:rsidRPr="00F81EE4">
        <w:rPr>
          <w:sz w:val="28"/>
          <w:szCs w:val="28"/>
        </w:rPr>
        <w:t xml:space="preserve"> запроса</w:t>
      </w:r>
      <w:r w:rsidRPr="00F81EE4">
        <w:rPr>
          <w:sz w:val="28"/>
          <w:szCs w:val="28"/>
        </w:rPr>
        <w:t>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3.4. Направление Заявителю почтового отправления с выпиской из Реестра в письменной форме, электронного письма с выпиской из Реестра в электронной форме или с письменным уведомлением об отказе либо выдача Заявителю выписки из Реестра в письменной форме при личном обращении.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 xml:space="preserve">3.4.1. Основанием для начала исполнения административной процедуры являются получение ответственным лицом подписанной </w:t>
      </w:r>
      <w:r w:rsidR="0064280D">
        <w:rPr>
          <w:sz w:val="28"/>
          <w:szCs w:val="28"/>
        </w:rPr>
        <w:t>начальником</w:t>
      </w:r>
      <w:r w:rsidRPr="00B3680E">
        <w:rPr>
          <w:sz w:val="28"/>
          <w:szCs w:val="28"/>
        </w:rPr>
        <w:t xml:space="preserve"> </w:t>
      </w:r>
      <w:r w:rsidR="0064280D">
        <w:rPr>
          <w:sz w:val="28"/>
          <w:szCs w:val="28"/>
        </w:rPr>
        <w:t>Отдела</w:t>
      </w:r>
      <w:r w:rsidRPr="00B3680E">
        <w:rPr>
          <w:sz w:val="28"/>
          <w:szCs w:val="28"/>
        </w:rPr>
        <w:t xml:space="preserve"> выписки из Реестра или подписанного </w:t>
      </w:r>
      <w:r w:rsidR="0064280D">
        <w:rPr>
          <w:sz w:val="28"/>
          <w:szCs w:val="28"/>
        </w:rPr>
        <w:t>начальником Отдела</w:t>
      </w:r>
      <w:r w:rsidRPr="00B3680E">
        <w:rPr>
          <w:sz w:val="28"/>
          <w:szCs w:val="28"/>
        </w:rPr>
        <w:t xml:space="preserve"> уведомления об отказе и их регистрация ответственным лицом</w:t>
      </w:r>
      <w:r w:rsidRPr="00B3680E">
        <w:rPr>
          <w:i/>
          <w:iCs/>
          <w:sz w:val="28"/>
          <w:szCs w:val="28"/>
        </w:rPr>
        <w:t>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3.4.2. Зарегистрированные выписка из Реестра, уведомление об отказе направляются ответственным лицом Заявителю почтовым отправлением, электронным письмом в течение 2 рабочих дней с момента регистрации.</w:t>
      </w:r>
    </w:p>
    <w:p w:rsidR="00B3680E" w:rsidRPr="005A5AE7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5AE7">
        <w:rPr>
          <w:sz w:val="28"/>
          <w:szCs w:val="28"/>
        </w:rPr>
        <w:t xml:space="preserve">3.4.3. В случае указания </w:t>
      </w:r>
      <w:r w:rsidR="0059799F">
        <w:rPr>
          <w:sz w:val="28"/>
          <w:szCs w:val="28"/>
        </w:rPr>
        <w:t xml:space="preserve">в заявлении </w:t>
      </w:r>
      <w:r w:rsidRPr="005A5AE7">
        <w:rPr>
          <w:sz w:val="28"/>
          <w:szCs w:val="28"/>
        </w:rPr>
        <w:t>Заявителем способа выдачи выписки из Реестра при личном обращении:</w:t>
      </w:r>
    </w:p>
    <w:p w:rsidR="00B3680E" w:rsidRPr="005A5AE7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5AE7">
        <w:rPr>
          <w:sz w:val="28"/>
          <w:szCs w:val="28"/>
        </w:rPr>
        <w:t xml:space="preserve">3.4.3.1. Выдача выписки из Реестра производится муниципальными служащими </w:t>
      </w:r>
      <w:r w:rsidR="006149F7" w:rsidRPr="005A5AE7">
        <w:rPr>
          <w:sz w:val="28"/>
          <w:szCs w:val="28"/>
        </w:rPr>
        <w:t>Отдела</w:t>
      </w:r>
      <w:r w:rsidRPr="005A5AE7">
        <w:rPr>
          <w:sz w:val="28"/>
          <w:szCs w:val="28"/>
        </w:rPr>
        <w:t xml:space="preserve"> на личном приеме в течение 10 минут, о чем ставится отметка в журнале выдачи сведений из Реестра и подпись Заявителя.</w:t>
      </w:r>
    </w:p>
    <w:p w:rsidR="00B3680E" w:rsidRPr="00632FA2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2FA2">
        <w:rPr>
          <w:sz w:val="28"/>
          <w:szCs w:val="28"/>
        </w:rPr>
        <w:lastRenderedPageBreak/>
        <w:t>3.4.3.2. Выдача выписки из Реестра при личном обращении производится при предъявлении Заявителем документа, удостоверяющего его личность, уполномоченным представителем Заявителя - документа, удостоверяющего его личность, и документа, подтверждающего его полномочия, либо заверенной в порядке, установленном гражданским законодательством, копии такого документа.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2FA2">
        <w:rPr>
          <w:sz w:val="28"/>
          <w:szCs w:val="28"/>
        </w:rPr>
        <w:t xml:space="preserve">Если перечисленные в абзаце 1 настоящего пункта документы не предъявлены, муниципальный служащий </w:t>
      </w:r>
      <w:r w:rsidR="00632FA2" w:rsidRPr="00632FA2">
        <w:rPr>
          <w:sz w:val="28"/>
          <w:szCs w:val="28"/>
        </w:rPr>
        <w:t>Отдела</w:t>
      </w:r>
      <w:r w:rsidRPr="00632FA2">
        <w:rPr>
          <w:sz w:val="28"/>
          <w:szCs w:val="28"/>
        </w:rPr>
        <w:t xml:space="preserve"> не осуществляет выдачу выписки из Реестра до момента предъявления указанных в абзаце 1 настоящего пункта документов.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3.4.4. При неполучении Заявителем выписки из Реестра в порядке, предусмотренном пунктом 3.4.</w:t>
      </w:r>
      <w:r w:rsidR="00707078">
        <w:rPr>
          <w:sz w:val="28"/>
          <w:szCs w:val="28"/>
        </w:rPr>
        <w:t>3 настоящего Р</w:t>
      </w:r>
      <w:r w:rsidRPr="00B3680E">
        <w:rPr>
          <w:sz w:val="28"/>
          <w:szCs w:val="28"/>
        </w:rPr>
        <w:t xml:space="preserve">егламента, муниципальные служащие </w:t>
      </w:r>
      <w:r w:rsidR="006149F7">
        <w:rPr>
          <w:sz w:val="28"/>
          <w:szCs w:val="28"/>
        </w:rPr>
        <w:t>Отдела</w:t>
      </w:r>
      <w:r w:rsidRPr="00B3680E">
        <w:rPr>
          <w:sz w:val="28"/>
          <w:szCs w:val="28"/>
        </w:rPr>
        <w:t xml:space="preserve"> </w:t>
      </w:r>
      <w:r w:rsidR="006149F7" w:rsidRPr="00B3680E">
        <w:rPr>
          <w:sz w:val="28"/>
          <w:szCs w:val="28"/>
        </w:rPr>
        <w:t>направля</w:t>
      </w:r>
      <w:r w:rsidR="006149F7">
        <w:rPr>
          <w:sz w:val="28"/>
          <w:szCs w:val="28"/>
        </w:rPr>
        <w:t>ю</w:t>
      </w:r>
      <w:r w:rsidR="006149F7" w:rsidRPr="00B3680E">
        <w:rPr>
          <w:sz w:val="28"/>
          <w:szCs w:val="28"/>
        </w:rPr>
        <w:t xml:space="preserve">т </w:t>
      </w:r>
      <w:r w:rsidRPr="00B3680E">
        <w:rPr>
          <w:sz w:val="28"/>
          <w:szCs w:val="28"/>
        </w:rPr>
        <w:t>выписку из Реестра Заявителю почтовым отправлением.</w:t>
      </w:r>
    </w:p>
    <w:p w:rsidR="00B3680E" w:rsidRPr="00B3680E" w:rsidRDefault="00B3680E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680E">
        <w:rPr>
          <w:sz w:val="28"/>
          <w:szCs w:val="28"/>
        </w:rPr>
        <w:t>Указанные административные действия осуществляются в течение 2 часов в последний рабочий день срока предоставления муниципальной услуги, указанного в пункте 2.4.1.</w:t>
      </w:r>
      <w:r w:rsidR="00707078">
        <w:rPr>
          <w:sz w:val="28"/>
          <w:szCs w:val="28"/>
        </w:rPr>
        <w:t>1 настоящего Р</w:t>
      </w:r>
      <w:r w:rsidRPr="00B3680E">
        <w:rPr>
          <w:sz w:val="28"/>
          <w:szCs w:val="28"/>
        </w:rPr>
        <w:t>егламента.</w:t>
      </w:r>
    </w:p>
    <w:p w:rsidR="002860A4" w:rsidRPr="001A7FF5" w:rsidRDefault="002860A4" w:rsidP="0029354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6B9">
        <w:rPr>
          <w:sz w:val="28"/>
          <w:szCs w:val="28"/>
        </w:rPr>
        <w:t xml:space="preserve">3.4.5. </w:t>
      </w:r>
      <w:proofErr w:type="gramStart"/>
      <w:r w:rsidRPr="00B056B9">
        <w:rPr>
          <w:sz w:val="28"/>
          <w:szCs w:val="28"/>
        </w:rPr>
        <w:t xml:space="preserve">Результатами исполнения данной административной процедуры является направление Заявителю почтового отправления с выпиской из Реестра в письменной форме или с письменным уведомлением об отказе, электронного письма с выпиской из Реестра в электронной форме в течение </w:t>
      </w:r>
      <w:r w:rsidR="00707710" w:rsidRPr="00B056B9">
        <w:rPr>
          <w:sz w:val="28"/>
          <w:szCs w:val="28"/>
        </w:rPr>
        <w:t>2</w:t>
      </w:r>
      <w:r w:rsidRPr="00B056B9">
        <w:rPr>
          <w:sz w:val="28"/>
          <w:szCs w:val="28"/>
        </w:rPr>
        <w:t xml:space="preserve"> рабоч</w:t>
      </w:r>
      <w:r w:rsidR="00707710" w:rsidRPr="00B056B9">
        <w:rPr>
          <w:sz w:val="28"/>
          <w:szCs w:val="28"/>
        </w:rPr>
        <w:t>их</w:t>
      </w:r>
      <w:r w:rsidRPr="00B056B9">
        <w:rPr>
          <w:sz w:val="28"/>
          <w:szCs w:val="28"/>
        </w:rPr>
        <w:t xml:space="preserve"> дн</w:t>
      </w:r>
      <w:r w:rsidR="00707710" w:rsidRPr="00B056B9">
        <w:rPr>
          <w:sz w:val="28"/>
          <w:szCs w:val="28"/>
        </w:rPr>
        <w:t>ей</w:t>
      </w:r>
      <w:r w:rsidR="003C2901" w:rsidRPr="00B056B9">
        <w:rPr>
          <w:sz w:val="28"/>
          <w:szCs w:val="28"/>
        </w:rPr>
        <w:t xml:space="preserve"> с момента регистрации</w:t>
      </w:r>
      <w:r w:rsidR="00B056B9" w:rsidRPr="00B056B9">
        <w:rPr>
          <w:sz w:val="28"/>
          <w:szCs w:val="28"/>
        </w:rPr>
        <w:t xml:space="preserve"> заявления</w:t>
      </w:r>
      <w:r w:rsidRPr="00B056B9">
        <w:rPr>
          <w:sz w:val="28"/>
          <w:szCs w:val="28"/>
        </w:rPr>
        <w:t>, либо личное получение Заявителем выписки из Реестра в письменной форме при личном обращении в течение 10 минут, либо направление</w:t>
      </w:r>
      <w:proofErr w:type="gramEnd"/>
      <w:r w:rsidRPr="00B056B9">
        <w:rPr>
          <w:sz w:val="28"/>
          <w:szCs w:val="28"/>
        </w:rPr>
        <w:t xml:space="preserve"> </w:t>
      </w:r>
      <w:proofErr w:type="gramStart"/>
      <w:r w:rsidRPr="00B056B9">
        <w:rPr>
          <w:sz w:val="28"/>
          <w:szCs w:val="28"/>
        </w:rPr>
        <w:t>Заявителю почтового отправления с выпиской из Реестра в письменной форме при неполучении Заявителем выписки из Реестра в случае указания Заявителем способа выдачи выписки из Реестра при личном обращении в течение 2 часов</w:t>
      </w:r>
      <w:r w:rsidR="00B056B9" w:rsidRPr="00B056B9">
        <w:rPr>
          <w:sz w:val="28"/>
          <w:szCs w:val="28"/>
        </w:rPr>
        <w:t xml:space="preserve"> в последний рабочий день срока предоставления муниципальной услуги</w:t>
      </w:r>
      <w:r w:rsidRPr="00B056B9">
        <w:rPr>
          <w:sz w:val="28"/>
          <w:szCs w:val="28"/>
        </w:rPr>
        <w:t>.</w:t>
      </w:r>
      <w:proofErr w:type="gramEnd"/>
    </w:p>
    <w:p w:rsidR="00E46D11" w:rsidRDefault="00E46D11" w:rsidP="00B3680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1617B4" w:rsidRDefault="001617B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Начальник Отдела осуществляет </w:t>
      </w:r>
      <w:r w:rsidR="0067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муниципальной услуги в пределах своих полномочий.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 w:rsidR="00E87F2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 в результате предоставления муниципальной услуги.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Проверки могут быть плановыми и внеплановыми. Плановые проверки проводятся не чаще чем 1 раз в год. Внеплановые проверки осуществляются по конкретному о</w:t>
      </w:r>
      <w:r w:rsidR="00E87F2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бращению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Должностные лица, ответственные за организацию работы по исполнению муниципальной услуги, несут персональную ответственность за сроки и порядок исполнения административных процедур, указанных в настоящем Регламенте.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Персональная ответственность специалистов закрепляется в их должностных инструкциях.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Должностное лицо, виновное в нарушении настоящего Регламента, несет дисциплинарную, а также иную ответственность, предусмотренную законодательством Российской Федерации.</w:t>
      </w:r>
    </w:p>
    <w:p w:rsidR="001617B4" w:rsidRDefault="001617B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Досудебный (внесудебный) порядок обжалования решений, и действий (бездействия) органа, предоставляющего муниципальную услугу, а также должностных лиц, муниципальных служащих</w:t>
      </w:r>
      <w:proofErr w:type="gramEnd"/>
    </w:p>
    <w:p w:rsidR="006B0776" w:rsidRDefault="006B077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199" w:rsidRPr="00B31199" w:rsidRDefault="00C31A06" w:rsidP="00B31199">
      <w:pPr>
        <w:pStyle w:val="11"/>
        <w:shd w:val="clear" w:color="auto" w:fill="auto"/>
        <w:ind w:left="20" w:right="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5.1. </w:t>
      </w:r>
      <w:r w:rsidR="00B31199" w:rsidRPr="00B31199">
        <w:rPr>
          <w:sz w:val="28"/>
          <w:szCs w:val="28"/>
          <w:lang w:eastAsia="ru-RU"/>
        </w:rPr>
        <w:t>Заявитель муниципальной услуги име</w:t>
      </w:r>
      <w:r w:rsidR="00D30FA0">
        <w:rPr>
          <w:sz w:val="28"/>
          <w:szCs w:val="28"/>
          <w:lang w:eastAsia="ru-RU"/>
        </w:rPr>
        <w:t>е</w:t>
      </w:r>
      <w:r w:rsidR="00B31199" w:rsidRPr="00B31199">
        <w:rPr>
          <w:sz w:val="28"/>
          <w:szCs w:val="28"/>
          <w:lang w:eastAsia="ru-RU"/>
        </w:rPr>
        <w:t>т право обратиться с заявлением или жалобой (далее - обращения) на действия (бездействия) исполнителя, ответственных лиц (специалистов), в том числе в следующих случаях:</w:t>
      </w:r>
    </w:p>
    <w:p w:rsidR="00B31199" w:rsidRPr="00B31199" w:rsidRDefault="00B31199" w:rsidP="00B31199">
      <w:pPr>
        <w:pStyle w:val="11"/>
        <w:numPr>
          <w:ilvl w:val="0"/>
          <w:numId w:val="5"/>
        </w:numPr>
        <w:shd w:val="clear" w:color="auto" w:fill="auto"/>
        <w:tabs>
          <w:tab w:val="left" w:pos="1076"/>
        </w:tabs>
        <w:spacing w:line="350" w:lineRule="exact"/>
        <w:ind w:left="20" w:right="20" w:firstLine="70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>наруш</w:t>
      </w:r>
      <w:r w:rsidR="00E87F28">
        <w:rPr>
          <w:sz w:val="28"/>
          <w:szCs w:val="28"/>
          <w:lang w:eastAsia="ru-RU"/>
        </w:rPr>
        <w:t>ение срока регистрации запроса З</w:t>
      </w:r>
      <w:r w:rsidRPr="00B31199">
        <w:rPr>
          <w:sz w:val="28"/>
          <w:szCs w:val="28"/>
          <w:lang w:eastAsia="ru-RU"/>
        </w:rPr>
        <w:t>аявителя о предоставлении муниципальной услуги;</w:t>
      </w:r>
    </w:p>
    <w:p w:rsidR="00B31199" w:rsidRPr="00B31199" w:rsidRDefault="00B31199" w:rsidP="00B31199">
      <w:pPr>
        <w:pStyle w:val="11"/>
        <w:numPr>
          <w:ilvl w:val="0"/>
          <w:numId w:val="5"/>
        </w:numPr>
        <w:shd w:val="clear" w:color="auto" w:fill="auto"/>
        <w:tabs>
          <w:tab w:val="left" w:pos="1022"/>
        </w:tabs>
        <w:spacing w:line="322" w:lineRule="exact"/>
        <w:ind w:left="20" w:firstLine="70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>нарушение срока предоставления муниципальной услуги;</w:t>
      </w:r>
    </w:p>
    <w:p w:rsidR="00B31199" w:rsidRPr="00B31199" w:rsidRDefault="00E87F28" w:rsidP="00B31199">
      <w:pPr>
        <w:pStyle w:val="11"/>
        <w:numPr>
          <w:ilvl w:val="0"/>
          <w:numId w:val="5"/>
        </w:numPr>
        <w:shd w:val="clear" w:color="auto" w:fill="auto"/>
        <w:tabs>
          <w:tab w:val="left" w:pos="1258"/>
        </w:tabs>
        <w:spacing w:line="322" w:lineRule="exact"/>
        <w:ind w:left="20" w:right="20" w:firstLine="70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требование у З</w:t>
      </w:r>
      <w:r w:rsidR="00B31199" w:rsidRPr="00B31199">
        <w:rPr>
          <w:sz w:val="28"/>
          <w:szCs w:val="28"/>
          <w:lang w:eastAsia="ru-RU"/>
        </w:rPr>
        <w:t>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31199" w:rsidRPr="00B31199" w:rsidRDefault="00B31199" w:rsidP="00B31199">
      <w:pPr>
        <w:pStyle w:val="11"/>
        <w:numPr>
          <w:ilvl w:val="0"/>
          <w:numId w:val="5"/>
        </w:numPr>
        <w:shd w:val="clear" w:color="auto" w:fill="auto"/>
        <w:tabs>
          <w:tab w:val="left" w:pos="1038"/>
        </w:tabs>
        <w:spacing w:line="322" w:lineRule="exact"/>
        <w:ind w:left="20" w:right="20" w:firstLine="70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</w:t>
      </w:r>
      <w:r w:rsidR="00E87F28">
        <w:rPr>
          <w:sz w:val="28"/>
          <w:szCs w:val="28"/>
          <w:lang w:eastAsia="ru-RU"/>
        </w:rPr>
        <w:t>З</w:t>
      </w:r>
      <w:r w:rsidRPr="00B31199">
        <w:rPr>
          <w:sz w:val="28"/>
          <w:szCs w:val="28"/>
          <w:lang w:eastAsia="ru-RU"/>
        </w:rPr>
        <w:t>аявителя;</w:t>
      </w:r>
    </w:p>
    <w:p w:rsidR="00B31199" w:rsidRPr="00B31199" w:rsidRDefault="00B31199" w:rsidP="00B31199">
      <w:pPr>
        <w:pStyle w:val="11"/>
        <w:numPr>
          <w:ilvl w:val="0"/>
          <w:numId w:val="5"/>
        </w:numPr>
        <w:shd w:val="clear" w:color="auto" w:fill="auto"/>
        <w:tabs>
          <w:tab w:val="left" w:pos="1124"/>
        </w:tabs>
        <w:spacing w:line="322" w:lineRule="exact"/>
        <w:ind w:left="20" w:right="20" w:firstLine="700"/>
        <w:rPr>
          <w:sz w:val="28"/>
          <w:szCs w:val="28"/>
          <w:lang w:eastAsia="ru-RU"/>
        </w:rPr>
      </w:pPr>
      <w:proofErr w:type="gramStart"/>
      <w:r w:rsidRPr="00B31199">
        <w:rPr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31199" w:rsidRPr="00B31199" w:rsidRDefault="00E87F28" w:rsidP="00B31199">
      <w:pPr>
        <w:pStyle w:val="11"/>
        <w:numPr>
          <w:ilvl w:val="0"/>
          <w:numId w:val="5"/>
        </w:numPr>
        <w:shd w:val="clear" w:color="auto" w:fill="auto"/>
        <w:tabs>
          <w:tab w:val="left" w:pos="1172"/>
        </w:tabs>
        <w:spacing w:line="322" w:lineRule="exact"/>
        <w:ind w:left="20" w:right="20" w:firstLine="70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затребование с З</w:t>
      </w:r>
      <w:r w:rsidR="00B31199" w:rsidRPr="00B31199">
        <w:rPr>
          <w:sz w:val="28"/>
          <w:szCs w:val="28"/>
          <w:lang w:eastAsia="ru-RU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31199" w:rsidRPr="00B31199" w:rsidRDefault="00B31199" w:rsidP="00B31199">
      <w:pPr>
        <w:pStyle w:val="11"/>
        <w:numPr>
          <w:ilvl w:val="0"/>
          <w:numId w:val="5"/>
        </w:numPr>
        <w:shd w:val="clear" w:color="auto" w:fill="auto"/>
        <w:tabs>
          <w:tab w:val="left" w:pos="1321"/>
        </w:tabs>
        <w:spacing w:line="322" w:lineRule="exact"/>
        <w:ind w:left="20" w:right="20" w:firstLine="700"/>
        <w:rPr>
          <w:sz w:val="28"/>
          <w:szCs w:val="28"/>
          <w:lang w:eastAsia="ru-RU"/>
        </w:rPr>
      </w:pPr>
      <w:proofErr w:type="gramStart"/>
      <w:r w:rsidRPr="00B31199">
        <w:rPr>
          <w:sz w:val="28"/>
          <w:szCs w:val="28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31199" w:rsidRPr="00B31199" w:rsidRDefault="00B31199" w:rsidP="00B31199">
      <w:pPr>
        <w:pStyle w:val="11"/>
        <w:numPr>
          <w:ilvl w:val="0"/>
          <w:numId w:val="6"/>
        </w:numPr>
        <w:shd w:val="clear" w:color="auto" w:fill="auto"/>
        <w:tabs>
          <w:tab w:val="left" w:pos="1254"/>
        </w:tabs>
        <w:spacing w:line="322" w:lineRule="exact"/>
        <w:ind w:left="20" w:right="20" w:firstLine="70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>Обращения подлежат обязательному рассмотрению. Рассмотрение обращений осуществляется бесплатно.</w:t>
      </w:r>
    </w:p>
    <w:p w:rsidR="00B31199" w:rsidRPr="00B31199" w:rsidRDefault="00B31199" w:rsidP="00B31199">
      <w:pPr>
        <w:pStyle w:val="11"/>
        <w:numPr>
          <w:ilvl w:val="0"/>
          <w:numId w:val="6"/>
        </w:numPr>
        <w:shd w:val="clear" w:color="auto" w:fill="auto"/>
        <w:tabs>
          <w:tab w:val="left" w:pos="1278"/>
        </w:tabs>
        <w:spacing w:line="322" w:lineRule="exact"/>
        <w:ind w:left="20" w:right="20" w:firstLine="70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31199" w:rsidRPr="00B31199" w:rsidRDefault="00B31199" w:rsidP="00B31199">
      <w:pPr>
        <w:pStyle w:val="11"/>
        <w:numPr>
          <w:ilvl w:val="0"/>
          <w:numId w:val="6"/>
        </w:numPr>
        <w:shd w:val="clear" w:color="auto" w:fill="auto"/>
        <w:tabs>
          <w:tab w:val="left" w:pos="1330"/>
        </w:tabs>
        <w:spacing w:line="322" w:lineRule="exact"/>
        <w:ind w:left="20" w:right="20" w:firstLine="70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>Жалоба может быть направлена по почте, с использованием информационно-телекоммуникационной сети Интернет, официального сайта органа, предоставляющего муниципальную услугу, а также может быть принята при личном приеме</w:t>
      </w:r>
      <w:r w:rsidR="00E87F28">
        <w:rPr>
          <w:sz w:val="28"/>
          <w:szCs w:val="28"/>
          <w:lang w:eastAsia="ru-RU"/>
        </w:rPr>
        <w:t xml:space="preserve"> З</w:t>
      </w:r>
      <w:r w:rsidRPr="00B31199">
        <w:rPr>
          <w:sz w:val="28"/>
          <w:szCs w:val="28"/>
          <w:lang w:eastAsia="ru-RU"/>
        </w:rPr>
        <w:t>аявителя.</w:t>
      </w:r>
    </w:p>
    <w:p w:rsidR="00B31199" w:rsidRPr="00B31199" w:rsidRDefault="00B31199" w:rsidP="00B31199">
      <w:pPr>
        <w:pStyle w:val="11"/>
        <w:shd w:val="clear" w:color="auto" w:fill="auto"/>
        <w:spacing w:line="322" w:lineRule="exact"/>
        <w:ind w:left="20" w:firstLine="70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lastRenderedPageBreak/>
        <w:t>5.5. Жалоба должна содержать:</w:t>
      </w:r>
    </w:p>
    <w:p w:rsidR="00B31199" w:rsidRPr="00B31199" w:rsidRDefault="00B31199" w:rsidP="00B31199">
      <w:pPr>
        <w:pStyle w:val="11"/>
        <w:shd w:val="clear" w:color="auto" w:fill="auto"/>
        <w:spacing w:line="322" w:lineRule="exact"/>
        <w:ind w:left="20" w:right="20" w:firstLine="70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B31199" w:rsidRPr="00B31199" w:rsidRDefault="00B31199" w:rsidP="00B31199">
      <w:pPr>
        <w:pStyle w:val="11"/>
        <w:numPr>
          <w:ilvl w:val="1"/>
          <w:numId w:val="6"/>
        </w:numPr>
        <w:shd w:val="clear" w:color="auto" w:fill="auto"/>
        <w:tabs>
          <w:tab w:val="left" w:pos="884"/>
        </w:tabs>
        <w:spacing w:line="322" w:lineRule="exact"/>
        <w:ind w:left="20" w:right="20" w:firstLine="540"/>
        <w:rPr>
          <w:sz w:val="28"/>
          <w:szCs w:val="28"/>
          <w:lang w:eastAsia="ru-RU"/>
        </w:rPr>
      </w:pPr>
      <w:proofErr w:type="gramStart"/>
      <w:r w:rsidRPr="00B31199">
        <w:rPr>
          <w:sz w:val="28"/>
          <w:szCs w:val="28"/>
          <w:lang w:eastAsia="ru-RU"/>
        </w:rPr>
        <w:t>фамилию, имя, отчество (последнее - при наличии</w:t>
      </w:r>
      <w:r w:rsidR="008A765B">
        <w:rPr>
          <w:sz w:val="28"/>
          <w:szCs w:val="28"/>
          <w:lang w:eastAsia="ru-RU"/>
        </w:rPr>
        <w:t>), сведения о месте жительства З</w:t>
      </w:r>
      <w:r w:rsidRPr="00B31199">
        <w:rPr>
          <w:sz w:val="28"/>
          <w:szCs w:val="28"/>
          <w:lang w:eastAsia="ru-RU"/>
        </w:rPr>
        <w:t>аявителя - физического лица либо наименовани</w:t>
      </w:r>
      <w:r w:rsidR="008A765B">
        <w:rPr>
          <w:sz w:val="28"/>
          <w:szCs w:val="28"/>
          <w:lang w:eastAsia="ru-RU"/>
        </w:rPr>
        <w:t>е, сведения о месте нахождения З</w:t>
      </w:r>
      <w:r w:rsidRPr="00B31199">
        <w:rPr>
          <w:sz w:val="28"/>
          <w:szCs w:val="28"/>
          <w:lang w:eastAsia="ru-RU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8A765B">
        <w:rPr>
          <w:sz w:val="28"/>
          <w:szCs w:val="28"/>
          <w:lang w:eastAsia="ru-RU"/>
        </w:rPr>
        <w:t>ым должен быть направлен ответ З</w:t>
      </w:r>
      <w:r w:rsidRPr="00B31199">
        <w:rPr>
          <w:sz w:val="28"/>
          <w:szCs w:val="28"/>
          <w:lang w:eastAsia="ru-RU"/>
        </w:rPr>
        <w:t>аявителю;</w:t>
      </w:r>
      <w:proofErr w:type="gramEnd"/>
    </w:p>
    <w:p w:rsidR="00B31199" w:rsidRPr="00B31199" w:rsidRDefault="00B31199" w:rsidP="00B31199">
      <w:pPr>
        <w:pStyle w:val="11"/>
        <w:numPr>
          <w:ilvl w:val="1"/>
          <w:numId w:val="6"/>
        </w:numPr>
        <w:shd w:val="clear" w:color="auto" w:fill="auto"/>
        <w:tabs>
          <w:tab w:val="left" w:pos="870"/>
        </w:tabs>
        <w:spacing w:line="322" w:lineRule="exact"/>
        <w:ind w:left="20" w:right="20" w:firstLine="54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B31199" w:rsidRPr="00B31199" w:rsidRDefault="00B31199" w:rsidP="00B31199">
      <w:pPr>
        <w:pStyle w:val="11"/>
        <w:numPr>
          <w:ilvl w:val="1"/>
          <w:numId w:val="6"/>
        </w:numPr>
        <w:shd w:val="clear" w:color="auto" w:fill="auto"/>
        <w:tabs>
          <w:tab w:val="left" w:pos="903"/>
        </w:tabs>
        <w:spacing w:line="322" w:lineRule="exact"/>
        <w:ind w:left="20" w:right="20" w:firstLine="54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 xml:space="preserve">доводы, на основании которых </w:t>
      </w:r>
      <w:r w:rsidR="008A765B">
        <w:rPr>
          <w:sz w:val="28"/>
          <w:szCs w:val="28"/>
          <w:lang w:eastAsia="ru-RU"/>
        </w:rPr>
        <w:t>З</w:t>
      </w:r>
      <w:r w:rsidRPr="00B31199">
        <w:rPr>
          <w:sz w:val="28"/>
          <w:szCs w:val="28"/>
          <w:lang w:eastAsia="ru-RU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</w:t>
      </w:r>
      <w:r w:rsidR="008A765B">
        <w:rPr>
          <w:sz w:val="28"/>
          <w:szCs w:val="28"/>
          <w:lang w:eastAsia="ru-RU"/>
        </w:rPr>
        <w:t>аличии), подтверждающие доводы З</w:t>
      </w:r>
      <w:r w:rsidRPr="00B31199">
        <w:rPr>
          <w:sz w:val="28"/>
          <w:szCs w:val="28"/>
          <w:lang w:eastAsia="ru-RU"/>
        </w:rPr>
        <w:t>аявителя, либо их копии.</w:t>
      </w:r>
    </w:p>
    <w:p w:rsidR="00B31199" w:rsidRPr="00B31199" w:rsidRDefault="00B31199" w:rsidP="00B31199">
      <w:pPr>
        <w:pStyle w:val="11"/>
        <w:numPr>
          <w:ilvl w:val="0"/>
          <w:numId w:val="7"/>
        </w:numPr>
        <w:shd w:val="clear" w:color="auto" w:fill="auto"/>
        <w:tabs>
          <w:tab w:val="left" w:pos="1076"/>
        </w:tabs>
        <w:spacing w:line="322" w:lineRule="exact"/>
        <w:ind w:left="20" w:right="20" w:firstLine="540"/>
        <w:rPr>
          <w:sz w:val="28"/>
          <w:szCs w:val="28"/>
          <w:lang w:eastAsia="ru-RU"/>
        </w:rPr>
      </w:pPr>
      <w:proofErr w:type="gramStart"/>
      <w:r w:rsidRPr="00B31199">
        <w:rPr>
          <w:sz w:val="28"/>
          <w:szCs w:val="28"/>
          <w:lang w:eastAsia="ru-RU"/>
        </w:rPr>
        <w:t>Жалоба, поступившая в органа, предоставляющего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</w:t>
      </w:r>
      <w:r w:rsidR="008A765B">
        <w:rPr>
          <w:sz w:val="28"/>
          <w:szCs w:val="28"/>
          <w:lang w:eastAsia="ru-RU"/>
        </w:rPr>
        <w:t xml:space="preserve"> услугу, в приеме документов у З</w:t>
      </w:r>
      <w:r w:rsidRPr="00B31199">
        <w:rPr>
          <w:sz w:val="28"/>
          <w:szCs w:val="28"/>
          <w:lang w:eastAsia="ru-RU"/>
        </w:rPr>
        <w:t>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31199">
        <w:rPr>
          <w:sz w:val="28"/>
          <w:szCs w:val="28"/>
          <w:lang w:eastAsia="ru-RU"/>
        </w:rPr>
        <w:t xml:space="preserve"> исправлений - в течение пяти рабочих дней со дня ее регистрации.</w:t>
      </w:r>
    </w:p>
    <w:p w:rsidR="00B31199" w:rsidRPr="00B31199" w:rsidRDefault="00B31199" w:rsidP="00B31199">
      <w:pPr>
        <w:pStyle w:val="11"/>
        <w:numPr>
          <w:ilvl w:val="0"/>
          <w:numId w:val="7"/>
        </w:numPr>
        <w:shd w:val="clear" w:color="auto" w:fill="auto"/>
        <w:tabs>
          <w:tab w:val="left" w:pos="1119"/>
        </w:tabs>
        <w:spacing w:line="322" w:lineRule="exact"/>
        <w:ind w:left="20" w:right="20" w:firstLine="54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 xml:space="preserve">По результатам </w:t>
      </w:r>
      <w:proofErr w:type="gramStart"/>
      <w:r w:rsidRPr="00B31199">
        <w:rPr>
          <w:sz w:val="28"/>
          <w:szCs w:val="28"/>
          <w:lang w:eastAsia="ru-RU"/>
        </w:rPr>
        <w:t>рассмотрения жалобы органа, предоставляющего муниципальную услугу принимает</w:t>
      </w:r>
      <w:proofErr w:type="gramEnd"/>
      <w:r w:rsidRPr="00B31199">
        <w:rPr>
          <w:sz w:val="28"/>
          <w:szCs w:val="28"/>
          <w:lang w:eastAsia="ru-RU"/>
        </w:rPr>
        <w:t xml:space="preserve"> одно из следующих решений:</w:t>
      </w:r>
    </w:p>
    <w:p w:rsidR="00B31199" w:rsidRPr="00B31199" w:rsidRDefault="00B31199" w:rsidP="00B31199">
      <w:pPr>
        <w:pStyle w:val="11"/>
        <w:numPr>
          <w:ilvl w:val="1"/>
          <w:numId w:val="7"/>
        </w:numPr>
        <w:shd w:val="clear" w:color="auto" w:fill="auto"/>
        <w:tabs>
          <w:tab w:val="left" w:pos="966"/>
        </w:tabs>
        <w:spacing w:line="322" w:lineRule="exact"/>
        <w:ind w:left="20" w:right="20" w:firstLine="540"/>
        <w:rPr>
          <w:sz w:val="28"/>
          <w:szCs w:val="28"/>
          <w:lang w:eastAsia="ru-RU"/>
        </w:rPr>
      </w:pPr>
      <w:proofErr w:type="gramStart"/>
      <w:r w:rsidRPr="00B31199">
        <w:rPr>
          <w:sz w:val="28"/>
          <w:szCs w:val="28"/>
          <w:lang w:eastAsia="ru-RU"/>
        </w:rPr>
        <w:t xml:space="preserve"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</w:t>
      </w:r>
      <w:r w:rsidR="008A765B">
        <w:rPr>
          <w:sz w:val="28"/>
          <w:szCs w:val="28"/>
          <w:lang w:eastAsia="ru-RU"/>
        </w:rPr>
        <w:t>З</w:t>
      </w:r>
      <w:r w:rsidRPr="00B31199">
        <w:rPr>
          <w:sz w:val="28"/>
          <w:szCs w:val="28"/>
          <w:lang w:eastAsia="ru-RU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B31199" w:rsidRPr="00B31199" w:rsidRDefault="00B31199" w:rsidP="00B31199">
      <w:pPr>
        <w:pStyle w:val="11"/>
        <w:numPr>
          <w:ilvl w:val="1"/>
          <w:numId w:val="7"/>
        </w:numPr>
        <w:shd w:val="clear" w:color="auto" w:fill="auto"/>
        <w:tabs>
          <w:tab w:val="left" w:pos="867"/>
        </w:tabs>
        <w:spacing w:line="322" w:lineRule="exact"/>
        <w:ind w:left="20" w:firstLine="54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>отказывает в удовлетворении жалобы.</w:t>
      </w:r>
    </w:p>
    <w:p w:rsidR="00B31199" w:rsidRPr="00B31199" w:rsidRDefault="00B31199" w:rsidP="00B31199">
      <w:pPr>
        <w:pStyle w:val="11"/>
        <w:numPr>
          <w:ilvl w:val="0"/>
          <w:numId w:val="7"/>
        </w:numPr>
        <w:shd w:val="clear" w:color="auto" w:fill="auto"/>
        <w:tabs>
          <w:tab w:val="left" w:pos="1057"/>
        </w:tabs>
        <w:spacing w:line="322" w:lineRule="exact"/>
        <w:ind w:left="20" w:right="20" w:firstLine="54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>Не позднее дня, следующего за днем принятия решения, указанного в пункте 5.7 настоящего</w:t>
      </w:r>
      <w:r w:rsidR="00707078">
        <w:rPr>
          <w:sz w:val="28"/>
          <w:szCs w:val="28"/>
          <w:lang w:eastAsia="ru-RU"/>
        </w:rPr>
        <w:t xml:space="preserve"> Р</w:t>
      </w:r>
      <w:r w:rsidR="008A765B">
        <w:rPr>
          <w:sz w:val="28"/>
          <w:szCs w:val="28"/>
          <w:lang w:eastAsia="ru-RU"/>
        </w:rPr>
        <w:t>егламента, З</w:t>
      </w:r>
      <w:r w:rsidRPr="00B31199">
        <w:rPr>
          <w:sz w:val="28"/>
          <w:szCs w:val="28"/>
          <w:lang w:eastAsia="ru-RU"/>
        </w:rPr>
        <w:t>аявителю в</w:t>
      </w:r>
      <w:r w:rsidR="008A765B">
        <w:rPr>
          <w:sz w:val="28"/>
          <w:szCs w:val="28"/>
          <w:lang w:eastAsia="ru-RU"/>
        </w:rPr>
        <w:t xml:space="preserve"> письменной форме и по желанию З</w:t>
      </w:r>
      <w:r w:rsidRPr="00B31199">
        <w:rPr>
          <w:sz w:val="28"/>
          <w:szCs w:val="28"/>
          <w:lang w:eastAsia="ru-RU"/>
        </w:rPr>
        <w:t>аявителя в электронной форме направляется мотивированный ответ о результатах рассмотрения жалобы.</w:t>
      </w:r>
    </w:p>
    <w:p w:rsidR="00B31199" w:rsidRPr="00B31199" w:rsidRDefault="00B31199" w:rsidP="00B31199">
      <w:pPr>
        <w:pStyle w:val="11"/>
        <w:numPr>
          <w:ilvl w:val="0"/>
          <w:numId w:val="7"/>
        </w:numPr>
        <w:shd w:val="clear" w:color="auto" w:fill="auto"/>
        <w:tabs>
          <w:tab w:val="left" w:pos="1114"/>
        </w:tabs>
        <w:spacing w:line="322" w:lineRule="exact"/>
        <w:ind w:left="20" w:right="20" w:firstLine="540"/>
        <w:rPr>
          <w:sz w:val="28"/>
          <w:szCs w:val="28"/>
          <w:lang w:eastAsia="ru-RU"/>
        </w:rPr>
      </w:pPr>
      <w:r w:rsidRPr="00B31199">
        <w:rPr>
          <w:sz w:val="28"/>
          <w:szCs w:val="28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пунктом 5.</w:t>
      </w:r>
      <w:r w:rsidR="00707078">
        <w:rPr>
          <w:sz w:val="28"/>
          <w:szCs w:val="28"/>
          <w:lang w:eastAsia="ru-RU"/>
        </w:rPr>
        <w:t xml:space="preserve">3 настоящего </w:t>
      </w:r>
      <w:bookmarkStart w:id="0" w:name="_GoBack"/>
      <w:bookmarkEnd w:id="0"/>
      <w:r w:rsidR="00707078">
        <w:rPr>
          <w:sz w:val="28"/>
          <w:szCs w:val="28"/>
          <w:lang w:eastAsia="ru-RU"/>
        </w:rPr>
        <w:t>Р</w:t>
      </w:r>
      <w:r w:rsidRPr="00B31199">
        <w:rPr>
          <w:sz w:val="28"/>
          <w:szCs w:val="28"/>
          <w:lang w:eastAsia="ru-RU"/>
        </w:rPr>
        <w:t>егламента, незамедлительно направляет имеющиеся материалы в органы прокуратуры.</w:t>
      </w:r>
    </w:p>
    <w:p w:rsidR="00DB748A" w:rsidRPr="00B31199" w:rsidRDefault="00DB748A" w:rsidP="00B3119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748A" w:rsidRPr="00B31199" w:rsidSect="00953D0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0CD"/>
    <w:multiLevelType w:val="multilevel"/>
    <w:tmpl w:val="788E4E9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656C4"/>
    <w:multiLevelType w:val="multilevel"/>
    <w:tmpl w:val="DCD46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57AF3"/>
    <w:multiLevelType w:val="hybridMultilevel"/>
    <w:tmpl w:val="9DFC6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4037A"/>
    <w:multiLevelType w:val="multilevel"/>
    <w:tmpl w:val="0A30210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9B2086"/>
    <w:multiLevelType w:val="multilevel"/>
    <w:tmpl w:val="CCDCB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25681B"/>
    <w:multiLevelType w:val="multilevel"/>
    <w:tmpl w:val="E628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7B4"/>
    <w:rsid w:val="000325EB"/>
    <w:rsid w:val="00055B76"/>
    <w:rsid w:val="00056693"/>
    <w:rsid w:val="00082643"/>
    <w:rsid w:val="0008357C"/>
    <w:rsid w:val="000A25F6"/>
    <w:rsid w:val="000A6A77"/>
    <w:rsid w:val="000B7298"/>
    <w:rsid w:val="000B7E4B"/>
    <w:rsid w:val="000C087D"/>
    <w:rsid w:val="000D46F0"/>
    <w:rsid w:val="000D645E"/>
    <w:rsid w:val="000E264E"/>
    <w:rsid w:val="0011042A"/>
    <w:rsid w:val="001171C7"/>
    <w:rsid w:val="00130FC9"/>
    <w:rsid w:val="00135D72"/>
    <w:rsid w:val="0014523E"/>
    <w:rsid w:val="001617B4"/>
    <w:rsid w:val="0017673B"/>
    <w:rsid w:val="00184BC1"/>
    <w:rsid w:val="00194C2A"/>
    <w:rsid w:val="00196606"/>
    <w:rsid w:val="001A1C10"/>
    <w:rsid w:val="001B171E"/>
    <w:rsid w:val="001B438F"/>
    <w:rsid w:val="001B79EE"/>
    <w:rsid w:val="001D2673"/>
    <w:rsid w:val="001D3F74"/>
    <w:rsid w:val="001E3CF4"/>
    <w:rsid w:val="001E6E4B"/>
    <w:rsid w:val="001F0A69"/>
    <w:rsid w:val="00203AC2"/>
    <w:rsid w:val="00205436"/>
    <w:rsid w:val="002148F7"/>
    <w:rsid w:val="00226F5F"/>
    <w:rsid w:val="002328CF"/>
    <w:rsid w:val="00250336"/>
    <w:rsid w:val="00260FB9"/>
    <w:rsid w:val="002624C7"/>
    <w:rsid w:val="002804BC"/>
    <w:rsid w:val="00282519"/>
    <w:rsid w:val="002860A4"/>
    <w:rsid w:val="00293540"/>
    <w:rsid w:val="00294476"/>
    <w:rsid w:val="002A1CB6"/>
    <w:rsid w:val="002C5C40"/>
    <w:rsid w:val="002E3EF0"/>
    <w:rsid w:val="002E5421"/>
    <w:rsid w:val="002F5DA2"/>
    <w:rsid w:val="0031356F"/>
    <w:rsid w:val="00355655"/>
    <w:rsid w:val="00355B54"/>
    <w:rsid w:val="00360629"/>
    <w:rsid w:val="00377DAD"/>
    <w:rsid w:val="00390B42"/>
    <w:rsid w:val="003A30F8"/>
    <w:rsid w:val="003B2712"/>
    <w:rsid w:val="003B5AD6"/>
    <w:rsid w:val="003C2901"/>
    <w:rsid w:val="003F66EF"/>
    <w:rsid w:val="00411155"/>
    <w:rsid w:val="0041591F"/>
    <w:rsid w:val="004202BC"/>
    <w:rsid w:val="00422757"/>
    <w:rsid w:val="00426668"/>
    <w:rsid w:val="00440748"/>
    <w:rsid w:val="004463BB"/>
    <w:rsid w:val="0045778F"/>
    <w:rsid w:val="00472A3C"/>
    <w:rsid w:val="004902F5"/>
    <w:rsid w:val="00493683"/>
    <w:rsid w:val="004B02A1"/>
    <w:rsid w:val="004D6D5B"/>
    <w:rsid w:val="004D79E0"/>
    <w:rsid w:val="004F1322"/>
    <w:rsid w:val="004F51C3"/>
    <w:rsid w:val="005218CD"/>
    <w:rsid w:val="00536CB4"/>
    <w:rsid w:val="00555154"/>
    <w:rsid w:val="00560F20"/>
    <w:rsid w:val="00567B81"/>
    <w:rsid w:val="00567BCE"/>
    <w:rsid w:val="005867FE"/>
    <w:rsid w:val="0059799F"/>
    <w:rsid w:val="005A5AE7"/>
    <w:rsid w:val="005B7A2F"/>
    <w:rsid w:val="005D5C59"/>
    <w:rsid w:val="005D703C"/>
    <w:rsid w:val="005E253D"/>
    <w:rsid w:val="005F137E"/>
    <w:rsid w:val="00602D00"/>
    <w:rsid w:val="00614665"/>
    <w:rsid w:val="006149F7"/>
    <w:rsid w:val="0062000E"/>
    <w:rsid w:val="00623753"/>
    <w:rsid w:val="00626D48"/>
    <w:rsid w:val="00632FA2"/>
    <w:rsid w:val="0064280D"/>
    <w:rsid w:val="006467ED"/>
    <w:rsid w:val="0065487D"/>
    <w:rsid w:val="00654CC0"/>
    <w:rsid w:val="0066046B"/>
    <w:rsid w:val="00674375"/>
    <w:rsid w:val="006858A3"/>
    <w:rsid w:val="00691199"/>
    <w:rsid w:val="00691C2F"/>
    <w:rsid w:val="00693EE0"/>
    <w:rsid w:val="006A40E7"/>
    <w:rsid w:val="006A7CB6"/>
    <w:rsid w:val="006B0776"/>
    <w:rsid w:val="006D262F"/>
    <w:rsid w:val="006D5822"/>
    <w:rsid w:val="006E1145"/>
    <w:rsid w:val="006F4FE2"/>
    <w:rsid w:val="006F70E3"/>
    <w:rsid w:val="00704D23"/>
    <w:rsid w:val="00707078"/>
    <w:rsid w:val="00707710"/>
    <w:rsid w:val="00715EAA"/>
    <w:rsid w:val="00724161"/>
    <w:rsid w:val="00740494"/>
    <w:rsid w:val="00765C6B"/>
    <w:rsid w:val="00770994"/>
    <w:rsid w:val="007767E7"/>
    <w:rsid w:val="007772E9"/>
    <w:rsid w:val="007A05C9"/>
    <w:rsid w:val="007A59FE"/>
    <w:rsid w:val="007B7AC6"/>
    <w:rsid w:val="007C3329"/>
    <w:rsid w:val="007C7875"/>
    <w:rsid w:val="007D309F"/>
    <w:rsid w:val="00814485"/>
    <w:rsid w:val="00845E48"/>
    <w:rsid w:val="008543D8"/>
    <w:rsid w:val="008622F0"/>
    <w:rsid w:val="00863023"/>
    <w:rsid w:val="00882CB2"/>
    <w:rsid w:val="00892673"/>
    <w:rsid w:val="008A12F9"/>
    <w:rsid w:val="008A765B"/>
    <w:rsid w:val="008B7DB8"/>
    <w:rsid w:val="008C2D3B"/>
    <w:rsid w:val="008C3BE9"/>
    <w:rsid w:val="008D7F88"/>
    <w:rsid w:val="00906C3B"/>
    <w:rsid w:val="00915551"/>
    <w:rsid w:val="0092504F"/>
    <w:rsid w:val="00927199"/>
    <w:rsid w:val="00930E60"/>
    <w:rsid w:val="00953D03"/>
    <w:rsid w:val="009716AB"/>
    <w:rsid w:val="0099475A"/>
    <w:rsid w:val="009A0C46"/>
    <w:rsid w:val="009A2C77"/>
    <w:rsid w:val="009A7856"/>
    <w:rsid w:val="009C60CC"/>
    <w:rsid w:val="009F06FC"/>
    <w:rsid w:val="009F0DAC"/>
    <w:rsid w:val="00A048ED"/>
    <w:rsid w:val="00A1393E"/>
    <w:rsid w:val="00A57747"/>
    <w:rsid w:val="00AB4015"/>
    <w:rsid w:val="00AD1D25"/>
    <w:rsid w:val="00AD2ECE"/>
    <w:rsid w:val="00AD6FE9"/>
    <w:rsid w:val="00AE0FBA"/>
    <w:rsid w:val="00AE1617"/>
    <w:rsid w:val="00AF0752"/>
    <w:rsid w:val="00B006AC"/>
    <w:rsid w:val="00B056B9"/>
    <w:rsid w:val="00B1056B"/>
    <w:rsid w:val="00B31199"/>
    <w:rsid w:val="00B3680E"/>
    <w:rsid w:val="00B46B34"/>
    <w:rsid w:val="00B51FD5"/>
    <w:rsid w:val="00B871E2"/>
    <w:rsid w:val="00BA004F"/>
    <w:rsid w:val="00BA2EF9"/>
    <w:rsid w:val="00BB6979"/>
    <w:rsid w:val="00BC2612"/>
    <w:rsid w:val="00BD0081"/>
    <w:rsid w:val="00BD345A"/>
    <w:rsid w:val="00BE22F2"/>
    <w:rsid w:val="00BE6B5B"/>
    <w:rsid w:val="00BF0F7F"/>
    <w:rsid w:val="00C01496"/>
    <w:rsid w:val="00C127DA"/>
    <w:rsid w:val="00C262C7"/>
    <w:rsid w:val="00C31A06"/>
    <w:rsid w:val="00C47833"/>
    <w:rsid w:val="00C5482D"/>
    <w:rsid w:val="00C57677"/>
    <w:rsid w:val="00C66282"/>
    <w:rsid w:val="00C7585E"/>
    <w:rsid w:val="00C96770"/>
    <w:rsid w:val="00CA5A1D"/>
    <w:rsid w:val="00CC010A"/>
    <w:rsid w:val="00CC0F52"/>
    <w:rsid w:val="00CC3C4E"/>
    <w:rsid w:val="00CC4F86"/>
    <w:rsid w:val="00CD1148"/>
    <w:rsid w:val="00CD122E"/>
    <w:rsid w:val="00CD5EA8"/>
    <w:rsid w:val="00CD72F0"/>
    <w:rsid w:val="00CE07FD"/>
    <w:rsid w:val="00D007B8"/>
    <w:rsid w:val="00D063CA"/>
    <w:rsid w:val="00D11D21"/>
    <w:rsid w:val="00D30FA0"/>
    <w:rsid w:val="00D5360B"/>
    <w:rsid w:val="00D60C22"/>
    <w:rsid w:val="00D74F25"/>
    <w:rsid w:val="00D85610"/>
    <w:rsid w:val="00D93A9E"/>
    <w:rsid w:val="00D967FC"/>
    <w:rsid w:val="00DB1EC3"/>
    <w:rsid w:val="00DB367D"/>
    <w:rsid w:val="00DB5FD5"/>
    <w:rsid w:val="00DB748A"/>
    <w:rsid w:val="00DC0528"/>
    <w:rsid w:val="00DC2189"/>
    <w:rsid w:val="00DC55E3"/>
    <w:rsid w:val="00DD7855"/>
    <w:rsid w:val="00DE19A7"/>
    <w:rsid w:val="00DE438C"/>
    <w:rsid w:val="00DF1E21"/>
    <w:rsid w:val="00DF7A7D"/>
    <w:rsid w:val="00E31B9C"/>
    <w:rsid w:val="00E40C3E"/>
    <w:rsid w:val="00E43562"/>
    <w:rsid w:val="00E46B4C"/>
    <w:rsid w:val="00E46D11"/>
    <w:rsid w:val="00E556BA"/>
    <w:rsid w:val="00E55D89"/>
    <w:rsid w:val="00E701A7"/>
    <w:rsid w:val="00E81C03"/>
    <w:rsid w:val="00E87F28"/>
    <w:rsid w:val="00EA2E13"/>
    <w:rsid w:val="00EA79CA"/>
    <w:rsid w:val="00EB1C8C"/>
    <w:rsid w:val="00EB5571"/>
    <w:rsid w:val="00EB6220"/>
    <w:rsid w:val="00ED2B1C"/>
    <w:rsid w:val="00EE6F17"/>
    <w:rsid w:val="00EF6E34"/>
    <w:rsid w:val="00F538C4"/>
    <w:rsid w:val="00F570AD"/>
    <w:rsid w:val="00F70B5C"/>
    <w:rsid w:val="00F74FDF"/>
    <w:rsid w:val="00F81EE4"/>
    <w:rsid w:val="00F939B5"/>
    <w:rsid w:val="00F951F6"/>
    <w:rsid w:val="00FB5C63"/>
    <w:rsid w:val="00FC0D9F"/>
    <w:rsid w:val="00FC4C1F"/>
    <w:rsid w:val="00FD0F79"/>
    <w:rsid w:val="00FD11D6"/>
    <w:rsid w:val="00FF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B4"/>
  </w:style>
  <w:style w:type="paragraph" w:styleId="1">
    <w:name w:val="heading 1"/>
    <w:basedOn w:val="a"/>
    <w:next w:val="a"/>
    <w:link w:val="10"/>
    <w:qFormat/>
    <w:rsid w:val="001617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61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17B4"/>
    <w:rPr>
      <w:color w:val="0000FF"/>
      <w:u w:val="single"/>
    </w:rPr>
  </w:style>
  <w:style w:type="paragraph" w:customStyle="1" w:styleId="consplusnonformat">
    <w:name w:val="consplusnonformat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617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617B4"/>
    <w:rPr>
      <w:sz w:val="16"/>
      <w:szCs w:val="16"/>
    </w:rPr>
  </w:style>
  <w:style w:type="paragraph" w:customStyle="1" w:styleId="ConsPlusNormal0">
    <w:name w:val="ConsPlusNormal"/>
    <w:rsid w:val="001617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161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0">
    <w:name w:val="ConsPlusNonformat"/>
    <w:rsid w:val="00161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uiPriority w:val="99"/>
    <w:rsid w:val="001617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1617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C3329"/>
    <w:pPr>
      <w:ind w:left="720"/>
      <w:contextualSpacing/>
    </w:pPr>
  </w:style>
  <w:style w:type="paragraph" w:styleId="a6">
    <w:name w:val="Normal (Web)"/>
    <w:basedOn w:val="a"/>
    <w:unhideWhenUsed/>
    <w:rsid w:val="005E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56BA"/>
  </w:style>
  <w:style w:type="character" w:customStyle="1" w:styleId="a7">
    <w:name w:val="Основной текст_"/>
    <w:basedOn w:val="a0"/>
    <w:link w:val="11"/>
    <w:rsid w:val="00B3119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pt">
    <w:name w:val="Основной текст + 12 pt"/>
    <w:basedOn w:val="a7"/>
    <w:rsid w:val="00B3119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7"/>
    <w:rsid w:val="00B31199"/>
    <w:pPr>
      <w:shd w:val="clear" w:color="auto" w:fill="FFFFFF"/>
      <w:spacing w:after="0" w:line="336" w:lineRule="exact"/>
      <w:ind w:firstLine="52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zarovograd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24mf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dm@admg.nazarowo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B1D47-19A1-406B-9E5A-21A84FC6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10</Pages>
  <Words>3797</Words>
  <Characters>21648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351</cp:revision>
  <cp:lastPrinted>2016-03-21T02:09:00Z</cp:lastPrinted>
  <dcterms:created xsi:type="dcterms:W3CDTF">2016-03-01T04:50:00Z</dcterms:created>
  <dcterms:modified xsi:type="dcterms:W3CDTF">2016-06-29T07:39:00Z</dcterms:modified>
</cp:coreProperties>
</file>