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E5" w:rsidRPr="00AC5AE5" w:rsidRDefault="00DD6605" w:rsidP="00263434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администрации города от</w:t>
      </w:r>
      <w:r w:rsidR="00560848">
        <w:rPr>
          <w:sz w:val="28"/>
          <w:szCs w:val="28"/>
        </w:rPr>
        <w:t xml:space="preserve"> </w:t>
      </w:r>
      <w:r w:rsidR="00AC5AE5" w:rsidRPr="00AC5AE5">
        <w:rPr>
          <w:sz w:val="28"/>
          <w:szCs w:val="28"/>
        </w:rPr>
        <w:t xml:space="preserve"> </w:t>
      </w:r>
      <w:r w:rsidR="00E14B98">
        <w:rPr>
          <w:sz w:val="28"/>
          <w:szCs w:val="28"/>
        </w:rPr>
        <w:t>09</w:t>
      </w:r>
      <w:r w:rsidR="00AC5AE5" w:rsidRPr="00AC5AE5">
        <w:rPr>
          <w:sz w:val="28"/>
          <w:szCs w:val="28"/>
        </w:rPr>
        <w:t xml:space="preserve"> </w:t>
      </w:r>
      <w:r w:rsidR="00560848">
        <w:rPr>
          <w:sz w:val="28"/>
          <w:szCs w:val="28"/>
        </w:rPr>
        <w:t>.1</w:t>
      </w:r>
      <w:r w:rsidR="00F16ABC">
        <w:rPr>
          <w:sz w:val="28"/>
          <w:szCs w:val="28"/>
        </w:rPr>
        <w:t>1</w:t>
      </w:r>
      <w:r w:rsidR="00560848">
        <w:rPr>
          <w:sz w:val="28"/>
          <w:szCs w:val="28"/>
        </w:rPr>
        <w:t>.201</w:t>
      </w:r>
      <w:r w:rsidR="00AC5AE5" w:rsidRPr="00AC5AE5">
        <w:rPr>
          <w:sz w:val="28"/>
          <w:szCs w:val="28"/>
        </w:rPr>
        <w:t>5</w:t>
      </w:r>
      <w:r>
        <w:rPr>
          <w:sz w:val="28"/>
          <w:szCs w:val="28"/>
        </w:rPr>
        <w:t xml:space="preserve">          №</w:t>
      </w:r>
      <w:r w:rsidR="00E14B98">
        <w:rPr>
          <w:sz w:val="28"/>
          <w:szCs w:val="28"/>
        </w:rPr>
        <w:t xml:space="preserve"> 1937-п</w:t>
      </w:r>
    </w:p>
    <w:p w:rsidR="00016DC8" w:rsidRDefault="001D14F2" w:rsidP="00263434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к постановлению администрации города</w:t>
      </w:r>
    </w:p>
    <w:p w:rsidR="00016DC8" w:rsidRDefault="00016DC8" w:rsidP="00263434">
      <w:pPr>
        <w:autoSpaceDE w:val="0"/>
        <w:autoSpaceDN w:val="0"/>
        <w:adjustRightInd w:val="0"/>
        <w:spacing w:line="360" w:lineRule="exact"/>
        <w:ind w:left="4678"/>
        <w:jc w:val="both"/>
        <w:rPr>
          <w:sz w:val="28"/>
          <w:szCs w:val="28"/>
        </w:rPr>
      </w:pPr>
      <w:r w:rsidRPr="003259E6">
        <w:rPr>
          <w:sz w:val="28"/>
          <w:szCs w:val="28"/>
        </w:rPr>
        <w:t xml:space="preserve">от </w:t>
      </w:r>
      <w:r w:rsidR="008617CC">
        <w:rPr>
          <w:sz w:val="28"/>
          <w:szCs w:val="28"/>
        </w:rPr>
        <w:t>08.10.</w:t>
      </w:r>
      <w:r w:rsidR="00287E0C">
        <w:rPr>
          <w:sz w:val="28"/>
          <w:szCs w:val="28"/>
        </w:rPr>
        <w:t>201</w:t>
      </w:r>
      <w:r w:rsidR="00905689">
        <w:rPr>
          <w:sz w:val="28"/>
          <w:szCs w:val="28"/>
        </w:rPr>
        <w:t>3</w:t>
      </w:r>
      <w:r w:rsidR="00287E0C">
        <w:rPr>
          <w:sz w:val="28"/>
          <w:szCs w:val="28"/>
        </w:rPr>
        <w:t xml:space="preserve"> №</w:t>
      </w:r>
      <w:r w:rsidR="008617CC">
        <w:rPr>
          <w:sz w:val="28"/>
          <w:szCs w:val="28"/>
        </w:rPr>
        <w:t xml:space="preserve"> 1978-п</w:t>
      </w:r>
    </w:p>
    <w:p w:rsidR="00151B31" w:rsidRDefault="00151B31" w:rsidP="00151B31">
      <w:pPr>
        <w:autoSpaceDE w:val="0"/>
        <w:autoSpaceDN w:val="0"/>
        <w:adjustRightInd w:val="0"/>
        <w:ind w:left="5664" w:firstLine="708"/>
        <w:jc w:val="both"/>
        <w:rPr>
          <w:sz w:val="28"/>
          <w:szCs w:val="28"/>
        </w:rPr>
      </w:pPr>
    </w:p>
    <w:p w:rsidR="00C066CB" w:rsidRDefault="00C066CB" w:rsidP="00151B31">
      <w:pPr>
        <w:spacing w:line="240" w:lineRule="exact"/>
        <w:jc w:val="center"/>
        <w:rPr>
          <w:sz w:val="28"/>
          <w:szCs w:val="28"/>
        </w:rPr>
      </w:pPr>
    </w:p>
    <w:p w:rsidR="002F4274" w:rsidRDefault="00C066CB" w:rsidP="00C066C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города Назарово </w:t>
      </w:r>
    </w:p>
    <w:p w:rsidR="00C066CB" w:rsidRDefault="00C066CB" w:rsidP="00C066C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</w:t>
      </w:r>
      <w:r w:rsidRPr="001F6A28">
        <w:rPr>
          <w:sz w:val="28"/>
          <w:szCs w:val="28"/>
        </w:rPr>
        <w:t>муниципальными финансами</w:t>
      </w:r>
      <w:r>
        <w:rPr>
          <w:sz w:val="28"/>
          <w:szCs w:val="28"/>
        </w:rPr>
        <w:t>»</w:t>
      </w:r>
    </w:p>
    <w:p w:rsidR="00C066CB" w:rsidRPr="00F1550E" w:rsidRDefault="00C066CB" w:rsidP="00C066CB">
      <w:pPr>
        <w:jc w:val="center"/>
        <w:rPr>
          <w:sz w:val="32"/>
          <w:szCs w:val="32"/>
        </w:rPr>
      </w:pPr>
    </w:p>
    <w:p w:rsidR="00C066CB" w:rsidRDefault="00C066CB" w:rsidP="00151B31">
      <w:pPr>
        <w:spacing w:line="240" w:lineRule="exact"/>
        <w:jc w:val="center"/>
        <w:rPr>
          <w:sz w:val="28"/>
          <w:szCs w:val="28"/>
        </w:rPr>
      </w:pPr>
    </w:p>
    <w:p w:rsidR="00151B31" w:rsidRDefault="00C066CB" w:rsidP="00151B3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151B31" w:rsidRPr="007A73B0">
        <w:rPr>
          <w:sz w:val="28"/>
          <w:szCs w:val="28"/>
        </w:rPr>
        <w:t xml:space="preserve">Паспорт </w:t>
      </w:r>
    </w:p>
    <w:p w:rsidR="00F1550E" w:rsidRDefault="00C517F9" w:rsidP="00DD6605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151B31">
        <w:rPr>
          <w:sz w:val="28"/>
          <w:szCs w:val="28"/>
        </w:rPr>
        <w:t>униципальной</w:t>
      </w:r>
      <w:r>
        <w:rPr>
          <w:sz w:val="28"/>
          <w:szCs w:val="28"/>
        </w:rPr>
        <w:t xml:space="preserve"> </w:t>
      </w:r>
      <w:r w:rsidR="00151B31">
        <w:rPr>
          <w:sz w:val="28"/>
          <w:szCs w:val="28"/>
        </w:rPr>
        <w:t>программы</w:t>
      </w:r>
      <w:r w:rsidR="00151B31" w:rsidRPr="001F6A28">
        <w:rPr>
          <w:sz w:val="28"/>
          <w:szCs w:val="28"/>
        </w:rPr>
        <w:t xml:space="preserve"> «Управление муниципальными финансами</w:t>
      </w:r>
      <w:r w:rsidR="00C066CB">
        <w:rPr>
          <w:sz w:val="28"/>
          <w:szCs w:val="28"/>
        </w:rPr>
        <w:t xml:space="preserve">» </w:t>
      </w:r>
    </w:p>
    <w:p w:rsidR="00DD6605" w:rsidRPr="00F1550E" w:rsidRDefault="00DD6605" w:rsidP="00DD6605">
      <w:pPr>
        <w:spacing w:line="240" w:lineRule="exact"/>
        <w:jc w:val="center"/>
        <w:rPr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5652"/>
      </w:tblGrid>
      <w:tr w:rsidR="00194997" w:rsidRPr="000579EA" w:rsidTr="00DD4488">
        <w:trPr>
          <w:trHeight w:val="1060"/>
        </w:trPr>
        <w:tc>
          <w:tcPr>
            <w:tcW w:w="3420" w:type="dxa"/>
          </w:tcPr>
          <w:p w:rsidR="00194997" w:rsidRPr="000579EA" w:rsidRDefault="00194997" w:rsidP="00923187">
            <w:pPr>
              <w:rPr>
                <w:sz w:val="28"/>
                <w:szCs w:val="28"/>
              </w:rPr>
            </w:pPr>
            <w:r w:rsidRPr="000579EA">
              <w:rPr>
                <w:sz w:val="28"/>
                <w:szCs w:val="28"/>
              </w:rPr>
              <w:t xml:space="preserve">Наименование </w:t>
            </w:r>
            <w:r w:rsidR="00A60384">
              <w:rPr>
                <w:sz w:val="28"/>
                <w:szCs w:val="28"/>
              </w:rPr>
              <w:t xml:space="preserve">муниципальной </w:t>
            </w:r>
            <w:r w:rsidRPr="000579EA">
              <w:rPr>
                <w:sz w:val="28"/>
                <w:szCs w:val="28"/>
              </w:rPr>
              <w:t>программы</w:t>
            </w:r>
          </w:p>
        </w:tc>
        <w:tc>
          <w:tcPr>
            <w:tcW w:w="5652" w:type="dxa"/>
          </w:tcPr>
          <w:p w:rsidR="00194997" w:rsidRPr="00F07C7F" w:rsidRDefault="00194997" w:rsidP="00F07C7F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 xml:space="preserve">Муниципальная </w:t>
            </w:r>
            <w:r w:rsidR="00905689" w:rsidRPr="00F07C7F">
              <w:rPr>
                <w:sz w:val="28"/>
                <w:szCs w:val="28"/>
              </w:rPr>
              <w:t>програ</w:t>
            </w:r>
            <w:r w:rsidRPr="00F07C7F">
              <w:rPr>
                <w:sz w:val="28"/>
                <w:szCs w:val="28"/>
              </w:rPr>
              <w:t>мма «Управление муниципальными финансами</w:t>
            </w:r>
            <w:r w:rsidR="00C066CB" w:rsidRPr="00F07C7F">
              <w:rPr>
                <w:sz w:val="28"/>
                <w:szCs w:val="28"/>
              </w:rPr>
              <w:t>»</w:t>
            </w:r>
            <w:r w:rsidRPr="00F07C7F">
              <w:rPr>
                <w:sz w:val="28"/>
                <w:szCs w:val="28"/>
              </w:rPr>
              <w:t>(далее – Программа)</w:t>
            </w:r>
          </w:p>
          <w:p w:rsidR="00194997" w:rsidRPr="00F07C7F" w:rsidRDefault="00194997" w:rsidP="00F07C7F">
            <w:pPr>
              <w:rPr>
                <w:sz w:val="28"/>
                <w:szCs w:val="28"/>
              </w:rPr>
            </w:pPr>
          </w:p>
        </w:tc>
      </w:tr>
      <w:tr w:rsidR="00A60384" w:rsidRPr="000579EA" w:rsidTr="00DD4488">
        <w:trPr>
          <w:trHeight w:val="1060"/>
        </w:trPr>
        <w:tc>
          <w:tcPr>
            <w:tcW w:w="3420" w:type="dxa"/>
          </w:tcPr>
          <w:p w:rsidR="00A60384" w:rsidRPr="000579EA" w:rsidRDefault="00A60384" w:rsidP="009231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652" w:type="dxa"/>
          </w:tcPr>
          <w:p w:rsidR="006F3359" w:rsidRPr="00F07C7F" w:rsidRDefault="001D14F2" w:rsidP="00F07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179 Б</w:t>
            </w:r>
            <w:r w:rsidR="00263434">
              <w:rPr>
                <w:sz w:val="28"/>
                <w:szCs w:val="28"/>
              </w:rPr>
              <w:t xml:space="preserve">юджетного </w:t>
            </w:r>
            <w:r w:rsidR="004B6D91">
              <w:rPr>
                <w:sz w:val="28"/>
                <w:szCs w:val="28"/>
              </w:rPr>
              <w:t>к</w:t>
            </w:r>
            <w:r w:rsidR="00263434">
              <w:rPr>
                <w:sz w:val="28"/>
                <w:szCs w:val="28"/>
              </w:rPr>
              <w:t>одекса Российской Федерации</w:t>
            </w:r>
            <w:r>
              <w:rPr>
                <w:sz w:val="28"/>
                <w:szCs w:val="28"/>
              </w:rPr>
              <w:t>,</w:t>
            </w:r>
            <w:r w:rsidR="006F3359" w:rsidRPr="00F07C7F">
              <w:rPr>
                <w:sz w:val="28"/>
                <w:szCs w:val="28"/>
              </w:rPr>
              <w:t>постановлени</w:t>
            </w:r>
            <w:r w:rsidR="00BE46D9" w:rsidRPr="00F07C7F">
              <w:rPr>
                <w:sz w:val="28"/>
                <w:szCs w:val="28"/>
              </w:rPr>
              <w:t>е</w:t>
            </w:r>
            <w:r w:rsidR="006F3359" w:rsidRPr="00F07C7F">
              <w:rPr>
                <w:sz w:val="28"/>
                <w:szCs w:val="28"/>
              </w:rPr>
              <w:t xml:space="preserve"> администрации города Назарово от 12.07.2013 № 1387-п «Об утверждении  Порядка принятия решений о разработке муниципальных  программ города Назарово</w:t>
            </w:r>
            <w:r w:rsidR="00F07C7F">
              <w:rPr>
                <w:sz w:val="28"/>
                <w:szCs w:val="28"/>
              </w:rPr>
              <w:t>, их формировании и реализации»</w:t>
            </w:r>
          </w:p>
          <w:p w:rsidR="00A60384" w:rsidRPr="00F07C7F" w:rsidRDefault="00A60384" w:rsidP="00F07C7F">
            <w:pPr>
              <w:rPr>
                <w:sz w:val="28"/>
                <w:szCs w:val="28"/>
              </w:rPr>
            </w:pPr>
          </w:p>
        </w:tc>
      </w:tr>
      <w:tr w:rsidR="009A08FC" w:rsidRPr="000579EA" w:rsidTr="00DD4488">
        <w:trPr>
          <w:trHeight w:val="1258"/>
        </w:trPr>
        <w:tc>
          <w:tcPr>
            <w:tcW w:w="3420" w:type="dxa"/>
            <w:tcBorders>
              <w:bottom w:val="single" w:sz="4" w:space="0" w:color="auto"/>
            </w:tcBorders>
          </w:tcPr>
          <w:p w:rsidR="009A08FC" w:rsidRPr="000579EA" w:rsidRDefault="009A08FC" w:rsidP="009A08FC">
            <w:pPr>
              <w:rPr>
                <w:sz w:val="28"/>
                <w:szCs w:val="28"/>
              </w:rPr>
            </w:pPr>
            <w:r w:rsidRPr="000579EA">
              <w:rPr>
                <w:sz w:val="28"/>
                <w:szCs w:val="28"/>
              </w:rPr>
              <w:t>Ответственный исполнитель</w:t>
            </w:r>
            <w:r w:rsidR="00A60384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652" w:type="dxa"/>
            <w:tcBorders>
              <w:bottom w:val="single" w:sz="4" w:space="0" w:color="auto"/>
            </w:tcBorders>
          </w:tcPr>
          <w:p w:rsidR="009A08FC" w:rsidRPr="00F07C7F" w:rsidRDefault="0017538B" w:rsidP="00F07C7F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>Ф</w:t>
            </w:r>
            <w:r w:rsidR="009A08FC" w:rsidRPr="00F07C7F">
              <w:rPr>
                <w:sz w:val="28"/>
                <w:szCs w:val="28"/>
              </w:rPr>
              <w:t xml:space="preserve">инансовое управление администрации </w:t>
            </w:r>
            <w:r w:rsidR="00FE63C2" w:rsidRPr="00F07C7F">
              <w:rPr>
                <w:sz w:val="28"/>
                <w:szCs w:val="28"/>
              </w:rPr>
              <w:t>города Назарово</w:t>
            </w:r>
            <w:r w:rsidR="009A08FC" w:rsidRPr="00F07C7F">
              <w:rPr>
                <w:sz w:val="28"/>
                <w:szCs w:val="28"/>
              </w:rPr>
              <w:t>(далее – финансовое управление)</w:t>
            </w:r>
          </w:p>
        </w:tc>
      </w:tr>
      <w:tr w:rsidR="00A60384" w:rsidRPr="000579EA" w:rsidTr="00DD4488">
        <w:trPr>
          <w:trHeight w:val="1258"/>
        </w:trPr>
        <w:tc>
          <w:tcPr>
            <w:tcW w:w="3420" w:type="dxa"/>
            <w:tcBorders>
              <w:bottom w:val="single" w:sz="4" w:space="0" w:color="auto"/>
            </w:tcBorders>
          </w:tcPr>
          <w:p w:rsidR="00A60384" w:rsidRPr="000579EA" w:rsidRDefault="00A60384" w:rsidP="009A0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652" w:type="dxa"/>
            <w:tcBorders>
              <w:bottom w:val="single" w:sz="4" w:space="0" w:color="auto"/>
            </w:tcBorders>
          </w:tcPr>
          <w:p w:rsidR="00A60384" w:rsidRPr="00F07C7F" w:rsidRDefault="00C066CB" w:rsidP="00F07C7F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>-</w:t>
            </w:r>
          </w:p>
        </w:tc>
      </w:tr>
      <w:tr w:rsidR="00A60384" w:rsidRPr="000579EA" w:rsidTr="00DD4488">
        <w:trPr>
          <w:trHeight w:val="1258"/>
        </w:trPr>
        <w:tc>
          <w:tcPr>
            <w:tcW w:w="3420" w:type="dxa"/>
            <w:tcBorders>
              <w:bottom w:val="single" w:sz="4" w:space="0" w:color="auto"/>
            </w:tcBorders>
          </w:tcPr>
          <w:p w:rsidR="00A60384" w:rsidRDefault="00A60384" w:rsidP="009A0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652" w:type="dxa"/>
            <w:tcBorders>
              <w:bottom w:val="single" w:sz="4" w:space="0" w:color="auto"/>
            </w:tcBorders>
          </w:tcPr>
          <w:p w:rsidR="00A60384" w:rsidRPr="009C4B49" w:rsidRDefault="009C4B49" w:rsidP="009C4B49">
            <w:pPr>
              <w:rPr>
                <w:sz w:val="28"/>
                <w:szCs w:val="28"/>
              </w:rPr>
            </w:pPr>
            <w:r w:rsidRPr="009C4B49">
              <w:rPr>
                <w:color w:val="000000"/>
                <w:sz w:val="28"/>
                <w:szCs w:val="28"/>
              </w:rPr>
              <w:t>Создание условий для эффективного и ответственного управления муниципальными финансами, повышения устойчивости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C4B49">
              <w:rPr>
                <w:color w:val="000000"/>
                <w:sz w:val="28"/>
                <w:szCs w:val="28"/>
              </w:rPr>
              <w:t xml:space="preserve"> муниципального образования  город Назарово</w:t>
            </w:r>
          </w:p>
        </w:tc>
      </w:tr>
      <w:tr w:rsidR="00A60384" w:rsidRPr="000579EA" w:rsidTr="00DD4488">
        <w:trPr>
          <w:trHeight w:val="1258"/>
        </w:trPr>
        <w:tc>
          <w:tcPr>
            <w:tcW w:w="3420" w:type="dxa"/>
            <w:tcBorders>
              <w:bottom w:val="single" w:sz="4" w:space="0" w:color="auto"/>
            </w:tcBorders>
          </w:tcPr>
          <w:p w:rsidR="00A60384" w:rsidRDefault="00A60384" w:rsidP="00D32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</w:t>
            </w:r>
            <w:r w:rsidR="00D3226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муниципальной</w:t>
            </w:r>
            <w:r w:rsidR="00FE63C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52" w:type="dxa"/>
            <w:tcBorders>
              <w:bottom w:val="single" w:sz="4" w:space="0" w:color="auto"/>
            </w:tcBorders>
          </w:tcPr>
          <w:p w:rsidR="00A60384" w:rsidRPr="00F07C7F" w:rsidRDefault="00F44A94" w:rsidP="006B7534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>Обеспечение долгосрочной сбалансированности и устойчивости бюджетной   системы</w:t>
            </w:r>
            <w:r w:rsidR="00D3226D" w:rsidRPr="00F07C7F">
              <w:rPr>
                <w:sz w:val="28"/>
                <w:szCs w:val="28"/>
              </w:rPr>
              <w:t xml:space="preserve"> города Назарово</w:t>
            </w:r>
            <w:r w:rsidRPr="00F07C7F">
              <w:rPr>
                <w:sz w:val="28"/>
                <w:szCs w:val="28"/>
              </w:rPr>
              <w:t xml:space="preserve">,   повышение   качества </w:t>
            </w:r>
            <w:r w:rsidR="00D3226D" w:rsidRPr="00F07C7F">
              <w:rPr>
                <w:sz w:val="28"/>
                <w:szCs w:val="28"/>
              </w:rPr>
              <w:t xml:space="preserve">и прозрачности </w:t>
            </w:r>
            <w:r w:rsidRPr="00F07C7F">
              <w:rPr>
                <w:sz w:val="28"/>
                <w:szCs w:val="28"/>
              </w:rPr>
              <w:t>управления муниципальными финансами</w:t>
            </w:r>
            <w:r w:rsidR="0017538B" w:rsidRPr="00F07C7F">
              <w:rPr>
                <w:sz w:val="28"/>
                <w:szCs w:val="28"/>
              </w:rPr>
              <w:t xml:space="preserve"> города Назарово</w:t>
            </w:r>
          </w:p>
        </w:tc>
      </w:tr>
      <w:tr w:rsidR="00FE63C2" w:rsidRPr="000579EA" w:rsidTr="00DD4488">
        <w:trPr>
          <w:trHeight w:val="1258"/>
        </w:trPr>
        <w:tc>
          <w:tcPr>
            <w:tcW w:w="3420" w:type="dxa"/>
            <w:tcBorders>
              <w:bottom w:val="single" w:sz="4" w:space="0" w:color="auto"/>
            </w:tcBorders>
          </w:tcPr>
          <w:p w:rsidR="00FE63C2" w:rsidRDefault="00FE63C2" w:rsidP="009A08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652" w:type="dxa"/>
            <w:tcBorders>
              <w:bottom w:val="single" w:sz="4" w:space="0" w:color="auto"/>
            </w:tcBorders>
          </w:tcPr>
          <w:p w:rsidR="006F1030" w:rsidRDefault="006F1030" w:rsidP="00F07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8093F">
              <w:rPr>
                <w:sz w:val="28"/>
                <w:szCs w:val="28"/>
              </w:rPr>
              <w:t xml:space="preserve"> Обеспечение сбалансированности и устойчивости бюджета города Назарово, повышение качества управления муниципальными финансами </w:t>
            </w:r>
            <w:r>
              <w:rPr>
                <w:sz w:val="28"/>
                <w:szCs w:val="28"/>
              </w:rPr>
              <w:t>.</w:t>
            </w:r>
          </w:p>
          <w:p w:rsidR="003555A8" w:rsidRPr="00F07C7F" w:rsidRDefault="00F07C7F" w:rsidP="00F07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555A8" w:rsidRPr="00F07C7F">
              <w:rPr>
                <w:sz w:val="28"/>
                <w:szCs w:val="28"/>
              </w:rPr>
              <w:t>Эффективное управление муниципальным долгом.</w:t>
            </w:r>
          </w:p>
          <w:p w:rsidR="00FE63C2" w:rsidRPr="00F07C7F" w:rsidRDefault="006F1030" w:rsidP="00F07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E63C2" w:rsidRPr="00F07C7F">
              <w:rPr>
                <w:sz w:val="28"/>
                <w:szCs w:val="28"/>
              </w:rPr>
              <w:t xml:space="preserve">. Укрепление собственной доходной базы города Назарово. </w:t>
            </w:r>
          </w:p>
          <w:p w:rsidR="00F07C7F" w:rsidRPr="00F07C7F" w:rsidRDefault="006F1030" w:rsidP="00F07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E63C2" w:rsidRPr="00F07C7F">
              <w:rPr>
                <w:sz w:val="28"/>
                <w:szCs w:val="28"/>
              </w:rPr>
              <w:t xml:space="preserve">. </w:t>
            </w:r>
            <w:r w:rsidR="00F07C7F" w:rsidRPr="00F07C7F">
              <w:rPr>
                <w:sz w:val="28"/>
                <w:szCs w:val="28"/>
              </w:rPr>
              <w:t xml:space="preserve">Осуществление в пределах компетенции финансового </w:t>
            </w:r>
            <w:proofErr w:type="gramStart"/>
            <w:r w:rsidR="00F07C7F" w:rsidRPr="00F07C7F">
              <w:rPr>
                <w:sz w:val="28"/>
                <w:szCs w:val="28"/>
              </w:rPr>
              <w:t>контроля за</w:t>
            </w:r>
            <w:proofErr w:type="gramEnd"/>
            <w:r w:rsidR="00F07C7F" w:rsidRPr="00F07C7F">
              <w:rPr>
                <w:sz w:val="28"/>
                <w:szCs w:val="28"/>
              </w:rPr>
              <w:t xml:space="preserve"> соблюдением законодательства в финансово-бюджетной сфере.</w:t>
            </w:r>
          </w:p>
          <w:p w:rsidR="00FE63C2" w:rsidRPr="00F07C7F" w:rsidRDefault="00FE63C2" w:rsidP="00F07C7F">
            <w:pPr>
              <w:rPr>
                <w:sz w:val="28"/>
                <w:szCs w:val="28"/>
              </w:rPr>
            </w:pPr>
          </w:p>
        </w:tc>
      </w:tr>
      <w:tr w:rsidR="00FE63C2" w:rsidRPr="000579EA" w:rsidTr="00AC5AE5">
        <w:trPr>
          <w:trHeight w:val="1060"/>
        </w:trPr>
        <w:tc>
          <w:tcPr>
            <w:tcW w:w="3420" w:type="dxa"/>
            <w:tcBorders>
              <w:bottom w:val="single" w:sz="4" w:space="0" w:color="auto"/>
            </w:tcBorders>
          </w:tcPr>
          <w:p w:rsidR="00FE63C2" w:rsidRDefault="001D14F2" w:rsidP="001D1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E63C2">
              <w:rPr>
                <w:sz w:val="28"/>
                <w:szCs w:val="28"/>
              </w:rPr>
              <w:t xml:space="preserve">роки реализации муниципальной программы  </w:t>
            </w:r>
          </w:p>
        </w:tc>
        <w:tc>
          <w:tcPr>
            <w:tcW w:w="5652" w:type="dxa"/>
            <w:tcBorders>
              <w:bottom w:val="single" w:sz="4" w:space="0" w:color="auto"/>
            </w:tcBorders>
          </w:tcPr>
          <w:p w:rsidR="00D3226D" w:rsidRPr="00F07C7F" w:rsidRDefault="00D3226D" w:rsidP="00F07C7F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>201</w:t>
            </w:r>
            <w:r w:rsidR="008C37C6">
              <w:rPr>
                <w:sz w:val="28"/>
                <w:szCs w:val="28"/>
              </w:rPr>
              <w:t>4</w:t>
            </w:r>
            <w:r w:rsidRPr="00F07C7F">
              <w:rPr>
                <w:sz w:val="28"/>
                <w:szCs w:val="28"/>
              </w:rPr>
              <w:t>-201</w:t>
            </w:r>
            <w:r w:rsidR="00AC5AE5">
              <w:rPr>
                <w:sz w:val="28"/>
                <w:szCs w:val="28"/>
                <w:lang w:val="en-US"/>
              </w:rPr>
              <w:t>8</w:t>
            </w:r>
            <w:r w:rsidRPr="00F07C7F">
              <w:rPr>
                <w:sz w:val="28"/>
                <w:szCs w:val="28"/>
              </w:rPr>
              <w:t xml:space="preserve"> годы</w:t>
            </w:r>
          </w:p>
          <w:p w:rsidR="00FE63C2" w:rsidRPr="00F07C7F" w:rsidRDefault="00FE63C2" w:rsidP="00F07C7F">
            <w:pPr>
              <w:rPr>
                <w:sz w:val="28"/>
                <w:szCs w:val="28"/>
              </w:rPr>
            </w:pPr>
          </w:p>
        </w:tc>
      </w:tr>
      <w:tr w:rsidR="009A08FC" w:rsidRPr="000579EA" w:rsidTr="00AC5AE5">
        <w:trPr>
          <w:trHeight w:val="140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2" w:rsidRDefault="001D14F2" w:rsidP="001D1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3A6551" w:rsidRPr="003A6551">
              <w:rPr>
                <w:sz w:val="28"/>
                <w:szCs w:val="28"/>
              </w:rPr>
              <w:t>елевы</w:t>
            </w:r>
            <w:r>
              <w:rPr>
                <w:sz w:val="28"/>
                <w:szCs w:val="28"/>
              </w:rPr>
              <w:t>е</w:t>
            </w:r>
            <w:r w:rsidR="003A6551" w:rsidRPr="003A6551">
              <w:rPr>
                <w:sz w:val="28"/>
                <w:szCs w:val="28"/>
              </w:rPr>
              <w:t xml:space="preserve"> показател</w:t>
            </w:r>
            <w:r>
              <w:rPr>
                <w:sz w:val="28"/>
                <w:szCs w:val="28"/>
              </w:rPr>
              <w:t>и</w:t>
            </w:r>
            <w:r w:rsidR="003A6551" w:rsidRPr="003A6551">
              <w:rPr>
                <w:sz w:val="28"/>
                <w:szCs w:val="28"/>
              </w:rPr>
              <w:t xml:space="preserve"> и показател</w:t>
            </w:r>
            <w:r>
              <w:rPr>
                <w:sz w:val="28"/>
                <w:szCs w:val="28"/>
              </w:rPr>
              <w:t>и</w:t>
            </w:r>
          </w:p>
          <w:p w:rsidR="009A08FC" w:rsidRPr="003A6551" w:rsidRDefault="003A6551" w:rsidP="001D14F2">
            <w:pPr>
              <w:rPr>
                <w:sz w:val="28"/>
                <w:szCs w:val="28"/>
              </w:rPr>
            </w:pPr>
            <w:r w:rsidRPr="003A6551">
              <w:rPr>
                <w:sz w:val="28"/>
                <w:szCs w:val="28"/>
              </w:rPr>
              <w:t xml:space="preserve">результативности программы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1D" w:rsidRPr="00F07C7F" w:rsidRDefault="001D14F2" w:rsidP="001D14F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Приведены в</w:t>
            </w:r>
            <w:r w:rsidR="00D3226D" w:rsidRPr="00F07C7F">
              <w:rPr>
                <w:sz w:val="28"/>
                <w:szCs w:val="28"/>
              </w:rPr>
              <w:t xml:space="preserve"> приложени</w:t>
            </w:r>
            <w:r>
              <w:rPr>
                <w:sz w:val="28"/>
                <w:szCs w:val="28"/>
              </w:rPr>
              <w:t>и №1</w:t>
            </w:r>
            <w:r w:rsidR="004553F7">
              <w:rPr>
                <w:sz w:val="28"/>
                <w:szCs w:val="28"/>
              </w:rPr>
              <w:t xml:space="preserve"> к паспорту</w:t>
            </w:r>
            <w:r w:rsidR="00D3226D" w:rsidRPr="00F07C7F">
              <w:rPr>
                <w:sz w:val="28"/>
                <w:szCs w:val="28"/>
              </w:rPr>
              <w:t xml:space="preserve"> муниципальной программ</w:t>
            </w:r>
            <w:r>
              <w:rPr>
                <w:sz w:val="28"/>
                <w:szCs w:val="28"/>
              </w:rPr>
              <w:t>ы</w:t>
            </w:r>
            <w:proofErr w:type="gramEnd"/>
          </w:p>
        </w:tc>
      </w:tr>
      <w:tr w:rsidR="001D14F2" w:rsidRPr="000579EA" w:rsidTr="001D14F2">
        <w:trPr>
          <w:trHeight w:val="174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2" w:rsidRDefault="001D14F2" w:rsidP="001D1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 целевых показателей муниципальной программы на долгосрочный период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2" w:rsidRDefault="001D14F2" w:rsidP="001D14F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Приведены в приложении №2 к паспорту муниципальной программы</w:t>
            </w:r>
            <w:proofErr w:type="gramEnd"/>
          </w:p>
        </w:tc>
      </w:tr>
      <w:tr w:rsidR="00F20697" w:rsidRPr="000579EA" w:rsidTr="00DD4488">
        <w:trPr>
          <w:trHeight w:val="94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7" w:rsidRPr="00F84C87" w:rsidRDefault="001D14F2" w:rsidP="001D1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A6551" w:rsidRPr="00F84C87">
              <w:rPr>
                <w:sz w:val="28"/>
                <w:szCs w:val="28"/>
              </w:rPr>
              <w:t>есурсно</w:t>
            </w:r>
            <w:r>
              <w:rPr>
                <w:sz w:val="28"/>
                <w:szCs w:val="28"/>
              </w:rPr>
              <w:t>е</w:t>
            </w:r>
            <w:r w:rsidR="003A6551" w:rsidRPr="00F84C87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 муниципальной</w:t>
            </w:r>
            <w:r w:rsidR="003A6551" w:rsidRPr="00F84C8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87" w:rsidRDefault="00F84C87" w:rsidP="00F07C7F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>Финансирование Программы осуществляется за счет средств бюджета города Назарово в соответствии с решением городского Совета депутатов о бюджете города. Общий объем финансирования Программы составляет  тыс. рублей, в том числе по годам:</w:t>
            </w:r>
          </w:p>
          <w:p w:rsidR="008C37C6" w:rsidRPr="00F07C7F" w:rsidRDefault="008C37C6" w:rsidP="00F07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год-</w:t>
            </w:r>
            <w:r w:rsidR="00010A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5377,</w:t>
            </w:r>
            <w:r w:rsidR="00010AC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F84C87" w:rsidRPr="00F07C7F" w:rsidRDefault="00F84C87" w:rsidP="00F07C7F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 xml:space="preserve">2015 год - </w:t>
            </w:r>
            <w:r w:rsidR="0086203C">
              <w:rPr>
                <w:sz w:val="28"/>
                <w:szCs w:val="28"/>
              </w:rPr>
              <w:t>5914</w:t>
            </w:r>
            <w:r w:rsidR="008C37C6">
              <w:rPr>
                <w:sz w:val="28"/>
                <w:szCs w:val="28"/>
              </w:rPr>
              <w:t>,4</w:t>
            </w:r>
            <w:r w:rsidRPr="00F07C7F">
              <w:rPr>
                <w:sz w:val="28"/>
                <w:szCs w:val="28"/>
              </w:rPr>
              <w:t xml:space="preserve"> тыс. рублей;</w:t>
            </w:r>
          </w:p>
          <w:p w:rsidR="00F20697" w:rsidRPr="00AC5AE5" w:rsidRDefault="00F84C87" w:rsidP="009A7582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 xml:space="preserve">2016 год - </w:t>
            </w:r>
            <w:r w:rsidR="00AC5AE5" w:rsidRPr="00AC5AE5">
              <w:rPr>
                <w:sz w:val="28"/>
                <w:szCs w:val="28"/>
              </w:rPr>
              <w:t>6014.4</w:t>
            </w:r>
            <w:r w:rsidR="00AC5AE5">
              <w:rPr>
                <w:sz w:val="28"/>
                <w:szCs w:val="28"/>
              </w:rPr>
              <w:t xml:space="preserve">  тыс. рублей;</w:t>
            </w:r>
          </w:p>
          <w:p w:rsidR="00DD6605" w:rsidRDefault="00DD6605" w:rsidP="00AC5A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  <w:r w:rsidR="00AC5A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86203C">
              <w:rPr>
                <w:sz w:val="28"/>
                <w:szCs w:val="28"/>
              </w:rPr>
              <w:t xml:space="preserve"> </w:t>
            </w:r>
            <w:r w:rsidR="00AC5AE5" w:rsidRPr="00AC5AE5">
              <w:rPr>
                <w:sz w:val="28"/>
                <w:szCs w:val="28"/>
              </w:rPr>
              <w:t>6014.4</w:t>
            </w:r>
            <w:r w:rsidR="0086203C">
              <w:rPr>
                <w:sz w:val="28"/>
                <w:szCs w:val="28"/>
              </w:rPr>
              <w:t xml:space="preserve"> тыс. рублей</w:t>
            </w:r>
            <w:r w:rsidR="00AC5AE5">
              <w:rPr>
                <w:sz w:val="28"/>
                <w:szCs w:val="28"/>
              </w:rPr>
              <w:t>;</w:t>
            </w:r>
          </w:p>
          <w:p w:rsidR="00AC5AE5" w:rsidRPr="00F07C7F" w:rsidRDefault="00AC5AE5" w:rsidP="00AC5AE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6014,4 тыс. рублей.</w:t>
            </w:r>
          </w:p>
        </w:tc>
      </w:tr>
    </w:tbl>
    <w:p w:rsidR="0004507C" w:rsidRDefault="0004507C" w:rsidP="0004507C">
      <w:pPr>
        <w:tabs>
          <w:tab w:val="left" w:pos="3400"/>
        </w:tabs>
        <w:rPr>
          <w:b/>
          <w:sz w:val="28"/>
          <w:szCs w:val="28"/>
        </w:rPr>
        <w:sectPr w:rsidR="0004507C" w:rsidSect="00F61EF5">
          <w:headerReference w:type="default" r:id="rId8"/>
          <w:pgSz w:w="11906" w:h="16838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C30602" w:rsidRDefault="00C30602" w:rsidP="0004507C">
      <w:pPr>
        <w:rPr>
          <w:b/>
          <w:sz w:val="28"/>
          <w:szCs w:val="28"/>
        </w:rPr>
      </w:pPr>
    </w:p>
    <w:p w:rsidR="00AB5B58" w:rsidRPr="00AB5B58" w:rsidRDefault="003555A8" w:rsidP="00AB5B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B5B58" w:rsidRPr="00AB5B58">
        <w:rPr>
          <w:rFonts w:ascii="Times New Roman" w:hAnsi="Times New Roman" w:cs="Times New Roman"/>
          <w:sz w:val="28"/>
          <w:szCs w:val="28"/>
        </w:rPr>
        <w:t>.</w:t>
      </w:r>
      <w:r w:rsidR="00C017EF" w:rsidRPr="00AB5B58">
        <w:rPr>
          <w:rFonts w:ascii="Times New Roman" w:hAnsi="Times New Roman" w:cs="Times New Roman"/>
          <w:sz w:val="28"/>
          <w:szCs w:val="28"/>
        </w:rPr>
        <w:t xml:space="preserve">Характеристика текущего состояния </w:t>
      </w:r>
      <w:r w:rsidR="00AB5B58" w:rsidRPr="00AB5B58">
        <w:rPr>
          <w:rFonts w:ascii="Times New Roman" w:hAnsi="Times New Roman" w:cs="Times New Roman"/>
          <w:sz w:val="28"/>
          <w:szCs w:val="28"/>
        </w:rPr>
        <w:t>системы управления</w:t>
      </w:r>
    </w:p>
    <w:p w:rsidR="00F0441B" w:rsidRPr="00AB5B58" w:rsidRDefault="00AB5B58" w:rsidP="00AB5B58">
      <w:pPr>
        <w:ind w:left="720"/>
        <w:rPr>
          <w:sz w:val="28"/>
          <w:szCs w:val="28"/>
        </w:rPr>
      </w:pPr>
      <w:r w:rsidRPr="00AB5B58">
        <w:rPr>
          <w:sz w:val="28"/>
          <w:szCs w:val="28"/>
        </w:rPr>
        <w:t xml:space="preserve">                                         муниципальными финансами</w:t>
      </w:r>
    </w:p>
    <w:p w:rsidR="00680C57" w:rsidRPr="00B22FE8" w:rsidRDefault="00680C57" w:rsidP="00680C57">
      <w:pPr>
        <w:ind w:left="720"/>
        <w:rPr>
          <w:sz w:val="28"/>
          <w:szCs w:val="28"/>
        </w:rPr>
      </w:pPr>
    </w:p>
    <w:p w:rsidR="00AB5B58" w:rsidRDefault="00AC5AE5" w:rsidP="00F87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0441B" w:rsidRPr="00DD7A18">
        <w:rPr>
          <w:sz w:val="28"/>
          <w:szCs w:val="28"/>
        </w:rPr>
        <w:t>Муниципальная программа «Управление муниципальными финансами</w:t>
      </w:r>
      <w:r w:rsidR="006722D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87812">
        <w:rPr>
          <w:sz w:val="28"/>
          <w:szCs w:val="28"/>
        </w:rPr>
        <w:t>разработана в соответствии с</w:t>
      </w:r>
      <w:r w:rsidR="00F0441B" w:rsidRPr="00DD7A18">
        <w:rPr>
          <w:sz w:val="28"/>
          <w:szCs w:val="28"/>
        </w:rPr>
        <w:t xml:space="preserve"> постановлени</w:t>
      </w:r>
      <w:r w:rsidR="00F87812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4B0900">
        <w:rPr>
          <w:sz w:val="28"/>
          <w:szCs w:val="28"/>
        </w:rPr>
        <w:t>администрации города Назарово</w:t>
      </w:r>
      <w:r>
        <w:rPr>
          <w:sz w:val="28"/>
          <w:szCs w:val="28"/>
        </w:rPr>
        <w:t xml:space="preserve"> </w:t>
      </w:r>
      <w:r w:rsidR="00C017EF">
        <w:rPr>
          <w:sz w:val="28"/>
          <w:szCs w:val="28"/>
        </w:rPr>
        <w:t xml:space="preserve">от </w:t>
      </w:r>
      <w:r w:rsidR="004B0900">
        <w:rPr>
          <w:sz w:val="28"/>
          <w:szCs w:val="28"/>
        </w:rPr>
        <w:t>1</w:t>
      </w:r>
      <w:r w:rsidR="00C017EF">
        <w:rPr>
          <w:sz w:val="28"/>
          <w:szCs w:val="28"/>
        </w:rPr>
        <w:t>2</w:t>
      </w:r>
      <w:r w:rsidR="004B0900">
        <w:rPr>
          <w:sz w:val="28"/>
          <w:szCs w:val="28"/>
        </w:rPr>
        <w:t>.07</w:t>
      </w:r>
      <w:r w:rsidR="00C017EF">
        <w:rPr>
          <w:sz w:val="28"/>
          <w:szCs w:val="28"/>
        </w:rPr>
        <w:t>.201</w:t>
      </w:r>
      <w:r w:rsidR="004B0900">
        <w:rPr>
          <w:sz w:val="28"/>
          <w:szCs w:val="28"/>
        </w:rPr>
        <w:t>3</w:t>
      </w:r>
      <w:r w:rsidR="00CA4F84" w:rsidRPr="00CA4F84">
        <w:rPr>
          <w:sz w:val="28"/>
          <w:szCs w:val="28"/>
        </w:rPr>
        <w:t xml:space="preserve"> № </w:t>
      </w:r>
      <w:r w:rsidR="004B0900">
        <w:rPr>
          <w:sz w:val="28"/>
          <w:szCs w:val="28"/>
        </w:rPr>
        <w:t>1387-п</w:t>
      </w:r>
      <w:r>
        <w:rPr>
          <w:sz w:val="28"/>
          <w:szCs w:val="28"/>
        </w:rPr>
        <w:t xml:space="preserve"> </w:t>
      </w:r>
      <w:r w:rsidR="004B0900">
        <w:rPr>
          <w:sz w:val="28"/>
          <w:szCs w:val="28"/>
        </w:rPr>
        <w:t>«</w:t>
      </w:r>
      <w:r w:rsidR="004B0900" w:rsidRPr="00AA3FB1">
        <w:rPr>
          <w:sz w:val="28"/>
          <w:szCs w:val="28"/>
        </w:rPr>
        <w:t>О</w:t>
      </w:r>
      <w:r w:rsidR="004B0900">
        <w:rPr>
          <w:sz w:val="28"/>
          <w:szCs w:val="28"/>
        </w:rPr>
        <w:t>б утверждении  Порядка принятия решений о разработке муниципальных  программ города Назарово, их формировании и реализации»</w:t>
      </w:r>
      <w:r w:rsidR="00AB17DB">
        <w:rPr>
          <w:sz w:val="28"/>
          <w:szCs w:val="28"/>
        </w:rPr>
        <w:t>.</w:t>
      </w:r>
    </w:p>
    <w:p w:rsidR="00C017EF" w:rsidRPr="00C017EF" w:rsidRDefault="00AC5AE5" w:rsidP="00F87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7EF">
        <w:rPr>
          <w:sz w:val="28"/>
          <w:szCs w:val="28"/>
        </w:rPr>
        <w:t xml:space="preserve">Одним из основных условий достижения стратегических целей социально-экономического развития </w:t>
      </w:r>
      <w:r w:rsidR="00426BC0">
        <w:rPr>
          <w:sz w:val="28"/>
          <w:szCs w:val="28"/>
        </w:rPr>
        <w:t xml:space="preserve">города </w:t>
      </w:r>
      <w:r w:rsidR="00C017EF">
        <w:rPr>
          <w:sz w:val="28"/>
          <w:szCs w:val="28"/>
        </w:rPr>
        <w:t xml:space="preserve">является проведение </w:t>
      </w:r>
      <w:r w:rsidR="00C017EF" w:rsidRPr="00576EAC">
        <w:rPr>
          <w:sz w:val="28"/>
          <w:szCs w:val="28"/>
        </w:rPr>
        <w:t>финансовой, бюджетной, налоговой и долговой политики,</w:t>
      </w:r>
      <w:r w:rsidR="00C017EF">
        <w:rPr>
          <w:sz w:val="28"/>
          <w:szCs w:val="28"/>
        </w:rPr>
        <w:t xml:space="preserve"> направленной на обеспечение необходимого уровня доходов бюджета </w:t>
      </w:r>
      <w:r w:rsidR="00426BC0">
        <w:rPr>
          <w:sz w:val="28"/>
          <w:szCs w:val="28"/>
        </w:rPr>
        <w:t>города</w:t>
      </w:r>
      <w:r w:rsidR="00C017EF">
        <w:rPr>
          <w:sz w:val="28"/>
          <w:szCs w:val="28"/>
        </w:rPr>
        <w:t xml:space="preserve">, мобилизацию дополнительных финансовых ресурсов в целях полного и своевременного исполнения расходных обязательств </w:t>
      </w:r>
      <w:r w:rsidR="00426BC0">
        <w:rPr>
          <w:sz w:val="28"/>
          <w:szCs w:val="28"/>
        </w:rPr>
        <w:t>города</w:t>
      </w:r>
      <w:r w:rsidR="00C017EF">
        <w:rPr>
          <w:sz w:val="28"/>
          <w:szCs w:val="28"/>
        </w:rPr>
        <w:t>.</w:t>
      </w:r>
    </w:p>
    <w:p w:rsidR="00264BF6" w:rsidRDefault="00264BF6" w:rsidP="006722D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Бюджетно-финансовая система </w:t>
      </w:r>
      <w:r w:rsidR="00426BC0">
        <w:rPr>
          <w:sz w:val="28"/>
          <w:szCs w:val="28"/>
        </w:rPr>
        <w:t xml:space="preserve">города Назарово </w:t>
      </w:r>
      <w:r>
        <w:rPr>
          <w:sz w:val="28"/>
          <w:szCs w:val="28"/>
        </w:rPr>
        <w:t xml:space="preserve">развивается в условиях нестабильного социально-экономического положения, непрерывно меняющегося, прежде всего федерального законодательства, что приводит к неустойчивости системы и невозможности осуществления достоверных среднесрочных и долгосрочных финансовых прогнозов. В течение года финансовое управление </w:t>
      </w:r>
      <w:r w:rsidR="004B6D91">
        <w:rPr>
          <w:sz w:val="28"/>
          <w:szCs w:val="28"/>
        </w:rPr>
        <w:t>администрации города</w:t>
      </w:r>
      <w:r w:rsidR="00F24858">
        <w:rPr>
          <w:sz w:val="28"/>
          <w:szCs w:val="28"/>
        </w:rPr>
        <w:t xml:space="preserve"> (далее-финансовое управление) </w:t>
      </w:r>
      <w:r>
        <w:rPr>
          <w:sz w:val="28"/>
          <w:szCs w:val="28"/>
        </w:rPr>
        <w:t xml:space="preserve">вынуждено неоднократно пересматривать и корректировать показатели бюджета </w:t>
      </w:r>
      <w:r w:rsidR="00426BC0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на текущий год.</w:t>
      </w:r>
    </w:p>
    <w:p w:rsidR="00F0441B" w:rsidRPr="00DD7A18" w:rsidRDefault="00F0441B" w:rsidP="00B22FE8">
      <w:pPr>
        <w:ind w:firstLine="708"/>
        <w:jc w:val="both"/>
        <w:rPr>
          <w:sz w:val="28"/>
          <w:szCs w:val="28"/>
        </w:rPr>
      </w:pPr>
      <w:proofErr w:type="gramStart"/>
      <w:r w:rsidRPr="00DD7A18">
        <w:rPr>
          <w:sz w:val="28"/>
          <w:szCs w:val="28"/>
        </w:rPr>
        <w:t xml:space="preserve">Современная система управления муниципальными финансами и муниципальным долгом </w:t>
      </w:r>
      <w:r w:rsidR="00426BC0">
        <w:rPr>
          <w:sz w:val="28"/>
          <w:szCs w:val="28"/>
        </w:rPr>
        <w:t xml:space="preserve">города </w:t>
      </w:r>
      <w:r w:rsidRPr="00DD7A18">
        <w:rPr>
          <w:sz w:val="28"/>
          <w:szCs w:val="28"/>
        </w:rPr>
        <w:t xml:space="preserve"> сложилась в результате определённой работы по совершенствованию бюджетного процесса, обеспечению прозрачности системы бюджетных финансов, внедрению новых технологий в формирование и исполнение бюджета в ходе реализации основных направлений бюджетной, налоговой и долговой политики </w:t>
      </w:r>
      <w:r w:rsidR="00426BC0">
        <w:rPr>
          <w:sz w:val="28"/>
          <w:szCs w:val="28"/>
        </w:rPr>
        <w:t>города</w:t>
      </w:r>
      <w:r w:rsidRPr="00DD7A18">
        <w:rPr>
          <w:sz w:val="28"/>
          <w:szCs w:val="28"/>
        </w:rPr>
        <w:t>, которые разрабатываются в соответствии с</w:t>
      </w:r>
      <w:r w:rsidR="00AC5AE5">
        <w:rPr>
          <w:sz w:val="28"/>
          <w:szCs w:val="28"/>
        </w:rPr>
        <w:t xml:space="preserve"> </w:t>
      </w:r>
      <w:r w:rsidRPr="00DD7A18">
        <w:rPr>
          <w:sz w:val="28"/>
          <w:szCs w:val="28"/>
        </w:rPr>
        <w:t>Бюджетны</w:t>
      </w:r>
      <w:r w:rsidR="00B22FE8">
        <w:rPr>
          <w:sz w:val="28"/>
          <w:szCs w:val="28"/>
        </w:rPr>
        <w:t>м кодексом Российской Федерации и</w:t>
      </w:r>
      <w:r w:rsidR="00AC5AE5">
        <w:rPr>
          <w:sz w:val="28"/>
          <w:szCs w:val="28"/>
        </w:rPr>
        <w:t xml:space="preserve"> </w:t>
      </w:r>
      <w:r w:rsidRPr="00DD7A18">
        <w:rPr>
          <w:sz w:val="28"/>
          <w:szCs w:val="28"/>
        </w:rPr>
        <w:t xml:space="preserve">Положением о бюджетном процессе в </w:t>
      </w:r>
      <w:r w:rsidR="00426BC0">
        <w:rPr>
          <w:sz w:val="28"/>
          <w:szCs w:val="28"/>
        </w:rPr>
        <w:t>городе Назарово</w:t>
      </w:r>
      <w:r w:rsidRPr="00DD7A18">
        <w:rPr>
          <w:sz w:val="28"/>
          <w:szCs w:val="28"/>
        </w:rPr>
        <w:t>, утвержд</w:t>
      </w:r>
      <w:r w:rsidR="004B6D91">
        <w:rPr>
          <w:sz w:val="28"/>
          <w:szCs w:val="28"/>
        </w:rPr>
        <w:t>е</w:t>
      </w:r>
      <w:r w:rsidRPr="00DD7A18">
        <w:rPr>
          <w:sz w:val="28"/>
          <w:szCs w:val="28"/>
        </w:rPr>
        <w:t>нным</w:t>
      </w:r>
      <w:proofErr w:type="gramEnd"/>
      <w:r w:rsidRPr="00DD7A18">
        <w:rPr>
          <w:sz w:val="28"/>
          <w:szCs w:val="28"/>
        </w:rPr>
        <w:t xml:space="preserve"> решением </w:t>
      </w:r>
      <w:r w:rsidR="00426BC0">
        <w:rPr>
          <w:sz w:val="28"/>
          <w:szCs w:val="28"/>
        </w:rPr>
        <w:t xml:space="preserve">Назаровского городского Совета депутатов от </w:t>
      </w:r>
      <w:r w:rsidR="00320EEF">
        <w:rPr>
          <w:sz w:val="28"/>
          <w:szCs w:val="28"/>
        </w:rPr>
        <w:t>22.05.</w:t>
      </w:r>
      <w:r w:rsidR="00426BC0">
        <w:rPr>
          <w:sz w:val="28"/>
          <w:szCs w:val="28"/>
        </w:rPr>
        <w:t xml:space="preserve">2013 </w:t>
      </w:r>
      <w:r w:rsidR="008A358A">
        <w:rPr>
          <w:sz w:val="28"/>
          <w:szCs w:val="28"/>
        </w:rPr>
        <w:t xml:space="preserve">№ </w:t>
      </w:r>
      <w:r w:rsidR="00320EEF">
        <w:rPr>
          <w:sz w:val="28"/>
          <w:szCs w:val="28"/>
        </w:rPr>
        <w:t>1</w:t>
      </w:r>
      <w:r w:rsidR="008A358A">
        <w:rPr>
          <w:sz w:val="28"/>
          <w:szCs w:val="28"/>
        </w:rPr>
        <w:t>3</w:t>
      </w:r>
      <w:r w:rsidR="00320EEF">
        <w:rPr>
          <w:sz w:val="28"/>
          <w:szCs w:val="28"/>
        </w:rPr>
        <w:t>-93 «О внесении изменений в решение Назаровского городского Совета депутатов от 19.03.2008 №17-159 «Об утверждении Положения о бюджетном процессе в городе Назарово»</w:t>
      </w:r>
      <w:r w:rsidRPr="00DD7A18">
        <w:rPr>
          <w:sz w:val="28"/>
          <w:szCs w:val="28"/>
        </w:rPr>
        <w:t>.</w:t>
      </w:r>
    </w:p>
    <w:p w:rsidR="00B05AD6" w:rsidRDefault="00B05AD6" w:rsidP="00B05AD6">
      <w:pPr>
        <w:pStyle w:val="ConsPlusNormal"/>
        <w:jc w:val="center"/>
      </w:pPr>
    </w:p>
    <w:p w:rsidR="00B05AD6" w:rsidRPr="00AB5B58" w:rsidRDefault="00B05AD6" w:rsidP="00B05A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За 201</w:t>
      </w:r>
      <w:r w:rsidR="00304043">
        <w:rPr>
          <w:rFonts w:ascii="Times New Roman" w:hAnsi="Times New Roman" w:cs="Times New Roman"/>
          <w:sz w:val="28"/>
          <w:szCs w:val="28"/>
        </w:rPr>
        <w:t>2</w:t>
      </w:r>
      <w:r w:rsidRPr="00AB5B58">
        <w:rPr>
          <w:rFonts w:ascii="Times New Roman" w:hAnsi="Times New Roman" w:cs="Times New Roman"/>
          <w:sz w:val="28"/>
          <w:szCs w:val="28"/>
        </w:rPr>
        <w:t xml:space="preserve"> - 201</w:t>
      </w:r>
      <w:r w:rsidR="0086203C">
        <w:rPr>
          <w:rFonts w:ascii="Times New Roman" w:hAnsi="Times New Roman" w:cs="Times New Roman"/>
          <w:sz w:val="28"/>
          <w:szCs w:val="28"/>
        </w:rPr>
        <w:t>4</w:t>
      </w:r>
      <w:r w:rsidRPr="00AB5B58">
        <w:rPr>
          <w:rFonts w:ascii="Times New Roman" w:hAnsi="Times New Roman" w:cs="Times New Roman"/>
          <w:sz w:val="28"/>
          <w:szCs w:val="28"/>
        </w:rPr>
        <w:t xml:space="preserve"> годы в сфере управления муниципальными финансами города Назарово были достигнуты определенные позитивные изменения.</w:t>
      </w:r>
    </w:p>
    <w:p w:rsidR="00B05AD6" w:rsidRPr="00AB5B58" w:rsidRDefault="00B05AD6" w:rsidP="00B05A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Результатом проведенных преобразований стало формирование целостной системы управления муниципальными финансами города Назарово путем: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бюджета;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инвентаризации социальных и публичных нормативных обязательств;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lastRenderedPageBreak/>
        <w:t>оценки эффективности и сокращения наименее эффективных налоговых льгот;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сокращения дефицита бюджета;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бюджета на очередной финансовый год и на плановый период;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поэтапного внедрения инструментов бюджетирования, ориентированного на результат (докладов о результатах и основных направлениях деятельности,</w:t>
      </w:r>
      <w:r w:rsidR="00AC5AE5">
        <w:rPr>
          <w:rFonts w:ascii="Times New Roman" w:hAnsi="Times New Roman" w:cs="Times New Roman"/>
          <w:sz w:val="28"/>
          <w:szCs w:val="28"/>
        </w:rPr>
        <w:t xml:space="preserve"> </w:t>
      </w:r>
      <w:r w:rsidRPr="00AB5B58">
        <w:rPr>
          <w:rFonts w:ascii="Times New Roman" w:hAnsi="Times New Roman" w:cs="Times New Roman"/>
          <w:sz w:val="28"/>
          <w:szCs w:val="28"/>
        </w:rPr>
        <w:t>обоснований бюджетных ассигнований, муниципальных заданий);</w:t>
      </w:r>
    </w:p>
    <w:p w:rsidR="00B05AD6" w:rsidRPr="00AB5B58" w:rsidRDefault="00B05AD6" w:rsidP="000A5E61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58">
        <w:rPr>
          <w:rFonts w:ascii="Times New Roman" w:hAnsi="Times New Roman" w:cs="Times New Roman"/>
          <w:sz w:val="28"/>
          <w:szCs w:val="28"/>
        </w:rPr>
        <w:t>создания нормативной базы развития новых форм финансового обеспечения муниципальных услуг;</w:t>
      </w:r>
    </w:p>
    <w:p w:rsidR="00B05AD6" w:rsidRPr="004B6D91" w:rsidRDefault="00B05AD6" w:rsidP="00B05AD6">
      <w:pPr>
        <w:pStyle w:val="ConsPlusNormal"/>
        <w:numPr>
          <w:ilvl w:val="0"/>
          <w:numId w:val="19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D91">
        <w:rPr>
          <w:rFonts w:ascii="Times New Roman" w:hAnsi="Times New Roman" w:cs="Times New Roman"/>
          <w:sz w:val="28"/>
          <w:szCs w:val="28"/>
        </w:rPr>
        <w:t>создания системы мониторинга качества финансового менеджмента, осуществляемого главными распорядителями средс</w:t>
      </w:r>
      <w:r w:rsidR="000149E9" w:rsidRPr="004B6D91">
        <w:rPr>
          <w:rFonts w:ascii="Times New Roman" w:hAnsi="Times New Roman" w:cs="Times New Roman"/>
          <w:sz w:val="28"/>
          <w:szCs w:val="28"/>
        </w:rPr>
        <w:t>тв бюджета.</w:t>
      </w:r>
    </w:p>
    <w:p w:rsidR="00B05AD6" w:rsidRPr="00160955" w:rsidRDefault="00B05AD6" w:rsidP="00B05A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955">
        <w:rPr>
          <w:rFonts w:ascii="Times New Roman" w:hAnsi="Times New Roman" w:cs="Times New Roman"/>
          <w:sz w:val="28"/>
          <w:szCs w:val="28"/>
        </w:rPr>
        <w:t xml:space="preserve">Результатом проведенной работы стало формирование целостной системы управления муниципальными финансами </w:t>
      </w:r>
      <w:r w:rsidR="000149E9" w:rsidRPr="00160955">
        <w:rPr>
          <w:rFonts w:ascii="Times New Roman" w:hAnsi="Times New Roman" w:cs="Times New Roman"/>
          <w:sz w:val="28"/>
          <w:szCs w:val="28"/>
        </w:rPr>
        <w:t>города Назарово</w:t>
      </w:r>
      <w:r w:rsidR="00AC5AE5">
        <w:rPr>
          <w:rFonts w:ascii="Times New Roman" w:hAnsi="Times New Roman" w:cs="Times New Roman"/>
          <w:sz w:val="28"/>
          <w:szCs w:val="28"/>
        </w:rPr>
        <w:t xml:space="preserve"> </w:t>
      </w:r>
      <w:r w:rsidRPr="00160955">
        <w:rPr>
          <w:rFonts w:ascii="Times New Roman" w:hAnsi="Times New Roman" w:cs="Times New Roman"/>
          <w:sz w:val="28"/>
          <w:szCs w:val="28"/>
        </w:rPr>
        <w:t>характеризующейся следующими показателями.</w:t>
      </w:r>
    </w:p>
    <w:p w:rsidR="00B05AD6" w:rsidRPr="00160955" w:rsidRDefault="00B05AD6" w:rsidP="00B05AD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60955">
        <w:rPr>
          <w:rFonts w:ascii="Times New Roman" w:hAnsi="Times New Roman" w:cs="Times New Roman"/>
          <w:sz w:val="28"/>
          <w:szCs w:val="28"/>
        </w:rPr>
        <w:t>Таблица 1</w:t>
      </w:r>
    </w:p>
    <w:p w:rsidR="00B05AD6" w:rsidRPr="00160955" w:rsidRDefault="00B05AD6" w:rsidP="00B05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60955">
        <w:rPr>
          <w:rFonts w:ascii="Times New Roman" w:hAnsi="Times New Roman" w:cs="Times New Roman"/>
          <w:sz w:val="28"/>
          <w:szCs w:val="28"/>
        </w:rPr>
        <w:t>Основные показатели, характеризующие состояние системы</w:t>
      </w:r>
    </w:p>
    <w:p w:rsidR="00B05AD6" w:rsidRPr="00160955" w:rsidRDefault="00B05AD6" w:rsidP="00B05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60955">
        <w:rPr>
          <w:rFonts w:ascii="Times New Roman" w:hAnsi="Times New Roman" w:cs="Times New Roman"/>
          <w:sz w:val="28"/>
          <w:szCs w:val="28"/>
        </w:rPr>
        <w:t xml:space="preserve">управления муниципальными финансами </w:t>
      </w:r>
      <w:r w:rsidR="000149E9" w:rsidRPr="00160955"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B05AD6" w:rsidRPr="00160955" w:rsidRDefault="00B05AD6" w:rsidP="00B05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4536"/>
        <w:gridCol w:w="1418"/>
        <w:gridCol w:w="1275"/>
        <w:gridCol w:w="1701"/>
      </w:tblGrid>
      <w:tr w:rsidR="00304043" w:rsidRPr="00304043" w:rsidTr="00BC5D82">
        <w:trPr>
          <w:trHeight w:val="6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D6" w:rsidRPr="00160955" w:rsidRDefault="00B05AD6" w:rsidP="00B05A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№№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D6" w:rsidRPr="00160955" w:rsidRDefault="00B05AD6" w:rsidP="00B05A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(описание)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показателей (результатов)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43" w:rsidRPr="00304043" w:rsidRDefault="00304043" w:rsidP="0030404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04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C5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0404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05AD6" w:rsidRPr="00160955" w:rsidRDefault="00B05AD6" w:rsidP="0030404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D6" w:rsidRPr="00160955" w:rsidRDefault="00304043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C5A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D6" w:rsidRPr="00304043" w:rsidRDefault="00BC5D82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C5A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C5AE5" w:rsidRPr="00160955" w:rsidTr="00BC5D82">
        <w:trPr>
          <w:trHeight w:val="12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B05A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4B6D9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Объем муниципального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внутреннего долга     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состоянию на конец    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>отчетного периода, тыс.руб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853914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AC5AE5" w:rsidRPr="00160955" w:rsidTr="00BC5D82">
        <w:trPr>
          <w:trHeight w:val="1052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D574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0149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Доля просроченной кредиторской          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задолженности по состоянию на конец отчетного периода в   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общем объеме расходов бюджета, %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2D6947" w:rsidRDefault="002D6947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2.6</w:t>
            </w:r>
          </w:p>
        </w:tc>
      </w:tr>
      <w:tr w:rsidR="00AC5AE5" w:rsidRPr="00160955" w:rsidTr="00BC5D82">
        <w:trPr>
          <w:trHeight w:val="714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D574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85391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Доля выпадающих в результате            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предоставления налоговых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льгот доходов бюджета в общем объеме   налоговых и неналоговых  доходов, %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6A1E63" w:rsidRDefault="006A1E63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8.9</w:t>
            </w:r>
          </w:p>
        </w:tc>
      </w:tr>
      <w:tr w:rsidR="00AC5AE5" w:rsidRPr="00160955" w:rsidTr="00BC5D82">
        <w:trPr>
          <w:trHeight w:val="10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D574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B05AD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 фактического объема налоговых и неналоговых доходов за отчетный период от      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первоначального плана, 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6A1E63" w:rsidRDefault="006A1E63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21.3</w:t>
            </w:r>
          </w:p>
        </w:tc>
      </w:tr>
      <w:tr w:rsidR="00AC5AE5" w:rsidRPr="00160955" w:rsidTr="00BC5D82">
        <w:trPr>
          <w:trHeight w:val="10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D574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B05AD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Темп роста налоговых и неналоговых доходов бюджета города,%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6A1E63" w:rsidRDefault="00E71F49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A1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C5AE5" w:rsidRPr="00160955" w:rsidTr="00BC5D82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D574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0149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Доля расходов бюджета,</w:t>
            </w:r>
            <w:r w:rsidR="006A1E63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формируемых в   </w:t>
            </w:r>
            <w:r w:rsidR="006A1E6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рамках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программ, %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582F01" w:rsidRDefault="00582F01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</w:t>
            </w:r>
          </w:p>
        </w:tc>
      </w:tr>
      <w:tr w:rsidR="00AC5AE5" w:rsidRPr="00160955" w:rsidTr="00BC5D82">
        <w:trPr>
          <w:trHeight w:val="12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D574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E5" w:rsidRPr="00160955" w:rsidRDefault="00AC5AE5" w:rsidP="000149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6095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публикации в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сети Интернет информации </w:t>
            </w:r>
            <w:r w:rsidRPr="00160955">
              <w:rPr>
                <w:rFonts w:ascii="Times New Roman" w:hAnsi="Times New Roman" w:cs="Times New Roman"/>
                <w:sz w:val="28"/>
                <w:szCs w:val="28"/>
              </w:rPr>
              <w:br/>
              <w:t>о системе управления муниципальными финансами города Назарово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160955" w:rsidRDefault="00AC5AE5" w:rsidP="00AC5AE5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E5" w:rsidRPr="00582F01" w:rsidRDefault="00582F01" w:rsidP="00DD44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100%</w:t>
            </w:r>
          </w:p>
        </w:tc>
      </w:tr>
    </w:tbl>
    <w:p w:rsidR="000149E9" w:rsidRPr="002166E7" w:rsidRDefault="000149E9" w:rsidP="000149E9">
      <w:pPr>
        <w:ind w:firstLine="709"/>
        <w:jc w:val="both"/>
        <w:rPr>
          <w:sz w:val="28"/>
          <w:szCs w:val="28"/>
        </w:rPr>
      </w:pPr>
      <w:r w:rsidRPr="002166E7">
        <w:rPr>
          <w:sz w:val="28"/>
          <w:szCs w:val="28"/>
        </w:rPr>
        <w:t>Одним из основных показателей, отражающих уровень организации управления в муниципальном образовании, является показатель доли собственных доходов местного бюджета (за исключением безвозмездных поступлений, поступлений налоговых доходов по дополнительным нормативам отчислений и доходов от платных услуг, оказываемых муниципальными бюджетными учреждениями) в общем объеме доходов  бюджета</w:t>
      </w:r>
      <w:r w:rsidR="00DC50B1">
        <w:rPr>
          <w:sz w:val="28"/>
          <w:szCs w:val="28"/>
        </w:rPr>
        <w:t>.</w:t>
      </w:r>
      <w:r w:rsidR="00582F01" w:rsidRPr="00582F01">
        <w:rPr>
          <w:sz w:val="28"/>
          <w:szCs w:val="28"/>
        </w:rPr>
        <w:t xml:space="preserve"> </w:t>
      </w:r>
      <w:proofErr w:type="gramStart"/>
      <w:r w:rsidR="00DC50B1">
        <w:rPr>
          <w:sz w:val="28"/>
          <w:szCs w:val="28"/>
        </w:rPr>
        <w:t>У</w:t>
      </w:r>
      <w:r w:rsidRPr="002166E7">
        <w:rPr>
          <w:sz w:val="28"/>
          <w:szCs w:val="28"/>
        </w:rPr>
        <w:t xml:space="preserve">казанный показатель составляет  в  2011 </w:t>
      </w:r>
      <w:r w:rsidR="00B20372">
        <w:rPr>
          <w:sz w:val="28"/>
          <w:szCs w:val="28"/>
        </w:rPr>
        <w:t>– 27,5</w:t>
      </w:r>
      <w:r w:rsidRPr="002166E7">
        <w:rPr>
          <w:sz w:val="28"/>
          <w:szCs w:val="28"/>
        </w:rPr>
        <w:t>%</w:t>
      </w:r>
      <w:r w:rsidR="00DC50B1">
        <w:rPr>
          <w:sz w:val="28"/>
          <w:szCs w:val="28"/>
        </w:rPr>
        <w:t>, в 2012- 23,8%</w:t>
      </w:r>
      <w:r w:rsidR="00582F01">
        <w:rPr>
          <w:sz w:val="28"/>
          <w:szCs w:val="28"/>
        </w:rPr>
        <w:t xml:space="preserve"> </w:t>
      </w:r>
      <w:r w:rsidR="00582F01" w:rsidRPr="00582F01">
        <w:rPr>
          <w:sz w:val="28"/>
          <w:szCs w:val="28"/>
        </w:rPr>
        <w:t>,</w:t>
      </w:r>
      <w:r w:rsidRPr="002166E7">
        <w:rPr>
          <w:sz w:val="28"/>
          <w:szCs w:val="28"/>
        </w:rPr>
        <w:t xml:space="preserve"> в 201</w:t>
      </w:r>
      <w:r w:rsidR="00DC50B1">
        <w:rPr>
          <w:sz w:val="28"/>
          <w:szCs w:val="28"/>
        </w:rPr>
        <w:t>3</w:t>
      </w:r>
      <w:r w:rsidRPr="002166E7">
        <w:rPr>
          <w:sz w:val="28"/>
          <w:szCs w:val="28"/>
        </w:rPr>
        <w:t xml:space="preserve"> году</w:t>
      </w:r>
      <w:r w:rsidR="00B20372">
        <w:rPr>
          <w:sz w:val="28"/>
          <w:szCs w:val="28"/>
        </w:rPr>
        <w:t xml:space="preserve"> 2</w:t>
      </w:r>
      <w:r w:rsidR="00DC50B1">
        <w:rPr>
          <w:sz w:val="28"/>
          <w:szCs w:val="28"/>
        </w:rPr>
        <w:t>2,9</w:t>
      </w:r>
      <w:r w:rsidRPr="002166E7">
        <w:rPr>
          <w:sz w:val="28"/>
          <w:szCs w:val="28"/>
        </w:rPr>
        <w:t>%</w:t>
      </w:r>
      <w:r w:rsidR="00E71F49">
        <w:rPr>
          <w:sz w:val="28"/>
          <w:szCs w:val="28"/>
        </w:rPr>
        <w:t xml:space="preserve"> и в 2014 -23,4%</w:t>
      </w:r>
      <w:r w:rsidRPr="002166E7">
        <w:rPr>
          <w:sz w:val="28"/>
          <w:szCs w:val="28"/>
        </w:rPr>
        <w:t>. В абсолютных</w:t>
      </w:r>
      <w:r w:rsidR="00E71F49">
        <w:rPr>
          <w:sz w:val="28"/>
          <w:szCs w:val="28"/>
        </w:rPr>
        <w:t xml:space="preserve"> </w:t>
      </w:r>
      <w:r w:rsidRPr="002166E7">
        <w:rPr>
          <w:sz w:val="28"/>
          <w:szCs w:val="28"/>
        </w:rPr>
        <w:t xml:space="preserve">суммах за указанные годы  величина собственных доходов  составляет  </w:t>
      </w:r>
      <w:r w:rsidR="002C50DA">
        <w:rPr>
          <w:sz w:val="28"/>
          <w:szCs w:val="28"/>
        </w:rPr>
        <w:t>в  2011- 352428 тыс.</w:t>
      </w:r>
      <w:r w:rsidR="00E71F49">
        <w:rPr>
          <w:sz w:val="28"/>
          <w:szCs w:val="28"/>
        </w:rPr>
        <w:t xml:space="preserve"> </w:t>
      </w:r>
      <w:r w:rsidR="002C50DA">
        <w:rPr>
          <w:sz w:val="28"/>
          <w:szCs w:val="28"/>
        </w:rPr>
        <w:t>руб., в 2012- 302187 тыс.</w:t>
      </w:r>
      <w:r w:rsidR="00E71F49">
        <w:rPr>
          <w:sz w:val="28"/>
          <w:szCs w:val="28"/>
        </w:rPr>
        <w:t xml:space="preserve"> </w:t>
      </w:r>
      <w:r w:rsidR="002C50DA">
        <w:rPr>
          <w:sz w:val="28"/>
          <w:szCs w:val="28"/>
        </w:rPr>
        <w:t>руб.</w:t>
      </w:r>
      <w:r w:rsidR="00DC50B1">
        <w:rPr>
          <w:sz w:val="28"/>
          <w:szCs w:val="28"/>
        </w:rPr>
        <w:t>, в 2013- 310603 тыс.</w:t>
      </w:r>
      <w:r w:rsidR="00E71F49">
        <w:rPr>
          <w:sz w:val="28"/>
          <w:szCs w:val="28"/>
        </w:rPr>
        <w:t xml:space="preserve"> </w:t>
      </w:r>
      <w:r w:rsidR="00DC50B1">
        <w:rPr>
          <w:sz w:val="28"/>
          <w:szCs w:val="28"/>
        </w:rPr>
        <w:t>руб.</w:t>
      </w:r>
      <w:r w:rsidR="00E71F49">
        <w:rPr>
          <w:sz w:val="28"/>
          <w:szCs w:val="28"/>
        </w:rPr>
        <w:t>, в 2014 – 333252 тыс. руб.</w:t>
      </w:r>
      <w:r w:rsidR="00DC50B1">
        <w:rPr>
          <w:sz w:val="28"/>
          <w:szCs w:val="28"/>
        </w:rPr>
        <w:t xml:space="preserve"> </w:t>
      </w:r>
      <w:r w:rsidRPr="002166E7">
        <w:rPr>
          <w:sz w:val="28"/>
          <w:szCs w:val="28"/>
        </w:rPr>
        <w:t xml:space="preserve"> с </w:t>
      </w:r>
      <w:r w:rsidR="002C50DA">
        <w:rPr>
          <w:sz w:val="28"/>
          <w:szCs w:val="28"/>
        </w:rPr>
        <w:t xml:space="preserve">отклонением </w:t>
      </w:r>
      <w:r w:rsidRPr="002166E7">
        <w:rPr>
          <w:sz w:val="28"/>
          <w:szCs w:val="28"/>
        </w:rPr>
        <w:t xml:space="preserve"> к предыдущему году </w:t>
      </w:r>
      <w:r w:rsidR="00DC50B1">
        <w:rPr>
          <w:sz w:val="28"/>
          <w:szCs w:val="28"/>
        </w:rPr>
        <w:t>105,6;</w:t>
      </w:r>
      <w:proofErr w:type="gramEnd"/>
      <w:r w:rsidR="00E22D9A">
        <w:rPr>
          <w:sz w:val="28"/>
          <w:szCs w:val="28"/>
        </w:rPr>
        <w:t xml:space="preserve"> 85,8</w:t>
      </w:r>
      <w:r w:rsidR="00DC50B1">
        <w:rPr>
          <w:sz w:val="28"/>
          <w:szCs w:val="28"/>
        </w:rPr>
        <w:t>;102,8</w:t>
      </w:r>
      <w:r w:rsidR="00E71F49">
        <w:rPr>
          <w:sz w:val="28"/>
          <w:szCs w:val="28"/>
        </w:rPr>
        <w:t>; 107,3</w:t>
      </w:r>
      <w:r w:rsidR="00E8715B">
        <w:rPr>
          <w:sz w:val="28"/>
          <w:szCs w:val="28"/>
        </w:rPr>
        <w:t>%</w:t>
      </w:r>
      <w:r w:rsidRPr="002166E7">
        <w:rPr>
          <w:sz w:val="28"/>
          <w:szCs w:val="28"/>
        </w:rPr>
        <w:t xml:space="preserve">  соответственно. Рост собственных доходов </w:t>
      </w:r>
      <w:r w:rsidR="00E22D9A">
        <w:rPr>
          <w:sz w:val="28"/>
          <w:szCs w:val="28"/>
        </w:rPr>
        <w:t>в 201</w:t>
      </w:r>
      <w:r w:rsidR="00E71F49">
        <w:rPr>
          <w:sz w:val="28"/>
          <w:szCs w:val="28"/>
        </w:rPr>
        <w:t>4</w:t>
      </w:r>
      <w:r w:rsidR="00E22D9A">
        <w:rPr>
          <w:sz w:val="28"/>
          <w:szCs w:val="28"/>
        </w:rPr>
        <w:t xml:space="preserve"> год</w:t>
      </w:r>
      <w:r w:rsidR="00DC50B1">
        <w:rPr>
          <w:sz w:val="28"/>
          <w:szCs w:val="28"/>
        </w:rPr>
        <w:t>у</w:t>
      </w:r>
      <w:r w:rsidR="00E71F49">
        <w:rPr>
          <w:sz w:val="28"/>
          <w:szCs w:val="28"/>
        </w:rPr>
        <w:t xml:space="preserve"> </w:t>
      </w:r>
      <w:proofErr w:type="gramStart"/>
      <w:r w:rsidR="00615F11">
        <w:rPr>
          <w:sz w:val="28"/>
          <w:szCs w:val="28"/>
        </w:rPr>
        <w:t>по</w:t>
      </w:r>
      <w:proofErr w:type="gramEnd"/>
      <w:r w:rsidR="00615F11">
        <w:rPr>
          <w:sz w:val="28"/>
          <w:szCs w:val="28"/>
        </w:rPr>
        <w:t xml:space="preserve"> сравнением с 2013 годом </w:t>
      </w:r>
      <w:r w:rsidRPr="002166E7">
        <w:rPr>
          <w:sz w:val="28"/>
          <w:szCs w:val="28"/>
        </w:rPr>
        <w:t>происходит за счет:</w:t>
      </w:r>
    </w:p>
    <w:p w:rsidR="000149E9" w:rsidRPr="00615F11" w:rsidRDefault="000149E9" w:rsidP="000149E9">
      <w:pPr>
        <w:ind w:firstLine="709"/>
        <w:jc w:val="both"/>
        <w:rPr>
          <w:sz w:val="28"/>
          <w:szCs w:val="28"/>
        </w:rPr>
      </w:pPr>
      <w:r w:rsidRPr="002166E7">
        <w:rPr>
          <w:sz w:val="28"/>
          <w:szCs w:val="28"/>
        </w:rPr>
        <w:t>•</w:t>
      </w:r>
      <w:r w:rsidRPr="002166E7">
        <w:rPr>
          <w:sz w:val="28"/>
          <w:szCs w:val="28"/>
        </w:rPr>
        <w:tab/>
      </w:r>
      <w:r w:rsidR="00615F11">
        <w:rPr>
          <w:sz w:val="28"/>
          <w:szCs w:val="28"/>
        </w:rPr>
        <w:t>г</w:t>
      </w:r>
      <w:r w:rsidR="00615F11" w:rsidRPr="00615F11">
        <w:rPr>
          <w:sz w:val="28"/>
          <w:szCs w:val="28"/>
        </w:rPr>
        <w:t>осударственной пошлины по делам, рассматриваемым в судах общей юрисдикции, мировыми судьями – 220,9 % в сумме 6783,94 тыс. руб. по причине увеличения количества исковых заявлений на заемщиков финансовыми учреждениями</w:t>
      </w:r>
      <w:r w:rsidRPr="00615F11">
        <w:rPr>
          <w:sz w:val="28"/>
          <w:szCs w:val="28"/>
        </w:rPr>
        <w:t>;</w:t>
      </w:r>
    </w:p>
    <w:p w:rsidR="000149E9" w:rsidRPr="002166E7" w:rsidRDefault="000149E9" w:rsidP="000149E9">
      <w:pPr>
        <w:ind w:firstLine="709"/>
        <w:jc w:val="both"/>
        <w:rPr>
          <w:sz w:val="28"/>
          <w:szCs w:val="28"/>
        </w:rPr>
      </w:pPr>
      <w:r w:rsidRPr="002166E7">
        <w:rPr>
          <w:sz w:val="28"/>
          <w:szCs w:val="28"/>
        </w:rPr>
        <w:t>•</w:t>
      </w:r>
      <w:r w:rsidRPr="002166E7">
        <w:rPr>
          <w:sz w:val="28"/>
          <w:szCs w:val="28"/>
        </w:rPr>
        <w:tab/>
        <w:t>увеличения доходов от использования имущества, находящегося в муниципальной собственности;</w:t>
      </w:r>
    </w:p>
    <w:p w:rsidR="00615F11" w:rsidRPr="009A4A4C" w:rsidRDefault="008801BA" w:rsidP="00615F11">
      <w:pPr>
        <w:jc w:val="both"/>
        <w:rPr>
          <w:color w:val="C00000"/>
        </w:rPr>
      </w:pPr>
      <w:r>
        <w:rPr>
          <w:sz w:val="28"/>
          <w:szCs w:val="28"/>
        </w:rPr>
        <w:t xml:space="preserve">         </w:t>
      </w:r>
      <w:r w:rsidR="000149E9" w:rsidRPr="002166E7">
        <w:rPr>
          <w:sz w:val="28"/>
          <w:szCs w:val="28"/>
        </w:rPr>
        <w:t>•</w:t>
      </w:r>
      <w:r w:rsidR="000149E9" w:rsidRPr="002166E7">
        <w:rPr>
          <w:sz w:val="28"/>
          <w:szCs w:val="28"/>
        </w:rPr>
        <w:tab/>
      </w:r>
      <w:r w:rsidR="00615F11" w:rsidRPr="00615F11">
        <w:rPr>
          <w:sz w:val="28"/>
          <w:szCs w:val="28"/>
        </w:rPr>
        <w:t xml:space="preserve"> </w:t>
      </w:r>
      <w:r w:rsidR="00615F11">
        <w:rPr>
          <w:sz w:val="28"/>
          <w:szCs w:val="28"/>
        </w:rPr>
        <w:t>д</w:t>
      </w:r>
      <w:r w:rsidR="00615F11" w:rsidRPr="00615F11">
        <w:rPr>
          <w:sz w:val="28"/>
          <w:szCs w:val="28"/>
        </w:rPr>
        <w:t>оходов от продажи земельных участков – в 7,3 раза на сумму 9953,3 тыс. руб.</w:t>
      </w:r>
      <w:r w:rsidR="00615F11">
        <w:rPr>
          <w:sz w:val="28"/>
          <w:szCs w:val="28"/>
        </w:rPr>
        <w:t xml:space="preserve">, в связи с </w:t>
      </w:r>
      <w:proofErr w:type="gramStart"/>
      <w:r w:rsidR="00615F11">
        <w:rPr>
          <w:sz w:val="28"/>
          <w:szCs w:val="28"/>
        </w:rPr>
        <w:t>тем</w:t>
      </w:r>
      <w:proofErr w:type="gramEnd"/>
      <w:r w:rsidR="00615F11">
        <w:rPr>
          <w:sz w:val="28"/>
          <w:szCs w:val="28"/>
        </w:rPr>
        <w:t xml:space="preserve"> что произошло увеличение проданных земельных участков в </w:t>
      </w:r>
      <w:r w:rsidR="00615F11">
        <w:t>2014 году (продано 118 земельных участков</w:t>
      </w:r>
      <w:r>
        <w:t>, в 2013 – 47)</w:t>
      </w:r>
      <w:r w:rsidR="00615F11">
        <w:t xml:space="preserve">. </w:t>
      </w:r>
    </w:p>
    <w:p w:rsidR="000149E9" w:rsidRPr="002166E7" w:rsidRDefault="000149E9" w:rsidP="000149E9">
      <w:pPr>
        <w:ind w:firstLine="709"/>
        <w:jc w:val="both"/>
        <w:rPr>
          <w:sz w:val="28"/>
          <w:szCs w:val="28"/>
        </w:rPr>
      </w:pPr>
      <w:proofErr w:type="spellStart"/>
      <w:r w:rsidRPr="002166E7">
        <w:rPr>
          <w:sz w:val="28"/>
          <w:szCs w:val="28"/>
        </w:rPr>
        <w:t>Бюджетообразующим</w:t>
      </w:r>
      <w:proofErr w:type="spellEnd"/>
      <w:r w:rsidRPr="002166E7">
        <w:rPr>
          <w:sz w:val="28"/>
          <w:szCs w:val="28"/>
        </w:rPr>
        <w:t xml:space="preserve"> является налог на доходы физических лиц, удельный вес которого</w:t>
      </w:r>
      <w:r w:rsidR="008801BA">
        <w:rPr>
          <w:sz w:val="28"/>
          <w:szCs w:val="28"/>
        </w:rPr>
        <w:t xml:space="preserve"> </w:t>
      </w:r>
      <w:r w:rsidRPr="002166E7">
        <w:rPr>
          <w:sz w:val="28"/>
          <w:szCs w:val="28"/>
        </w:rPr>
        <w:t>в 201</w:t>
      </w:r>
      <w:r w:rsidR="008801BA">
        <w:rPr>
          <w:sz w:val="28"/>
          <w:szCs w:val="28"/>
        </w:rPr>
        <w:t>4</w:t>
      </w:r>
      <w:r w:rsidRPr="002166E7">
        <w:rPr>
          <w:sz w:val="28"/>
          <w:szCs w:val="28"/>
        </w:rPr>
        <w:t xml:space="preserve"> году достиг</w:t>
      </w:r>
      <w:r w:rsidR="008801BA">
        <w:rPr>
          <w:sz w:val="28"/>
          <w:szCs w:val="28"/>
        </w:rPr>
        <w:t xml:space="preserve"> 44,8</w:t>
      </w:r>
      <w:r w:rsidRPr="002166E7">
        <w:rPr>
          <w:sz w:val="28"/>
          <w:szCs w:val="28"/>
        </w:rPr>
        <w:t>%</w:t>
      </w:r>
      <w:r w:rsidR="003E2DAC">
        <w:rPr>
          <w:sz w:val="28"/>
          <w:szCs w:val="28"/>
        </w:rPr>
        <w:t xml:space="preserve"> собственных доходов бюджета</w:t>
      </w:r>
      <w:r w:rsidRPr="002166E7">
        <w:rPr>
          <w:sz w:val="28"/>
          <w:szCs w:val="28"/>
        </w:rPr>
        <w:t xml:space="preserve">.    </w:t>
      </w:r>
    </w:p>
    <w:p w:rsidR="000149E9" w:rsidRPr="007658E8" w:rsidRDefault="000149E9" w:rsidP="000149E9">
      <w:pPr>
        <w:ind w:firstLine="709"/>
        <w:jc w:val="both"/>
        <w:rPr>
          <w:sz w:val="28"/>
          <w:szCs w:val="28"/>
        </w:rPr>
      </w:pPr>
      <w:r w:rsidRPr="007658E8">
        <w:rPr>
          <w:sz w:val="28"/>
          <w:szCs w:val="28"/>
        </w:rPr>
        <w:t xml:space="preserve">      В 201</w:t>
      </w:r>
      <w:r w:rsidR="008801BA">
        <w:rPr>
          <w:sz w:val="28"/>
          <w:szCs w:val="28"/>
        </w:rPr>
        <w:t>4</w:t>
      </w:r>
      <w:r w:rsidRPr="007658E8">
        <w:rPr>
          <w:sz w:val="28"/>
          <w:szCs w:val="28"/>
        </w:rPr>
        <w:t xml:space="preserve"> году был разработан</w:t>
      </w:r>
      <w:r w:rsidR="003E2DAC" w:rsidRPr="007658E8">
        <w:rPr>
          <w:sz w:val="28"/>
          <w:szCs w:val="28"/>
        </w:rPr>
        <w:t xml:space="preserve"> и утвержден </w:t>
      </w:r>
      <w:r w:rsidRPr="007658E8">
        <w:rPr>
          <w:sz w:val="28"/>
          <w:szCs w:val="28"/>
        </w:rPr>
        <w:t xml:space="preserve"> план мероприятий по </w:t>
      </w:r>
      <w:r w:rsidR="00AE2F3B" w:rsidRPr="00AE2F3B">
        <w:rPr>
          <w:sz w:val="28"/>
          <w:szCs w:val="28"/>
        </w:rPr>
        <w:t>п</w:t>
      </w:r>
      <w:r w:rsidR="00AE2F3B" w:rsidRPr="00AE2F3B">
        <w:rPr>
          <w:bCs/>
          <w:color w:val="000000"/>
          <w:sz w:val="28"/>
          <w:szCs w:val="28"/>
        </w:rPr>
        <w:t>лан мероприятий по росту доходов, оптимизации расходов, совершенствованию долговой политики города Назарово</w:t>
      </w:r>
      <w:r w:rsidR="003E2DAC" w:rsidRPr="007658E8">
        <w:rPr>
          <w:sz w:val="28"/>
          <w:szCs w:val="28"/>
        </w:rPr>
        <w:t xml:space="preserve">. </w:t>
      </w:r>
      <w:r w:rsidRPr="007658E8">
        <w:rPr>
          <w:sz w:val="28"/>
          <w:szCs w:val="28"/>
        </w:rPr>
        <w:t>В результате проведенных мероприятий в</w:t>
      </w:r>
      <w:r w:rsidR="00AE2F3B">
        <w:rPr>
          <w:sz w:val="28"/>
          <w:szCs w:val="28"/>
        </w:rPr>
        <w:t xml:space="preserve"> </w:t>
      </w:r>
      <w:r w:rsidRPr="007658E8">
        <w:rPr>
          <w:sz w:val="28"/>
          <w:szCs w:val="28"/>
        </w:rPr>
        <w:t>бюджет</w:t>
      </w:r>
      <w:r w:rsidR="002302E6">
        <w:rPr>
          <w:sz w:val="28"/>
          <w:szCs w:val="28"/>
        </w:rPr>
        <w:t xml:space="preserve"> города</w:t>
      </w:r>
      <w:r w:rsidRPr="007658E8">
        <w:rPr>
          <w:sz w:val="28"/>
          <w:szCs w:val="28"/>
        </w:rPr>
        <w:t xml:space="preserve">  поступило дополнительно налоговых</w:t>
      </w:r>
      <w:r w:rsidR="007658E8" w:rsidRPr="007658E8">
        <w:rPr>
          <w:sz w:val="28"/>
          <w:szCs w:val="28"/>
        </w:rPr>
        <w:t xml:space="preserve"> и неналоговых </w:t>
      </w:r>
      <w:r w:rsidRPr="007658E8">
        <w:rPr>
          <w:sz w:val="28"/>
          <w:szCs w:val="28"/>
        </w:rPr>
        <w:t>платежей  в   201</w:t>
      </w:r>
      <w:r w:rsidR="00AE2F3B">
        <w:rPr>
          <w:sz w:val="28"/>
          <w:szCs w:val="28"/>
        </w:rPr>
        <w:t>4</w:t>
      </w:r>
      <w:r w:rsidRPr="007658E8">
        <w:rPr>
          <w:sz w:val="28"/>
          <w:szCs w:val="28"/>
        </w:rPr>
        <w:t xml:space="preserve"> году в сумме  </w:t>
      </w:r>
      <w:r w:rsidR="000C27A2">
        <w:rPr>
          <w:sz w:val="28"/>
          <w:szCs w:val="28"/>
        </w:rPr>
        <w:t>18085,51</w:t>
      </w:r>
      <w:r w:rsidR="006321D3">
        <w:rPr>
          <w:sz w:val="28"/>
          <w:szCs w:val="28"/>
        </w:rPr>
        <w:t xml:space="preserve"> тыс. </w:t>
      </w:r>
      <w:r w:rsidRPr="007658E8">
        <w:rPr>
          <w:sz w:val="28"/>
          <w:szCs w:val="28"/>
        </w:rPr>
        <w:t>руб</w:t>
      </w:r>
      <w:r w:rsidR="006321D3">
        <w:rPr>
          <w:sz w:val="28"/>
          <w:szCs w:val="28"/>
        </w:rPr>
        <w:t xml:space="preserve">лей. </w:t>
      </w:r>
      <w:r w:rsidRPr="007658E8">
        <w:rPr>
          <w:sz w:val="28"/>
          <w:szCs w:val="28"/>
        </w:rPr>
        <w:t xml:space="preserve">  </w:t>
      </w:r>
      <w:r w:rsidR="00010ACF">
        <w:rPr>
          <w:sz w:val="28"/>
          <w:szCs w:val="28"/>
        </w:rPr>
        <w:t>В том числе в</w:t>
      </w:r>
      <w:r w:rsidRPr="007658E8">
        <w:rPr>
          <w:sz w:val="28"/>
          <w:szCs w:val="28"/>
        </w:rPr>
        <w:t xml:space="preserve"> рамках работы комиссии по </w:t>
      </w:r>
      <w:r w:rsidR="00B644F5" w:rsidRPr="007658E8">
        <w:rPr>
          <w:sz w:val="28"/>
          <w:szCs w:val="28"/>
        </w:rPr>
        <w:t xml:space="preserve">укреплению налоговой и </w:t>
      </w:r>
      <w:proofErr w:type="gramStart"/>
      <w:r w:rsidR="00B644F5" w:rsidRPr="007658E8">
        <w:rPr>
          <w:sz w:val="28"/>
          <w:szCs w:val="28"/>
        </w:rPr>
        <w:t>платежной дисциплины</w:t>
      </w:r>
      <w:r w:rsidRPr="007658E8">
        <w:rPr>
          <w:sz w:val="28"/>
          <w:szCs w:val="28"/>
        </w:rPr>
        <w:t xml:space="preserve">, созданной при администрации </w:t>
      </w:r>
      <w:r w:rsidR="00B644F5" w:rsidRPr="007658E8">
        <w:rPr>
          <w:sz w:val="28"/>
          <w:szCs w:val="28"/>
        </w:rPr>
        <w:t>города</w:t>
      </w:r>
      <w:r w:rsidRPr="007658E8">
        <w:rPr>
          <w:sz w:val="28"/>
          <w:szCs w:val="28"/>
        </w:rPr>
        <w:t xml:space="preserve"> рассматривались</w:t>
      </w:r>
      <w:proofErr w:type="gramEnd"/>
      <w:r w:rsidR="000C27A2">
        <w:rPr>
          <w:sz w:val="28"/>
          <w:szCs w:val="28"/>
        </w:rPr>
        <w:t xml:space="preserve"> </w:t>
      </w:r>
      <w:r w:rsidR="007658E8" w:rsidRPr="007658E8">
        <w:rPr>
          <w:sz w:val="28"/>
          <w:szCs w:val="28"/>
        </w:rPr>
        <w:t>в</w:t>
      </w:r>
      <w:r w:rsidRPr="007658E8">
        <w:rPr>
          <w:sz w:val="28"/>
          <w:szCs w:val="28"/>
        </w:rPr>
        <w:t xml:space="preserve"> 201</w:t>
      </w:r>
      <w:r w:rsidR="000C27A2">
        <w:rPr>
          <w:sz w:val="28"/>
          <w:szCs w:val="28"/>
        </w:rPr>
        <w:t>4</w:t>
      </w:r>
      <w:r w:rsidRPr="007658E8">
        <w:rPr>
          <w:sz w:val="28"/>
          <w:szCs w:val="28"/>
        </w:rPr>
        <w:t xml:space="preserve"> год</w:t>
      </w:r>
      <w:r w:rsidR="007658E8" w:rsidRPr="007658E8">
        <w:rPr>
          <w:sz w:val="28"/>
          <w:szCs w:val="28"/>
        </w:rPr>
        <w:t>у</w:t>
      </w:r>
      <w:r w:rsidR="002302E6">
        <w:rPr>
          <w:sz w:val="28"/>
          <w:szCs w:val="28"/>
        </w:rPr>
        <w:t xml:space="preserve"> </w:t>
      </w:r>
      <w:r w:rsidR="000C27A2" w:rsidRPr="000C27A2">
        <w:rPr>
          <w:sz w:val="28"/>
          <w:szCs w:val="28"/>
        </w:rPr>
        <w:t xml:space="preserve">27 организаций и 10 индивидуальных предпринимателей, 27 физических лиц. По результатам работы комиссии по состоянию на 01.01.2015г. в городской бюджет  поступили </w:t>
      </w:r>
      <w:r w:rsidR="00E57DEA">
        <w:rPr>
          <w:sz w:val="28"/>
          <w:szCs w:val="28"/>
        </w:rPr>
        <w:t>налоговые и неналоговые платежи</w:t>
      </w:r>
      <w:r w:rsidR="000C27A2" w:rsidRPr="007658E8">
        <w:rPr>
          <w:sz w:val="28"/>
          <w:szCs w:val="28"/>
        </w:rPr>
        <w:t xml:space="preserve"> в бюджеты всех уровней  </w:t>
      </w:r>
      <w:r w:rsidR="000C27A2">
        <w:rPr>
          <w:sz w:val="28"/>
          <w:szCs w:val="28"/>
        </w:rPr>
        <w:t xml:space="preserve">26994,05 </w:t>
      </w:r>
      <w:r w:rsidR="000C27A2" w:rsidRPr="007658E8">
        <w:rPr>
          <w:sz w:val="28"/>
          <w:szCs w:val="28"/>
        </w:rPr>
        <w:t>тыс. руб</w:t>
      </w:r>
      <w:r w:rsidR="00E57DEA">
        <w:rPr>
          <w:sz w:val="28"/>
          <w:szCs w:val="28"/>
        </w:rPr>
        <w:t>.</w:t>
      </w:r>
      <w:r w:rsidR="000C27A2" w:rsidRPr="000C27A2">
        <w:rPr>
          <w:sz w:val="28"/>
          <w:szCs w:val="28"/>
        </w:rPr>
        <w:t xml:space="preserve"> </w:t>
      </w:r>
      <w:r w:rsidR="00E57DEA" w:rsidRPr="007658E8">
        <w:rPr>
          <w:sz w:val="28"/>
          <w:szCs w:val="28"/>
        </w:rPr>
        <w:t xml:space="preserve">в том числе </w:t>
      </w:r>
      <w:r w:rsidR="00E57DEA" w:rsidRPr="000C27A2">
        <w:rPr>
          <w:sz w:val="28"/>
          <w:szCs w:val="28"/>
        </w:rPr>
        <w:t xml:space="preserve">в городской бюджет  </w:t>
      </w:r>
      <w:r w:rsidR="000C27A2" w:rsidRPr="000C27A2">
        <w:rPr>
          <w:sz w:val="28"/>
          <w:szCs w:val="28"/>
        </w:rPr>
        <w:t>в сумме   6274,38 тыс. руб.</w:t>
      </w:r>
    </w:p>
    <w:p w:rsidR="000149E9" w:rsidRPr="004B5CBA" w:rsidRDefault="000149E9" w:rsidP="000149E9">
      <w:pPr>
        <w:spacing w:before="120"/>
        <w:ind w:firstLine="709"/>
        <w:jc w:val="right"/>
        <w:rPr>
          <w:sz w:val="28"/>
          <w:szCs w:val="28"/>
        </w:rPr>
      </w:pPr>
      <w:r w:rsidRPr="004B5CBA">
        <w:rPr>
          <w:sz w:val="28"/>
          <w:szCs w:val="28"/>
        </w:rPr>
        <w:t>Таблица 2</w:t>
      </w:r>
    </w:p>
    <w:p w:rsidR="000149E9" w:rsidRPr="004B5CBA" w:rsidRDefault="000149E9" w:rsidP="000149E9">
      <w:pPr>
        <w:ind w:firstLine="709"/>
        <w:jc w:val="both"/>
        <w:rPr>
          <w:sz w:val="28"/>
          <w:szCs w:val="28"/>
        </w:rPr>
      </w:pPr>
      <w:r w:rsidRPr="004B5CBA">
        <w:rPr>
          <w:sz w:val="28"/>
          <w:szCs w:val="28"/>
        </w:rPr>
        <w:lastRenderedPageBreak/>
        <w:t xml:space="preserve">                                                                                                 (тыс. руб</w:t>
      </w:r>
      <w:r w:rsidR="00F24858">
        <w:rPr>
          <w:sz w:val="28"/>
          <w:szCs w:val="28"/>
        </w:rPr>
        <w:t>.</w:t>
      </w:r>
      <w:r w:rsidRPr="004B5CBA">
        <w:rPr>
          <w:sz w:val="28"/>
          <w:szCs w:val="28"/>
        </w:rPr>
        <w:t>)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387"/>
        <w:gridCol w:w="1276"/>
        <w:gridCol w:w="1134"/>
        <w:gridCol w:w="1842"/>
      </w:tblGrid>
      <w:tr w:rsidR="00BD5CCD" w:rsidRPr="004B5CBA" w:rsidTr="001D1281">
        <w:trPr>
          <w:trHeight w:val="705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CCD" w:rsidRPr="004B5CBA" w:rsidRDefault="00BD5CCD" w:rsidP="001D1281">
            <w:pPr>
              <w:ind w:left="562"/>
              <w:jc w:val="center"/>
            </w:pPr>
            <w:r w:rsidRPr="004B5CBA">
              <w:rPr>
                <w:b/>
                <w:bCs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CCD" w:rsidRPr="004B5CBA" w:rsidRDefault="009B70A8" w:rsidP="00E57DEA">
            <w:pPr>
              <w:spacing w:line="226" w:lineRule="exact"/>
              <w:jc w:val="center"/>
              <w:rPr>
                <w:b/>
              </w:rPr>
            </w:pPr>
            <w:r>
              <w:rPr>
                <w:b/>
              </w:rPr>
              <w:t>Факт 201</w:t>
            </w:r>
            <w:r w:rsidR="00E57DEA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CCD" w:rsidRPr="004B5CBA" w:rsidRDefault="00DA6C66" w:rsidP="00E57DEA">
            <w:pPr>
              <w:spacing w:line="230" w:lineRule="exact"/>
              <w:jc w:val="center"/>
            </w:pPr>
            <w:r>
              <w:rPr>
                <w:b/>
                <w:bCs/>
              </w:rPr>
              <w:t>Оценка</w:t>
            </w:r>
            <w:r w:rsidR="00BD5CCD" w:rsidRPr="004B5CBA">
              <w:rPr>
                <w:b/>
                <w:bCs/>
              </w:rPr>
              <w:t xml:space="preserve"> 201</w:t>
            </w:r>
            <w:r w:rsidR="00E57DEA">
              <w:rPr>
                <w:b/>
                <w:bCs/>
              </w:rPr>
              <w:t xml:space="preserve">5 </w:t>
            </w:r>
            <w:r w:rsidR="00BD5CCD" w:rsidRPr="004B5CBA">
              <w:rPr>
                <w:b/>
                <w:bCs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5CCD" w:rsidRPr="004B5CBA" w:rsidRDefault="00BD5CCD" w:rsidP="00C579D9">
            <w:pPr>
              <w:spacing w:line="230" w:lineRule="exact"/>
              <w:ind w:left="259"/>
              <w:jc w:val="center"/>
            </w:pPr>
            <w:r w:rsidRPr="004B5CBA">
              <w:rPr>
                <w:b/>
                <w:bCs/>
              </w:rPr>
              <w:t>Темп роста доходов 201</w:t>
            </w:r>
            <w:r w:rsidR="00C579D9">
              <w:rPr>
                <w:b/>
                <w:bCs/>
              </w:rPr>
              <w:t>5</w:t>
            </w:r>
            <w:r w:rsidR="00B55604">
              <w:rPr>
                <w:b/>
                <w:bCs/>
              </w:rPr>
              <w:t xml:space="preserve"> года к факту 201</w:t>
            </w:r>
            <w:r w:rsidR="00C579D9">
              <w:rPr>
                <w:b/>
                <w:bCs/>
              </w:rPr>
              <w:t>4</w:t>
            </w:r>
            <w:r w:rsidRPr="004B5CBA">
              <w:rPr>
                <w:b/>
                <w:bCs/>
              </w:rPr>
              <w:t xml:space="preserve"> </w:t>
            </w:r>
            <w:proofErr w:type="spellStart"/>
            <w:r w:rsidRPr="004B5CBA">
              <w:rPr>
                <w:b/>
                <w:bCs/>
              </w:rPr>
              <w:t>года</w:t>
            </w:r>
            <w:r w:rsidR="004B5CBA" w:rsidRPr="004B5CBA">
              <w:rPr>
                <w:b/>
                <w:bCs/>
              </w:rPr>
              <w:t>,%</w:t>
            </w:r>
            <w:proofErr w:type="spellEnd"/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0149E9">
            <w:r w:rsidRPr="004B5CBA">
              <w:t>Налог на прибыль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10811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AD5048" w:rsidP="000149E9">
            <w:pPr>
              <w:jc w:val="center"/>
            </w:pPr>
            <w:r>
              <w:t>3586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AD5048" w:rsidP="000149E9">
            <w:pPr>
              <w:jc w:val="center"/>
            </w:pPr>
            <w:r>
              <w:t>33,2</w:t>
            </w: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0149E9">
            <w:r w:rsidRPr="004B5CBA"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149309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DC77C9" w:rsidP="000149E9">
            <w:pPr>
              <w:jc w:val="center"/>
            </w:pPr>
            <w:r w:rsidRPr="004B5CBA">
              <w:t>1</w:t>
            </w:r>
            <w:r w:rsidR="009B4D45">
              <w:t>5</w:t>
            </w:r>
            <w:r w:rsidR="00C579D9">
              <w:t>7</w:t>
            </w:r>
            <w:r w:rsidR="00B55604">
              <w:t>368,6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4654D3" w:rsidP="009B4D45">
            <w:pPr>
              <w:jc w:val="center"/>
            </w:pPr>
            <w:r w:rsidRPr="004B5CBA">
              <w:t>1</w:t>
            </w:r>
            <w:r w:rsidR="00B55604">
              <w:t>0</w:t>
            </w:r>
            <w:r w:rsidR="00AD5048">
              <w:t>4,8</w:t>
            </w:r>
          </w:p>
        </w:tc>
      </w:tr>
      <w:tr w:rsidR="00E57DEA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DEA" w:rsidRPr="004B5CBA" w:rsidRDefault="00E57DEA" w:rsidP="000149E9">
            <w:r>
              <w:t>Налоги на товар</w:t>
            </w:r>
            <w:proofErr w:type="gramStart"/>
            <w:r>
              <w:t>ы(</w:t>
            </w:r>
            <w:proofErr w:type="gramEnd"/>
            <w:r>
              <w:t>работы, услуги) реализуемые на территории Российской Федерации (акцизы)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DEA" w:rsidRDefault="00E57DEA" w:rsidP="000149E9">
            <w:pPr>
              <w:jc w:val="center"/>
            </w:pPr>
          </w:p>
          <w:p w:rsidR="00E57DEA" w:rsidRPr="004B5CBA" w:rsidRDefault="00E57DEA" w:rsidP="000149E9">
            <w:pPr>
              <w:jc w:val="center"/>
            </w:pPr>
            <w:r>
              <w:t>15103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048" w:rsidRDefault="00AD5048" w:rsidP="000149E9">
            <w:pPr>
              <w:jc w:val="center"/>
            </w:pPr>
          </w:p>
          <w:p w:rsidR="00E57DEA" w:rsidRPr="004B5CBA" w:rsidRDefault="00AD5048" w:rsidP="000149E9">
            <w:pPr>
              <w:jc w:val="center"/>
            </w:pPr>
            <w:r>
              <w:t>17083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048" w:rsidRDefault="00AD5048" w:rsidP="000149E9">
            <w:pPr>
              <w:jc w:val="center"/>
            </w:pPr>
          </w:p>
          <w:p w:rsidR="00E57DEA" w:rsidRDefault="00AD5048" w:rsidP="000149E9">
            <w:pPr>
              <w:jc w:val="center"/>
            </w:pPr>
            <w:r>
              <w:t>113,1</w:t>
            </w: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DC77C9" w:rsidP="000149E9">
            <w:r w:rsidRPr="004B5CBA">
              <w:t>Налоги на совокупный доход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16771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DC77C9" w:rsidP="000149E9">
            <w:pPr>
              <w:jc w:val="center"/>
            </w:pPr>
            <w:r w:rsidRPr="004B5CBA">
              <w:t>1</w:t>
            </w:r>
            <w:r w:rsidR="00AD5048">
              <w:t>8776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1D1281" w:rsidP="00AD5048">
            <w:pPr>
              <w:jc w:val="center"/>
            </w:pPr>
            <w:r>
              <w:t>1</w:t>
            </w:r>
            <w:r w:rsidR="00AD5048">
              <w:t>12</w:t>
            </w:r>
          </w:p>
        </w:tc>
      </w:tr>
      <w:tr w:rsidR="00DC77C9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7C9" w:rsidRPr="004B5CBA" w:rsidRDefault="00DC77C9" w:rsidP="000149E9">
            <w:r w:rsidRPr="004B5CBA">
              <w:t>Налоги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7C9" w:rsidRPr="004B5CBA" w:rsidRDefault="00E57DEA" w:rsidP="000149E9">
            <w:pPr>
              <w:jc w:val="center"/>
            </w:pPr>
            <w:r>
              <w:t>49995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7C9" w:rsidRPr="004B5CBA" w:rsidRDefault="001D1281" w:rsidP="000149E9">
            <w:pPr>
              <w:jc w:val="center"/>
            </w:pPr>
            <w:r>
              <w:t>52995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7C9" w:rsidRPr="004B5CBA" w:rsidRDefault="001D1281" w:rsidP="000149E9">
            <w:pPr>
              <w:jc w:val="center"/>
            </w:pPr>
            <w:r>
              <w:t>1</w:t>
            </w:r>
            <w:r w:rsidR="00AD5048">
              <w:t>06</w:t>
            </w: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0149E9">
            <w:r w:rsidRPr="004B5CBA">
              <w:t>Государственная пошлина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12468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1D1281" w:rsidP="00C579D9">
            <w:pPr>
              <w:jc w:val="center"/>
            </w:pPr>
            <w:r>
              <w:t>1</w:t>
            </w:r>
            <w:r w:rsidR="00C579D9">
              <w:t>3468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C579D9" w:rsidP="000149E9">
            <w:pPr>
              <w:jc w:val="center"/>
            </w:pPr>
            <w:r>
              <w:t>100</w:t>
            </w:r>
          </w:p>
        </w:tc>
      </w:tr>
      <w:tr w:rsidR="004654D3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4D3" w:rsidRPr="004B5CBA" w:rsidRDefault="004654D3" w:rsidP="00DC77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B5CBA">
              <w:rPr>
                <w:rFonts w:ascii="Times New Roman" w:hAnsi="Times New Roman" w:cs="Times New Roman"/>
                <w:sz w:val="24"/>
                <w:szCs w:val="24"/>
              </w:rPr>
              <w:t>Задолженность по отмененным налогам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4D3" w:rsidRPr="004B5CBA" w:rsidRDefault="00E57DEA" w:rsidP="000149E9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4D3" w:rsidRPr="004B5CBA" w:rsidRDefault="004654D3" w:rsidP="000149E9">
            <w:pPr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4D3" w:rsidRPr="004B5CBA" w:rsidRDefault="004654D3" w:rsidP="000149E9">
            <w:pPr>
              <w:jc w:val="center"/>
            </w:pP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DC77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B5CBA">
              <w:rPr>
                <w:rFonts w:ascii="Times New Roman" w:hAnsi="Times New Roman" w:cs="Times New Roman"/>
                <w:sz w:val="24"/>
                <w:szCs w:val="24"/>
              </w:rPr>
              <w:t xml:space="preserve">Доходы, </w:t>
            </w:r>
            <w:r w:rsidR="00DC77C9" w:rsidRPr="004B5CBA">
              <w:rPr>
                <w:rFonts w:ascii="Times New Roman" w:hAnsi="Times New Roman" w:cs="Times New Roman"/>
                <w:sz w:val="24"/>
                <w:szCs w:val="24"/>
              </w:rPr>
              <w:t xml:space="preserve">от имущества, находящегося в муниципальной собственности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46966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C579D9" w:rsidP="000149E9">
            <w:pPr>
              <w:jc w:val="center"/>
            </w:pPr>
            <w:r>
              <w:t>47454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1D1281" w:rsidP="00C579D9">
            <w:pPr>
              <w:jc w:val="center"/>
            </w:pPr>
            <w:r>
              <w:t>10</w:t>
            </w:r>
            <w:r w:rsidR="00C579D9">
              <w:t>1,1</w:t>
            </w: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DC77C9" w:rsidP="000149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B5CBA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</w:t>
            </w:r>
            <w:r w:rsidR="004B5C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5CBA">
              <w:rPr>
                <w:rFonts w:ascii="Times New Roman" w:hAnsi="Times New Roman" w:cs="Times New Roman"/>
                <w:sz w:val="24"/>
                <w:szCs w:val="24"/>
              </w:rPr>
              <w:t>ударства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2519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C579D9" w:rsidP="000149E9">
            <w:pPr>
              <w:jc w:val="center"/>
            </w:pPr>
            <w:r>
              <w:t>4329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1D1281" w:rsidP="00C579D9">
            <w:pPr>
              <w:jc w:val="center"/>
            </w:pPr>
            <w:r>
              <w:t>1</w:t>
            </w:r>
            <w:r w:rsidR="00C579D9">
              <w:t>71,9</w:t>
            </w: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0149E9">
            <w:r w:rsidRPr="004B5CBA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3499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1D1281" w:rsidP="000149E9">
            <w:pPr>
              <w:jc w:val="center"/>
            </w:pPr>
            <w:r>
              <w:t>3</w:t>
            </w:r>
            <w:r w:rsidR="00C579D9">
              <w:t>800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C579D9" w:rsidP="001D1281">
            <w:pPr>
              <w:jc w:val="center"/>
            </w:pPr>
            <w:r>
              <w:t>108,6</w:t>
            </w: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0149E9">
            <w:r w:rsidRPr="004B5CBA"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15195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C579D9" w:rsidP="000149E9">
            <w:pPr>
              <w:jc w:val="center"/>
            </w:pPr>
            <w:r>
              <w:t>4074,4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Default="00C579D9" w:rsidP="001D1281">
            <w:pPr>
              <w:jc w:val="center"/>
            </w:pPr>
            <w:r>
              <w:t>26,9</w:t>
            </w:r>
          </w:p>
          <w:p w:rsidR="00C579D9" w:rsidRPr="004B5CBA" w:rsidRDefault="00C579D9" w:rsidP="001D1281">
            <w:pPr>
              <w:jc w:val="center"/>
            </w:pPr>
          </w:p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0149E9">
            <w:r w:rsidRPr="004B5CBA"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E57DEA" w:rsidP="000149E9">
            <w:pPr>
              <w:jc w:val="center"/>
            </w:pPr>
            <w:r>
              <w:t>10430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C579D9" w:rsidP="000149E9">
            <w:pPr>
              <w:jc w:val="center"/>
            </w:pPr>
            <w:r>
              <w:t>-2108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4B5CBA" w:rsidRDefault="00BD5CCD" w:rsidP="00C579D9"/>
        </w:tc>
      </w:tr>
      <w:tr w:rsidR="00BD5CCD" w:rsidRPr="004B5CBA" w:rsidTr="001D1281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CCD" w:rsidRPr="004B5CBA" w:rsidRDefault="00BD5CCD" w:rsidP="000149E9">
            <w:pPr>
              <w:spacing w:line="230" w:lineRule="exact"/>
              <w:ind w:firstLine="5"/>
            </w:pPr>
            <w:r w:rsidRPr="004B5CBA">
              <w:rPr>
                <w:b/>
                <w:bCs/>
              </w:rPr>
              <w:t>Всего доходов (налоговых и неналоговых)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C579D9" w:rsidRDefault="004654D3" w:rsidP="000149E9">
            <w:pPr>
              <w:jc w:val="center"/>
              <w:rPr>
                <w:b/>
              </w:rPr>
            </w:pPr>
            <w:r w:rsidRPr="00C579D9">
              <w:rPr>
                <w:b/>
              </w:rPr>
              <w:t>3</w:t>
            </w:r>
            <w:r w:rsidR="00E57DEA" w:rsidRPr="00C579D9">
              <w:rPr>
                <w:b/>
              </w:rPr>
              <w:t>33252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C579D9" w:rsidRDefault="00C579D9" w:rsidP="000149E9">
            <w:pPr>
              <w:jc w:val="center"/>
              <w:rPr>
                <w:b/>
              </w:rPr>
            </w:pPr>
            <w:r w:rsidRPr="00C579D9">
              <w:rPr>
                <w:b/>
              </w:rPr>
              <w:t>318854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CCD" w:rsidRPr="00C579D9" w:rsidRDefault="00C579D9" w:rsidP="000149E9">
            <w:pPr>
              <w:jc w:val="center"/>
              <w:rPr>
                <w:b/>
              </w:rPr>
            </w:pPr>
            <w:r w:rsidRPr="00C579D9">
              <w:rPr>
                <w:b/>
              </w:rPr>
              <w:t>95,7</w:t>
            </w:r>
          </w:p>
        </w:tc>
      </w:tr>
    </w:tbl>
    <w:p w:rsidR="000149E9" w:rsidRDefault="000149E9" w:rsidP="000149E9">
      <w:pPr>
        <w:ind w:firstLine="709"/>
        <w:jc w:val="both"/>
        <w:rPr>
          <w:sz w:val="28"/>
          <w:szCs w:val="28"/>
        </w:rPr>
      </w:pPr>
      <w:r w:rsidRPr="00637567">
        <w:rPr>
          <w:sz w:val="28"/>
          <w:szCs w:val="28"/>
        </w:rPr>
        <w:t xml:space="preserve">Доходы и расходы </w:t>
      </w:r>
      <w:r>
        <w:rPr>
          <w:sz w:val="28"/>
          <w:szCs w:val="28"/>
        </w:rPr>
        <w:t>города Назарово</w:t>
      </w:r>
      <w:r w:rsidRPr="00637567">
        <w:rPr>
          <w:sz w:val="28"/>
          <w:szCs w:val="28"/>
        </w:rPr>
        <w:t xml:space="preserve">  следует рассматривать, в первую очередь, через процесс формирования и исполнения бюджета. Согласно статье 14 Бюджетного кодекса Российской Федерации,</w:t>
      </w:r>
      <w:r w:rsidR="006B7534" w:rsidRPr="006B7534">
        <w:rPr>
          <w:sz w:val="28"/>
          <w:szCs w:val="28"/>
        </w:rPr>
        <w:t xml:space="preserve"> </w:t>
      </w:r>
      <w:r w:rsidRPr="00637567">
        <w:rPr>
          <w:sz w:val="28"/>
          <w:szCs w:val="28"/>
        </w:rPr>
        <w:t xml:space="preserve">бюджет муниципального образования (местный бюджет) есть форма образования и расходования денежных средств, предназначенных для выполнения функций и решения задач, отнесенных к предметам ведения местного самоуправления.  </w:t>
      </w:r>
    </w:p>
    <w:p w:rsidR="0009394B" w:rsidRPr="0009394B" w:rsidRDefault="0009394B" w:rsidP="000939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94B">
        <w:rPr>
          <w:rFonts w:ascii="Times New Roman" w:hAnsi="Times New Roman" w:cs="Times New Roman"/>
          <w:sz w:val="28"/>
          <w:szCs w:val="28"/>
        </w:rPr>
        <w:t>Несмотря на проведенную работу по реформированию бюджетной системы, не все инструменты, влияющие на качественное улучшение управления общественными финансами, работают в полную силу.</w:t>
      </w:r>
    </w:p>
    <w:p w:rsidR="0009394B" w:rsidRPr="0009394B" w:rsidRDefault="0009394B" w:rsidP="000939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94B">
        <w:rPr>
          <w:rFonts w:ascii="Times New Roman" w:hAnsi="Times New Roman" w:cs="Times New Roman"/>
          <w:sz w:val="28"/>
          <w:szCs w:val="28"/>
        </w:rPr>
        <w:t>По сост</w:t>
      </w:r>
      <w:r>
        <w:rPr>
          <w:rFonts w:ascii="Times New Roman" w:hAnsi="Times New Roman" w:cs="Times New Roman"/>
          <w:sz w:val="28"/>
          <w:szCs w:val="28"/>
        </w:rPr>
        <w:t>оянию на начало 201</w:t>
      </w:r>
      <w:r w:rsidR="005D21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F84C87">
        <w:rPr>
          <w:rFonts w:ascii="Times New Roman" w:hAnsi="Times New Roman" w:cs="Times New Roman"/>
          <w:sz w:val="28"/>
          <w:szCs w:val="28"/>
        </w:rPr>
        <w:t>городе</w:t>
      </w:r>
      <w:r w:rsidRPr="0009394B">
        <w:rPr>
          <w:rFonts w:ascii="Times New Roman" w:hAnsi="Times New Roman" w:cs="Times New Roman"/>
          <w:sz w:val="28"/>
          <w:szCs w:val="28"/>
        </w:rPr>
        <w:t>:</w:t>
      </w:r>
    </w:p>
    <w:p w:rsidR="0009394B" w:rsidRPr="0009394B" w:rsidRDefault="0009394B" w:rsidP="00BA4A9E">
      <w:pPr>
        <w:pStyle w:val="ConsPlusNormal"/>
        <w:widowControl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94B">
        <w:rPr>
          <w:rFonts w:ascii="Times New Roman" w:hAnsi="Times New Roman" w:cs="Times New Roman"/>
          <w:sz w:val="28"/>
          <w:szCs w:val="28"/>
        </w:rPr>
        <w:t>структура и динамика бюджетных расходов не в полной мере соответствовал</w:t>
      </w:r>
      <w:r w:rsidR="005D211B">
        <w:rPr>
          <w:rFonts w:ascii="Times New Roman" w:hAnsi="Times New Roman" w:cs="Times New Roman"/>
          <w:sz w:val="28"/>
          <w:szCs w:val="28"/>
        </w:rPr>
        <w:t>а</w:t>
      </w:r>
      <w:r w:rsidRPr="0009394B">
        <w:rPr>
          <w:rFonts w:ascii="Times New Roman" w:hAnsi="Times New Roman" w:cs="Times New Roman"/>
          <w:sz w:val="28"/>
          <w:szCs w:val="28"/>
        </w:rPr>
        <w:t xml:space="preserve"> целям</w:t>
      </w:r>
      <w:r w:rsidR="00B22FE8">
        <w:rPr>
          <w:rFonts w:ascii="Times New Roman" w:hAnsi="Times New Roman" w:cs="Times New Roman"/>
          <w:sz w:val="28"/>
          <w:szCs w:val="28"/>
        </w:rPr>
        <w:t xml:space="preserve"> бюджетной</w:t>
      </w:r>
      <w:r w:rsidRPr="0009394B">
        <w:rPr>
          <w:rFonts w:ascii="Times New Roman" w:hAnsi="Times New Roman" w:cs="Times New Roman"/>
          <w:sz w:val="28"/>
          <w:szCs w:val="28"/>
        </w:rPr>
        <w:t xml:space="preserve"> политики;</w:t>
      </w:r>
    </w:p>
    <w:p w:rsidR="0009394B" w:rsidRPr="0009394B" w:rsidRDefault="0009394B" w:rsidP="00BA4A9E">
      <w:pPr>
        <w:pStyle w:val="ConsPlusNormal"/>
        <w:widowControl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94B">
        <w:rPr>
          <w:rFonts w:ascii="Times New Roman" w:hAnsi="Times New Roman" w:cs="Times New Roman"/>
          <w:sz w:val="28"/>
          <w:szCs w:val="28"/>
        </w:rPr>
        <w:t>сохранялись условия и стимулы для неоправданного увеличения бюджетных расходов, не созданы условия для мотивации орга</w:t>
      </w:r>
      <w:r w:rsidR="00F95987">
        <w:rPr>
          <w:rFonts w:ascii="Times New Roman" w:hAnsi="Times New Roman" w:cs="Times New Roman"/>
          <w:sz w:val="28"/>
          <w:szCs w:val="28"/>
        </w:rPr>
        <w:t>нов местного самоуправления</w:t>
      </w:r>
      <w:r w:rsidRPr="0009394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9598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9394B">
        <w:rPr>
          <w:rFonts w:ascii="Times New Roman" w:hAnsi="Times New Roman" w:cs="Times New Roman"/>
          <w:sz w:val="28"/>
          <w:szCs w:val="28"/>
        </w:rPr>
        <w:t>учреждений к повышению эффективности бюджетных расходов и своей деятельности в целом;</w:t>
      </w:r>
    </w:p>
    <w:p w:rsidR="0009394B" w:rsidRPr="0009394B" w:rsidRDefault="0009394B" w:rsidP="00BA4A9E">
      <w:pPr>
        <w:pStyle w:val="ConsPlusNormal"/>
        <w:widowControl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94B">
        <w:rPr>
          <w:rFonts w:ascii="Times New Roman" w:hAnsi="Times New Roman" w:cs="Times New Roman"/>
          <w:sz w:val="28"/>
          <w:szCs w:val="28"/>
        </w:rPr>
        <w:t>планирование программных и непрограммных расходов, а также капитальных и текущих расходов методо</w:t>
      </w:r>
      <w:r w:rsidR="00BC5CED">
        <w:rPr>
          <w:rFonts w:ascii="Times New Roman" w:hAnsi="Times New Roman" w:cs="Times New Roman"/>
          <w:sz w:val="28"/>
          <w:szCs w:val="28"/>
        </w:rPr>
        <w:t>логически было не взаимоувязано.</w:t>
      </w:r>
    </w:p>
    <w:p w:rsidR="00DE488E" w:rsidRDefault="00DE488E" w:rsidP="00DE48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88E">
        <w:rPr>
          <w:rFonts w:ascii="Times New Roman" w:hAnsi="Times New Roman" w:cs="Times New Roman"/>
          <w:sz w:val="28"/>
          <w:szCs w:val="28"/>
        </w:rPr>
        <w:t xml:space="preserve">Обеспечение долгосрочной сбалансированности и устойчивости бюджетной системы </w:t>
      </w:r>
      <w:r w:rsidR="005D211B">
        <w:rPr>
          <w:rFonts w:ascii="Times New Roman" w:hAnsi="Times New Roman" w:cs="Times New Roman"/>
          <w:sz w:val="28"/>
          <w:szCs w:val="28"/>
        </w:rPr>
        <w:t>города</w:t>
      </w:r>
      <w:r w:rsidRPr="00DE488E">
        <w:rPr>
          <w:rFonts w:ascii="Times New Roman" w:hAnsi="Times New Roman" w:cs="Times New Roman"/>
          <w:sz w:val="28"/>
          <w:szCs w:val="28"/>
        </w:rPr>
        <w:t xml:space="preserve">, реалистичности бюджета, повышение эффективности распределения бюджетных средств необходимо для обеспечения макроэкономической стабильности, устойчивого экономического роста, улучшения инвестиционного климата, повышения конкурентоспособности субъектов экономики, роста уровня и качества жизни </w:t>
      </w:r>
      <w:r w:rsidRPr="00DE488E">
        <w:rPr>
          <w:rFonts w:ascii="Times New Roman" w:hAnsi="Times New Roman" w:cs="Times New Roman"/>
          <w:sz w:val="28"/>
          <w:szCs w:val="28"/>
        </w:rPr>
        <w:lastRenderedPageBreak/>
        <w:t>населения, для тесной увязки стратегических приоритетов развития отраслей с бюджетными ассигнованиями.</w:t>
      </w:r>
    </w:p>
    <w:p w:rsidR="004003CD" w:rsidRPr="00F24858" w:rsidRDefault="0036244D" w:rsidP="00F24858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64BF6" w:rsidRPr="00F24858">
        <w:rPr>
          <w:sz w:val="28"/>
          <w:szCs w:val="28"/>
        </w:rPr>
        <w:t xml:space="preserve">Формальным и недостаточно увязанным с бюджетным процессом было применение инструментов бюджетирования, </w:t>
      </w:r>
      <w:proofErr w:type="gramStart"/>
      <w:r w:rsidR="00264BF6" w:rsidRPr="00F24858">
        <w:rPr>
          <w:sz w:val="28"/>
          <w:szCs w:val="28"/>
        </w:rPr>
        <w:t>ориентированного</w:t>
      </w:r>
      <w:proofErr w:type="gramEnd"/>
      <w:r w:rsidR="00264BF6" w:rsidRPr="00F24858">
        <w:rPr>
          <w:sz w:val="28"/>
          <w:szCs w:val="28"/>
        </w:rPr>
        <w:t xml:space="preserve"> на результат. Подтверждением этого являются результаты </w:t>
      </w:r>
      <w:proofErr w:type="gramStart"/>
      <w:r w:rsidR="00264BF6" w:rsidRPr="00F24858">
        <w:rPr>
          <w:sz w:val="28"/>
          <w:szCs w:val="28"/>
        </w:rPr>
        <w:t>оценки показателей мониторинга эффективности управления</w:t>
      </w:r>
      <w:proofErr w:type="gramEnd"/>
      <w:r w:rsidR="00264BF6" w:rsidRPr="00F24858">
        <w:rPr>
          <w:sz w:val="28"/>
          <w:szCs w:val="28"/>
        </w:rPr>
        <w:t xml:space="preserve"> муниципальными финансами, проведенного в соответствии с </w:t>
      </w:r>
      <w:r w:rsidR="004003CD" w:rsidRPr="00F24858">
        <w:rPr>
          <w:sz w:val="28"/>
          <w:szCs w:val="28"/>
        </w:rPr>
        <w:t>постановлением администрации города от 16.10.2012  № 1579-п «О</w:t>
      </w:r>
      <w:r w:rsidR="004003CD" w:rsidRPr="00F24858">
        <w:rPr>
          <w:spacing w:val="-1"/>
          <w:sz w:val="28"/>
          <w:szCs w:val="28"/>
        </w:rPr>
        <w:t xml:space="preserve">б утверждении </w:t>
      </w:r>
      <w:r w:rsidR="004003CD" w:rsidRPr="00F24858">
        <w:rPr>
          <w:sz w:val="28"/>
          <w:szCs w:val="28"/>
        </w:rPr>
        <w:t>Порядка проведения мониторинга качества управления финансами главных распорядителей бюджетных средств города Назарово».</w:t>
      </w:r>
    </w:p>
    <w:p w:rsidR="00264BF6" w:rsidRPr="00F24858" w:rsidRDefault="0036244D" w:rsidP="00F24858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64BF6" w:rsidRPr="00F24858">
        <w:rPr>
          <w:sz w:val="28"/>
          <w:szCs w:val="28"/>
        </w:rPr>
        <w:t>Анализ проблем в бюджетно-финансовой сфере демонстрирует необходимость совершенствования финансовой, бюджетной, налоговой и долговой политики в среднесрочном периоде, создание эффективной системы управления муниципальными финансами.</w:t>
      </w:r>
    </w:p>
    <w:p w:rsidR="00264BF6" w:rsidRPr="00F24858" w:rsidRDefault="0036244D" w:rsidP="00F24858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64BF6" w:rsidRPr="00F24858">
        <w:rPr>
          <w:sz w:val="28"/>
          <w:szCs w:val="28"/>
        </w:rPr>
        <w:t xml:space="preserve"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</w:t>
      </w:r>
      <w:r w:rsidR="005D211B" w:rsidRPr="00F24858">
        <w:rPr>
          <w:sz w:val="28"/>
          <w:szCs w:val="28"/>
        </w:rPr>
        <w:t xml:space="preserve">города </w:t>
      </w:r>
      <w:r w:rsidR="00264BF6" w:rsidRPr="00F24858">
        <w:rPr>
          <w:sz w:val="28"/>
          <w:szCs w:val="28"/>
        </w:rPr>
        <w:t>через усиление программной ориентированности бюджета.</w:t>
      </w:r>
    </w:p>
    <w:p w:rsidR="008A4EBB" w:rsidRPr="00F24858" w:rsidRDefault="0036244D" w:rsidP="00F24858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A4EBB" w:rsidRPr="00F24858">
        <w:rPr>
          <w:sz w:val="28"/>
          <w:szCs w:val="28"/>
        </w:rPr>
        <w:t xml:space="preserve">В целях единой политики в области планирования доходов в </w:t>
      </w:r>
      <w:r w:rsidR="005D211B" w:rsidRPr="00F24858">
        <w:rPr>
          <w:sz w:val="28"/>
          <w:szCs w:val="28"/>
        </w:rPr>
        <w:t>городе</w:t>
      </w:r>
      <w:r w:rsidR="008A4EBB" w:rsidRPr="00F24858">
        <w:rPr>
          <w:sz w:val="28"/>
          <w:szCs w:val="28"/>
        </w:rPr>
        <w:t xml:space="preserve"> подготовлена и утверждена формализованная методика прогнозирования доходов.</w:t>
      </w:r>
    </w:p>
    <w:p w:rsidR="00A81F2D" w:rsidRDefault="008A4EBB" w:rsidP="008A4E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A9E">
        <w:rPr>
          <w:rFonts w:ascii="Times New Roman" w:hAnsi="Times New Roman" w:cs="Times New Roman"/>
          <w:sz w:val="28"/>
          <w:szCs w:val="28"/>
        </w:rPr>
        <w:t xml:space="preserve">Одним из направлений в области повышения доходного потенциала бюджета </w:t>
      </w:r>
      <w:r w:rsidR="005D211B" w:rsidRPr="00BA4A9E">
        <w:rPr>
          <w:rFonts w:ascii="Times New Roman" w:hAnsi="Times New Roman" w:cs="Times New Roman"/>
          <w:sz w:val="28"/>
          <w:szCs w:val="28"/>
        </w:rPr>
        <w:t>города</w:t>
      </w:r>
      <w:r w:rsidRPr="00BA4A9E">
        <w:rPr>
          <w:rFonts w:ascii="Times New Roman" w:hAnsi="Times New Roman" w:cs="Times New Roman"/>
          <w:sz w:val="28"/>
          <w:szCs w:val="28"/>
        </w:rPr>
        <w:t xml:space="preserve"> является оптимизация существующей системы налоговых льгот. </w:t>
      </w:r>
    </w:p>
    <w:p w:rsidR="008A4EBB" w:rsidRPr="00BA4A9E" w:rsidRDefault="008A4EBB" w:rsidP="008A4E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A9E">
        <w:rPr>
          <w:rFonts w:ascii="Times New Roman" w:hAnsi="Times New Roman" w:cs="Times New Roman"/>
          <w:sz w:val="28"/>
          <w:szCs w:val="28"/>
        </w:rPr>
        <w:t xml:space="preserve">Деятельность финансового управления по решению данной задачи направлена на подготовку предложений по внесению изменений и экспертизу нормативных правовых актов по уточнению налоговых льгот и заключается в проведении анализа и прогнозировании влияния налоговых льгот на доходную базу бюджета </w:t>
      </w:r>
      <w:r w:rsidR="005D211B" w:rsidRPr="00BA4A9E">
        <w:rPr>
          <w:rFonts w:ascii="Times New Roman" w:hAnsi="Times New Roman" w:cs="Times New Roman"/>
          <w:sz w:val="28"/>
          <w:szCs w:val="28"/>
        </w:rPr>
        <w:t>города</w:t>
      </w:r>
      <w:r w:rsidRPr="00BA4A9E">
        <w:rPr>
          <w:rFonts w:ascii="Times New Roman" w:hAnsi="Times New Roman" w:cs="Times New Roman"/>
          <w:sz w:val="28"/>
          <w:szCs w:val="28"/>
        </w:rPr>
        <w:t>.</w:t>
      </w:r>
    </w:p>
    <w:p w:rsidR="008A4EBB" w:rsidRPr="008A4EBB" w:rsidRDefault="008A4EBB" w:rsidP="008A4E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4EBB">
        <w:rPr>
          <w:rFonts w:ascii="Times New Roman" w:hAnsi="Times New Roman" w:cs="Times New Roman"/>
          <w:sz w:val="28"/>
          <w:szCs w:val="28"/>
        </w:rPr>
        <w:t>Для осуществления вышеуказанной деятельности необходимы систематический мониторинг применяемых налоговых льгот и оценка результативности их действия, позволяющая принимать решения об их продлении или отмене, а также создание системы оценки доходов, не поступивших в бюджетную систему в результате применения налоговых льгот.</w:t>
      </w:r>
      <w:proofErr w:type="gramEnd"/>
    </w:p>
    <w:p w:rsidR="001B3423" w:rsidRPr="00AD6E38" w:rsidRDefault="008A4EBB" w:rsidP="00AD6E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6E38">
        <w:rPr>
          <w:rFonts w:ascii="Times New Roman" w:hAnsi="Times New Roman" w:cs="Times New Roman"/>
          <w:sz w:val="28"/>
          <w:szCs w:val="28"/>
        </w:rPr>
        <w:t xml:space="preserve">Другим приоритетным направлением деятельности финансового управления по наполнению бюджета является снижение налоговой задолженности. Финансовое управление осуществляет функцию координатора этой работы. В </w:t>
      </w:r>
      <w:r w:rsidR="005D211B">
        <w:rPr>
          <w:rFonts w:ascii="Times New Roman" w:hAnsi="Times New Roman" w:cs="Times New Roman"/>
          <w:sz w:val="28"/>
          <w:szCs w:val="28"/>
        </w:rPr>
        <w:t>городе</w:t>
      </w:r>
      <w:r w:rsidRPr="00AD6E38">
        <w:rPr>
          <w:rFonts w:ascii="Times New Roman" w:hAnsi="Times New Roman" w:cs="Times New Roman"/>
          <w:sz w:val="28"/>
          <w:szCs w:val="28"/>
        </w:rPr>
        <w:t xml:space="preserve"> выстроена схема взаимодействия фискальных и силовых ведомств, структур администрации </w:t>
      </w:r>
      <w:r w:rsidR="005D211B">
        <w:rPr>
          <w:rFonts w:ascii="Times New Roman" w:hAnsi="Times New Roman" w:cs="Times New Roman"/>
          <w:sz w:val="28"/>
          <w:szCs w:val="28"/>
        </w:rPr>
        <w:t>города.</w:t>
      </w:r>
    </w:p>
    <w:p w:rsidR="00B6407B" w:rsidRPr="00CC74A5" w:rsidRDefault="00B6407B" w:rsidP="0097123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74A5">
        <w:rPr>
          <w:sz w:val="28"/>
          <w:szCs w:val="28"/>
        </w:rPr>
        <w:t xml:space="preserve">Система управления </w:t>
      </w:r>
      <w:r>
        <w:rPr>
          <w:sz w:val="28"/>
          <w:szCs w:val="28"/>
        </w:rPr>
        <w:t>муниципальным</w:t>
      </w:r>
      <w:r w:rsidRPr="00CC74A5">
        <w:rPr>
          <w:sz w:val="28"/>
          <w:szCs w:val="28"/>
        </w:rPr>
        <w:t xml:space="preserve"> долгом непосредственно связана с бюджетным процессом, поскольку долговая политика и с</w:t>
      </w:r>
      <w:r>
        <w:rPr>
          <w:sz w:val="28"/>
          <w:szCs w:val="28"/>
        </w:rPr>
        <w:t>истема управления муниципальны</w:t>
      </w:r>
      <w:r w:rsidRPr="00CC74A5">
        <w:rPr>
          <w:sz w:val="28"/>
          <w:szCs w:val="28"/>
        </w:rPr>
        <w:t>м долгом непосредственно влияет на формирование бюджетной политики. С учетом этого политика в об</w:t>
      </w:r>
      <w:r>
        <w:rPr>
          <w:sz w:val="28"/>
          <w:szCs w:val="28"/>
        </w:rPr>
        <w:t>ласти управления муниципальным</w:t>
      </w:r>
      <w:r w:rsidRPr="00CC74A5">
        <w:rPr>
          <w:sz w:val="28"/>
          <w:szCs w:val="28"/>
        </w:rPr>
        <w:t xml:space="preserve"> долгом и система управления долгом являются необходимыми условиями для </w:t>
      </w:r>
      <w:r w:rsidRPr="00CC74A5">
        <w:rPr>
          <w:sz w:val="28"/>
          <w:szCs w:val="28"/>
        </w:rPr>
        <w:lastRenderedPageBreak/>
        <w:t xml:space="preserve">формирования обоснованной бюджетной политики и нормального функционирования бюджетного процесса. </w:t>
      </w:r>
    </w:p>
    <w:p w:rsidR="00B6407B" w:rsidRPr="00CC74A5" w:rsidRDefault="00B6407B" w:rsidP="0097123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74A5">
        <w:rPr>
          <w:sz w:val="28"/>
          <w:szCs w:val="28"/>
        </w:rPr>
        <w:t xml:space="preserve">Упомянутая выше взаимосвязь определяет необходимость совершенствования и реформирования системы управления </w:t>
      </w:r>
      <w:r>
        <w:rPr>
          <w:sz w:val="28"/>
          <w:szCs w:val="28"/>
        </w:rPr>
        <w:t>муниципальным</w:t>
      </w:r>
      <w:r w:rsidRPr="00CC74A5">
        <w:rPr>
          <w:sz w:val="28"/>
          <w:szCs w:val="28"/>
        </w:rPr>
        <w:t xml:space="preserve"> долгом как одного из основных элементов формирования и проведения бюджетной политики. </w:t>
      </w:r>
    </w:p>
    <w:p w:rsidR="00FE19D9" w:rsidRDefault="00D00E25" w:rsidP="00732E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1D82" w:rsidRPr="00FE19D9">
        <w:rPr>
          <w:rFonts w:ascii="Times New Roman" w:hAnsi="Times New Roman" w:cs="Times New Roman"/>
          <w:sz w:val="28"/>
          <w:szCs w:val="28"/>
        </w:rPr>
        <w:t xml:space="preserve"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</w:t>
      </w:r>
      <w:r w:rsidR="005D211B" w:rsidRPr="00FE19D9">
        <w:rPr>
          <w:rFonts w:ascii="Times New Roman" w:hAnsi="Times New Roman" w:cs="Times New Roman"/>
          <w:sz w:val="28"/>
          <w:szCs w:val="28"/>
        </w:rPr>
        <w:t>города ч</w:t>
      </w:r>
      <w:r w:rsidR="00F01D82" w:rsidRPr="00FE19D9">
        <w:rPr>
          <w:rFonts w:ascii="Times New Roman" w:hAnsi="Times New Roman" w:cs="Times New Roman"/>
          <w:sz w:val="28"/>
          <w:szCs w:val="28"/>
        </w:rPr>
        <w:t>ерез усиление программной ориентированности бюджета.</w:t>
      </w:r>
    </w:p>
    <w:p w:rsidR="00971236" w:rsidRDefault="00971236" w:rsidP="00BA4A9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E19D9" w:rsidRDefault="00FE19D9" w:rsidP="00BA4A9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59D1">
        <w:rPr>
          <w:rFonts w:ascii="Times New Roman" w:hAnsi="Times New Roman" w:cs="Times New Roman"/>
          <w:sz w:val="28"/>
          <w:szCs w:val="28"/>
        </w:rPr>
        <w:t>Анализ рисков реализации Программы и описание мер управления рисками</w:t>
      </w:r>
      <w:r w:rsidR="00287AD8">
        <w:rPr>
          <w:rFonts w:ascii="Times New Roman" w:hAnsi="Times New Roman" w:cs="Times New Roman"/>
          <w:sz w:val="28"/>
          <w:szCs w:val="28"/>
        </w:rPr>
        <w:t>.</w:t>
      </w:r>
    </w:p>
    <w:p w:rsidR="00FE19D9" w:rsidRPr="007311D6" w:rsidRDefault="00FE19D9" w:rsidP="00FE19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>При реализации Программы возможно возникновение следующих рисков, которые могут препятствовать достижению запланированных результатов:</w:t>
      </w:r>
    </w:p>
    <w:p w:rsidR="00FE19D9" w:rsidRDefault="00FE19D9" w:rsidP="00BA4A9E">
      <w:pPr>
        <w:pStyle w:val="ConsPlusNormal"/>
        <w:widowControl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</w:t>
      </w:r>
      <w:r w:rsidRPr="007311D6">
        <w:rPr>
          <w:rFonts w:ascii="Times New Roman" w:hAnsi="Times New Roman" w:cs="Times New Roman"/>
          <w:sz w:val="28"/>
          <w:szCs w:val="28"/>
        </w:rPr>
        <w:t xml:space="preserve"> ситуации </w:t>
      </w:r>
      <w:r>
        <w:rPr>
          <w:rFonts w:ascii="Times New Roman" w:hAnsi="Times New Roman" w:cs="Times New Roman"/>
          <w:sz w:val="28"/>
          <w:szCs w:val="28"/>
        </w:rPr>
        <w:t>в экономике страны, края, города могут повлиять на поступление доходов в бюджет города;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невыполнение плана по доходам отразится на исполнении расходных обязательств города Назарово, что приведет к росту кредиторской задолженности за выполненные работы, оказанные услуги;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>организационные риски, связанные с возможной неэффективной организацией выполнения мероприятий Программы;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>возникновение новых расходных обязательств без источника финансирования;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 xml:space="preserve">необоснованное увеличение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="00A81F2D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971236">
        <w:rPr>
          <w:rFonts w:ascii="Times New Roman" w:hAnsi="Times New Roman" w:cs="Times New Roman"/>
          <w:sz w:val="28"/>
          <w:szCs w:val="28"/>
        </w:rPr>
        <w:t>и дефицита бюджета.</w:t>
      </w:r>
    </w:p>
    <w:p w:rsidR="00FE19D9" w:rsidRPr="007311D6" w:rsidRDefault="00FE19D9" w:rsidP="00FE19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 xml:space="preserve"> формирование эффективной системы управления Программой, на основе четкого распределения функций и полномочий в </w:t>
      </w:r>
      <w:r>
        <w:rPr>
          <w:rFonts w:ascii="Times New Roman" w:hAnsi="Times New Roman" w:cs="Times New Roman"/>
          <w:sz w:val="28"/>
          <w:szCs w:val="28"/>
        </w:rPr>
        <w:t>финансовом управлении;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 xml:space="preserve"> детальное планирование мероприятий Программы;</w:t>
      </w:r>
    </w:p>
    <w:p w:rsidR="00FE19D9" w:rsidRPr="007311D6" w:rsidRDefault="00C51AEA" w:rsidP="00BA4A9E">
      <w:pPr>
        <w:pStyle w:val="ConsPlusNormal"/>
        <w:widowControl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9D9" w:rsidRPr="007311D6">
        <w:rPr>
          <w:rFonts w:ascii="Times New Roman" w:hAnsi="Times New Roman" w:cs="Times New Roman"/>
          <w:sz w:val="28"/>
          <w:szCs w:val="28"/>
        </w:rPr>
        <w:t>оперативный мониторинг выполнения мероприятий Программы;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 xml:space="preserve"> разработка и принятие нормативных правовых актов, регулирующих отношения в сфере финансов;</w:t>
      </w:r>
    </w:p>
    <w:p w:rsidR="00FE19D9" w:rsidRPr="007311D6" w:rsidRDefault="00FE19D9" w:rsidP="00BA4A9E">
      <w:pPr>
        <w:pStyle w:val="ConsPlusNormal"/>
        <w:widowControl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D6">
        <w:rPr>
          <w:rFonts w:ascii="Times New Roman" w:hAnsi="Times New Roman" w:cs="Times New Roman"/>
          <w:sz w:val="28"/>
          <w:szCs w:val="28"/>
        </w:rPr>
        <w:t xml:space="preserve"> принятие иных мер в соответствии с полномочиями.</w:t>
      </w:r>
    </w:p>
    <w:p w:rsidR="00FE19D9" w:rsidRPr="00A81F2D" w:rsidRDefault="00FE19D9" w:rsidP="00A81F2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10ACF" w:rsidRDefault="00F07C7F" w:rsidP="00F07C7F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3555A8">
        <w:rPr>
          <w:sz w:val="28"/>
          <w:szCs w:val="28"/>
        </w:rPr>
        <w:t>Цели социально-экономического развития</w:t>
      </w:r>
      <w:r>
        <w:rPr>
          <w:sz w:val="28"/>
          <w:szCs w:val="28"/>
        </w:rPr>
        <w:t>.</w:t>
      </w:r>
    </w:p>
    <w:p w:rsidR="00F07C7F" w:rsidRPr="00815296" w:rsidRDefault="00F07C7F" w:rsidP="00F07C7F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цели и задачи </w:t>
      </w:r>
      <w:r w:rsidRPr="00815296">
        <w:rPr>
          <w:sz w:val="28"/>
          <w:szCs w:val="28"/>
        </w:rPr>
        <w:t xml:space="preserve"> Программы</w:t>
      </w:r>
    </w:p>
    <w:p w:rsidR="003555A8" w:rsidRPr="002075FA" w:rsidRDefault="00C51AEA" w:rsidP="000A5E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555A8" w:rsidRPr="002075FA">
        <w:rPr>
          <w:sz w:val="28"/>
          <w:szCs w:val="28"/>
        </w:rPr>
        <w:t xml:space="preserve">Поставленные цели и задачи программы соответствуют социально-экономическим приоритетам города Назарово. </w:t>
      </w:r>
    </w:p>
    <w:p w:rsidR="003555A8" w:rsidRPr="002075FA" w:rsidRDefault="00C51AEA" w:rsidP="000A5E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555A8" w:rsidRPr="002075FA">
        <w:rPr>
          <w:sz w:val="28"/>
          <w:szCs w:val="28"/>
        </w:rPr>
        <w:t>Целью муниципальной программы является обеспечение долгосрочной сбалансированности и устойчивости бюджетной   системы города Назарово,   повышение качества и прозрачности управления муниципальными финансами города Назарово</w:t>
      </w:r>
      <w:r w:rsidR="004775D5">
        <w:rPr>
          <w:sz w:val="28"/>
          <w:szCs w:val="28"/>
        </w:rPr>
        <w:t>.</w:t>
      </w:r>
    </w:p>
    <w:p w:rsidR="003555A8" w:rsidRPr="002075FA" w:rsidRDefault="00C51AEA" w:rsidP="000A5E6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3555A8" w:rsidRPr="002075FA">
        <w:rPr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3555A8" w:rsidRPr="004775D5" w:rsidRDefault="002075FA" w:rsidP="000A5E61">
      <w:pPr>
        <w:jc w:val="both"/>
        <w:rPr>
          <w:b/>
          <w:sz w:val="28"/>
          <w:szCs w:val="28"/>
        </w:rPr>
      </w:pPr>
      <w:r w:rsidRPr="004775D5">
        <w:rPr>
          <w:b/>
          <w:sz w:val="28"/>
          <w:szCs w:val="28"/>
        </w:rPr>
        <w:t>1.</w:t>
      </w:r>
      <w:r w:rsidR="00A81F2D">
        <w:rPr>
          <w:b/>
          <w:sz w:val="28"/>
          <w:szCs w:val="28"/>
        </w:rPr>
        <w:t>Обеспечение сбалансированности и устойчивости бюджета города Назарово, повышение качества управления муниципальными финансами.</w:t>
      </w:r>
    </w:p>
    <w:p w:rsidR="0066155C" w:rsidRPr="00FD5C26" w:rsidRDefault="0066155C" w:rsidP="000A5E61">
      <w:pPr>
        <w:ind w:firstLine="540"/>
        <w:jc w:val="both"/>
        <w:rPr>
          <w:sz w:val="28"/>
          <w:szCs w:val="28"/>
        </w:rPr>
      </w:pPr>
      <w:r w:rsidRPr="00FD5C26">
        <w:rPr>
          <w:sz w:val="28"/>
          <w:szCs w:val="28"/>
        </w:rPr>
        <w:t xml:space="preserve">Основой деятельности финансового управления является выработка и реализация единой финансовой, бюджетной, налоговой и долговой политики на территории </w:t>
      </w:r>
      <w:r>
        <w:rPr>
          <w:sz w:val="28"/>
          <w:szCs w:val="28"/>
        </w:rPr>
        <w:t>города Назарово</w:t>
      </w:r>
      <w:r w:rsidRPr="00FD5C26">
        <w:rPr>
          <w:sz w:val="28"/>
          <w:szCs w:val="28"/>
        </w:rPr>
        <w:t xml:space="preserve">, необходимой для поддержания финансовой стабильности как основания для устойчивого социально-экономического развития </w:t>
      </w:r>
      <w:r>
        <w:rPr>
          <w:sz w:val="28"/>
          <w:szCs w:val="28"/>
        </w:rPr>
        <w:t>города Назарово</w:t>
      </w:r>
      <w:r w:rsidRPr="00FD5C26">
        <w:rPr>
          <w:sz w:val="28"/>
          <w:szCs w:val="28"/>
        </w:rPr>
        <w:t>.</w:t>
      </w:r>
    </w:p>
    <w:p w:rsidR="002A411D" w:rsidRPr="005758C6" w:rsidRDefault="002A411D" w:rsidP="000A5E61">
      <w:pPr>
        <w:ind w:firstLine="709"/>
        <w:jc w:val="both"/>
        <w:rPr>
          <w:sz w:val="28"/>
          <w:szCs w:val="28"/>
        </w:rPr>
      </w:pPr>
      <w:r w:rsidRPr="005758C6">
        <w:rPr>
          <w:sz w:val="28"/>
          <w:szCs w:val="28"/>
        </w:rPr>
        <w:t xml:space="preserve">Реализация мероприятий настоящей программы, достижение запланированных результатов деятельности </w:t>
      </w:r>
      <w:r w:rsidR="004775D5" w:rsidRPr="005758C6">
        <w:rPr>
          <w:sz w:val="28"/>
          <w:szCs w:val="28"/>
        </w:rPr>
        <w:t>финансовым управлением</w:t>
      </w:r>
      <w:r w:rsidRPr="005758C6">
        <w:rPr>
          <w:sz w:val="28"/>
          <w:szCs w:val="28"/>
        </w:rPr>
        <w:t xml:space="preserve"> по выполнению своих полномочий, приведет к повышению качества управления муниципальными финансами,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города. </w:t>
      </w:r>
    </w:p>
    <w:p w:rsidR="002A411D" w:rsidRPr="005758C6" w:rsidRDefault="002A411D" w:rsidP="000A5E61">
      <w:pPr>
        <w:ind w:firstLine="709"/>
        <w:jc w:val="both"/>
        <w:rPr>
          <w:sz w:val="28"/>
          <w:szCs w:val="28"/>
        </w:rPr>
      </w:pPr>
      <w:r w:rsidRPr="005758C6">
        <w:rPr>
          <w:sz w:val="28"/>
          <w:szCs w:val="28"/>
        </w:rPr>
        <w:t xml:space="preserve">В рамках программы обеспечивается выполнение функций финансового </w:t>
      </w:r>
      <w:r w:rsidR="004775D5" w:rsidRPr="005758C6">
        <w:rPr>
          <w:sz w:val="28"/>
          <w:szCs w:val="28"/>
        </w:rPr>
        <w:t>управления</w:t>
      </w:r>
      <w:r w:rsidRPr="005758C6">
        <w:rPr>
          <w:sz w:val="28"/>
          <w:szCs w:val="28"/>
        </w:rPr>
        <w:t>, в том числе работа, направленная на повышение эффективности</w:t>
      </w:r>
      <w:r w:rsidR="00C51AEA">
        <w:rPr>
          <w:sz w:val="28"/>
          <w:szCs w:val="28"/>
        </w:rPr>
        <w:t xml:space="preserve"> </w:t>
      </w:r>
      <w:r w:rsidRPr="005758C6">
        <w:rPr>
          <w:sz w:val="28"/>
          <w:szCs w:val="28"/>
        </w:rPr>
        <w:t xml:space="preserve">управления муниципальными  финансами  и совершенствования бюджетного процесса в городе </w:t>
      </w:r>
      <w:r w:rsidR="004775D5" w:rsidRPr="005758C6">
        <w:rPr>
          <w:sz w:val="28"/>
          <w:szCs w:val="28"/>
        </w:rPr>
        <w:t>Назарово</w:t>
      </w:r>
      <w:r w:rsidR="005758C6" w:rsidRPr="005758C6">
        <w:rPr>
          <w:sz w:val="28"/>
          <w:szCs w:val="28"/>
        </w:rPr>
        <w:t>.</w:t>
      </w:r>
      <w:r w:rsidR="00A63847" w:rsidRPr="00A63847">
        <w:rPr>
          <w:sz w:val="28"/>
          <w:szCs w:val="28"/>
        </w:rPr>
        <w:t xml:space="preserve"> </w:t>
      </w:r>
      <w:r w:rsidR="005758C6" w:rsidRPr="005758C6">
        <w:rPr>
          <w:sz w:val="28"/>
          <w:szCs w:val="28"/>
        </w:rPr>
        <w:t>П</w:t>
      </w:r>
      <w:r w:rsidRPr="005758C6">
        <w:rPr>
          <w:sz w:val="28"/>
          <w:szCs w:val="28"/>
        </w:rPr>
        <w:t>рограмма направлена на создание и внедрение таких механизмов управления доходами, расходами, долговыми обязательствами местного бюджета, которые обеспечат ориентацию бюджетного планирования на достижение поставленных перед городом стратегических целей.</w:t>
      </w:r>
    </w:p>
    <w:p w:rsidR="002A411D" w:rsidRPr="005758C6" w:rsidRDefault="002A411D" w:rsidP="000A5E61">
      <w:pPr>
        <w:ind w:firstLine="709"/>
        <w:jc w:val="both"/>
        <w:rPr>
          <w:sz w:val="28"/>
          <w:szCs w:val="28"/>
        </w:rPr>
      </w:pPr>
      <w:r w:rsidRPr="005758C6">
        <w:rPr>
          <w:sz w:val="28"/>
          <w:szCs w:val="28"/>
        </w:rPr>
        <w:t>В среднесрочном плановом периоде 201</w:t>
      </w:r>
      <w:r w:rsidR="00C51AEA">
        <w:rPr>
          <w:sz w:val="28"/>
          <w:szCs w:val="28"/>
        </w:rPr>
        <w:t>6</w:t>
      </w:r>
      <w:r w:rsidRPr="005758C6">
        <w:rPr>
          <w:sz w:val="28"/>
          <w:szCs w:val="28"/>
        </w:rPr>
        <w:t>-201</w:t>
      </w:r>
      <w:r w:rsidR="00C51AEA">
        <w:rPr>
          <w:sz w:val="28"/>
          <w:szCs w:val="28"/>
        </w:rPr>
        <w:t>8</w:t>
      </w:r>
      <w:r w:rsidRPr="005758C6">
        <w:rPr>
          <w:sz w:val="28"/>
          <w:szCs w:val="28"/>
        </w:rPr>
        <w:t xml:space="preserve"> годов по стратегическим направлениям социально-экономического развития города  должны быть решены  вопросы  интеграции  стратегического и бюджетного планирования, осуществления оценки эффективности бюджетных расходов, совершенствования методов муниципального финансового контроля и др.</w:t>
      </w:r>
    </w:p>
    <w:p w:rsidR="0066155C" w:rsidRPr="004775D5" w:rsidRDefault="0066155C" w:rsidP="000A5E61">
      <w:pPr>
        <w:tabs>
          <w:tab w:val="left" w:pos="720"/>
        </w:tabs>
        <w:jc w:val="center"/>
        <w:rPr>
          <w:b/>
          <w:sz w:val="28"/>
          <w:szCs w:val="28"/>
        </w:rPr>
      </w:pPr>
      <w:r w:rsidRPr="004775D5">
        <w:rPr>
          <w:b/>
          <w:sz w:val="28"/>
          <w:szCs w:val="28"/>
        </w:rPr>
        <w:t>2.Эффективное управление муниципальным долгом</w:t>
      </w:r>
    </w:p>
    <w:p w:rsidR="00DD2A70" w:rsidRPr="00864CB5" w:rsidRDefault="00DD2A70" w:rsidP="000A5E61">
      <w:pPr>
        <w:pStyle w:val="a4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864CB5">
        <w:rPr>
          <w:sz w:val="28"/>
          <w:szCs w:val="28"/>
        </w:rPr>
        <w:t>Система управления муниципальным долгом непосредственно связана с бюджетным процессом, поскольку долговая политика и система управления муниципальным долгом непосредственно влияет на устойчивость бюджета.</w:t>
      </w:r>
    </w:p>
    <w:p w:rsidR="00DD2A70" w:rsidRPr="00864CB5" w:rsidRDefault="00DD2A70" w:rsidP="000A5E61">
      <w:pPr>
        <w:pStyle w:val="a4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864CB5">
        <w:rPr>
          <w:sz w:val="28"/>
          <w:szCs w:val="28"/>
        </w:rPr>
        <w:t xml:space="preserve"> С учетом этого политика в области управления муниципальным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процесса. </w:t>
      </w:r>
    </w:p>
    <w:p w:rsidR="00DD2A70" w:rsidRDefault="00DD2A70" w:rsidP="000A5E61">
      <w:pPr>
        <w:pStyle w:val="a4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864CB5">
        <w:rPr>
          <w:sz w:val="28"/>
          <w:szCs w:val="28"/>
        </w:rPr>
        <w:t xml:space="preserve">Но поскольку, уровень </w:t>
      </w:r>
      <w:proofErr w:type="spellStart"/>
      <w:r>
        <w:rPr>
          <w:sz w:val="28"/>
          <w:szCs w:val="28"/>
        </w:rPr>
        <w:t>дотационности</w:t>
      </w:r>
      <w:proofErr w:type="spellEnd"/>
      <w:r w:rsidRPr="00864CB5">
        <w:rPr>
          <w:sz w:val="28"/>
          <w:szCs w:val="28"/>
        </w:rPr>
        <w:t xml:space="preserve"> бюджета города довольно </w:t>
      </w:r>
      <w:r>
        <w:rPr>
          <w:sz w:val="28"/>
          <w:szCs w:val="28"/>
        </w:rPr>
        <w:t>высок</w:t>
      </w:r>
      <w:r w:rsidRPr="00864CB5">
        <w:rPr>
          <w:sz w:val="28"/>
          <w:szCs w:val="28"/>
        </w:rPr>
        <w:t xml:space="preserve">, то есть доля собственных доходов муниципалитета </w:t>
      </w:r>
      <w:r w:rsidR="009E05D7">
        <w:rPr>
          <w:sz w:val="28"/>
          <w:szCs w:val="28"/>
        </w:rPr>
        <w:t xml:space="preserve">на протяжении </w:t>
      </w:r>
      <w:proofErr w:type="gramStart"/>
      <w:r w:rsidR="009E05D7">
        <w:rPr>
          <w:sz w:val="28"/>
          <w:szCs w:val="28"/>
        </w:rPr>
        <w:t>двух лет не превышает</w:t>
      </w:r>
      <w:proofErr w:type="gramEnd"/>
      <w:r w:rsidR="009E05D7">
        <w:rPr>
          <w:sz w:val="28"/>
          <w:szCs w:val="28"/>
        </w:rPr>
        <w:t xml:space="preserve"> 26 </w:t>
      </w:r>
      <w:r w:rsidRPr="00102D24">
        <w:rPr>
          <w:sz w:val="28"/>
          <w:szCs w:val="28"/>
        </w:rPr>
        <w:t>%,</w:t>
      </w:r>
      <w:r>
        <w:rPr>
          <w:sz w:val="28"/>
          <w:szCs w:val="28"/>
        </w:rPr>
        <w:t xml:space="preserve"> что </w:t>
      </w:r>
      <w:r w:rsidRPr="009E05D7">
        <w:rPr>
          <w:sz w:val="28"/>
          <w:szCs w:val="28"/>
        </w:rPr>
        <w:t>значительно меньше нормального уровня</w:t>
      </w:r>
      <w:r w:rsidR="00C51AEA">
        <w:rPr>
          <w:sz w:val="28"/>
          <w:szCs w:val="28"/>
        </w:rPr>
        <w:t xml:space="preserve"> </w:t>
      </w:r>
      <w:r w:rsidRPr="009E05D7">
        <w:rPr>
          <w:sz w:val="28"/>
          <w:szCs w:val="28"/>
        </w:rPr>
        <w:t>(40%),</w:t>
      </w:r>
      <w:r w:rsidRPr="00864CB5">
        <w:rPr>
          <w:sz w:val="28"/>
          <w:szCs w:val="28"/>
        </w:rPr>
        <w:t>а динамика собственных доходов не демонстрирует рост, прогноз о</w:t>
      </w:r>
      <w:r w:rsidR="009E05D7">
        <w:rPr>
          <w:sz w:val="28"/>
          <w:szCs w:val="28"/>
        </w:rPr>
        <w:t xml:space="preserve">тсутствия муниципального долга </w:t>
      </w:r>
      <w:r w:rsidRPr="00864CB5">
        <w:rPr>
          <w:sz w:val="28"/>
          <w:szCs w:val="28"/>
        </w:rPr>
        <w:t xml:space="preserve"> в плановом периоде маловероятен. </w:t>
      </w:r>
    </w:p>
    <w:p w:rsidR="0066155C" w:rsidRPr="00EF1E8D" w:rsidRDefault="0066155C" w:rsidP="000A5E61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1E8D">
        <w:rPr>
          <w:sz w:val="28"/>
          <w:szCs w:val="28"/>
        </w:rPr>
        <w:t xml:space="preserve">В рамках функции финансового управления помимо управления муниципальным долгом (привлечение и погашение заемных средств), </w:t>
      </w:r>
      <w:r w:rsidRPr="00EF1E8D">
        <w:rPr>
          <w:sz w:val="28"/>
          <w:szCs w:val="28"/>
        </w:rPr>
        <w:lastRenderedPageBreak/>
        <w:t>осуществляет</w:t>
      </w:r>
      <w:r>
        <w:rPr>
          <w:sz w:val="28"/>
          <w:szCs w:val="28"/>
        </w:rPr>
        <w:t>ся</w:t>
      </w:r>
      <w:r w:rsidRPr="00EF1E8D">
        <w:rPr>
          <w:sz w:val="28"/>
          <w:szCs w:val="28"/>
        </w:rPr>
        <w:t xml:space="preserve"> ведение муниципальной долговой книги, разраб</w:t>
      </w:r>
      <w:r>
        <w:rPr>
          <w:sz w:val="28"/>
          <w:szCs w:val="28"/>
        </w:rPr>
        <w:t>отка</w:t>
      </w:r>
      <w:r w:rsidRPr="00EF1E8D">
        <w:rPr>
          <w:sz w:val="28"/>
          <w:szCs w:val="28"/>
        </w:rPr>
        <w:t xml:space="preserve"> программы внутренних заимствований, программ</w:t>
      </w:r>
      <w:r>
        <w:rPr>
          <w:sz w:val="28"/>
          <w:szCs w:val="28"/>
        </w:rPr>
        <w:t>ы</w:t>
      </w:r>
      <w:r w:rsidRPr="00EF1E8D">
        <w:rPr>
          <w:sz w:val="28"/>
          <w:szCs w:val="28"/>
        </w:rPr>
        <w:t xml:space="preserve"> муниципальных гарантий.</w:t>
      </w:r>
    </w:p>
    <w:p w:rsidR="0066155C" w:rsidRPr="007305D9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05D9">
        <w:rPr>
          <w:sz w:val="28"/>
          <w:szCs w:val="28"/>
        </w:rPr>
        <w:t>Конечным результатом решения данной задачи должно стать  отсутстви</w:t>
      </w:r>
      <w:r>
        <w:rPr>
          <w:sz w:val="28"/>
          <w:szCs w:val="28"/>
        </w:rPr>
        <w:t>е муниципального  долга</w:t>
      </w:r>
      <w:r w:rsidRPr="007305D9">
        <w:rPr>
          <w:sz w:val="28"/>
          <w:szCs w:val="28"/>
        </w:rPr>
        <w:t>.</w:t>
      </w:r>
    </w:p>
    <w:p w:rsidR="0066155C" w:rsidRDefault="0066155C" w:rsidP="000A5E61">
      <w:pPr>
        <w:jc w:val="both"/>
        <w:rPr>
          <w:sz w:val="28"/>
          <w:szCs w:val="28"/>
        </w:rPr>
      </w:pPr>
    </w:p>
    <w:p w:rsidR="0066155C" w:rsidRPr="005758C6" w:rsidRDefault="0066155C" w:rsidP="000A5E61">
      <w:pPr>
        <w:tabs>
          <w:tab w:val="left" w:pos="720"/>
        </w:tabs>
        <w:jc w:val="both"/>
        <w:rPr>
          <w:b/>
          <w:sz w:val="28"/>
          <w:szCs w:val="28"/>
        </w:rPr>
      </w:pPr>
      <w:r w:rsidRPr="005758C6">
        <w:rPr>
          <w:b/>
          <w:sz w:val="28"/>
          <w:szCs w:val="28"/>
        </w:rPr>
        <w:t>3. Укрепление собственной доходной базы бюджета города Назарово.</w:t>
      </w:r>
    </w:p>
    <w:p w:rsidR="0066155C" w:rsidRPr="002A6166" w:rsidRDefault="009E05D7" w:rsidP="000A5E61">
      <w:pPr>
        <w:ind w:firstLine="708"/>
        <w:jc w:val="both"/>
        <w:rPr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Ос</w:t>
      </w:r>
      <w:r w:rsidR="0066155C" w:rsidRPr="002A6166">
        <w:rPr>
          <w:sz w:val="28"/>
          <w:szCs w:val="28"/>
        </w:rPr>
        <w:t>новны</w:t>
      </w:r>
      <w:r>
        <w:rPr>
          <w:sz w:val="28"/>
          <w:szCs w:val="28"/>
        </w:rPr>
        <w:t>е</w:t>
      </w:r>
      <w:r w:rsidR="00C51AEA">
        <w:rPr>
          <w:sz w:val="28"/>
          <w:szCs w:val="28"/>
        </w:rPr>
        <w:t xml:space="preserve"> </w:t>
      </w:r>
      <w:r w:rsidR="0066155C">
        <w:rPr>
          <w:sz w:val="28"/>
          <w:szCs w:val="28"/>
        </w:rPr>
        <w:t>направлени</w:t>
      </w:r>
      <w:r>
        <w:rPr>
          <w:sz w:val="28"/>
          <w:szCs w:val="28"/>
        </w:rPr>
        <w:t>я</w:t>
      </w:r>
      <w:r w:rsidR="0066155C" w:rsidRPr="002A6166">
        <w:rPr>
          <w:sz w:val="28"/>
          <w:szCs w:val="28"/>
        </w:rPr>
        <w:t xml:space="preserve"> плана по укреплению доходной базы  бюджета </w:t>
      </w:r>
      <w:r w:rsidR="0066155C">
        <w:rPr>
          <w:sz w:val="28"/>
          <w:szCs w:val="28"/>
        </w:rPr>
        <w:t>города</w:t>
      </w:r>
      <w:r w:rsidR="0066155C" w:rsidRPr="002A6166">
        <w:rPr>
          <w:sz w:val="28"/>
          <w:szCs w:val="28"/>
        </w:rPr>
        <w:t>:</w:t>
      </w:r>
    </w:p>
    <w:p w:rsidR="0066155C" w:rsidRPr="00BA4A9E" w:rsidRDefault="0066155C" w:rsidP="000A5E61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BA4A9E">
        <w:rPr>
          <w:sz w:val="28"/>
          <w:szCs w:val="28"/>
        </w:rPr>
        <w:t>легализация бизнеса и объектов налогообложения, увеличение занятости населения. Проведение заседаний комиссии по вопросу легализации «теневой» заработной платы, по декларированию реально выплачиваемой заработной платы, соответствий показателям финансово-хозяйственной деятельности налогоплательщика и среднему уровню заработной платы по видам экономической деятельности;</w:t>
      </w:r>
    </w:p>
    <w:p w:rsidR="0066155C" w:rsidRPr="00BA4A9E" w:rsidRDefault="0066155C" w:rsidP="000A5E61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BA4A9E">
        <w:rPr>
          <w:sz w:val="28"/>
          <w:szCs w:val="28"/>
        </w:rPr>
        <w:t xml:space="preserve">усиление работы по неплатежам в местный бюджет. В городе создана комиссия по </w:t>
      </w:r>
      <w:r w:rsidR="00732E15" w:rsidRPr="00BA4A9E">
        <w:rPr>
          <w:sz w:val="28"/>
          <w:szCs w:val="28"/>
        </w:rPr>
        <w:t>укреплению налоговой и платежной дисциплины.</w:t>
      </w:r>
      <w:r w:rsidRPr="00BA4A9E">
        <w:rPr>
          <w:sz w:val="28"/>
          <w:szCs w:val="28"/>
        </w:rPr>
        <w:t xml:space="preserve"> Основная цель этой комиссии – мобилизация доходов и, как следствие, улучшение качества налогового администрирования на  местном уровне, увеличение показателей собираемости налогов</w:t>
      </w:r>
      <w:r w:rsidR="00732E15" w:rsidRPr="00BA4A9E">
        <w:rPr>
          <w:sz w:val="28"/>
          <w:szCs w:val="28"/>
        </w:rPr>
        <w:t xml:space="preserve"> и неналоговых платежей</w:t>
      </w:r>
      <w:r w:rsidRPr="00BA4A9E">
        <w:rPr>
          <w:sz w:val="28"/>
          <w:szCs w:val="28"/>
        </w:rPr>
        <w:t>. К работе данн</w:t>
      </w:r>
      <w:r w:rsidR="00B475F4" w:rsidRPr="00BA4A9E">
        <w:rPr>
          <w:sz w:val="28"/>
          <w:szCs w:val="28"/>
        </w:rPr>
        <w:t>ой комиссии</w:t>
      </w:r>
      <w:r w:rsidRPr="00BA4A9E">
        <w:rPr>
          <w:sz w:val="28"/>
          <w:szCs w:val="28"/>
        </w:rPr>
        <w:t xml:space="preserve"> подключены и различные федеральные органы, такие как Межрайонная ИФНС России № 12 по Красноярскому краю,  управление Пенсионного фонда</w:t>
      </w:r>
      <w:r w:rsidR="00B475F4" w:rsidRPr="00BA4A9E">
        <w:rPr>
          <w:sz w:val="28"/>
          <w:szCs w:val="28"/>
        </w:rPr>
        <w:t xml:space="preserve"> по городу Назарово и </w:t>
      </w:r>
      <w:r w:rsidR="00C51AEA">
        <w:rPr>
          <w:sz w:val="28"/>
          <w:szCs w:val="28"/>
        </w:rPr>
        <w:t xml:space="preserve"> </w:t>
      </w:r>
      <w:r w:rsidR="00B475F4" w:rsidRPr="00BA4A9E">
        <w:rPr>
          <w:sz w:val="28"/>
          <w:szCs w:val="28"/>
        </w:rPr>
        <w:t>Назаровскому району</w:t>
      </w:r>
      <w:r w:rsidRPr="00BA4A9E">
        <w:rPr>
          <w:sz w:val="28"/>
          <w:szCs w:val="28"/>
        </w:rPr>
        <w:t>, прокуратура города Назарово и служба судебных приставов;</w:t>
      </w:r>
    </w:p>
    <w:p w:rsidR="0066155C" w:rsidRPr="00BA4A9E" w:rsidRDefault="0066155C" w:rsidP="000A5E61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BA4A9E">
        <w:rPr>
          <w:sz w:val="28"/>
          <w:szCs w:val="28"/>
        </w:rPr>
        <w:t>повышение качества администрирования по налоговым и неналоговым доходам;</w:t>
      </w:r>
    </w:p>
    <w:p w:rsidR="0066155C" w:rsidRPr="00BA4A9E" w:rsidRDefault="0066155C" w:rsidP="000A5E61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BA4A9E">
        <w:rPr>
          <w:sz w:val="28"/>
          <w:szCs w:val="28"/>
        </w:rPr>
        <w:t>проведение мониторинга уплаты налога на доходы физических лиц по ряду крупных и средних предприятий города. Взаимодействие с руководителями предприятий с целью выявления проблемных ситуаций;</w:t>
      </w:r>
    </w:p>
    <w:p w:rsidR="0066155C" w:rsidRPr="00BA4A9E" w:rsidRDefault="0066155C" w:rsidP="000A5E61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BA4A9E">
        <w:rPr>
          <w:sz w:val="28"/>
          <w:szCs w:val="28"/>
        </w:rPr>
        <w:t>анализ эффективности использования муниципального имущества</w:t>
      </w:r>
      <w:r w:rsidR="009E05D7">
        <w:rPr>
          <w:sz w:val="28"/>
          <w:szCs w:val="28"/>
        </w:rPr>
        <w:t>,</w:t>
      </w:r>
      <w:r w:rsidR="00C51AEA">
        <w:rPr>
          <w:sz w:val="28"/>
          <w:szCs w:val="28"/>
        </w:rPr>
        <w:t xml:space="preserve"> </w:t>
      </w:r>
      <w:r w:rsidR="009E05D7">
        <w:rPr>
          <w:sz w:val="28"/>
          <w:szCs w:val="28"/>
        </w:rPr>
        <w:t>п</w:t>
      </w:r>
      <w:r w:rsidRPr="00BA4A9E">
        <w:rPr>
          <w:sz w:val="28"/>
          <w:szCs w:val="28"/>
        </w:rPr>
        <w:t>ринятие мер по сокращению задолженности по арендной плате за муниципальное имущество;</w:t>
      </w:r>
    </w:p>
    <w:p w:rsidR="0066155C" w:rsidRPr="00BA4A9E" w:rsidRDefault="0066155C" w:rsidP="000A5E61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BA4A9E">
        <w:rPr>
          <w:sz w:val="28"/>
          <w:szCs w:val="28"/>
        </w:rPr>
        <w:t>максимально полный учет земельных участков. Оптимизация сборов арендной платы. Принятие мер по сокращению задолженности по арендной плате земельных участков.</w:t>
      </w:r>
    </w:p>
    <w:p w:rsidR="003555A8" w:rsidRPr="005758C6" w:rsidRDefault="003555A8" w:rsidP="000A5E61">
      <w:pPr>
        <w:jc w:val="both"/>
        <w:rPr>
          <w:b/>
          <w:sz w:val="28"/>
          <w:szCs w:val="28"/>
        </w:rPr>
      </w:pPr>
      <w:r w:rsidRPr="005758C6">
        <w:rPr>
          <w:b/>
          <w:sz w:val="28"/>
          <w:szCs w:val="28"/>
        </w:rPr>
        <w:t xml:space="preserve">4. Осуществление в пределах компетенции </w:t>
      </w:r>
      <w:r w:rsidR="00F07C7F" w:rsidRPr="005758C6">
        <w:rPr>
          <w:b/>
          <w:sz w:val="28"/>
          <w:szCs w:val="28"/>
        </w:rPr>
        <w:t xml:space="preserve">финансового </w:t>
      </w:r>
      <w:proofErr w:type="gramStart"/>
      <w:r w:rsidRPr="005758C6">
        <w:rPr>
          <w:b/>
          <w:sz w:val="28"/>
          <w:szCs w:val="28"/>
        </w:rPr>
        <w:t>контроля</w:t>
      </w:r>
      <w:r w:rsidR="00F07C7F" w:rsidRPr="005758C6">
        <w:rPr>
          <w:b/>
          <w:sz w:val="28"/>
          <w:szCs w:val="28"/>
        </w:rPr>
        <w:t xml:space="preserve"> за</w:t>
      </w:r>
      <w:proofErr w:type="gramEnd"/>
      <w:r w:rsidR="00F07C7F" w:rsidRPr="005758C6">
        <w:rPr>
          <w:b/>
          <w:sz w:val="28"/>
          <w:szCs w:val="28"/>
        </w:rPr>
        <w:t xml:space="preserve"> соблюдением законодательства в финансово-бюджетной сфере</w:t>
      </w:r>
      <w:r w:rsidRPr="005758C6">
        <w:rPr>
          <w:b/>
          <w:sz w:val="28"/>
          <w:szCs w:val="28"/>
        </w:rPr>
        <w:t>.</w:t>
      </w:r>
    </w:p>
    <w:p w:rsidR="0066155C" w:rsidRDefault="0066155C" w:rsidP="000A5E61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данной задачи заключается в осуществлении мероприятий по эффективному финансовому контролю и мониторингу, включая:</w:t>
      </w:r>
    </w:p>
    <w:p w:rsidR="0066155C" w:rsidRPr="009E05D7" w:rsidRDefault="0066155C" w:rsidP="000A5E61">
      <w:pPr>
        <w:pStyle w:val="a4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E05D7">
        <w:rPr>
          <w:sz w:val="28"/>
          <w:szCs w:val="28"/>
        </w:rPr>
        <w:t>наличие и соблюдение формализованных, прозрачных и устойчивых к коррупции процедур принятия решений об использовании бюджетных средств, в том числе при осуществлении муниципальных закупок;</w:t>
      </w:r>
    </w:p>
    <w:p w:rsidR="0066155C" w:rsidRDefault="0066155C" w:rsidP="000A5E61">
      <w:pPr>
        <w:pStyle w:val="a4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регулярное проведение анализа и оценки качества финансового менеджмента.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87DAB">
        <w:rPr>
          <w:sz w:val="28"/>
          <w:szCs w:val="28"/>
        </w:rPr>
        <w:lastRenderedPageBreak/>
        <w:t>Переход к п</w:t>
      </w:r>
      <w:r>
        <w:rPr>
          <w:sz w:val="28"/>
          <w:szCs w:val="28"/>
        </w:rPr>
        <w:t>рограммному бюджету</w:t>
      </w:r>
      <w:r w:rsidR="00A63847" w:rsidRPr="00A63847">
        <w:rPr>
          <w:sz w:val="28"/>
          <w:szCs w:val="28"/>
        </w:rPr>
        <w:t xml:space="preserve"> </w:t>
      </w:r>
      <w:r w:rsidRPr="00487DAB">
        <w:rPr>
          <w:sz w:val="28"/>
          <w:szCs w:val="28"/>
        </w:rPr>
        <w:t>повышает актуальность решения задачи по совершенствованию качества финансового менеджмента.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Финансовый менеджмент представляет собой внутренние правила и процедуры главных распорядителей (р</w:t>
      </w:r>
      <w:r>
        <w:rPr>
          <w:sz w:val="28"/>
          <w:szCs w:val="28"/>
        </w:rPr>
        <w:t>аспорядителей) средств</w:t>
      </w:r>
      <w:r w:rsidRPr="00487DAB">
        <w:rPr>
          <w:sz w:val="28"/>
          <w:szCs w:val="28"/>
        </w:rPr>
        <w:t xml:space="preserve"> бюджета</w:t>
      </w:r>
      <w:r w:rsidR="00C51AEA">
        <w:rPr>
          <w:sz w:val="28"/>
          <w:szCs w:val="28"/>
        </w:rPr>
        <w:t xml:space="preserve"> </w:t>
      </w:r>
      <w:r w:rsidR="005758C6">
        <w:rPr>
          <w:sz w:val="28"/>
          <w:szCs w:val="28"/>
        </w:rPr>
        <w:t>города</w:t>
      </w:r>
      <w:r w:rsidRPr="00487DAB">
        <w:rPr>
          <w:sz w:val="28"/>
          <w:szCs w:val="28"/>
        </w:rPr>
        <w:t xml:space="preserve">, предполагает  ответственность и подотчетность за деятельность и ее результаты и  включает в себя: 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а) определение наиболее эффективных способов использования ограниченных ресурсов для достижения целей социально-экономической политики;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б) обеспечение эффективного исполнения принятых решений;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в) ответственность и подотчетность за деятельность, и ее результаты.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05CC">
        <w:rPr>
          <w:sz w:val="28"/>
          <w:szCs w:val="28"/>
        </w:rPr>
        <w:t xml:space="preserve">Реформа </w:t>
      </w:r>
      <w:r w:rsidRPr="00487DAB">
        <w:rPr>
          <w:sz w:val="28"/>
          <w:szCs w:val="28"/>
        </w:rPr>
        <w:t>финансового менеджмента ориентирована, главным образом, на создание условий и методологическое обеспечение внутренних преобразований и совершенствования процедур внутри главных распорядителей бюджетных средств.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В связи с этим реформирование финансового менеджмента, инициированное финансовым управлением в рамках повышения эффективности управления финансами, делится на три основные составляющие: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1) нормативное регулирование финансового менеджмента;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2) создание внутренних правил и процедур финансового менеджмента главных распорядителей бюджетных средств;</w:t>
      </w:r>
    </w:p>
    <w:p w:rsidR="0066155C" w:rsidRPr="00487DAB" w:rsidRDefault="0066155C" w:rsidP="000A5E6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3) совершенствование финансового менеджмента муниципальных учреждений.</w:t>
      </w:r>
    </w:p>
    <w:p w:rsidR="0066155C" w:rsidRPr="00487DAB" w:rsidRDefault="00A63847" w:rsidP="000A5E61">
      <w:pPr>
        <w:pStyle w:val="a4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66155C" w:rsidRPr="00487DAB">
        <w:rPr>
          <w:sz w:val="28"/>
          <w:szCs w:val="28"/>
        </w:rPr>
        <w:t xml:space="preserve">инансовым управлением </w:t>
      </w:r>
      <w:r w:rsidR="0066155C" w:rsidRPr="00F005CC">
        <w:rPr>
          <w:sz w:val="28"/>
          <w:szCs w:val="28"/>
        </w:rPr>
        <w:t>проводится</w:t>
      </w:r>
      <w:r w:rsidR="0066155C" w:rsidRPr="00487DAB">
        <w:rPr>
          <w:sz w:val="28"/>
          <w:szCs w:val="28"/>
        </w:rPr>
        <w:t xml:space="preserve"> ежегодный мониторинг качества </w:t>
      </w:r>
      <w:r w:rsidR="0024287F">
        <w:rPr>
          <w:sz w:val="28"/>
          <w:szCs w:val="28"/>
        </w:rPr>
        <w:t xml:space="preserve">управления финансами </w:t>
      </w:r>
      <w:r w:rsidR="0066155C" w:rsidRPr="00487DAB">
        <w:rPr>
          <w:sz w:val="28"/>
          <w:szCs w:val="28"/>
        </w:rPr>
        <w:t xml:space="preserve">главных распорядителей </w:t>
      </w:r>
      <w:r w:rsidR="0066155C">
        <w:rPr>
          <w:sz w:val="28"/>
          <w:szCs w:val="28"/>
        </w:rPr>
        <w:t xml:space="preserve">бюджетных </w:t>
      </w:r>
      <w:r w:rsidR="0066155C" w:rsidRPr="00487DAB">
        <w:rPr>
          <w:sz w:val="28"/>
          <w:szCs w:val="28"/>
        </w:rPr>
        <w:t>средств</w:t>
      </w:r>
      <w:r w:rsidR="009E05D7">
        <w:rPr>
          <w:sz w:val="28"/>
          <w:szCs w:val="28"/>
        </w:rPr>
        <w:t xml:space="preserve"> или финансовый менеджмент</w:t>
      </w:r>
      <w:r w:rsidR="0066155C" w:rsidRPr="00487DAB">
        <w:rPr>
          <w:sz w:val="28"/>
          <w:szCs w:val="28"/>
        </w:rPr>
        <w:t xml:space="preserve">. Оценка качества </w:t>
      </w:r>
      <w:r w:rsidR="0024287F">
        <w:rPr>
          <w:sz w:val="28"/>
          <w:szCs w:val="28"/>
        </w:rPr>
        <w:t>управления финансами</w:t>
      </w:r>
      <w:r>
        <w:rPr>
          <w:sz w:val="28"/>
          <w:szCs w:val="28"/>
        </w:rPr>
        <w:t xml:space="preserve"> </w:t>
      </w:r>
      <w:r w:rsidR="0066155C" w:rsidRPr="00487DAB">
        <w:rPr>
          <w:sz w:val="28"/>
          <w:szCs w:val="28"/>
        </w:rPr>
        <w:t xml:space="preserve">служит для главных распорядителей </w:t>
      </w:r>
      <w:r w:rsidR="0066155C">
        <w:rPr>
          <w:sz w:val="28"/>
          <w:szCs w:val="28"/>
        </w:rPr>
        <w:t xml:space="preserve">бюджетных </w:t>
      </w:r>
      <w:r w:rsidR="0066155C" w:rsidRPr="00487DAB">
        <w:rPr>
          <w:sz w:val="28"/>
          <w:szCs w:val="28"/>
        </w:rPr>
        <w:t>средств ориентиром для проведения работы по совершенствованию процедур финансового менеджмента.</w:t>
      </w:r>
    </w:p>
    <w:p w:rsidR="0066155C" w:rsidRPr="00487DAB" w:rsidRDefault="0066155C" w:rsidP="000A5E61">
      <w:pPr>
        <w:pStyle w:val="a4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Одним  из инструментов, который повышает качество планирования деятельности муниципальных учреждений, является муниципальное задание. 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цели, а также постепенного перехода от финансирования деятельности учреждений к финансированию оказанных услуг.</w:t>
      </w:r>
    </w:p>
    <w:p w:rsidR="0066155C" w:rsidRPr="00487DAB" w:rsidRDefault="0066155C" w:rsidP="000A5E61">
      <w:pPr>
        <w:pStyle w:val="a4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 xml:space="preserve">В целях </w:t>
      </w:r>
      <w:proofErr w:type="gramStart"/>
      <w:r w:rsidRPr="00487DAB"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города</w:t>
      </w:r>
      <w:r w:rsidRPr="00487DAB">
        <w:rPr>
          <w:sz w:val="28"/>
          <w:szCs w:val="28"/>
        </w:rPr>
        <w:t>, выделяемых на финансовое обеспечение оказания муниципальных услуг, а также улучшения качества работы муниципальных учреждений</w:t>
      </w:r>
      <w:r w:rsidR="00A63847">
        <w:rPr>
          <w:sz w:val="28"/>
          <w:szCs w:val="28"/>
        </w:rPr>
        <w:t xml:space="preserve"> </w:t>
      </w:r>
      <w:r w:rsidRPr="00487DAB">
        <w:rPr>
          <w:sz w:val="28"/>
          <w:szCs w:val="28"/>
        </w:rPr>
        <w:t>разработан Порядок формирования  и финансового обес</w:t>
      </w:r>
      <w:r>
        <w:rPr>
          <w:sz w:val="28"/>
          <w:szCs w:val="28"/>
        </w:rPr>
        <w:t>печения выполнения муниципального задания на предоставление муниципальных услуг (выполнение работ) в городе Назарово</w:t>
      </w:r>
      <w:r w:rsidRPr="00487DAB">
        <w:rPr>
          <w:sz w:val="28"/>
          <w:szCs w:val="28"/>
        </w:rPr>
        <w:t>. Развитие механизма управления муниципальными учреждениями осуществляется в настоящее время в соответствии с Федеральным закон</w:t>
      </w:r>
      <w:r>
        <w:rPr>
          <w:sz w:val="28"/>
          <w:szCs w:val="28"/>
        </w:rPr>
        <w:t xml:space="preserve">ом от </w:t>
      </w:r>
      <w:r>
        <w:rPr>
          <w:sz w:val="28"/>
          <w:szCs w:val="28"/>
        </w:rPr>
        <w:lastRenderedPageBreak/>
        <w:t>08.05.2010 № 83-ФЗ «</w:t>
      </w:r>
      <w:r w:rsidRPr="00487DAB">
        <w:rPr>
          <w:sz w:val="28"/>
          <w:szCs w:val="28"/>
        </w:rPr>
        <w:t>О внесении изменений в отдельные законодательные акты Российской Федерации  в связи с совершенствованием правового положения государственных(муниципальных) учреждений».</w:t>
      </w:r>
    </w:p>
    <w:p w:rsidR="0066155C" w:rsidRDefault="0066155C" w:rsidP="000A5E61">
      <w:pPr>
        <w:pStyle w:val="a4"/>
        <w:tabs>
          <w:tab w:val="left" w:pos="72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7DAB">
        <w:rPr>
          <w:sz w:val="28"/>
          <w:szCs w:val="28"/>
        </w:rPr>
        <w:t xml:space="preserve">Конечным результатом решения данной задачи должна стать систематическая реализация главными распорядителями (распорядителями) </w:t>
      </w:r>
      <w:r>
        <w:rPr>
          <w:sz w:val="28"/>
          <w:szCs w:val="28"/>
        </w:rPr>
        <w:t xml:space="preserve">бюджетных </w:t>
      </w:r>
      <w:r w:rsidRPr="00487DAB">
        <w:rPr>
          <w:sz w:val="28"/>
          <w:szCs w:val="28"/>
        </w:rPr>
        <w:t>средств мероприятий, направленных на повышение качества финансового менеджмента и на развитие муниципальных заданий в качестве инструмента бюджетного планирования</w:t>
      </w:r>
      <w:r>
        <w:rPr>
          <w:sz w:val="28"/>
          <w:szCs w:val="28"/>
        </w:rPr>
        <w:t>.</w:t>
      </w:r>
    </w:p>
    <w:p w:rsidR="0066155C" w:rsidRDefault="0066155C" w:rsidP="000A5E61">
      <w:pPr>
        <w:pStyle w:val="a4"/>
        <w:tabs>
          <w:tab w:val="left" w:pos="90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Функция регулирования в рамках данной задачи реализуется путем разработки, внедрения и совершенствования инструментов финансового менеджмента, а также п</w:t>
      </w:r>
      <w:r>
        <w:rPr>
          <w:sz w:val="28"/>
          <w:szCs w:val="28"/>
        </w:rPr>
        <w:t xml:space="preserve">одготовки и принятия </w:t>
      </w:r>
      <w:r w:rsidRPr="00487DAB">
        <w:rPr>
          <w:sz w:val="28"/>
          <w:szCs w:val="28"/>
        </w:rPr>
        <w:t xml:space="preserve">правовых </w:t>
      </w:r>
      <w:r>
        <w:rPr>
          <w:sz w:val="28"/>
          <w:szCs w:val="28"/>
        </w:rPr>
        <w:t xml:space="preserve">муниципальных </w:t>
      </w:r>
      <w:r w:rsidRPr="00487DAB">
        <w:rPr>
          <w:sz w:val="28"/>
          <w:szCs w:val="28"/>
        </w:rPr>
        <w:t>актов и методических документов</w:t>
      </w:r>
      <w:r>
        <w:rPr>
          <w:sz w:val="28"/>
          <w:szCs w:val="28"/>
        </w:rPr>
        <w:t>.</w:t>
      </w:r>
    </w:p>
    <w:p w:rsidR="0066155C" w:rsidRPr="00833A29" w:rsidRDefault="0066155C" w:rsidP="000A5E61">
      <w:pPr>
        <w:pStyle w:val="a4"/>
        <w:tabs>
          <w:tab w:val="left" w:pos="90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3A29">
        <w:rPr>
          <w:sz w:val="28"/>
          <w:szCs w:val="28"/>
        </w:rPr>
        <w:t>Регулярный мониторинг качества финансового менеджмента главных распорядителей (распорядителей) бюджетных средствявля</w:t>
      </w:r>
      <w:r w:rsidR="001F46FB">
        <w:rPr>
          <w:sz w:val="28"/>
          <w:szCs w:val="28"/>
        </w:rPr>
        <w:t>е</w:t>
      </w:r>
      <w:r w:rsidRPr="00833A29">
        <w:rPr>
          <w:sz w:val="28"/>
          <w:szCs w:val="28"/>
        </w:rPr>
        <w:t>тся непосредственными результатами реализации функции бюджетного контроля.</w:t>
      </w:r>
    </w:p>
    <w:p w:rsidR="003555A8" w:rsidRPr="003555A8" w:rsidRDefault="003555A8" w:rsidP="000862F0">
      <w:pPr>
        <w:ind w:firstLine="708"/>
        <w:jc w:val="both"/>
        <w:rPr>
          <w:sz w:val="28"/>
          <w:szCs w:val="28"/>
        </w:rPr>
      </w:pPr>
      <w:r w:rsidRPr="003555A8">
        <w:rPr>
          <w:sz w:val="28"/>
          <w:szCs w:val="28"/>
        </w:rPr>
        <w:t>4. Механизм реализации отдельных мероприятий программы</w:t>
      </w:r>
    </w:p>
    <w:p w:rsidR="00AE1AD3" w:rsidRDefault="00AE1AD3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исполнителем Программы является финансовое управление.</w:t>
      </w:r>
    </w:p>
    <w:p w:rsidR="00AE1AD3" w:rsidRPr="003D738D" w:rsidRDefault="00AE1AD3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3D738D">
        <w:rPr>
          <w:rFonts w:ascii="Times New Roman" w:hAnsi="Times New Roman" w:cs="Times New Roman"/>
          <w:sz w:val="28"/>
          <w:szCs w:val="28"/>
        </w:rPr>
        <w:t xml:space="preserve"> Программы направлен</w:t>
      </w:r>
      <w:r>
        <w:rPr>
          <w:rFonts w:ascii="Times New Roman" w:hAnsi="Times New Roman" w:cs="Times New Roman"/>
          <w:sz w:val="28"/>
          <w:szCs w:val="28"/>
        </w:rPr>
        <w:t xml:space="preserve">а на эффективное </w:t>
      </w:r>
      <w:r w:rsidRPr="003D738D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D738D">
        <w:rPr>
          <w:rFonts w:ascii="Times New Roman" w:hAnsi="Times New Roman" w:cs="Times New Roman"/>
          <w:sz w:val="28"/>
          <w:szCs w:val="28"/>
        </w:rPr>
        <w:t xml:space="preserve"> основных мероприятий, обеспечение контроля исполнения программных мероприятий, проведение мониторинга состояния работ по выполнению Программы, выработку решений при возникновении отклонения хода работ от плана мероприятий Программы.</w:t>
      </w:r>
    </w:p>
    <w:p w:rsidR="00AE1AD3" w:rsidRPr="003D738D" w:rsidRDefault="00AE1AD3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3D738D">
        <w:rPr>
          <w:rFonts w:ascii="Times New Roman" w:hAnsi="Times New Roman" w:cs="Times New Roman"/>
          <w:sz w:val="28"/>
          <w:szCs w:val="28"/>
        </w:rPr>
        <w:t>обеспечивает исполнение программных мероприятий с соблюдением установленных сроков и объемов финансирования, осуществляет текущее управление реализации Программы, обеспечивает целевое и эффективное использование средств, выделяемых на ее реализацию, проводит оценку эффективности Программы на этапе реализации,</w:t>
      </w:r>
      <w:r>
        <w:rPr>
          <w:rFonts w:ascii="Times New Roman" w:hAnsi="Times New Roman" w:cs="Times New Roman"/>
          <w:sz w:val="28"/>
          <w:szCs w:val="28"/>
        </w:rPr>
        <w:t xml:space="preserve"> готовит годовой отчет</w:t>
      </w:r>
      <w:r w:rsidRPr="003D738D">
        <w:rPr>
          <w:rFonts w:ascii="Times New Roman" w:hAnsi="Times New Roman" w:cs="Times New Roman"/>
          <w:sz w:val="28"/>
          <w:szCs w:val="28"/>
        </w:rPr>
        <w:t xml:space="preserve"> о ходе реализации и об оценке эффективности Программы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738D">
        <w:rPr>
          <w:rFonts w:ascii="Times New Roman" w:hAnsi="Times New Roman" w:cs="Times New Roman"/>
          <w:sz w:val="28"/>
          <w:szCs w:val="28"/>
        </w:rPr>
        <w:t xml:space="preserve"> годовой отчет).</w:t>
      </w:r>
    </w:p>
    <w:p w:rsidR="00AE1AD3" w:rsidRPr="003D738D" w:rsidRDefault="00AE1AD3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D738D">
        <w:rPr>
          <w:rFonts w:ascii="Times New Roman" w:hAnsi="Times New Roman" w:cs="Times New Roman"/>
          <w:sz w:val="28"/>
          <w:szCs w:val="28"/>
        </w:rPr>
        <w:t xml:space="preserve"> учетом результатов оценки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вносится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 в Программу.</w:t>
      </w:r>
    </w:p>
    <w:p w:rsidR="00AE1AD3" w:rsidRPr="003D738D" w:rsidRDefault="00AE1AD3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3D738D">
        <w:rPr>
          <w:rFonts w:ascii="Times New Roman" w:hAnsi="Times New Roman" w:cs="Times New Roman"/>
          <w:sz w:val="28"/>
          <w:szCs w:val="28"/>
        </w:rPr>
        <w:t xml:space="preserve">размещает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3D738D">
        <w:rPr>
          <w:rFonts w:ascii="Times New Roman" w:hAnsi="Times New Roman" w:cs="Times New Roman"/>
          <w:sz w:val="28"/>
          <w:szCs w:val="28"/>
        </w:rPr>
        <w:t xml:space="preserve"> информацию о Программе, ходе ее реализации, достижении значений показателей (индикаторов) Программы, степени выполнения мероприятий Программы.</w:t>
      </w:r>
    </w:p>
    <w:p w:rsidR="00010ACF" w:rsidRDefault="00010ACF" w:rsidP="000A5E61">
      <w:pPr>
        <w:pStyle w:val="ad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3555A8" w:rsidRPr="003555A8" w:rsidRDefault="003555A8" w:rsidP="000A5E61">
      <w:pPr>
        <w:pStyle w:val="ad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3555A8">
        <w:rPr>
          <w:sz w:val="28"/>
          <w:szCs w:val="28"/>
        </w:rPr>
        <w:t xml:space="preserve">5. Прогноз конечных результатов </w:t>
      </w:r>
      <w:r w:rsidR="00C4436D">
        <w:rPr>
          <w:sz w:val="28"/>
          <w:szCs w:val="28"/>
        </w:rPr>
        <w:t>муниципальной  программы</w:t>
      </w:r>
    </w:p>
    <w:p w:rsidR="003555A8" w:rsidRPr="00C4436D" w:rsidRDefault="003555A8" w:rsidP="000A5E6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4436D">
        <w:rPr>
          <w:sz w:val="28"/>
          <w:szCs w:val="28"/>
        </w:rPr>
        <w:t xml:space="preserve">Ожидаемыми результатами реализации </w:t>
      </w:r>
      <w:r w:rsidR="00C4436D">
        <w:rPr>
          <w:sz w:val="28"/>
          <w:szCs w:val="28"/>
        </w:rPr>
        <w:t xml:space="preserve">муниципальной </w:t>
      </w:r>
      <w:r w:rsidRPr="00C4436D">
        <w:rPr>
          <w:sz w:val="28"/>
          <w:szCs w:val="28"/>
        </w:rPr>
        <w:t>программы являются следующие</w:t>
      </w:r>
      <w:r w:rsidR="000862F0">
        <w:rPr>
          <w:sz w:val="28"/>
          <w:szCs w:val="28"/>
        </w:rPr>
        <w:t>:</w:t>
      </w:r>
    </w:p>
    <w:p w:rsidR="00010ACF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0ACF">
        <w:rPr>
          <w:sz w:val="28"/>
          <w:szCs w:val="28"/>
        </w:rPr>
        <w:t>рост объема налоговых и неналоговых доходов бюджет</w:t>
      </w:r>
      <w:r w:rsidR="00E65643" w:rsidRPr="00010ACF">
        <w:rPr>
          <w:sz w:val="28"/>
          <w:szCs w:val="28"/>
        </w:rPr>
        <w:t>а</w:t>
      </w:r>
      <w:r w:rsidR="00F360CC" w:rsidRPr="00010ACF">
        <w:rPr>
          <w:sz w:val="28"/>
          <w:szCs w:val="28"/>
        </w:rPr>
        <w:t xml:space="preserve"> города</w:t>
      </w:r>
      <w:r w:rsidRPr="00010ACF">
        <w:rPr>
          <w:sz w:val="28"/>
          <w:szCs w:val="28"/>
        </w:rPr>
        <w:t xml:space="preserve"> в общем объеме доходов бюджет</w:t>
      </w:r>
      <w:r w:rsidR="00E65643" w:rsidRPr="00010ACF">
        <w:rPr>
          <w:sz w:val="28"/>
          <w:szCs w:val="28"/>
        </w:rPr>
        <w:t>а</w:t>
      </w:r>
      <w:r w:rsidRPr="00010ACF">
        <w:rPr>
          <w:sz w:val="28"/>
          <w:szCs w:val="28"/>
        </w:rPr>
        <w:t xml:space="preserve">; </w:t>
      </w:r>
    </w:p>
    <w:p w:rsidR="003555A8" w:rsidRPr="00010ACF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0ACF">
        <w:rPr>
          <w:sz w:val="28"/>
          <w:szCs w:val="28"/>
        </w:rPr>
        <w:lastRenderedPageBreak/>
        <w:t xml:space="preserve">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>отсутствие выплат из бюджета</w:t>
      </w:r>
      <w:r w:rsidR="00F360CC">
        <w:rPr>
          <w:sz w:val="28"/>
          <w:szCs w:val="28"/>
        </w:rPr>
        <w:t xml:space="preserve"> города</w:t>
      </w:r>
      <w:r w:rsidRPr="003555A8">
        <w:rPr>
          <w:sz w:val="28"/>
          <w:szCs w:val="28"/>
        </w:rPr>
        <w:t xml:space="preserve"> сумм, связанных с несвоевременным исполнением долговых обязательств</w:t>
      </w:r>
      <w:r w:rsidR="000862F0">
        <w:rPr>
          <w:sz w:val="28"/>
          <w:szCs w:val="28"/>
        </w:rPr>
        <w:t>;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>повышение доли расходов бюджета</w:t>
      </w:r>
      <w:r w:rsidR="00F360CC">
        <w:rPr>
          <w:sz w:val="28"/>
          <w:szCs w:val="28"/>
        </w:rPr>
        <w:t xml:space="preserve"> города</w:t>
      </w:r>
      <w:r w:rsidRPr="003555A8">
        <w:rPr>
          <w:sz w:val="28"/>
          <w:szCs w:val="28"/>
        </w:rPr>
        <w:t xml:space="preserve">, формируемых в рамках </w:t>
      </w:r>
      <w:r w:rsidR="00F360CC">
        <w:rPr>
          <w:sz w:val="28"/>
          <w:szCs w:val="28"/>
        </w:rPr>
        <w:t xml:space="preserve">муниципальных </w:t>
      </w:r>
      <w:r w:rsidRPr="003555A8">
        <w:rPr>
          <w:sz w:val="28"/>
          <w:szCs w:val="28"/>
        </w:rPr>
        <w:t>программ</w:t>
      </w:r>
      <w:r w:rsidR="00F360CC">
        <w:rPr>
          <w:sz w:val="28"/>
          <w:szCs w:val="28"/>
        </w:rPr>
        <w:t xml:space="preserve"> города Назарово</w:t>
      </w:r>
      <w:r w:rsidRPr="003555A8">
        <w:rPr>
          <w:sz w:val="28"/>
          <w:szCs w:val="28"/>
        </w:rPr>
        <w:t xml:space="preserve">; 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>своевременное составление проекта бюджета и отчета об исполнении  бюджета</w:t>
      </w:r>
      <w:r w:rsidR="00F360CC">
        <w:rPr>
          <w:sz w:val="28"/>
          <w:szCs w:val="28"/>
        </w:rPr>
        <w:t xml:space="preserve"> города</w:t>
      </w:r>
      <w:r w:rsidRPr="003555A8">
        <w:rPr>
          <w:sz w:val="28"/>
          <w:szCs w:val="28"/>
        </w:rPr>
        <w:t xml:space="preserve">; 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3555A8">
        <w:rPr>
          <w:sz w:val="28"/>
          <w:szCs w:val="28"/>
        </w:rPr>
        <w:t>непревышение</w:t>
      </w:r>
      <w:proofErr w:type="spellEnd"/>
      <w:r w:rsidRPr="003555A8">
        <w:rPr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</w:t>
      </w:r>
      <w:r w:rsidR="001F46FB">
        <w:rPr>
          <w:sz w:val="28"/>
          <w:szCs w:val="28"/>
        </w:rPr>
        <w:t>м</w:t>
      </w:r>
      <w:r w:rsidRPr="003555A8">
        <w:rPr>
          <w:sz w:val="28"/>
          <w:szCs w:val="28"/>
        </w:rPr>
        <w:t xml:space="preserve"> Российской Федерации; 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 xml:space="preserve">поддержание рейтинга </w:t>
      </w:r>
      <w:r w:rsidR="00F360CC">
        <w:rPr>
          <w:sz w:val="28"/>
          <w:szCs w:val="28"/>
        </w:rPr>
        <w:t xml:space="preserve">города Назарово </w:t>
      </w:r>
      <w:r w:rsidRPr="003555A8">
        <w:rPr>
          <w:sz w:val="28"/>
          <w:szCs w:val="28"/>
        </w:rPr>
        <w:t xml:space="preserve">по качеству управления </w:t>
      </w:r>
      <w:r w:rsidR="002B2145">
        <w:rPr>
          <w:sz w:val="28"/>
          <w:szCs w:val="28"/>
        </w:rPr>
        <w:t>муниципальными</w:t>
      </w:r>
      <w:r w:rsidRPr="003555A8">
        <w:rPr>
          <w:sz w:val="28"/>
          <w:szCs w:val="28"/>
        </w:rPr>
        <w:t xml:space="preserve"> финансами; 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 xml:space="preserve">обеспечение исполнения расходных обязательств </w:t>
      </w:r>
      <w:r w:rsidR="00F360CC">
        <w:rPr>
          <w:sz w:val="28"/>
          <w:szCs w:val="28"/>
        </w:rPr>
        <w:t>города Назарово</w:t>
      </w:r>
      <w:r w:rsidRPr="003555A8">
        <w:rPr>
          <w:sz w:val="28"/>
          <w:szCs w:val="28"/>
        </w:rPr>
        <w:t xml:space="preserve">; </w:t>
      </w:r>
    </w:p>
    <w:p w:rsidR="003555A8" w:rsidRPr="001F2AC0" w:rsidRDefault="003555A8" w:rsidP="00287AD8">
      <w:pPr>
        <w:pStyle w:val="ConsPlusCel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>качественное планирование доходов бюджета</w:t>
      </w:r>
      <w:r w:rsidR="00F360CC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Pr="001F2A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55A8" w:rsidRPr="001F2AC0" w:rsidRDefault="003555A8" w:rsidP="00287AD8">
      <w:pPr>
        <w:pStyle w:val="ConsPlusCel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 xml:space="preserve">повышение качества финансового менеджмента главных распорядителей бюджетных средств; </w:t>
      </w:r>
    </w:p>
    <w:p w:rsidR="003555A8" w:rsidRPr="001F2AC0" w:rsidRDefault="003555A8" w:rsidP="00287AD8">
      <w:pPr>
        <w:pStyle w:val="ConsPlusCel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 xml:space="preserve">повышение квалификации </w:t>
      </w:r>
      <w:r w:rsidR="00F360C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1F2AC0">
        <w:rPr>
          <w:rFonts w:ascii="Times New Roman" w:hAnsi="Times New Roman" w:cs="Times New Roman"/>
          <w:sz w:val="28"/>
          <w:szCs w:val="28"/>
        </w:rPr>
        <w:t xml:space="preserve">служащих, работающих в </w:t>
      </w:r>
      <w:r w:rsidR="00F360CC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Pr="001F2A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55A8" w:rsidRPr="003555A8" w:rsidRDefault="003555A8" w:rsidP="00287AD8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 xml:space="preserve">размещение на официальном сайте </w:t>
      </w:r>
      <w:r w:rsidR="00F360CC">
        <w:rPr>
          <w:sz w:val="28"/>
          <w:szCs w:val="28"/>
        </w:rPr>
        <w:t xml:space="preserve">администрации города информации </w:t>
      </w:r>
      <w:r w:rsidRPr="003555A8">
        <w:rPr>
          <w:sz w:val="28"/>
          <w:szCs w:val="28"/>
        </w:rPr>
        <w:t>о</w:t>
      </w:r>
      <w:r w:rsidR="00CF2882">
        <w:rPr>
          <w:sz w:val="28"/>
          <w:szCs w:val="28"/>
        </w:rPr>
        <w:t xml:space="preserve"> бюджете города</w:t>
      </w:r>
      <w:r w:rsidRPr="003555A8">
        <w:rPr>
          <w:sz w:val="28"/>
          <w:szCs w:val="28"/>
        </w:rPr>
        <w:t xml:space="preserve">. </w:t>
      </w:r>
    </w:p>
    <w:p w:rsidR="003555A8" w:rsidRPr="003555A8" w:rsidRDefault="003555A8" w:rsidP="00287AD8">
      <w:pPr>
        <w:pStyle w:val="ad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3555A8" w:rsidRDefault="003555A8" w:rsidP="000A5E61">
      <w:pPr>
        <w:pStyle w:val="ad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3555A8">
        <w:rPr>
          <w:sz w:val="28"/>
          <w:szCs w:val="28"/>
        </w:rPr>
        <w:t>6. Перечень подпрограмм с указанием сроков их реализации и ожидаемых результатов</w:t>
      </w:r>
    </w:p>
    <w:p w:rsidR="00010ACF" w:rsidRPr="003555A8" w:rsidRDefault="00010ACF" w:rsidP="000A5E61">
      <w:pPr>
        <w:pStyle w:val="ad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3555A8" w:rsidRPr="003555A8" w:rsidRDefault="003555A8" w:rsidP="000A5E61">
      <w:pPr>
        <w:pStyle w:val="ad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555A8">
        <w:rPr>
          <w:sz w:val="28"/>
          <w:szCs w:val="28"/>
        </w:rPr>
        <w:t>Подпрограмм</w:t>
      </w:r>
      <w:r w:rsidR="00340D29">
        <w:rPr>
          <w:sz w:val="28"/>
          <w:szCs w:val="28"/>
        </w:rPr>
        <w:t>а</w:t>
      </w:r>
      <w:r w:rsidRPr="003555A8">
        <w:rPr>
          <w:sz w:val="28"/>
          <w:szCs w:val="28"/>
        </w:rPr>
        <w:t xml:space="preserve"> с указанием сроков их реализации и ожидаемых результатов утверждены в приложениях к </w:t>
      </w:r>
      <w:r w:rsidR="00CF2882">
        <w:rPr>
          <w:sz w:val="28"/>
          <w:szCs w:val="28"/>
        </w:rPr>
        <w:t xml:space="preserve">муниципальной </w:t>
      </w:r>
      <w:r w:rsidRPr="003555A8">
        <w:rPr>
          <w:sz w:val="28"/>
          <w:szCs w:val="28"/>
        </w:rPr>
        <w:t>программе.</w:t>
      </w:r>
    </w:p>
    <w:p w:rsidR="003555A8" w:rsidRPr="003555A8" w:rsidRDefault="003555A8" w:rsidP="000A5E61">
      <w:pPr>
        <w:pStyle w:val="ad"/>
        <w:autoSpaceDE w:val="0"/>
        <w:autoSpaceDN w:val="0"/>
        <w:adjustRightInd w:val="0"/>
        <w:ind w:left="0"/>
        <w:rPr>
          <w:sz w:val="28"/>
          <w:szCs w:val="28"/>
        </w:rPr>
      </w:pPr>
    </w:p>
    <w:p w:rsidR="00FE19D9" w:rsidRDefault="00FE19D9" w:rsidP="000A5E61">
      <w:pPr>
        <w:jc w:val="center"/>
        <w:rPr>
          <w:sz w:val="28"/>
          <w:szCs w:val="28"/>
        </w:rPr>
      </w:pPr>
      <w:r>
        <w:rPr>
          <w:sz w:val="28"/>
          <w:szCs w:val="28"/>
        </w:rPr>
        <w:t>7.</w:t>
      </w:r>
      <w:r w:rsidRPr="00815296">
        <w:rPr>
          <w:sz w:val="28"/>
          <w:szCs w:val="28"/>
        </w:rPr>
        <w:t>Основные меры правового регулирования в сфере финансов</w:t>
      </w:r>
    </w:p>
    <w:p w:rsidR="004C4479" w:rsidRDefault="004C4479" w:rsidP="000A5E61">
      <w:pPr>
        <w:jc w:val="center"/>
        <w:rPr>
          <w:sz w:val="28"/>
          <w:szCs w:val="28"/>
        </w:rPr>
      </w:pPr>
    </w:p>
    <w:p w:rsidR="00FE19D9" w:rsidRPr="00566F99" w:rsidRDefault="00FE19D9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6F99">
        <w:rPr>
          <w:rFonts w:ascii="Times New Roman" w:hAnsi="Times New Roman" w:cs="Times New Roman"/>
          <w:sz w:val="28"/>
          <w:szCs w:val="28"/>
        </w:rPr>
        <w:t>Основные меры правового регулирования в сфере финансов, нацеленные на выполнение мероприятий и конечные результаты Программы, предусматривают разраб</w:t>
      </w:r>
      <w:r>
        <w:rPr>
          <w:rFonts w:ascii="Times New Roman" w:hAnsi="Times New Roman" w:cs="Times New Roman"/>
          <w:sz w:val="28"/>
          <w:szCs w:val="28"/>
        </w:rPr>
        <w:t xml:space="preserve">отку и принятие ряда муниципальных правовых актов </w:t>
      </w:r>
      <w:r w:rsidRPr="000D3398">
        <w:rPr>
          <w:rFonts w:ascii="Times New Roman" w:hAnsi="Times New Roman" w:cs="Times New Roman"/>
          <w:sz w:val="28"/>
          <w:szCs w:val="28"/>
        </w:rPr>
        <w:t>города Назарово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19D9" w:rsidRPr="00566F99" w:rsidRDefault="00FE19D9" w:rsidP="000A5E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6F99">
        <w:rPr>
          <w:rFonts w:ascii="Times New Roman" w:hAnsi="Times New Roman" w:cs="Times New Roman"/>
          <w:sz w:val="28"/>
          <w:szCs w:val="28"/>
        </w:rPr>
        <w:t>В целях обеспечения взаимосвязи стратегического и бюджетного планирования ежегодно предусматривается принятие следующих актов:</w:t>
      </w:r>
    </w:p>
    <w:p w:rsidR="00FE19D9" w:rsidRPr="00566F99" w:rsidRDefault="00FE19D9" w:rsidP="000A5E61">
      <w:pPr>
        <w:pStyle w:val="ConsPlusNormal"/>
        <w:widowControl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городского Совета депутатов </w:t>
      </w:r>
      <w:r w:rsidRPr="000D3398">
        <w:rPr>
          <w:rFonts w:ascii="Times New Roman" w:hAnsi="Times New Roman" w:cs="Times New Roman"/>
          <w:sz w:val="28"/>
          <w:szCs w:val="28"/>
        </w:rPr>
        <w:t xml:space="preserve">об исполнении  бюджета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2B2145">
        <w:rPr>
          <w:rFonts w:ascii="Times New Roman" w:hAnsi="Times New Roman" w:cs="Times New Roman"/>
          <w:sz w:val="28"/>
          <w:szCs w:val="28"/>
        </w:rPr>
        <w:t xml:space="preserve"> </w:t>
      </w:r>
      <w:r w:rsidR="001F46FB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0D3398">
        <w:rPr>
          <w:rFonts w:ascii="Times New Roman" w:hAnsi="Times New Roman" w:cs="Times New Roman"/>
          <w:sz w:val="28"/>
          <w:szCs w:val="28"/>
        </w:rPr>
        <w:t>за отчетный финансовый</w:t>
      </w:r>
      <w:r w:rsidRPr="00566F9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E19D9" w:rsidRPr="00566F99" w:rsidRDefault="00FE19D9" w:rsidP="000A5E61">
      <w:pPr>
        <w:pStyle w:val="ConsPlusNormal"/>
        <w:widowControl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F99">
        <w:rPr>
          <w:rFonts w:ascii="Times New Roman" w:hAnsi="Times New Roman" w:cs="Times New Roman"/>
          <w:sz w:val="28"/>
          <w:szCs w:val="28"/>
        </w:rPr>
        <w:t>приказ финансов</w:t>
      </w:r>
      <w:r>
        <w:rPr>
          <w:rFonts w:ascii="Times New Roman" w:hAnsi="Times New Roman" w:cs="Times New Roman"/>
          <w:sz w:val="28"/>
          <w:szCs w:val="28"/>
        </w:rPr>
        <w:t xml:space="preserve">ого управления </w:t>
      </w:r>
      <w:r w:rsidRPr="00566F99">
        <w:rPr>
          <w:rFonts w:ascii="Times New Roman" w:hAnsi="Times New Roman" w:cs="Times New Roman"/>
          <w:sz w:val="28"/>
          <w:szCs w:val="28"/>
        </w:rPr>
        <w:t>о порядке и методике планирования бюджетных ассигнований на очередной финансовый год и плановый период;</w:t>
      </w:r>
    </w:p>
    <w:p w:rsidR="00CE54DC" w:rsidRDefault="00FE19D9" w:rsidP="0010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В 2013</w:t>
      </w:r>
      <w:r w:rsidR="002B21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Pr="00566F99">
        <w:rPr>
          <w:rFonts w:ascii="Times New Roman" w:hAnsi="Times New Roman" w:cs="Times New Roman"/>
          <w:sz w:val="28"/>
          <w:szCs w:val="28"/>
        </w:rPr>
        <w:t>внес</w:t>
      </w:r>
      <w:r w:rsidR="001075C6">
        <w:rPr>
          <w:rFonts w:ascii="Times New Roman" w:hAnsi="Times New Roman" w:cs="Times New Roman"/>
          <w:sz w:val="28"/>
          <w:szCs w:val="28"/>
        </w:rPr>
        <w:t>ены</w:t>
      </w:r>
      <w:r w:rsidRPr="00566F99">
        <w:rPr>
          <w:rFonts w:ascii="Times New Roman" w:hAnsi="Times New Roman" w:cs="Times New Roman"/>
          <w:sz w:val="28"/>
          <w:szCs w:val="28"/>
        </w:rPr>
        <w:t xml:space="preserve"> изменения в нормативные правовые акты, регулирующие бюджетный процесс </w:t>
      </w:r>
      <w:r>
        <w:rPr>
          <w:rFonts w:ascii="Times New Roman" w:hAnsi="Times New Roman" w:cs="Times New Roman"/>
          <w:sz w:val="28"/>
          <w:szCs w:val="28"/>
        </w:rPr>
        <w:t>города Назарово</w:t>
      </w:r>
      <w:r w:rsidRPr="00566F99">
        <w:rPr>
          <w:rFonts w:ascii="Times New Roman" w:hAnsi="Times New Roman" w:cs="Times New Roman"/>
          <w:sz w:val="28"/>
          <w:szCs w:val="28"/>
        </w:rPr>
        <w:t xml:space="preserve"> в части перехода к формированию бюджета на основе программно-целевого принципа, а также </w:t>
      </w:r>
      <w:r w:rsidRPr="00566F99">
        <w:rPr>
          <w:rFonts w:ascii="Times New Roman" w:hAnsi="Times New Roman" w:cs="Times New Roman"/>
          <w:sz w:val="28"/>
          <w:szCs w:val="28"/>
        </w:rPr>
        <w:lastRenderedPageBreak/>
        <w:t>переход к формированию бюджета на трехлетний период.</w:t>
      </w:r>
      <w:r w:rsidR="001075C6">
        <w:rPr>
          <w:rFonts w:ascii="Times New Roman" w:hAnsi="Times New Roman" w:cs="Times New Roman"/>
          <w:sz w:val="28"/>
          <w:szCs w:val="28"/>
        </w:rPr>
        <w:t xml:space="preserve"> В 2014 году</w:t>
      </w:r>
      <w:r w:rsidRPr="00566F99">
        <w:rPr>
          <w:rFonts w:ascii="Times New Roman" w:hAnsi="Times New Roman" w:cs="Times New Roman"/>
          <w:sz w:val="28"/>
          <w:szCs w:val="28"/>
        </w:rPr>
        <w:t xml:space="preserve"> в целях повышения качества управления общественными финансами </w:t>
      </w:r>
      <w:r w:rsidR="001075C6">
        <w:rPr>
          <w:rFonts w:ascii="Times New Roman" w:hAnsi="Times New Roman" w:cs="Times New Roman"/>
          <w:sz w:val="28"/>
          <w:szCs w:val="28"/>
        </w:rPr>
        <w:t>принято</w:t>
      </w:r>
      <w:r w:rsidR="002B2145">
        <w:rPr>
          <w:rFonts w:ascii="Times New Roman" w:hAnsi="Times New Roman" w:cs="Times New Roman"/>
          <w:sz w:val="28"/>
          <w:szCs w:val="28"/>
        </w:rPr>
        <w:t xml:space="preserve"> </w:t>
      </w:r>
      <w:r w:rsidR="00CE54DC">
        <w:rPr>
          <w:rFonts w:ascii="Times New Roman" w:hAnsi="Times New Roman" w:cs="Times New Roman"/>
          <w:sz w:val="28"/>
          <w:szCs w:val="28"/>
        </w:rPr>
        <w:t>постановление администрации города об у</w:t>
      </w:r>
      <w:r w:rsidR="00CE54DC" w:rsidRPr="000D1D9C">
        <w:rPr>
          <w:rFonts w:ascii="Times New Roman" w:hAnsi="Times New Roman" w:cs="Times New Roman"/>
          <w:sz w:val="28"/>
          <w:szCs w:val="28"/>
        </w:rPr>
        <w:t>становлени</w:t>
      </w:r>
      <w:r w:rsidR="001F46FB">
        <w:rPr>
          <w:rFonts w:ascii="Times New Roman" w:hAnsi="Times New Roman" w:cs="Times New Roman"/>
          <w:sz w:val="28"/>
          <w:szCs w:val="28"/>
        </w:rPr>
        <w:t>и</w:t>
      </w:r>
      <w:r w:rsidR="002B2145">
        <w:rPr>
          <w:rFonts w:ascii="Times New Roman" w:hAnsi="Times New Roman" w:cs="Times New Roman"/>
          <w:sz w:val="28"/>
          <w:szCs w:val="28"/>
        </w:rPr>
        <w:t xml:space="preserve"> </w:t>
      </w:r>
      <w:r w:rsidR="00CE54D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E54DC" w:rsidRPr="000D1D9C">
        <w:rPr>
          <w:rFonts w:ascii="Times New Roman" w:hAnsi="Times New Roman" w:cs="Times New Roman"/>
          <w:sz w:val="28"/>
          <w:szCs w:val="28"/>
        </w:rPr>
        <w:t xml:space="preserve">конкурсного отбора распределения </w:t>
      </w:r>
      <w:r w:rsidR="00CE54DC">
        <w:rPr>
          <w:rFonts w:ascii="Times New Roman" w:hAnsi="Times New Roman" w:cs="Times New Roman"/>
          <w:sz w:val="28"/>
          <w:szCs w:val="28"/>
        </w:rPr>
        <w:t>принимаемых расходных обязательств согласно эффективности планируемых мероприятий</w:t>
      </w:r>
      <w:r w:rsidR="001075C6">
        <w:rPr>
          <w:rFonts w:ascii="Times New Roman" w:hAnsi="Times New Roman" w:cs="Times New Roman"/>
          <w:sz w:val="28"/>
          <w:szCs w:val="28"/>
        </w:rPr>
        <w:t>.</w:t>
      </w:r>
    </w:p>
    <w:p w:rsidR="001075C6" w:rsidRDefault="001075C6" w:rsidP="0010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012D" w:rsidRDefault="00FE19D9" w:rsidP="004C4479">
      <w:pPr>
        <w:pStyle w:val="ad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3555A8" w:rsidRPr="003555A8">
        <w:rPr>
          <w:sz w:val="28"/>
          <w:szCs w:val="28"/>
        </w:rPr>
        <w:t>. Распределение расходов по отдельным мероприятиям</w:t>
      </w:r>
    </w:p>
    <w:p w:rsidR="003555A8" w:rsidRPr="003555A8" w:rsidRDefault="003555A8" w:rsidP="004C4479">
      <w:pPr>
        <w:pStyle w:val="ad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3555A8">
        <w:rPr>
          <w:sz w:val="28"/>
          <w:szCs w:val="28"/>
        </w:rPr>
        <w:t>программы</w:t>
      </w:r>
    </w:p>
    <w:p w:rsidR="003555A8" w:rsidRPr="003555A8" w:rsidRDefault="002B2145" w:rsidP="000A5E61">
      <w:pPr>
        <w:pStyle w:val="ad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555A8" w:rsidRPr="003555A8">
        <w:rPr>
          <w:sz w:val="28"/>
          <w:szCs w:val="28"/>
        </w:rPr>
        <w:t xml:space="preserve">Информация о распределении планируемых расходов по отдельным мероприятиям </w:t>
      </w:r>
      <w:r w:rsidR="009600E3">
        <w:rPr>
          <w:sz w:val="28"/>
          <w:szCs w:val="28"/>
        </w:rPr>
        <w:t>муниципальной пр</w:t>
      </w:r>
      <w:r w:rsidR="003555A8" w:rsidRPr="003555A8">
        <w:rPr>
          <w:sz w:val="28"/>
          <w:szCs w:val="28"/>
        </w:rPr>
        <w:t>ограммы представлена в приложении</w:t>
      </w:r>
      <w:r w:rsidR="00183D1F">
        <w:rPr>
          <w:sz w:val="28"/>
          <w:szCs w:val="28"/>
        </w:rPr>
        <w:t xml:space="preserve"> №</w:t>
      </w:r>
      <w:r w:rsidR="002E6C6A">
        <w:rPr>
          <w:sz w:val="28"/>
          <w:szCs w:val="28"/>
        </w:rPr>
        <w:t>2</w:t>
      </w:r>
      <w:r w:rsidR="001F2267">
        <w:rPr>
          <w:sz w:val="28"/>
          <w:szCs w:val="28"/>
        </w:rPr>
        <w:t xml:space="preserve"> к Программе.</w:t>
      </w:r>
    </w:p>
    <w:p w:rsidR="000862F0" w:rsidRDefault="000862F0" w:rsidP="000A5E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55A8" w:rsidRDefault="00FE19D9" w:rsidP="004C447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9.</w:t>
      </w:r>
      <w:r w:rsidR="003555A8" w:rsidRPr="009600E3">
        <w:rPr>
          <w:sz w:val="28"/>
          <w:szCs w:val="28"/>
        </w:rPr>
        <w:t>Ресурсное обеспечение программы</w:t>
      </w:r>
    </w:p>
    <w:p w:rsidR="00010ACF" w:rsidRPr="009600E3" w:rsidRDefault="00010ACF" w:rsidP="004C44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648B" w:rsidRDefault="002B2145" w:rsidP="000A5E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555A8" w:rsidRPr="009600E3">
        <w:rPr>
          <w:sz w:val="28"/>
          <w:szCs w:val="28"/>
        </w:rPr>
        <w:t xml:space="preserve">Информация о ресурсном обеспечении </w:t>
      </w:r>
      <w:r w:rsidR="009600E3">
        <w:rPr>
          <w:sz w:val="28"/>
          <w:szCs w:val="28"/>
        </w:rPr>
        <w:t xml:space="preserve">муниципальной </w:t>
      </w:r>
      <w:r w:rsidR="003555A8" w:rsidRPr="009600E3">
        <w:rPr>
          <w:sz w:val="28"/>
          <w:szCs w:val="28"/>
        </w:rPr>
        <w:t>программы и прогнозной оценке расходов на реализацию целей государственной программы представлена в приложении</w:t>
      </w:r>
      <w:r w:rsidR="00183D1F">
        <w:rPr>
          <w:sz w:val="28"/>
          <w:szCs w:val="28"/>
        </w:rPr>
        <w:t xml:space="preserve"> № </w:t>
      </w:r>
      <w:r w:rsidR="002E6C6A">
        <w:rPr>
          <w:sz w:val="28"/>
          <w:szCs w:val="28"/>
        </w:rPr>
        <w:t>3</w:t>
      </w:r>
      <w:r w:rsidR="001F2267">
        <w:rPr>
          <w:sz w:val="28"/>
          <w:szCs w:val="28"/>
        </w:rPr>
        <w:t xml:space="preserve"> к Программе.</w:t>
      </w:r>
    </w:p>
    <w:p w:rsidR="00CC648B" w:rsidRDefault="00CC648B" w:rsidP="000A5E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479" w:rsidRDefault="004C4479" w:rsidP="008617C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479" w:rsidRDefault="004C4479" w:rsidP="008617C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7B42" w:rsidRPr="009E62D7" w:rsidRDefault="002B2145" w:rsidP="008617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руководителя</w:t>
      </w:r>
      <w:r w:rsidR="00CC648B">
        <w:rPr>
          <w:sz w:val="28"/>
          <w:szCs w:val="28"/>
        </w:rPr>
        <w:t xml:space="preserve"> финансового управления                                    </w:t>
      </w:r>
      <w:bookmarkEnd w:id="0"/>
      <w:proofErr w:type="spellStart"/>
      <w:r>
        <w:rPr>
          <w:sz w:val="28"/>
          <w:szCs w:val="28"/>
        </w:rPr>
        <w:t>Л.А.Сайко</w:t>
      </w:r>
      <w:proofErr w:type="spellEnd"/>
    </w:p>
    <w:sectPr w:rsidR="001B7B42" w:rsidRPr="009E62D7" w:rsidSect="00010ACF">
      <w:headerReference w:type="default" r:id="rId9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847" w:rsidRDefault="00A63847" w:rsidP="00B925CC">
      <w:r>
        <w:separator/>
      </w:r>
    </w:p>
  </w:endnote>
  <w:endnote w:type="continuationSeparator" w:id="0">
    <w:p w:rsidR="00A63847" w:rsidRDefault="00A63847" w:rsidP="00B92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847" w:rsidRDefault="00A63847" w:rsidP="00B925CC">
      <w:r>
        <w:separator/>
      </w:r>
    </w:p>
  </w:footnote>
  <w:footnote w:type="continuationSeparator" w:id="0">
    <w:p w:rsidR="00A63847" w:rsidRDefault="00A63847" w:rsidP="00B92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47" w:rsidRDefault="00F97A83">
    <w:pPr>
      <w:pStyle w:val="a6"/>
      <w:jc w:val="center"/>
    </w:pPr>
    <w:fldSimple w:instr=" PAGE   \* MERGEFORMAT ">
      <w:r w:rsidR="00E14B98">
        <w:rPr>
          <w:noProof/>
        </w:rPr>
        <w:t>2</w:t>
      </w:r>
    </w:fldSimple>
  </w:p>
  <w:p w:rsidR="00A63847" w:rsidRDefault="00A6384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47" w:rsidRDefault="00F97A83">
    <w:pPr>
      <w:pStyle w:val="a6"/>
      <w:jc w:val="center"/>
    </w:pPr>
    <w:fldSimple w:instr=" PAGE   \* MERGEFORMAT ">
      <w:r w:rsidR="00E14B98">
        <w:rPr>
          <w:noProof/>
        </w:rPr>
        <w:t>14</w:t>
      </w:r>
    </w:fldSimple>
  </w:p>
  <w:p w:rsidR="00A63847" w:rsidRDefault="00A6384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4DE"/>
    <w:multiLevelType w:val="hybridMultilevel"/>
    <w:tmpl w:val="604E135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5B2A64"/>
    <w:multiLevelType w:val="hybridMultilevel"/>
    <w:tmpl w:val="E88037B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BC614F"/>
    <w:multiLevelType w:val="hybridMultilevel"/>
    <w:tmpl w:val="C6B0EA6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8A419F2"/>
    <w:multiLevelType w:val="hybridMultilevel"/>
    <w:tmpl w:val="08AAD780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A6A0EE1"/>
    <w:multiLevelType w:val="hybridMultilevel"/>
    <w:tmpl w:val="E894FEA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7B40BD"/>
    <w:multiLevelType w:val="hybridMultilevel"/>
    <w:tmpl w:val="9D9E2A1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94041B4"/>
    <w:multiLevelType w:val="hybridMultilevel"/>
    <w:tmpl w:val="9EF22580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F23108D"/>
    <w:multiLevelType w:val="hybridMultilevel"/>
    <w:tmpl w:val="033A1622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E3E99"/>
    <w:multiLevelType w:val="hybridMultilevel"/>
    <w:tmpl w:val="6136F200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1C74BF5"/>
    <w:multiLevelType w:val="hybridMultilevel"/>
    <w:tmpl w:val="5D0CF9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7F72BE9"/>
    <w:multiLevelType w:val="hybridMultilevel"/>
    <w:tmpl w:val="8B245B7A"/>
    <w:lvl w:ilvl="0" w:tplc="B712B4B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FA1907"/>
    <w:multiLevelType w:val="hybridMultilevel"/>
    <w:tmpl w:val="6E74D68C"/>
    <w:lvl w:ilvl="0" w:tplc="DDD004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E96059"/>
    <w:multiLevelType w:val="hybridMultilevel"/>
    <w:tmpl w:val="033A16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62" w:hanging="360"/>
      </w:pPr>
    </w:lvl>
    <w:lvl w:ilvl="2" w:tplc="0419001B" w:tentative="1">
      <w:start w:val="1"/>
      <w:numFmt w:val="lowerRoman"/>
      <w:lvlText w:val="%3."/>
      <w:lvlJc w:val="right"/>
      <w:pPr>
        <w:ind w:left="458" w:hanging="180"/>
      </w:pPr>
    </w:lvl>
    <w:lvl w:ilvl="3" w:tplc="0419000F" w:tentative="1">
      <w:start w:val="1"/>
      <w:numFmt w:val="decimal"/>
      <w:lvlText w:val="%4."/>
      <w:lvlJc w:val="left"/>
      <w:pPr>
        <w:ind w:left="1178" w:hanging="360"/>
      </w:pPr>
    </w:lvl>
    <w:lvl w:ilvl="4" w:tplc="04190019" w:tentative="1">
      <w:start w:val="1"/>
      <w:numFmt w:val="lowerLetter"/>
      <w:lvlText w:val="%5."/>
      <w:lvlJc w:val="left"/>
      <w:pPr>
        <w:ind w:left="1898" w:hanging="360"/>
      </w:pPr>
    </w:lvl>
    <w:lvl w:ilvl="5" w:tplc="0419001B" w:tentative="1">
      <w:start w:val="1"/>
      <w:numFmt w:val="lowerRoman"/>
      <w:lvlText w:val="%6."/>
      <w:lvlJc w:val="right"/>
      <w:pPr>
        <w:ind w:left="2618" w:hanging="180"/>
      </w:pPr>
    </w:lvl>
    <w:lvl w:ilvl="6" w:tplc="0419000F" w:tentative="1">
      <w:start w:val="1"/>
      <w:numFmt w:val="decimal"/>
      <w:lvlText w:val="%7."/>
      <w:lvlJc w:val="left"/>
      <w:pPr>
        <w:ind w:left="3338" w:hanging="360"/>
      </w:pPr>
    </w:lvl>
    <w:lvl w:ilvl="7" w:tplc="04190019" w:tentative="1">
      <w:start w:val="1"/>
      <w:numFmt w:val="lowerLetter"/>
      <w:lvlText w:val="%8."/>
      <w:lvlJc w:val="left"/>
      <w:pPr>
        <w:ind w:left="4058" w:hanging="360"/>
      </w:pPr>
    </w:lvl>
    <w:lvl w:ilvl="8" w:tplc="041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13">
    <w:nsid w:val="6BEA4E98"/>
    <w:multiLevelType w:val="hybridMultilevel"/>
    <w:tmpl w:val="033A16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62" w:hanging="360"/>
      </w:pPr>
    </w:lvl>
    <w:lvl w:ilvl="2" w:tplc="0419001B" w:tentative="1">
      <w:start w:val="1"/>
      <w:numFmt w:val="lowerRoman"/>
      <w:lvlText w:val="%3."/>
      <w:lvlJc w:val="right"/>
      <w:pPr>
        <w:ind w:left="458" w:hanging="180"/>
      </w:pPr>
    </w:lvl>
    <w:lvl w:ilvl="3" w:tplc="0419000F" w:tentative="1">
      <w:start w:val="1"/>
      <w:numFmt w:val="decimal"/>
      <w:lvlText w:val="%4."/>
      <w:lvlJc w:val="left"/>
      <w:pPr>
        <w:ind w:left="1178" w:hanging="360"/>
      </w:pPr>
    </w:lvl>
    <w:lvl w:ilvl="4" w:tplc="04190019" w:tentative="1">
      <w:start w:val="1"/>
      <w:numFmt w:val="lowerLetter"/>
      <w:lvlText w:val="%5."/>
      <w:lvlJc w:val="left"/>
      <w:pPr>
        <w:ind w:left="1898" w:hanging="360"/>
      </w:pPr>
    </w:lvl>
    <w:lvl w:ilvl="5" w:tplc="0419001B" w:tentative="1">
      <w:start w:val="1"/>
      <w:numFmt w:val="lowerRoman"/>
      <w:lvlText w:val="%6."/>
      <w:lvlJc w:val="right"/>
      <w:pPr>
        <w:ind w:left="2618" w:hanging="180"/>
      </w:pPr>
    </w:lvl>
    <w:lvl w:ilvl="6" w:tplc="0419000F" w:tentative="1">
      <w:start w:val="1"/>
      <w:numFmt w:val="decimal"/>
      <w:lvlText w:val="%7."/>
      <w:lvlJc w:val="left"/>
      <w:pPr>
        <w:ind w:left="3338" w:hanging="360"/>
      </w:pPr>
    </w:lvl>
    <w:lvl w:ilvl="7" w:tplc="04190019" w:tentative="1">
      <w:start w:val="1"/>
      <w:numFmt w:val="lowerLetter"/>
      <w:lvlText w:val="%8."/>
      <w:lvlJc w:val="left"/>
      <w:pPr>
        <w:ind w:left="4058" w:hanging="360"/>
      </w:pPr>
    </w:lvl>
    <w:lvl w:ilvl="8" w:tplc="041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14">
    <w:nsid w:val="6D89740A"/>
    <w:multiLevelType w:val="hybridMultilevel"/>
    <w:tmpl w:val="C568E0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EA643F"/>
    <w:multiLevelType w:val="hybridMultilevel"/>
    <w:tmpl w:val="1E5AC96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3583776"/>
    <w:multiLevelType w:val="hybridMultilevel"/>
    <w:tmpl w:val="B42471F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9D00535"/>
    <w:multiLevelType w:val="hybridMultilevel"/>
    <w:tmpl w:val="8D8E2DCE"/>
    <w:lvl w:ilvl="0" w:tplc="BE3C822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683F4E"/>
    <w:multiLevelType w:val="hybridMultilevel"/>
    <w:tmpl w:val="CBD2E806"/>
    <w:lvl w:ilvl="0" w:tplc="DBB2EC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4CBD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465C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A31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B2EF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2B2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FC2A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AABE4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7E0F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13"/>
  </w:num>
  <w:num w:numId="9">
    <w:abstractNumId w:val="18"/>
  </w:num>
  <w:num w:numId="10">
    <w:abstractNumId w:val="8"/>
  </w:num>
  <w:num w:numId="11">
    <w:abstractNumId w:val="3"/>
  </w:num>
  <w:num w:numId="12">
    <w:abstractNumId w:val="9"/>
  </w:num>
  <w:num w:numId="13">
    <w:abstractNumId w:val="6"/>
  </w:num>
  <w:num w:numId="14">
    <w:abstractNumId w:val="16"/>
  </w:num>
  <w:num w:numId="15">
    <w:abstractNumId w:val="2"/>
  </w:num>
  <w:num w:numId="16">
    <w:abstractNumId w:val="14"/>
  </w:num>
  <w:num w:numId="17">
    <w:abstractNumId w:val="5"/>
  </w:num>
  <w:num w:numId="18">
    <w:abstractNumId w:val="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25F3"/>
    <w:rsid w:val="00000AE1"/>
    <w:rsid w:val="000050CE"/>
    <w:rsid w:val="000103BD"/>
    <w:rsid w:val="00010ACF"/>
    <w:rsid w:val="00012ACB"/>
    <w:rsid w:val="000149E9"/>
    <w:rsid w:val="00016054"/>
    <w:rsid w:val="00016DC8"/>
    <w:rsid w:val="00017C21"/>
    <w:rsid w:val="00017FB3"/>
    <w:rsid w:val="00020AAD"/>
    <w:rsid w:val="00021027"/>
    <w:rsid w:val="00027B17"/>
    <w:rsid w:val="0003494F"/>
    <w:rsid w:val="000363F3"/>
    <w:rsid w:val="000403A7"/>
    <w:rsid w:val="00041A0A"/>
    <w:rsid w:val="00043867"/>
    <w:rsid w:val="00043B15"/>
    <w:rsid w:val="0004507C"/>
    <w:rsid w:val="00046FA0"/>
    <w:rsid w:val="00047868"/>
    <w:rsid w:val="00047B67"/>
    <w:rsid w:val="0005270A"/>
    <w:rsid w:val="000534CA"/>
    <w:rsid w:val="000579EA"/>
    <w:rsid w:val="000621E5"/>
    <w:rsid w:val="00062D1F"/>
    <w:rsid w:val="00064AAD"/>
    <w:rsid w:val="00066262"/>
    <w:rsid w:val="00075562"/>
    <w:rsid w:val="0008093F"/>
    <w:rsid w:val="00082DC0"/>
    <w:rsid w:val="000862F0"/>
    <w:rsid w:val="000863EB"/>
    <w:rsid w:val="00087FFC"/>
    <w:rsid w:val="0009011D"/>
    <w:rsid w:val="0009151F"/>
    <w:rsid w:val="000927F4"/>
    <w:rsid w:val="00093801"/>
    <w:rsid w:val="0009394B"/>
    <w:rsid w:val="00093D96"/>
    <w:rsid w:val="00094B0F"/>
    <w:rsid w:val="00096423"/>
    <w:rsid w:val="000A1B8C"/>
    <w:rsid w:val="000A5D09"/>
    <w:rsid w:val="000A5E61"/>
    <w:rsid w:val="000B152A"/>
    <w:rsid w:val="000B3FB9"/>
    <w:rsid w:val="000B562F"/>
    <w:rsid w:val="000B6490"/>
    <w:rsid w:val="000C27A2"/>
    <w:rsid w:val="000C7DC8"/>
    <w:rsid w:val="000D2EFE"/>
    <w:rsid w:val="000D3398"/>
    <w:rsid w:val="000D33C7"/>
    <w:rsid w:val="000E25F3"/>
    <w:rsid w:val="000E6262"/>
    <w:rsid w:val="000E6791"/>
    <w:rsid w:val="000E7DAE"/>
    <w:rsid w:val="000F10EF"/>
    <w:rsid w:val="000F3B04"/>
    <w:rsid w:val="000F5531"/>
    <w:rsid w:val="00102D24"/>
    <w:rsid w:val="001075C6"/>
    <w:rsid w:val="00116B5C"/>
    <w:rsid w:val="0012449B"/>
    <w:rsid w:val="001259BA"/>
    <w:rsid w:val="001261DC"/>
    <w:rsid w:val="00126D4A"/>
    <w:rsid w:val="00131839"/>
    <w:rsid w:val="001501AE"/>
    <w:rsid w:val="00151B31"/>
    <w:rsid w:val="00152571"/>
    <w:rsid w:val="001534E9"/>
    <w:rsid w:val="00156048"/>
    <w:rsid w:val="00160915"/>
    <w:rsid w:val="00160955"/>
    <w:rsid w:val="001641A3"/>
    <w:rsid w:val="00167240"/>
    <w:rsid w:val="00172DD2"/>
    <w:rsid w:val="0017324B"/>
    <w:rsid w:val="0017538B"/>
    <w:rsid w:val="001753AF"/>
    <w:rsid w:val="001763C9"/>
    <w:rsid w:val="001804B6"/>
    <w:rsid w:val="00183D1F"/>
    <w:rsid w:val="00183D4C"/>
    <w:rsid w:val="0018489B"/>
    <w:rsid w:val="001864E5"/>
    <w:rsid w:val="00191124"/>
    <w:rsid w:val="00191E27"/>
    <w:rsid w:val="00194323"/>
    <w:rsid w:val="00194997"/>
    <w:rsid w:val="00194D0B"/>
    <w:rsid w:val="001A6E66"/>
    <w:rsid w:val="001B12A4"/>
    <w:rsid w:val="001B162E"/>
    <w:rsid w:val="001B28AC"/>
    <w:rsid w:val="001B3423"/>
    <w:rsid w:val="001B368B"/>
    <w:rsid w:val="001B67FB"/>
    <w:rsid w:val="001B7418"/>
    <w:rsid w:val="001B7B42"/>
    <w:rsid w:val="001C3AAE"/>
    <w:rsid w:val="001C3D57"/>
    <w:rsid w:val="001C570C"/>
    <w:rsid w:val="001C5B33"/>
    <w:rsid w:val="001D0202"/>
    <w:rsid w:val="001D08BD"/>
    <w:rsid w:val="001D1281"/>
    <w:rsid w:val="001D14F2"/>
    <w:rsid w:val="001D1F4D"/>
    <w:rsid w:val="001D7328"/>
    <w:rsid w:val="001E3C05"/>
    <w:rsid w:val="001F2267"/>
    <w:rsid w:val="001F46FB"/>
    <w:rsid w:val="001F6A28"/>
    <w:rsid w:val="001F73F9"/>
    <w:rsid w:val="00202B60"/>
    <w:rsid w:val="00204646"/>
    <w:rsid w:val="00206BB3"/>
    <w:rsid w:val="002075FA"/>
    <w:rsid w:val="00213A19"/>
    <w:rsid w:val="00217E84"/>
    <w:rsid w:val="002302E6"/>
    <w:rsid w:val="0024287F"/>
    <w:rsid w:val="00247134"/>
    <w:rsid w:val="00260C2F"/>
    <w:rsid w:val="00261E53"/>
    <w:rsid w:val="00263434"/>
    <w:rsid w:val="00264BF6"/>
    <w:rsid w:val="00284557"/>
    <w:rsid w:val="00287AD8"/>
    <w:rsid w:val="00287E0C"/>
    <w:rsid w:val="002959D1"/>
    <w:rsid w:val="002A0028"/>
    <w:rsid w:val="002A411D"/>
    <w:rsid w:val="002A6166"/>
    <w:rsid w:val="002A728C"/>
    <w:rsid w:val="002B2145"/>
    <w:rsid w:val="002B61E6"/>
    <w:rsid w:val="002B77B7"/>
    <w:rsid w:val="002C3886"/>
    <w:rsid w:val="002C50DA"/>
    <w:rsid w:val="002C72BB"/>
    <w:rsid w:val="002D4147"/>
    <w:rsid w:val="002D5EF5"/>
    <w:rsid w:val="002D6947"/>
    <w:rsid w:val="002E261D"/>
    <w:rsid w:val="002E4BF5"/>
    <w:rsid w:val="002E51D9"/>
    <w:rsid w:val="002E6C6A"/>
    <w:rsid w:val="002E7D26"/>
    <w:rsid w:val="002F3007"/>
    <w:rsid w:val="002F4274"/>
    <w:rsid w:val="002F64B2"/>
    <w:rsid w:val="002F776C"/>
    <w:rsid w:val="00304043"/>
    <w:rsid w:val="00310C7B"/>
    <w:rsid w:val="003173E9"/>
    <w:rsid w:val="0032028B"/>
    <w:rsid w:val="00320EEF"/>
    <w:rsid w:val="003262E2"/>
    <w:rsid w:val="00326F31"/>
    <w:rsid w:val="00332A38"/>
    <w:rsid w:val="0033769D"/>
    <w:rsid w:val="00340D29"/>
    <w:rsid w:val="003424C7"/>
    <w:rsid w:val="00342691"/>
    <w:rsid w:val="00346651"/>
    <w:rsid w:val="003535A8"/>
    <w:rsid w:val="003549A7"/>
    <w:rsid w:val="003555A8"/>
    <w:rsid w:val="003572DF"/>
    <w:rsid w:val="00357346"/>
    <w:rsid w:val="00360B8A"/>
    <w:rsid w:val="00360CA3"/>
    <w:rsid w:val="0036244D"/>
    <w:rsid w:val="00365516"/>
    <w:rsid w:val="003728CE"/>
    <w:rsid w:val="00382968"/>
    <w:rsid w:val="0039510C"/>
    <w:rsid w:val="003A030A"/>
    <w:rsid w:val="003A2074"/>
    <w:rsid w:val="003A404F"/>
    <w:rsid w:val="003A6551"/>
    <w:rsid w:val="003A65E6"/>
    <w:rsid w:val="003B120A"/>
    <w:rsid w:val="003C0BC1"/>
    <w:rsid w:val="003C2127"/>
    <w:rsid w:val="003C2A1D"/>
    <w:rsid w:val="003C4EE3"/>
    <w:rsid w:val="003D2860"/>
    <w:rsid w:val="003D738D"/>
    <w:rsid w:val="003E2DAC"/>
    <w:rsid w:val="003E37CF"/>
    <w:rsid w:val="003E3870"/>
    <w:rsid w:val="003E6AEC"/>
    <w:rsid w:val="003F2049"/>
    <w:rsid w:val="003F540F"/>
    <w:rsid w:val="003F7A33"/>
    <w:rsid w:val="004003CD"/>
    <w:rsid w:val="00402863"/>
    <w:rsid w:val="00402CD1"/>
    <w:rsid w:val="0040470F"/>
    <w:rsid w:val="00405BBD"/>
    <w:rsid w:val="00417089"/>
    <w:rsid w:val="00421221"/>
    <w:rsid w:val="004222ED"/>
    <w:rsid w:val="00424410"/>
    <w:rsid w:val="00424EF5"/>
    <w:rsid w:val="004253CC"/>
    <w:rsid w:val="00426BC0"/>
    <w:rsid w:val="0043241B"/>
    <w:rsid w:val="00442567"/>
    <w:rsid w:val="00446529"/>
    <w:rsid w:val="00451420"/>
    <w:rsid w:val="00454CC1"/>
    <w:rsid w:val="00454D4A"/>
    <w:rsid w:val="004553F7"/>
    <w:rsid w:val="00462ACB"/>
    <w:rsid w:val="004650EA"/>
    <w:rsid w:val="004654D3"/>
    <w:rsid w:val="004662EA"/>
    <w:rsid w:val="0047189D"/>
    <w:rsid w:val="0047406D"/>
    <w:rsid w:val="004756DF"/>
    <w:rsid w:val="004775D5"/>
    <w:rsid w:val="004817C4"/>
    <w:rsid w:val="004854BD"/>
    <w:rsid w:val="004857F6"/>
    <w:rsid w:val="00487DAB"/>
    <w:rsid w:val="00490A9C"/>
    <w:rsid w:val="00491EC5"/>
    <w:rsid w:val="004934BA"/>
    <w:rsid w:val="004A58DA"/>
    <w:rsid w:val="004B0900"/>
    <w:rsid w:val="004B1E5B"/>
    <w:rsid w:val="004B47A7"/>
    <w:rsid w:val="004B5CBA"/>
    <w:rsid w:val="004B6D91"/>
    <w:rsid w:val="004C2E91"/>
    <w:rsid w:val="004C3A31"/>
    <w:rsid w:val="004C4408"/>
    <w:rsid w:val="004C4479"/>
    <w:rsid w:val="004C7016"/>
    <w:rsid w:val="004D12AF"/>
    <w:rsid w:val="004D39F3"/>
    <w:rsid w:val="004E20B3"/>
    <w:rsid w:val="004F5836"/>
    <w:rsid w:val="00502383"/>
    <w:rsid w:val="0050756A"/>
    <w:rsid w:val="005225AD"/>
    <w:rsid w:val="00525B79"/>
    <w:rsid w:val="00531159"/>
    <w:rsid w:val="00534703"/>
    <w:rsid w:val="00535BCA"/>
    <w:rsid w:val="005411F6"/>
    <w:rsid w:val="0054168D"/>
    <w:rsid w:val="00552FE3"/>
    <w:rsid w:val="00554DE3"/>
    <w:rsid w:val="005556CE"/>
    <w:rsid w:val="00557926"/>
    <w:rsid w:val="00557F61"/>
    <w:rsid w:val="00560848"/>
    <w:rsid w:val="00561C89"/>
    <w:rsid w:val="00566F99"/>
    <w:rsid w:val="005758C6"/>
    <w:rsid w:val="00577F37"/>
    <w:rsid w:val="005818C1"/>
    <w:rsid w:val="00582F01"/>
    <w:rsid w:val="00583BD8"/>
    <w:rsid w:val="0058490F"/>
    <w:rsid w:val="00586C79"/>
    <w:rsid w:val="00590C0C"/>
    <w:rsid w:val="005912FD"/>
    <w:rsid w:val="00593486"/>
    <w:rsid w:val="00594C20"/>
    <w:rsid w:val="005964F5"/>
    <w:rsid w:val="00596CCB"/>
    <w:rsid w:val="00597E32"/>
    <w:rsid w:val="005A5DC9"/>
    <w:rsid w:val="005A5F38"/>
    <w:rsid w:val="005A7283"/>
    <w:rsid w:val="005A7612"/>
    <w:rsid w:val="005B17D7"/>
    <w:rsid w:val="005B2BA2"/>
    <w:rsid w:val="005B4908"/>
    <w:rsid w:val="005C0321"/>
    <w:rsid w:val="005C3CF2"/>
    <w:rsid w:val="005D00B0"/>
    <w:rsid w:val="005D211B"/>
    <w:rsid w:val="005D4A46"/>
    <w:rsid w:val="005F2D3A"/>
    <w:rsid w:val="0060421C"/>
    <w:rsid w:val="00605404"/>
    <w:rsid w:val="00615F11"/>
    <w:rsid w:val="00622554"/>
    <w:rsid w:val="00622906"/>
    <w:rsid w:val="00623DC5"/>
    <w:rsid w:val="00626ECE"/>
    <w:rsid w:val="006321D3"/>
    <w:rsid w:val="00633D46"/>
    <w:rsid w:val="006428BC"/>
    <w:rsid w:val="00650DDD"/>
    <w:rsid w:val="00654E1B"/>
    <w:rsid w:val="00660A7A"/>
    <w:rsid w:val="0066155C"/>
    <w:rsid w:val="00663AE1"/>
    <w:rsid w:val="006641E9"/>
    <w:rsid w:val="006722DE"/>
    <w:rsid w:val="00672AE4"/>
    <w:rsid w:val="00675656"/>
    <w:rsid w:val="00676019"/>
    <w:rsid w:val="00676A05"/>
    <w:rsid w:val="00680C57"/>
    <w:rsid w:val="00694977"/>
    <w:rsid w:val="00696BCD"/>
    <w:rsid w:val="006A048E"/>
    <w:rsid w:val="006A1E63"/>
    <w:rsid w:val="006A31AD"/>
    <w:rsid w:val="006B11DF"/>
    <w:rsid w:val="006B1BAF"/>
    <w:rsid w:val="006B4536"/>
    <w:rsid w:val="006B5DEA"/>
    <w:rsid w:val="006B7534"/>
    <w:rsid w:val="006D0AC1"/>
    <w:rsid w:val="006D69F2"/>
    <w:rsid w:val="006E1EC4"/>
    <w:rsid w:val="006E3610"/>
    <w:rsid w:val="006E6E0C"/>
    <w:rsid w:val="006E71D5"/>
    <w:rsid w:val="006F1030"/>
    <w:rsid w:val="006F16BE"/>
    <w:rsid w:val="006F28F5"/>
    <w:rsid w:val="006F3359"/>
    <w:rsid w:val="006F4235"/>
    <w:rsid w:val="006F75AD"/>
    <w:rsid w:val="006F7684"/>
    <w:rsid w:val="007008EC"/>
    <w:rsid w:val="0070329C"/>
    <w:rsid w:val="00703552"/>
    <w:rsid w:val="00703D6F"/>
    <w:rsid w:val="007046F7"/>
    <w:rsid w:val="0071068A"/>
    <w:rsid w:val="007110D3"/>
    <w:rsid w:val="007110FF"/>
    <w:rsid w:val="007144C4"/>
    <w:rsid w:val="00714FA0"/>
    <w:rsid w:val="00722965"/>
    <w:rsid w:val="007268D2"/>
    <w:rsid w:val="007305D9"/>
    <w:rsid w:val="007311D6"/>
    <w:rsid w:val="00732E15"/>
    <w:rsid w:val="007356A7"/>
    <w:rsid w:val="00736001"/>
    <w:rsid w:val="0074772C"/>
    <w:rsid w:val="007572BA"/>
    <w:rsid w:val="00764FE4"/>
    <w:rsid w:val="007658E8"/>
    <w:rsid w:val="00765B7E"/>
    <w:rsid w:val="00770FC4"/>
    <w:rsid w:val="007770E4"/>
    <w:rsid w:val="0078759F"/>
    <w:rsid w:val="00791C18"/>
    <w:rsid w:val="0079582D"/>
    <w:rsid w:val="007958D5"/>
    <w:rsid w:val="007A0F56"/>
    <w:rsid w:val="007B1F41"/>
    <w:rsid w:val="007B44B2"/>
    <w:rsid w:val="007B59D8"/>
    <w:rsid w:val="007C1F26"/>
    <w:rsid w:val="007C2D33"/>
    <w:rsid w:val="007C30B7"/>
    <w:rsid w:val="007C57EF"/>
    <w:rsid w:val="007C70F0"/>
    <w:rsid w:val="007D03DD"/>
    <w:rsid w:val="007D0950"/>
    <w:rsid w:val="007D258F"/>
    <w:rsid w:val="007E00F5"/>
    <w:rsid w:val="007E44DF"/>
    <w:rsid w:val="007F21D1"/>
    <w:rsid w:val="007F46E5"/>
    <w:rsid w:val="0080150C"/>
    <w:rsid w:val="00805445"/>
    <w:rsid w:val="00811433"/>
    <w:rsid w:val="00812C57"/>
    <w:rsid w:val="00815296"/>
    <w:rsid w:val="008170FE"/>
    <w:rsid w:val="00833A29"/>
    <w:rsid w:val="00847542"/>
    <w:rsid w:val="00847D73"/>
    <w:rsid w:val="00853914"/>
    <w:rsid w:val="00854017"/>
    <w:rsid w:val="00855E83"/>
    <w:rsid w:val="008617CC"/>
    <w:rsid w:val="0086203C"/>
    <w:rsid w:val="008700DC"/>
    <w:rsid w:val="00871FBD"/>
    <w:rsid w:val="0087282D"/>
    <w:rsid w:val="008755B4"/>
    <w:rsid w:val="008801BA"/>
    <w:rsid w:val="008858CC"/>
    <w:rsid w:val="008925BF"/>
    <w:rsid w:val="008A358A"/>
    <w:rsid w:val="008A4EBB"/>
    <w:rsid w:val="008B74E6"/>
    <w:rsid w:val="008C37C6"/>
    <w:rsid w:val="008D0B88"/>
    <w:rsid w:val="008D33ED"/>
    <w:rsid w:val="008F1024"/>
    <w:rsid w:val="008F15F6"/>
    <w:rsid w:val="00905689"/>
    <w:rsid w:val="00914167"/>
    <w:rsid w:val="0091434B"/>
    <w:rsid w:val="00916E46"/>
    <w:rsid w:val="00920401"/>
    <w:rsid w:val="00923187"/>
    <w:rsid w:val="009251CF"/>
    <w:rsid w:val="0093158A"/>
    <w:rsid w:val="00933901"/>
    <w:rsid w:val="009339AA"/>
    <w:rsid w:val="00935FBD"/>
    <w:rsid w:val="009412B5"/>
    <w:rsid w:val="00941D86"/>
    <w:rsid w:val="0094243F"/>
    <w:rsid w:val="00944A0A"/>
    <w:rsid w:val="00945B31"/>
    <w:rsid w:val="00946C70"/>
    <w:rsid w:val="009478E3"/>
    <w:rsid w:val="0095691C"/>
    <w:rsid w:val="00956B53"/>
    <w:rsid w:val="009600CD"/>
    <w:rsid w:val="009600E3"/>
    <w:rsid w:val="00960E02"/>
    <w:rsid w:val="00961E9C"/>
    <w:rsid w:val="00965710"/>
    <w:rsid w:val="00971236"/>
    <w:rsid w:val="009718AB"/>
    <w:rsid w:val="00974BCD"/>
    <w:rsid w:val="009759D5"/>
    <w:rsid w:val="00980691"/>
    <w:rsid w:val="00981980"/>
    <w:rsid w:val="0098459A"/>
    <w:rsid w:val="00987889"/>
    <w:rsid w:val="00990ECB"/>
    <w:rsid w:val="00992067"/>
    <w:rsid w:val="009951B6"/>
    <w:rsid w:val="009A08FC"/>
    <w:rsid w:val="009A1A34"/>
    <w:rsid w:val="009A2CCF"/>
    <w:rsid w:val="009A58BB"/>
    <w:rsid w:val="009A62BD"/>
    <w:rsid w:val="009A6B4D"/>
    <w:rsid w:val="009A7582"/>
    <w:rsid w:val="009B35E3"/>
    <w:rsid w:val="009B4D45"/>
    <w:rsid w:val="009B5A9F"/>
    <w:rsid w:val="009B70A8"/>
    <w:rsid w:val="009B7DFF"/>
    <w:rsid w:val="009C4622"/>
    <w:rsid w:val="009C4B49"/>
    <w:rsid w:val="009D14EB"/>
    <w:rsid w:val="009D1D91"/>
    <w:rsid w:val="009E05D7"/>
    <w:rsid w:val="009E2968"/>
    <w:rsid w:val="009E29A4"/>
    <w:rsid w:val="009E62D7"/>
    <w:rsid w:val="00A1437D"/>
    <w:rsid w:val="00A16D7A"/>
    <w:rsid w:val="00A227EE"/>
    <w:rsid w:val="00A2494D"/>
    <w:rsid w:val="00A25B3C"/>
    <w:rsid w:val="00A3005B"/>
    <w:rsid w:val="00A34215"/>
    <w:rsid w:val="00A44306"/>
    <w:rsid w:val="00A443C6"/>
    <w:rsid w:val="00A5048F"/>
    <w:rsid w:val="00A5342A"/>
    <w:rsid w:val="00A60384"/>
    <w:rsid w:val="00A63039"/>
    <w:rsid w:val="00A63847"/>
    <w:rsid w:val="00A654C6"/>
    <w:rsid w:val="00A66ED8"/>
    <w:rsid w:val="00A70B25"/>
    <w:rsid w:val="00A71E8A"/>
    <w:rsid w:val="00A73B16"/>
    <w:rsid w:val="00A80994"/>
    <w:rsid w:val="00A81F2D"/>
    <w:rsid w:val="00A91CCD"/>
    <w:rsid w:val="00A92FFC"/>
    <w:rsid w:val="00A94FAC"/>
    <w:rsid w:val="00AA53F9"/>
    <w:rsid w:val="00AA5F76"/>
    <w:rsid w:val="00AB17DB"/>
    <w:rsid w:val="00AB5B58"/>
    <w:rsid w:val="00AB7B19"/>
    <w:rsid w:val="00AC06D4"/>
    <w:rsid w:val="00AC5AE5"/>
    <w:rsid w:val="00AC6935"/>
    <w:rsid w:val="00AD05F2"/>
    <w:rsid w:val="00AD5048"/>
    <w:rsid w:val="00AD6E38"/>
    <w:rsid w:val="00AE1AD3"/>
    <w:rsid w:val="00AE2F3B"/>
    <w:rsid w:val="00AE429D"/>
    <w:rsid w:val="00AE4B54"/>
    <w:rsid w:val="00B024B7"/>
    <w:rsid w:val="00B02D9C"/>
    <w:rsid w:val="00B05AD6"/>
    <w:rsid w:val="00B137CF"/>
    <w:rsid w:val="00B20372"/>
    <w:rsid w:val="00B22FE8"/>
    <w:rsid w:val="00B2466C"/>
    <w:rsid w:val="00B24F4D"/>
    <w:rsid w:val="00B34CA6"/>
    <w:rsid w:val="00B374A7"/>
    <w:rsid w:val="00B37AFD"/>
    <w:rsid w:val="00B37C07"/>
    <w:rsid w:val="00B404AD"/>
    <w:rsid w:val="00B42718"/>
    <w:rsid w:val="00B42AD4"/>
    <w:rsid w:val="00B42B6C"/>
    <w:rsid w:val="00B43166"/>
    <w:rsid w:val="00B45EE8"/>
    <w:rsid w:val="00B475F4"/>
    <w:rsid w:val="00B47EB8"/>
    <w:rsid w:val="00B513E3"/>
    <w:rsid w:val="00B55604"/>
    <w:rsid w:val="00B62E11"/>
    <w:rsid w:val="00B62E6F"/>
    <w:rsid w:val="00B6407B"/>
    <w:rsid w:val="00B644F5"/>
    <w:rsid w:val="00B71483"/>
    <w:rsid w:val="00B74DD2"/>
    <w:rsid w:val="00B76B10"/>
    <w:rsid w:val="00B77F69"/>
    <w:rsid w:val="00B806AC"/>
    <w:rsid w:val="00B82370"/>
    <w:rsid w:val="00B82DF5"/>
    <w:rsid w:val="00B925CC"/>
    <w:rsid w:val="00BA489B"/>
    <w:rsid w:val="00BA4A9E"/>
    <w:rsid w:val="00BA7B40"/>
    <w:rsid w:val="00BB2D78"/>
    <w:rsid w:val="00BB7705"/>
    <w:rsid w:val="00BC315A"/>
    <w:rsid w:val="00BC5813"/>
    <w:rsid w:val="00BC5CED"/>
    <w:rsid w:val="00BC5D82"/>
    <w:rsid w:val="00BD3E04"/>
    <w:rsid w:val="00BD5CCD"/>
    <w:rsid w:val="00BE46D9"/>
    <w:rsid w:val="00BE5A1A"/>
    <w:rsid w:val="00BE7E79"/>
    <w:rsid w:val="00BF08C9"/>
    <w:rsid w:val="00C017EF"/>
    <w:rsid w:val="00C05B67"/>
    <w:rsid w:val="00C05CA6"/>
    <w:rsid w:val="00C066CB"/>
    <w:rsid w:val="00C114E7"/>
    <w:rsid w:val="00C128AC"/>
    <w:rsid w:val="00C30602"/>
    <w:rsid w:val="00C31214"/>
    <w:rsid w:val="00C36868"/>
    <w:rsid w:val="00C4436D"/>
    <w:rsid w:val="00C517F9"/>
    <w:rsid w:val="00C51AEA"/>
    <w:rsid w:val="00C52213"/>
    <w:rsid w:val="00C579D9"/>
    <w:rsid w:val="00C57E5B"/>
    <w:rsid w:val="00C61253"/>
    <w:rsid w:val="00C62048"/>
    <w:rsid w:val="00C635D5"/>
    <w:rsid w:val="00C660EC"/>
    <w:rsid w:val="00C663AB"/>
    <w:rsid w:val="00C72040"/>
    <w:rsid w:val="00C760D6"/>
    <w:rsid w:val="00C76B9E"/>
    <w:rsid w:val="00C76DE6"/>
    <w:rsid w:val="00C77447"/>
    <w:rsid w:val="00C77E96"/>
    <w:rsid w:val="00C86A58"/>
    <w:rsid w:val="00C9012D"/>
    <w:rsid w:val="00C92E4D"/>
    <w:rsid w:val="00C96636"/>
    <w:rsid w:val="00C9676D"/>
    <w:rsid w:val="00CA1107"/>
    <w:rsid w:val="00CA4F84"/>
    <w:rsid w:val="00CB3EE5"/>
    <w:rsid w:val="00CB50EE"/>
    <w:rsid w:val="00CB59BD"/>
    <w:rsid w:val="00CB5DFB"/>
    <w:rsid w:val="00CC2EBE"/>
    <w:rsid w:val="00CC648B"/>
    <w:rsid w:val="00CC74A5"/>
    <w:rsid w:val="00CE0247"/>
    <w:rsid w:val="00CE034E"/>
    <w:rsid w:val="00CE0DA4"/>
    <w:rsid w:val="00CE1F59"/>
    <w:rsid w:val="00CE54DC"/>
    <w:rsid w:val="00CF2882"/>
    <w:rsid w:val="00CF4693"/>
    <w:rsid w:val="00D00E25"/>
    <w:rsid w:val="00D02A51"/>
    <w:rsid w:val="00D05DF0"/>
    <w:rsid w:val="00D07FC3"/>
    <w:rsid w:val="00D1468C"/>
    <w:rsid w:val="00D21F0B"/>
    <w:rsid w:val="00D2327D"/>
    <w:rsid w:val="00D2348E"/>
    <w:rsid w:val="00D23553"/>
    <w:rsid w:val="00D3226D"/>
    <w:rsid w:val="00D32859"/>
    <w:rsid w:val="00D416C6"/>
    <w:rsid w:val="00D46672"/>
    <w:rsid w:val="00D479CB"/>
    <w:rsid w:val="00D57484"/>
    <w:rsid w:val="00D575CC"/>
    <w:rsid w:val="00D60EA3"/>
    <w:rsid w:val="00D75B7A"/>
    <w:rsid w:val="00D8116E"/>
    <w:rsid w:val="00D8321D"/>
    <w:rsid w:val="00D83E5C"/>
    <w:rsid w:val="00D841C0"/>
    <w:rsid w:val="00D84EB8"/>
    <w:rsid w:val="00D90878"/>
    <w:rsid w:val="00D9284D"/>
    <w:rsid w:val="00D936E3"/>
    <w:rsid w:val="00D967AC"/>
    <w:rsid w:val="00D96D0A"/>
    <w:rsid w:val="00DA1AFE"/>
    <w:rsid w:val="00DA6C66"/>
    <w:rsid w:val="00DB04ED"/>
    <w:rsid w:val="00DB5523"/>
    <w:rsid w:val="00DC17CF"/>
    <w:rsid w:val="00DC50B1"/>
    <w:rsid w:val="00DC77C9"/>
    <w:rsid w:val="00DD09CC"/>
    <w:rsid w:val="00DD2A70"/>
    <w:rsid w:val="00DD4488"/>
    <w:rsid w:val="00DD64B1"/>
    <w:rsid w:val="00DD6605"/>
    <w:rsid w:val="00DD7A18"/>
    <w:rsid w:val="00DE2537"/>
    <w:rsid w:val="00DE2C78"/>
    <w:rsid w:val="00DE488E"/>
    <w:rsid w:val="00DE611F"/>
    <w:rsid w:val="00DF1AAE"/>
    <w:rsid w:val="00DF2E89"/>
    <w:rsid w:val="00DF5F3F"/>
    <w:rsid w:val="00E07969"/>
    <w:rsid w:val="00E10C24"/>
    <w:rsid w:val="00E14B98"/>
    <w:rsid w:val="00E20BA2"/>
    <w:rsid w:val="00E211E4"/>
    <w:rsid w:val="00E22D9A"/>
    <w:rsid w:val="00E22DB1"/>
    <w:rsid w:val="00E237D7"/>
    <w:rsid w:val="00E274EB"/>
    <w:rsid w:val="00E30852"/>
    <w:rsid w:val="00E31588"/>
    <w:rsid w:val="00E3237E"/>
    <w:rsid w:val="00E32D83"/>
    <w:rsid w:val="00E36B70"/>
    <w:rsid w:val="00E4759B"/>
    <w:rsid w:val="00E47D57"/>
    <w:rsid w:val="00E51429"/>
    <w:rsid w:val="00E51E5A"/>
    <w:rsid w:val="00E56CCC"/>
    <w:rsid w:val="00E57DEA"/>
    <w:rsid w:val="00E65643"/>
    <w:rsid w:val="00E677F3"/>
    <w:rsid w:val="00E706DA"/>
    <w:rsid w:val="00E71F49"/>
    <w:rsid w:val="00E721AB"/>
    <w:rsid w:val="00E747E2"/>
    <w:rsid w:val="00E81128"/>
    <w:rsid w:val="00E8250B"/>
    <w:rsid w:val="00E8254F"/>
    <w:rsid w:val="00E8385B"/>
    <w:rsid w:val="00E8715B"/>
    <w:rsid w:val="00E877B4"/>
    <w:rsid w:val="00E91FA2"/>
    <w:rsid w:val="00E9335E"/>
    <w:rsid w:val="00EA5A81"/>
    <w:rsid w:val="00EB53C7"/>
    <w:rsid w:val="00EC14CF"/>
    <w:rsid w:val="00EC6ED2"/>
    <w:rsid w:val="00ED0183"/>
    <w:rsid w:val="00ED041D"/>
    <w:rsid w:val="00ED05CF"/>
    <w:rsid w:val="00ED7E75"/>
    <w:rsid w:val="00EE14BA"/>
    <w:rsid w:val="00EE1F8D"/>
    <w:rsid w:val="00EF1E8D"/>
    <w:rsid w:val="00EF2F26"/>
    <w:rsid w:val="00EF6E6F"/>
    <w:rsid w:val="00F005CC"/>
    <w:rsid w:val="00F01D82"/>
    <w:rsid w:val="00F02B12"/>
    <w:rsid w:val="00F02FA3"/>
    <w:rsid w:val="00F03C12"/>
    <w:rsid w:val="00F0441B"/>
    <w:rsid w:val="00F05BF9"/>
    <w:rsid w:val="00F07C7F"/>
    <w:rsid w:val="00F13933"/>
    <w:rsid w:val="00F13CB3"/>
    <w:rsid w:val="00F1550E"/>
    <w:rsid w:val="00F15B32"/>
    <w:rsid w:val="00F16ABC"/>
    <w:rsid w:val="00F20380"/>
    <w:rsid w:val="00F20697"/>
    <w:rsid w:val="00F207BD"/>
    <w:rsid w:val="00F22A41"/>
    <w:rsid w:val="00F22DA0"/>
    <w:rsid w:val="00F231D8"/>
    <w:rsid w:val="00F24858"/>
    <w:rsid w:val="00F25C63"/>
    <w:rsid w:val="00F25F89"/>
    <w:rsid w:val="00F35AF7"/>
    <w:rsid w:val="00F360CC"/>
    <w:rsid w:val="00F4098F"/>
    <w:rsid w:val="00F41150"/>
    <w:rsid w:val="00F43046"/>
    <w:rsid w:val="00F43CEC"/>
    <w:rsid w:val="00F446E7"/>
    <w:rsid w:val="00F44A94"/>
    <w:rsid w:val="00F53196"/>
    <w:rsid w:val="00F53775"/>
    <w:rsid w:val="00F61EF5"/>
    <w:rsid w:val="00F63A5A"/>
    <w:rsid w:val="00F65EB8"/>
    <w:rsid w:val="00F700AC"/>
    <w:rsid w:val="00F7089D"/>
    <w:rsid w:val="00F7342D"/>
    <w:rsid w:val="00F74924"/>
    <w:rsid w:val="00F7759C"/>
    <w:rsid w:val="00F82205"/>
    <w:rsid w:val="00F84C87"/>
    <w:rsid w:val="00F87655"/>
    <w:rsid w:val="00F87812"/>
    <w:rsid w:val="00F9299F"/>
    <w:rsid w:val="00F95987"/>
    <w:rsid w:val="00F959C3"/>
    <w:rsid w:val="00F97A83"/>
    <w:rsid w:val="00FA0691"/>
    <w:rsid w:val="00FA266D"/>
    <w:rsid w:val="00FA2EB1"/>
    <w:rsid w:val="00FA3F41"/>
    <w:rsid w:val="00FB1C5D"/>
    <w:rsid w:val="00FB3D7A"/>
    <w:rsid w:val="00FB60E7"/>
    <w:rsid w:val="00FC03A7"/>
    <w:rsid w:val="00FD5C26"/>
    <w:rsid w:val="00FD7306"/>
    <w:rsid w:val="00FD7344"/>
    <w:rsid w:val="00FD7C41"/>
    <w:rsid w:val="00FE19D9"/>
    <w:rsid w:val="00FE3C6E"/>
    <w:rsid w:val="00FE456D"/>
    <w:rsid w:val="00FE63C2"/>
    <w:rsid w:val="00FF1636"/>
    <w:rsid w:val="00FF26EA"/>
    <w:rsid w:val="00FF4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E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16DC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1F6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44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rmal (Web)"/>
    <w:basedOn w:val="a"/>
    <w:rsid w:val="00CC74A5"/>
    <w:pPr>
      <w:spacing w:before="100" w:beforeAutospacing="1" w:after="100" w:afterAutospacing="1"/>
    </w:pPr>
  </w:style>
  <w:style w:type="paragraph" w:customStyle="1" w:styleId="1">
    <w:name w:val="Знак1"/>
    <w:basedOn w:val="a"/>
    <w:rsid w:val="002C72BB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1B7B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Hyperlink"/>
    <w:basedOn w:val="a0"/>
    <w:rsid w:val="00D32859"/>
    <w:rPr>
      <w:color w:val="0000FF"/>
      <w:u w:val="single"/>
    </w:rPr>
  </w:style>
  <w:style w:type="character" w:customStyle="1" w:styleId="text1">
    <w:name w:val="text1"/>
    <w:basedOn w:val="a0"/>
    <w:rsid w:val="00A443C6"/>
    <w:rPr>
      <w:rFonts w:ascii="Arial" w:hAnsi="Arial" w:cs="Arial" w:hint="default"/>
      <w:sz w:val="18"/>
      <w:szCs w:val="18"/>
    </w:rPr>
  </w:style>
  <w:style w:type="paragraph" w:styleId="a6">
    <w:name w:val="header"/>
    <w:basedOn w:val="a"/>
    <w:link w:val="a7"/>
    <w:uiPriority w:val="99"/>
    <w:rsid w:val="00B925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25CC"/>
    <w:rPr>
      <w:sz w:val="24"/>
      <w:szCs w:val="24"/>
    </w:rPr>
  </w:style>
  <w:style w:type="paragraph" w:styleId="a8">
    <w:name w:val="footer"/>
    <w:basedOn w:val="a"/>
    <w:link w:val="a9"/>
    <w:rsid w:val="00B925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925CC"/>
    <w:rPr>
      <w:sz w:val="24"/>
      <w:szCs w:val="24"/>
    </w:rPr>
  </w:style>
  <w:style w:type="paragraph" w:styleId="aa">
    <w:name w:val="Title"/>
    <w:basedOn w:val="a"/>
    <w:next w:val="a"/>
    <w:link w:val="ab"/>
    <w:qFormat/>
    <w:rsid w:val="00B925C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925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Balloon Text"/>
    <w:basedOn w:val="a"/>
    <w:semiHidden/>
    <w:rsid w:val="00E237D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05AD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3555A8"/>
    <w:pPr>
      <w:ind w:left="720"/>
      <w:contextualSpacing/>
    </w:pPr>
  </w:style>
  <w:style w:type="paragraph" w:styleId="ae">
    <w:name w:val="No Spacing"/>
    <w:uiPriority w:val="1"/>
    <w:qFormat/>
    <w:rsid w:val="00F2485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7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91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C68D-80B5-412F-97B2-3839259F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14</Pages>
  <Words>3354</Words>
  <Characters>26055</Characters>
  <Application>Microsoft Office Word</Application>
  <DocSecurity>0</DocSecurity>
  <Lines>217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муниципального образования город Усть-Илимск «Управление муниципальными финансами и муниципальным долгом города Усть-Илимска на 2012-2016 годы»</vt:lpstr>
    </vt:vector>
  </TitlesOfParts>
  <Company>Финансовое управление</Company>
  <LinksUpToDate>false</LinksUpToDate>
  <CharactersWithSpaces>29351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муниципального образования город Усть-Илимск «Управление муниципальными финансами и муниципальным долгом города Усть-Илимска на 2012-2016 годы»</dc:title>
  <dc:subject/>
  <dc:creator>Воробей Л.В.</dc:creator>
  <cp:keywords/>
  <dc:description/>
  <cp:lastModifiedBy>user</cp:lastModifiedBy>
  <cp:revision>108</cp:revision>
  <cp:lastPrinted>2015-11-05T01:58:00Z</cp:lastPrinted>
  <dcterms:created xsi:type="dcterms:W3CDTF">2013-07-05T01:27:00Z</dcterms:created>
  <dcterms:modified xsi:type="dcterms:W3CDTF">2015-11-12T04:02:00Z</dcterms:modified>
</cp:coreProperties>
</file>