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Российская  Федерация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Красноярский  край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6BF">
        <w:rPr>
          <w:rFonts w:ascii="Times New Roman" w:hAnsi="Times New Roman" w:cs="Times New Roman"/>
          <w:b/>
          <w:sz w:val="28"/>
          <w:szCs w:val="28"/>
        </w:rPr>
        <w:t>АДМИНИСТРАЦИЯ ГОРОДА НАЗАРОВО</w:t>
      </w: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456B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8456B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C82714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28.08.2015         </w:t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456BF" w:rsidRPr="008456B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456BF" w:rsidRPr="008456BF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456BF" w:rsidRPr="008456BF">
        <w:rPr>
          <w:rFonts w:ascii="Times New Roman" w:hAnsi="Times New Roman" w:cs="Times New Roman"/>
          <w:sz w:val="28"/>
          <w:szCs w:val="28"/>
        </w:rPr>
        <w:t>азарово</w:t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456BF" w:rsidRPr="008456BF">
        <w:rPr>
          <w:rFonts w:ascii="Times New Roman" w:hAnsi="Times New Roman" w:cs="Times New Roman"/>
          <w:sz w:val="28"/>
          <w:szCs w:val="28"/>
        </w:rPr>
        <w:tab/>
      </w:r>
      <w:r w:rsidR="008456BF" w:rsidRPr="00B82E8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1515-п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56BF" w:rsidRDefault="00B82E8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</w:t>
      </w:r>
    </w:p>
    <w:p w:rsidR="00B82E8F" w:rsidRDefault="00B82E8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06.09.2011 № 1356-п «Об утверждении Положения</w:t>
      </w:r>
    </w:p>
    <w:p w:rsidR="00B82E8F" w:rsidRDefault="00B82E8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ритуальных услуг и содержания мест захоронения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82E8F" w:rsidRPr="008456BF" w:rsidRDefault="00B82E8F" w:rsidP="00B82E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города Назарово»</w:t>
      </w: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A7FE0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№131-ФЗ "Об общих принципах организации местного самоуправления в Российской Федерации", Федеральным законом от 12.01.1996 №8-ФЗ "О погребении и похоронном деле", Законом Красноярского края от 24.04.1997 № 13-487 «О семейных (родовых) захоронениях на территории Красноярского края», Уставом города,   </w:t>
      </w:r>
    </w:p>
    <w:p w:rsidR="008456BF" w:rsidRPr="008456BF" w:rsidRDefault="008456BF" w:rsidP="002A7F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456BF" w:rsidRPr="002A7FE0" w:rsidRDefault="002A7FE0" w:rsidP="002A7FE0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FE0">
        <w:rPr>
          <w:rFonts w:ascii="Times New Roman" w:hAnsi="Times New Roman" w:cs="Times New Roman"/>
          <w:sz w:val="28"/>
          <w:szCs w:val="28"/>
        </w:rPr>
        <w:t>Внести изменение</w:t>
      </w:r>
      <w:r w:rsidR="00B82E8F" w:rsidRPr="002A7FE0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города от 06.09.2011 № 1356-п</w:t>
      </w:r>
      <w:r w:rsidRPr="002A7FE0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организации ритуальных услуг и содержания мест захоронения на территории города Назарово»</w:t>
      </w:r>
      <w:r>
        <w:rPr>
          <w:rFonts w:ascii="Times New Roman" w:hAnsi="Times New Roman" w:cs="Times New Roman"/>
          <w:sz w:val="28"/>
          <w:szCs w:val="28"/>
        </w:rPr>
        <w:t>, изложив приложение в новой редакции, согласно приложению к настоящему постановлению.</w:t>
      </w:r>
    </w:p>
    <w:p w:rsidR="00635DF9" w:rsidRDefault="008456BF" w:rsidP="002A7FE0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 xml:space="preserve">2. </w:t>
      </w:r>
      <w:r w:rsidR="002A7FE0">
        <w:rPr>
          <w:rFonts w:ascii="Times New Roman" w:hAnsi="Times New Roman" w:cs="Times New Roman"/>
          <w:sz w:val="28"/>
          <w:szCs w:val="28"/>
        </w:rPr>
        <w:t xml:space="preserve">  Признать утратившим силу п. 1 постановления администрации города от 06.09.2011 №1356 – </w:t>
      </w:r>
      <w:proofErr w:type="spellStart"/>
      <w:proofErr w:type="gramStart"/>
      <w:r w:rsidR="002A7FE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82714">
        <w:rPr>
          <w:rFonts w:ascii="Times New Roman" w:hAnsi="Times New Roman" w:cs="Times New Roman"/>
          <w:sz w:val="28"/>
          <w:szCs w:val="28"/>
        </w:rPr>
        <w:t xml:space="preserve"> </w:t>
      </w:r>
      <w:r w:rsidR="002A7FE0" w:rsidRPr="002A7FE0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C82714">
        <w:rPr>
          <w:rFonts w:ascii="Times New Roman" w:hAnsi="Times New Roman" w:cs="Times New Roman"/>
          <w:sz w:val="28"/>
          <w:szCs w:val="28"/>
        </w:rPr>
        <w:t xml:space="preserve"> </w:t>
      </w:r>
      <w:r w:rsidR="002A7FE0" w:rsidRPr="002A7FE0">
        <w:rPr>
          <w:rFonts w:ascii="Times New Roman" w:hAnsi="Times New Roman" w:cs="Times New Roman"/>
          <w:sz w:val="28"/>
          <w:szCs w:val="28"/>
        </w:rPr>
        <w:t>об организации ритуальных услуг и содержания мест захоронения на территории города Назарово»</w:t>
      </w:r>
    </w:p>
    <w:p w:rsidR="008456BF" w:rsidRDefault="008456BF" w:rsidP="00635D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56BF">
        <w:rPr>
          <w:rFonts w:ascii="Times New Roman" w:hAnsi="Times New Roman" w:cs="Times New Roman"/>
          <w:sz w:val="28"/>
          <w:szCs w:val="28"/>
        </w:rPr>
        <w:t>3.</w:t>
      </w:r>
      <w:r w:rsidR="00635DF9" w:rsidRPr="00635DF9">
        <w:rPr>
          <w:rFonts w:ascii="Times New Roman" w:hAnsi="Times New Roman" w:cs="Times New Roman"/>
          <w:sz w:val="28"/>
          <w:szCs w:val="28"/>
        </w:rPr>
        <w:t xml:space="preserve">Постановление  подлежит опубликованию  в газете «Советское </w:t>
      </w:r>
      <w:proofErr w:type="spellStart"/>
      <w:r w:rsidR="00635DF9" w:rsidRPr="00635DF9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635DF9" w:rsidRPr="00635DF9">
        <w:rPr>
          <w:rFonts w:ascii="Times New Roman" w:hAnsi="Times New Roman" w:cs="Times New Roman"/>
          <w:sz w:val="28"/>
          <w:szCs w:val="28"/>
        </w:rPr>
        <w:t>» и размещению на официальном сайте администрации города Назарово</w:t>
      </w:r>
      <w:r w:rsidRPr="008456BF">
        <w:rPr>
          <w:rFonts w:ascii="Times New Roman" w:hAnsi="Times New Roman" w:cs="Times New Roman"/>
          <w:sz w:val="28"/>
          <w:szCs w:val="28"/>
        </w:rPr>
        <w:t>.</w:t>
      </w:r>
    </w:p>
    <w:p w:rsidR="002A7FE0" w:rsidRPr="008456BF" w:rsidRDefault="002A7FE0" w:rsidP="00635DF9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постановления возложить на первого заместителя руководителя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Назарово В.П. Даньшина. </w:t>
      </w: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456BF" w:rsidRPr="008456BF" w:rsidRDefault="008456BF" w:rsidP="008456BF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5DF9" w:rsidRPr="00635DF9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>Руководитель администрации</w:t>
      </w:r>
    </w:p>
    <w:p w:rsidR="008456BF" w:rsidRPr="008456BF" w:rsidRDefault="00635DF9" w:rsidP="00635DF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35DF9">
        <w:rPr>
          <w:rFonts w:ascii="Times New Roman" w:hAnsi="Times New Roman" w:cs="Times New Roman"/>
          <w:sz w:val="28"/>
          <w:szCs w:val="28"/>
        </w:rPr>
        <w:t xml:space="preserve">города                                                                                    </w:t>
      </w:r>
      <w:r w:rsidR="00C8271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35DF9">
        <w:rPr>
          <w:rFonts w:ascii="Times New Roman" w:hAnsi="Times New Roman" w:cs="Times New Roman"/>
          <w:sz w:val="28"/>
          <w:szCs w:val="28"/>
        </w:rPr>
        <w:t xml:space="preserve">  В.Ф. </w:t>
      </w:r>
      <w:proofErr w:type="spellStart"/>
      <w:r w:rsidRPr="00635DF9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</w:p>
    <w:p w:rsidR="008456BF" w:rsidRPr="008456BF" w:rsidRDefault="008456BF" w:rsidP="008456B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BF" w:rsidRDefault="008456BF" w:rsidP="008456BF"/>
    <w:p w:rsidR="008456BF" w:rsidRDefault="008456BF" w:rsidP="008456BF"/>
    <w:p w:rsidR="00C82714" w:rsidRDefault="00C82714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C82714" w:rsidRPr="00C82714" w:rsidRDefault="00C82714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C82714">
        <w:rPr>
          <w:rFonts w:ascii="Times New Roman" w:hAnsi="Times New Roman" w:cs="Times New Roman"/>
          <w:sz w:val="24"/>
          <w:szCs w:val="24"/>
        </w:rPr>
        <w:t>от 06.09.2011 № 1356-п</w:t>
      </w:r>
    </w:p>
    <w:p w:rsidR="004D0325" w:rsidRDefault="004D0325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редакции приложения</w:t>
      </w:r>
    </w:p>
    <w:p w:rsidR="00826128" w:rsidRDefault="004D0325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</w:t>
      </w:r>
    </w:p>
    <w:p w:rsidR="00826128" w:rsidRDefault="00826128" w:rsidP="0082612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города Назарово </w:t>
      </w:r>
    </w:p>
    <w:p w:rsidR="00602938" w:rsidRDefault="00826128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C82714">
        <w:rPr>
          <w:rFonts w:ascii="Times New Roman" w:hAnsi="Times New Roman" w:cs="Times New Roman"/>
          <w:sz w:val="24"/>
          <w:szCs w:val="24"/>
        </w:rPr>
        <w:t xml:space="preserve"> 1515</w:t>
      </w:r>
      <w:r>
        <w:rPr>
          <w:rFonts w:ascii="Times New Roman" w:hAnsi="Times New Roman" w:cs="Times New Roman"/>
          <w:sz w:val="24"/>
          <w:szCs w:val="24"/>
        </w:rPr>
        <w:t>-п</w:t>
      </w:r>
      <w:r w:rsidR="00C82714">
        <w:rPr>
          <w:rFonts w:ascii="Times New Roman" w:hAnsi="Times New Roman" w:cs="Times New Roman"/>
          <w:sz w:val="24"/>
          <w:szCs w:val="24"/>
        </w:rPr>
        <w:t xml:space="preserve"> </w:t>
      </w:r>
      <w:r w:rsidR="00FD1183" w:rsidRPr="00826128">
        <w:rPr>
          <w:rFonts w:ascii="Times New Roman" w:hAnsi="Times New Roman" w:cs="Times New Roman"/>
          <w:sz w:val="24"/>
          <w:szCs w:val="24"/>
        </w:rPr>
        <w:t xml:space="preserve">от </w:t>
      </w:r>
      <w:r w:rsidR="00C82714">
        <w:rPr>
          <w:rFonts w:ascii="Times New Roman" w:hAnsi="Times New Roman" w:cs="Times New Roman"/>
          <w:sz w:val="24"/>
          <w:szCs w:val="24"/>
        </w:rPr>
        <w:t>28.08.</w:t>
      </w:r>
      <w:r w:rsidR="00F00EAB">
        <w:rPr>
          <w:rFonts w:ascii="Times New Roman" w:hAnsi="Times New Roman" w:cs="Times New Roman"/>
          <w:sz w:val="24"/>
          <w:szCs w:val="24"/>
        </w:rPr>
        <w:t>201</w:t>
      </w:r>
      <w:r w:rsidR="004D0325">
        <w:rPr>
          <w:rFonts w:ascii="Times New Roman" w:hAnsi="Times New Roman" w:cs="Times New Roman"/>
          <w:sz w:val="24"/>
          <w:szCs w:val="24"/>
        </w:rPr>
        <w:t>5</w:t>
      </w:r>
    </w:p>
    <w:p w:rsidR="00A73C67" w:rsidRDefault="00A73C67" w:rsidP="00602938">
      <w:pPr>
        <w:spacing w:after="2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400B7" w:rsidRPr="00826128" w:rsidRDefault="00FD1183" w:rsidP="00602938">
      <w:pPr>
        <w:spacing w:after="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128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D1183" w:rsidRPr="00826128" w:rsidRDefault="00354717" w:rsidP="00602938">
      <w:pPr>
        <w:spacing w:after="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3022B">
        <w:rPr>
          <w:rFonts w:ascii="Times New Roman" w:hAnsi="Times New Roman" w:cs="Times New Roman"/>
          <w:b/>
          <w:sz w:val="28"/>
          <w:szCs w:val="28"/>
        </w:rPr>
        <w:t>б организации ритуальных услуг и  содержани</w:t>
      </w:r>
      <w:r w:rsidR="00A2529D">
        <w:rPr>
          <w:rFonts w:ascii="Times New Roman" w:hAnsi="Times New Roman" w:cs="Times New Roman"/>
          <w:b/>
          <w:sz w:val="28"/>
          <w:szCs w:val="28"/>
        </w:rPr>
        <w:t>и</w:t>
      </w:r>
      <w:r w:rsidR="00FD1183" w:rsidRPr="00826128">
        <w:rPr>
          <w:rFonts w:ascii="Times New Roman" w:hAnsi="Times New Roman" w:cs="Times New Roman"/>
          <w:b/>
          <w:sz w:val="28"/>
          <w:szCs w:val="28"/>
        </w:rPr>
        <w:t xml:space="preserve"> мест захоронения на территории города </w:t>
      </w:r>
      <w:r w:rsidR="002400B7" w:rsidRPr="00826128">
        <w:rPr>
          <w:rFonts w:ascii="Times New Roman" w:hAnsi="Times New Roman" w:cs="Times New Roman"/>
          <w:b/>
          <w:sz w:val="28"/>
          <w:szCs w:val="28"/>
        </w:rPr>
        <w:t xml:space="preserve"> Назарово</w:t>
      </w:r>
    </w:p>
    <w:p w:rsidR="00602938" w:rsidRDefault="00602938" w:rsidP="00602938">
      <w:pPr>
        <w:spacing w:after="2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1183" w:rsidRPr="00826128" w:rsidRDefault="00FD1183" w:rsidP="00602938">
      <w:pPr>
        <w:spacing w:after="2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128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26128" w:rsidRDefault="00FD1183" w:rsidP="00826128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00B7">
        <w:rPr>
          <w:rFonts w:ascii="Times New Roman" w:hAnsi="Times New Roman" w:cs="Times New Roman"/>
          <w:sz w:val="28"/>
          <w:szCs w:val="28"/>
        </w:rPr>
        <w:t xml:space="preserve">1.1. </w:t>
      </w:r>
      <w:r w:rsidR="00602938">
        <w:rPr>
          <w:rFonts w:ascii="Times New Roman" w:hAnsi="Times New Roman" w:cs="Times New Roman"/>
          <w:sz w:val="28"/>
          <w:szCs w:val="28"/>
        </w:rPr>
        <w:t>Положение о</w:t>
      </w:r>
      <w:r w:rsidR="0013022B">
        <w:rPr>
          <w:rFonts w:ascii="Times New Roman" w:hAnsi="Times New Roman" w:cs="Times New Roman"/>
          <w:sz w:val="28"/>
          <w:szCs w:val="28"/>
        </w:rPr>
        <w:t>б организации ритуальных услуг</w:t>
      </w:r>
      <w:r w:rsidR="00A2529D">
        <w:rPr>
          <w:rFonts w:ascii="Times New Roman" w:hAnsi="Times New Roman" w:cs="Times New Roman"/>
          <w:sz w:val="28"/>
          <w:szCs w:val="28"/>
        </w:rPr>
        <w:t xml:space="preserve"> и</w:t>
      </w:r>
      <w:r w:rsidRPr="002400B7">
        <w:rPr>
          <w:rFonts w:ascii="Times New Roman" w:hAnsi="Times New Roman" w:cs="Times New Roman"/>
          <w:sz w:val="28"/>
          <w:szCs w:val="28"/>
        </w:rPr>
        <w:t>содержани</w:t>
      </w:r>
      <w:r w:rsidR="00167FC8">
        <w:rPr>
          <w:rFonts w:ascii="Times New Roman" w:hAnsi="Times New Roman" w:cs="Times New Roman"/>
          <w:sz w:val="28"/>
          <w:szCs w:val="28"/>
        </w:rPr>
        <w:t>и</w:t>
      </w:r>
      <w:r w:rsidRPr="002400B7">
        <w:rPr>
          <w:rFonts w:ascii="Times New Roman" w:hAnsi="Times New Roman" w:cs="Times New Roman"/>
          <w:sz w:val="28"/>
          <w:szCs w:val="28"/>
        </w:rPr>
        <w:t xml:space="preserve"> мест захоронения на территории города </w:t>
      </w:r>
      <w:r w:rsidR="00826128">
        <w:rPr>
          <w:rFonts w:ascii="Times New Roman" w:hAnsi="Times New Roman" w:cs="Times New Roman"/>
          <w:sz w:val="28"/>
          <w:szCs w:val="28"/>
        </w:rPr>
        <w:t>Назарово</w:t>
      </w:r>
      <w:r w:rsidRPr="002400B7">
        <w:rPr>
          <w:rFonts w:ascii="Times New Roman" w:hAnsi="Times New Roman" w:cs="Times New Roman"/>
          <w:sz w:val="28"/>
          <w:szCs w:val="28"/>
        </w:rPr>
        <w:t xml:space="preserve"> (далее - Положение) разработано в соответствии с Федеральным законом от 12.01.1996 N 8-ФЗ "</w:t>
      </w:r>
      <w:r w:rsidR="00CE53EE">
        <w:rPr>
          <w:rFonts w:ascii="Times New Roman" w:hAnsi="Times New Roman" w:cs="Times New Roman"/>
          <w:sz w:val="28"/>
          <w:szCs w:val="28"/>
        </w:rPr>
        <w:t>О погребении и похоронном деле"</w:t>
      </w:r>
      <w:r w:rsidRPr="002400B7">
        <w:rPr>
          <w:rFonts w:ascii="Times New Roman" w:hAnsi="Times New Roman" w:cs="Times New Roman"/>
          <w:sz w:val="28"/>
          <w:szCs w:val="28"/>
        </w:rPr>
        <w:t>регулирует отношения, связанные</w:t>
      </w:r>
      <w:r w:rsidR="00BA263E">
        <w:rPr>
          <w:rFonts w:ascii="Times New Roman" w:hAnsi="Times New Roman" w:cs="Times New Roman"/>
          <w:sz w:val="28"/>
          <w:szCs w:val="28"/>
        </w:rPr>
        <w:t xml:space="preserve"> с</w:t>
      </w:r>
      <w:r w:rsidRPr="002400B7">
        <w:rPr>
          <w:rFonts w:ascii="Times New Roman" w:hAnsi="Times New Roman" w:cs="Times New Roman"/>
          <w:sz w:val="28"/>
          <w:szCs w:val="28"/>
        </w:rPr>
        <w:t xml:space="preserve"> устройством и содержанием мест захоронения на территории города </w:t>
      </w:r>
      <w:r w:rsidR="00826128">
        <w:rPr>
          <w:rFonts w:ascii="Times New Roman" w:hAnsi="Times New Roman" w:cs="Times New Roman"/>
          <w:sz w:val="28"/>
          <w:szCs w:val="28"/>
        </w:rPr>
        <w:t>Назарово</w:t>
      </w:r>
      <w:r w:rsidR="00CE53EE">
        <w:rPr>
          <w:rFonts w:ascii="Times New Roman" w:hAnsi="Times New Roman" w:cs="Times New Roman"/>
          <w:sz w:val="28"/>
          <w:szCs w:val="28"/>
        </w:rPr>
        <w:t>, с оказанием ритуальных услуг</w:t>
      </w:r>
      <w:r w:rsidRPr="002400B7">
        <w:rPr>
          <w:rFonts w:ascii="Times New Roman" w:hAnsi="Times New Roman" w:cs="Times New Roman"/>
          <w:sz w:val="28"/>
          <w:szCs w:val="28"/>
        </w:rPr>
        <w:t>.</w:t>
      </w:r>
    </w:p>
    <w:p w:rsidR="00E84700" w:rsidRDefault="00E84700" w:rsidP="00826128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Кладбище является муниципальной собственностью</w:t>
      </w:r>
      <w:r w:rsidR="00AA041F">
        <w:rPr>
          <w:rFonts w:ascii="Times New Roman" w:hAnsi="Times New Roman" w:cs="Times New Roman"/>
          <w:sz w:val="28"/>
          <w:szCs w:val="28"/>
        </w:rPr>
        <w:t xml:space="preserve"> города Назарово</w:t>
      </w:r>
      <w:r w:rsidR="00820FDA">
        <w:rPr>
          <w:rFonts w:ascii="Times New Roman" w:hAnsi="Times New Roman" w:cs="Times New Roman"/>
          <w:sz w:val="28"/>
          <w:szCs w:val="28"/>
        </w:rPr>
        <w:t>.</w:t>
      </w:r>
    </w:p>
    <w:p w:rsidR="00FD1183" w:rsidRPr="00826128" w:rsidRDefault="00826128" w:rsidP="00826128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4700">
        <w:rPr>
          <w:rFonts w:ascii="Times New Roman" w:hAnsi="Times New Roman" w:cs="Times New Roman"/>
          <w:sz w:val="28"/>
          <w:szCs w:val="28"/>
        </w:rPr>
        <w:t>3</w:t>
      </w:r>
      <w:r w:rsidR="00FD1183" w:rsidRPr="00826128">
        <w:rPr>
          <w:rFonts w:ascii="Times New Roman" w:hAnsi="Times New Roman" w:cs="Times New Roman"/>
          <w:sz w:val="28"/>
          <w:szCs w:val="28"/>
        </w:rPr>
        <w:t xml:space="preserve">. </w:t>
      </w:r>
      <w:r w:rsidR="001136CA">
        <w:rPr>
          <w:rFonts w:ascii="Times New Roman" w:hAnsi="Times New Roman" w:cs="Times New Roman"/>
          <w:sz w:val="28"/>
          <w:szCs w:val="28"/>
        </w:rPr>
        <w:t>Применяемые в п</w:t>
      </w:r>
      <w:r w:rsidR="00FD1183" w:rsidRPr="00826128">
        <w:rPr>
          <w:rFonts w:ascii="Times New Roman" w:hAnsi="Times New Roman" w:cs="Times New Roman"/>
          <w:sz w:val="28"/>
          <w:szCs w:val="28"/>
        </w:rPr>
        <w:t xml:space="preserve">оложении </w:t>
      </w:r>
      <w:r w:rsidR="001136CA">
        <w:rPr>
          <w:rFonts w:ascii="Times New Roman" w:hAnsi="Times New Roman" w:cs="Times New Roman"/>
          <w:sz w:val="28"/>
          <w:szCs w:val="28"/>
        </w:rPr>
        <w:t>термины и</w:t>
      </w:r>
      <w:r w:rsidR="00FD1183" w:rsidRPr="00826128">
        <w:rPr>
          <w:rFonts w:ascii="Times New Roman" w:hAnsi="Times New Roman" w:cs="Times New Roman"/>
          <w:sz w:val="28"/>
          <w:szCs w:val="28"/>
        </w:rPr>
        <w:t xml:space="preserve"> понятия:</w:t>
      </w:r>
    </w:p>
    <w:p w:rsidR="00F02F54" w:rsidRDefault="00E84700" w:rsidP="001136C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 xml:space="preserve">- </w:t>
      </w:r>
      <w:r w:rsidR="00AA041F" w:rsidRPr="004E7907">
        <w:rPr>
          <w:rFonts w:ascii="Times New Roman" w:hAnsi="Times New Roman" w:cs="Times New Roman"/>
          <w:sz w:val="28"/>
          <w:szCs w:val="28"/>
        </w:rPr>
        <w:t xml:space="preserve"> С</w:t>
      </w:r>
      <w:r w:rsidRPr="004E7907">
        <w:rPr>
          <w:rFonts w:ascii="Times New Roman" w:hAnsi="Times New Roman" w:cs="Times New Roman"/>
          <w:sz w:val="28"/>
          <w:szCs w:val="28"/>
        </w:rPr>
        <w:t>пециализированная служба по вопросам похоронного дела (далее - специализированная служба)</w:t>
      </w:r>
      <w:r w:rsidR="00FD1183" w:rsidRPr="004E7907">
        <w:rPr>
          <w:rFonts w:ascii="Times New Roman" w:hAnsi="Times New Roman" w:cs="Times New Roman"/>
          <w:sz w:val="28"/>
          <w:szCs w:val="28"/>
        </w:rPr>
        <w:t xml:space="preserve"> - юридическое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лицо,</w:t>
      </w:r>
      <w:r w:rsidR="00F02F54">
        <w:rPr>
          <w:rFonts w:ascii="Times New Roman" w:hAnsi="Times New Roman" w:cs="Times New Roman"/>
          <w:sz w:val="28"/>
          <w:szCs w:val="28"/>
        </w:rPr>
        <w:t xml:space="preserve"> на которое администрация города   возлагает обязанность по осуществлению погребения умерших (погибших) в г. Назарово в соответствии</w:t>
      </w:r>
      <w:r w:rsidR="00D91096">
        <w:rPr>
          <w:rFonts w:ascii="Times New Roman" w:hAnsi="Times New Roman" w:cs="Times New Roman"/>
          <w:sz w:val="28"/>
          <w:szCs w:val="28"/>
        </w:rPr>
        <w:t xml:space="preserve"> с </w:t>
      </w:r>
      <w:r w:rsidR="00E433D4">
        <w:rPr>
          <w:rFonts w:ascii="Times New Roman" w:hAnsi="Times New Roman" w:cs="Times New Roman"/>
          <w:sz w:val="28"/>
          <w:szCs w:val="28"/>
        </w:rPr>
        <w:t>постановлением №593 от 20.04.2012</w:t>
      </w:r>
      <w:r w:rsidR="00F02F54">
        <w:rPr>
          <w:rFonts w:ascii="Times New Roman" w:hAnsi="Times New Roman" w:cs="Times New Roman"/>
          <w:sz w:val="28"/>
          <w:szCs w:val="28"/>
        </w:rPr>
        <w:t>.</w:t>
      </w:r>
    </w:p>
    <w:p w:rsidR="001136CA" w:rsidRDefault="00F02F54" w:rsidP="001136C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содержание мест захоронения – осуществление мероприятий по </w:t>
      </w:r>
      <w:r w:rsidRPr="002400B7">
        <w:rPr>
          <w:rFonts w:ascii="Times New Roman" w:hAnsi="Times New Roman" w:cs="Times New Roman"/>
          <w:sz w:val="28"/>
          <w:szCs w:val="28"/>
        </w:rPr>
        <w:t>содержани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400B7">
        <w:rPr>
          <w:rFonts w:ascii="Times New Roman" w:hAnsi="Times New Roman" w:cs="Times New Roman"/>
          <w:sz w:val="28"/>
          <w:szCs w:val="28"/>
        </w:rPr>
        <w:t xml:space="preserve"> кладбищ</w:t>
      </w:r>
      <w:r>
        <w:rPr>
          <w:rFonts w:ascii="Times New Roman" w:hAnsi="Times New Roman" w:cs="Times New Roman"/>
          <w:sz w:val="28"/>
          <w:szCs w:val="28"/>
        </w:rPr>
        <w:t xml:space="preserve">а юридическим лицом, </w:t>
      </w:r>
      <w:r w:rsidR="00FD1183" w:rsidRPr="002400B7">
        <w:rPr>
          <w:rFonts w:ascii="Times New Roman" w:hAnsi="Times New Roman" w:cs="Times New Roman"/>
          <w:sz w:val="28"/>
          <w:szCs w:val="28"/>
        </w:rPr>
        <w:t>индивидуальны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заключившим </w:t>
      </w:r>
      <w:r w:rsidR="00FD1183" w:rsidRPr="002400B7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820FDA">
        <w:rPr>
          <w:rFonts w:ascii="Times New Roman" w:hAnsi="Times New Roman" w:cs="Times New Roman"/>
          <w:sz w:val="28"/>
          <w:szCs w:val="28"/>
        </w:rPr>
        <w:t>контракт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21.07.2005 N 94-ФЗ "О размещении заказов на поставки товаров, выполнение работ, оказание услуг для госуда</w:t>
      </w:r>
      <w:r w:rsidR="001D2C16">
        <w:rPr>
          <w:rFonts w:ascii="Times New Roman" w:hAnsi="Times New Roman" w:cs="Times New Roman"/>
          <w:sz w:val="28"/>
          <w:szCs w:val="28"/>
        </w:rPr>
        <w:t>рственных и муниципальных нужд"</w:t>
      </w:r>
      <w:r w:rsidR="00B47B1E">
        <w:rPr>
          <w:rFonts w:ascii="Times New Roman" w:hAnsi="Times New Roman" w:cs="Times New Roman"/>
          <w:sz w:val="28"/>
          <w:szCs w:val="28"/>
        </w:rPr>
        <w:t xml:space="preserve"> (в рамках исполнения контракта</w:t>
      </w:r>
      <w:r w:rsidR="00FE5B65">
        <w:rPr>
          <w:rFonts w:ascii="Times New Roman" w:hAnsi="Times New Roman" w:cs="Times New Roman"/>
          <w:sz w:val="28"/>
          <w:szCs w:val="28"/>
        </w:rPr>
        <w:t xml:space="preserve"> – благоустройство </w:t>
      </w:r>
      <w:r w:rsidR="00FC3E65">
        <w:rPr>
          <w:rFonts w:ascii="Times New Roman" w:hAnsi="Times New Roman" w:cs="Times New Roman"/>
          <w:sz w:val="28"/>
          <w:szCs w:val="28"/>
        </w:rPr>
        <w:t>мест захоронения и санитарное состояние территории кладбища, доставка воды для ухода за могилами, систематическая уборка территории</w:t>
      </w:r>
      <w:proofErr w:type="gramEnd"/>
      <w:r w:rsidR="00FC3E65">
        <w:rPr>
          <w:rFonts w:ascii="Times New Roman" w:hAnsi="Times New Roman" w:cs="Times New Roman"/>
          <w:sz w:val="28"/>
          <w:szCs w:val="28"/>
        </w:rPr>
        <w:t>, дорожек общего пользования, сбор и вывоз мусора и бытовых отходов</w:t>
      </w:r>
      <w:r w:rsidR="00990FE4">
        <w:rPr>
          <w:rFonts w:ascii="Times New Roman" w:hAnsi="Times New Roman" w:cs="Times New Roman"/>
          <w:sz w:val="28"/>
          <w:szCs w:val="28"/>
        </w:rPr>
        <w:t xml:space="preserve">, </w:t>
      </w:r>
      <w:r w:rsidR="00FC3E65">
        <w:rPr>
          <w:rFonts w:ascii="Times New Roman" w:hAnsi="Times New Roman" w:cs="Times New Roman"/>
          <w:sz w:val="28"/>
          <w:szCs w:val="28"/>
        </w:rPr>
        <w:t>и т.д.</w:t>
      </w:r>
      <w:r w:rsidR="00B47B1E">
        <w:rPr>
          <w:rFonts w:ascii="Times New Roman" w:hAnsi="Times New Roman" w:cs="Times New Roman"/>
          <w:sz w:val="28"/>
          <w:szCs w:val="28"/>
        </w:rPr>
        <w:t>)</w:t>
      </w:r>
      <w:r w:rsidR="001D2C16">
        <w:rPr>
          <w:rFonts w:ascii="Times New Roman" w:hAnsi="Times New Roman" w:cs="Times New Roman"/>
          <w:sz w:val="28"/>
          <w:szCs w:val="28"/>
        </w:rPr>
        <w:t>;</w:t>
      </w:r>
    </w:p>
    <w:p w:rsidR="00FD1183" w:rsidRPr="002400B7" w:rsidRDefault="001136CA" w:rsidP="001136C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м</w:t>
      </w:r>
      <w:r w:rsidR="00FD1183" w:rsidRPr="004E7907">
        <w:rPr>
          <w:rFonts w:ascii="Times New Roman" w:hAnsi="Times New Roman" w:cs="Times New Roman"/>
          <w:sz w:val="28"/>
          <w:szCs w:val="28"/>
        </w:rPr>
        <w:t>ест</w:t>
      </w:r>
      <w:r w:rsidR="00714815" w:rsidRPr="004E7907">
        <w:rPr>
          <w:rFonts w:ascii="Times New Roman" w:hAnsi="Times New Roman" w:cs="Times New Roman"/>
          <w:sz w:val="28"/>
          <w:szCs w:val="28"/>
        </w:rPr>
        <w:t>а</w:t>
      </w:r>
      <w:r w:rsidR="00FD1183" w:rsidRPr="004E7907">
        <w:rPr>
          <w:rFonts w:ascii="Times New Roman" w:hAnsi="Times New Roman" w:cs="Times New Roman"/>
          <w:sz w:val="28"/>
          <w:szCs w:val="28"/>
        </w:rPr>
        <w:t xml:space="preserve"> погребения - отведенные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умерших, а также иными зданиями и сооружениями, предназначенными для осуществления погребения умерших</w:t>
      </w:r>
      <w:r w:rsidR="001D2C16">
        <w:rPr>
          <w:rFonts w:ascii="Times New Roman" w:hAnsi="Times New Roman" w:cs="Times New Roman"/>
          <w:sz w:val="28"/>
          <w:szCs w:val="28"/>
        </w:rPr>
        <w:t>;</w:t>
      </w:r>
    </w:p>
    <w:p w:rsidR="00FD1183" w:rsidRPr="002400B7" w:rsidRDefault="001136CA" w:rsidP="001136CA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м</w:t>
      </w:r>
      <w:r w:rsidR="00FD1183" w:rsidRPr="004E7907">
        <w:rPr>
          <w:rFonts w:ascii="Times New Roman" w:hAnsi="Times New Roman" w:cs="Times New Roman"/>
          <w:sz w:val="28"/>
          <w:szCs w:val="28"/>
        </w:rPr>
        <w:t>есто захоронения - участок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земли с погребенным телом (останками) умершего</w:t>
      </w:r>
      <w:r w:rsidR="001D2C16">
        <w:rPr>
          <w:rFonts w:ascii="Times New Roman" w:hAnsi="Times New Roman" w:cs="Times New Roman"/>
          <w:sz w:val="28"/>
          <w:szCs w:val="28"/>
        </w:rPr>
        <w:t>;</w:t>
      </w:r>
    </w:p>
    <w:p w:rsidR="001E4D69" w:rsidRDefault="001136CA" w:rsidP="003D3853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7907">
        <w:rPr>
          <w:rFonts w:ascii="Times New Roman" w:hAnsi="Times New Roman" w:cs="Times New Roman"/>
          <w:sz w:val="28"/>
          <w:szCs w:val="28"/>
        </w:rPr>
        <w:t>- н</w:t>
      </w:r>
      <w:r w:rsidR="001E4D69">
        <w:rPr>
          <w:rFonts w:ascii="Times New Roman" w:hAnsi="Times New Roman" w:cs="Times New Roman"/>
          <w:sz w:val="28"/>
          <w:szCs w:val="28"/>
        </w:rPr>
        <w:t xml:space="preserve">адмогильные сооружения  (надгробия) </w:t>
      </w:r>
      <w:r w:rsidR="00F33558">
        <w:rPr>
          <w:rFonts w:ascii="Times New Roman" w:hAnsi="Times New Roman" w:cs="Times New Roman"/>
          <w:sz w:val="28"/>
          <w:szCs w:val="28"/>
        </w:rPr>
        <w:t>– архитектурные сооружения в виде</w:t>
      </w:r>
      <w:r w:rsidR="001E4D69">
        <w:rPr>
          <w:rFonts w:ascii="Times New Roman" w:hAnsi="Times New Roman" w:cs="Times New Roman"/>
          <w:sz w:val="28"/>
          <w:szCs w:val="28"/>
        </w:rPr>
        <w:t xml:space="preserve">  памятник</w:t>
      </w:r>
      <w:r w:rsidR="00F33558">
        <w:rPr>
          <w:rFonts w:ascii="Times New Roman" w:hAnsi="Times New Roman" w:cs="Times New Roman"/>
          <w:sz w:val="28"/>
          <w:szCs w:val="28"/>
        </w:rPr>
        <w:t>ов</w:t>
      </w:r>
      <w:r w:rsidR="001E4D69">
        <w:rPr>
          <w:rFonts w:ascii="Times New Roman" w:hAnsi="Times New Roman" w:cs="Times New Roman"/>
          <w:sz w:val="28"/>
          <w:szCs w:val="28"/>
        </w:rPr>
        <w:t>,</w:t>
      </w:r>
      <w:r w:rsidR="003C5147">
        <w:rPr>
          <w:rFonts w:ascii="Times New Roman" w:hAnsi="Times New Roman" w:cs="Times New Roman"/>
          <w:sz w:val="28"/>
          <w:szCs w:val="28"/>
        </w:rPr>
        <w:t xml:space="preserve"> стел, крестов, обелисков,</w:t>
      </w:r>
      <w:r w:rsidR="001E4D69">
        <w:rPr>
          <w:rFonts w:ascii="Times New Roman" w:hAnsi="Times New Roman" w:cs="Times New Roman"/>
          <w:sz w:val="28"/>
          <w:szCs w:val="28"/>
        </w:rPr>
        <w:t xml:space="preserve"> надгробны</w:t>
      </w:r>
      <w:r w:rsidR="00F33558">
        <w:rPr>
          <w:rFonts w:ascii="Times New Roman" w:hAnsi="Times New Roman" w:cs="Times New Roman"/>
          <w:sz w:val="28"/>
          <w:szCs w:val="28"/>
        </w:rPr>
        <w:t>х</w:t>
      </w:r>
      <w:r w:rsidR="001E4D69">
        <w:rPr>
          <w:rFonts w:ascii="Times New Roman" w:hAnsi="Times New Roman" w:cs="Times New Roman"/>
          <w:sz w:val="28"/>
          <w:szCs w:val="28"/>
        </w:rPr>
        <w:t xml:space="preserve"> плит, оград, цветник</w:t>
      </w:r>
      <w:r w:rsidR="00F33558">
        <w:rPr>
          <w:rFonts w:ascii="Times New Roman" w:hAnsi="Times New Roman" w:cs="Times New Roman"/>
          <w:sz w:val="28"/>
          <w:szCs w:val="28"/>
        </w:rPr>
        <w:t>ов</w:t>
      </w:r>
      <w:r w:rsidR="001E4D69">
        <w:rPr>
          <w:rFonts w:ascii="Times New Roman" w:hAnsi="Times New Roman" w:cs="Times New Roman"/>
          <w:sz w:val="28"/>
          <w:szCs w:val="28"/>
        </w:rPr>
        <w:t>, цокол</w:t>
      </w:r>
      <w:r w:rsidR="00F33558">
        <w:rPr>
          <w:rFonts w:ascii="Times New Roman" w:hAnsi="Times New Roman" w:cs="Times New Roman"/>
          <w:sz w:val="28"/>
          <w:szCs w:val="28"/>
        </w:rPr>
        <w:t>ей</w:t>
      </w:r>
      <w:r w:rsidR="001E4D69">
        <w:rPr>
          <w:rFonts w:ascii="Times New Roman" w:hAnsi="Times New Roman" w:cs="Times New Roman"/>
          <w:sz w:val="28"/>
          <w:szCs w:val="28"/>
        </w:rPr>
        <w:t xml:space="preserve"> и т.д.</w:t>
      </w:r>
      <w:proofErr w:type="gramEnd"/>
    </w:p>
    <w:p w:rsidR="00FD1183" w:rsidRDefault="001136CA" w:rsidP="001E4D69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о</w:t>
      </w:r>
      <w:r w:rsidR="00FD1183" w:rsidRPr="004E7907">
        <w:rPr>
          <w:rFonts w:ascii="Times New Roman" w:hAnsi="Times New Roman" w:cs="Times New Roman"/>
          <w:sz w:val="28"/>
          <w:szCs w:val="28"/>
        </w:rPr>
        <w:t xml:space="preserve">тветственное за захоронение лицо 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-  супруг, близкий родственник, иной родственник, законный представитель или иное лицо, взявшее на себя обязанность </w:t>
      </w:r>
      <w:r w:rsidR="001D2C16">
        <w:rPr>
          <w:rFonts w:ascii="Times New Roman" w:hAnsi="Times New Roman" w:cs="Times New Roman"/>
          <w:sz w:val="28"/>
          <w:szCs w:val="28"/>
        </w:rPr>
        <w:t>осуществить погребение умершего;</w:t>
      </w:r>
    </w:p>
    <w:p w:rsidR="004D0325" w:rsidRDefault="001136CA" w:rsidP="001136CA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="00FD1183" w:rsidRPr="004E7907">
        <w:rPr>
          <w:rFonts w:ascii="Times New Roman" w:hAnsi="Times New Roman" w:cs="Times New Roman"/>
          <w:sz w:val="28"/>
          <w:szCs w:val="28"/>
        </w:rPr>
        <w:t>огребение - обрядовые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действия по захоронению тела (останков) человека после его смерти</w:t>
      </w:r>
      <w:r w:rsidR="00DB3E19">
        <w:rPr>
          <w:rFonts w:ascii="Times New Roman" w:hAnsi="Times New Roman" w:cs="Times New Roman"/>
          <w:sz w:val="28"/>
          <w:szCs w:val="28"/>
        </w:rPr>
        <w:t xml:space="preserve"> в соответствии с обычаями и традициями, не </w:t>
      </w:r>
    </w:p>
    <w:p w:rsidR="00FD1183" w:rsidRPr="00E84700" w:rsidRDefault="00DB3E19" w:rsidP="001136CA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противоречащими санитарным и иным требованиям</w:t>
      </w:r>
      <w:proofErr w:type="gramStart"/>
      <w:r w:rsidR="001A2383">
        <w:rPr>
          <w:rFonts w:ascii="Times New Roman" w:hAnsi="Times New Roman" w:cs="Times New Roman"/>
          <w:sz w:val="28"/>
          <w:szCs w:val="28"/>
        </w:rPr>
        <w:t>.</w:t>
      </w:r>
      <w:r w:rsidR="00E84700" w:rsidRPr="00E8470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84700" w:rsidRPr="00E84700">
        <w:rPr>
          <w:rFonts w:ascii="Times New Roman" w:hAnsi="Times New Roman" w:cs="Times New Roman"/>
          <w:sz w:val="28"/>
          <w:szCs w:val="28"/>
        </w:rPr>
        <w:t>огребение осуществляется  путём придания тела (останков) умершего земле (захоронение в могилу)</w:t>
      </w:r>
      <w:r w:rsidR="001D2C16">
        <w:rPr>
          <w:rFonts w:ascii="Times New Roman" w:hAnsi="Times New Roman" w:cs="Times New Roman"/>
          <w:sz w:val="28"/>
          <w:szCs w:val="28"/>
        </w:rPr>
        <w:t>;</w:t>
      </w:r>
    </w:p>
    <w:p w:rsidR="00FD1183" w:rsidRPr="002400B7" w:rsidRDefault="001136CA" w:rsidP="001136CA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E7907">
        <w:rPr>
          <w:rFonts w:ascii="Times New Roman" w:hAnsi="Times New Roman" w:cs="Times New Roman"/>
          <w:sz w:val="28"/>
          <w:szCs w:val="28"/>
        </w:rPr>
        <w:t>р</w:t>
      </w:r>
      <w:r w:rsidR="00FD1183" w:rsidRPr="004E7907">
        <w:rPr>
          <w:rFonts w:ascii="Times New Roman" w:hAnsi="Times New Roman" w:cs="Times New Roman"/>
          <w:sz w:val="28"/>
          <w:szCs w:val="28"/>
        </w:rPr>
        <w:t>итуальные услуги -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услуги, связанные с погребением, а также строительством, реконструкцией, благоустройством или ремонтом объектов похоронного на</w:t>
      </w:r>
      <w:r w:rsidR="001D2C16">
        <w:rPr>
          <w:rFonts w:ascii="Times New Roman" w:hAnsi="Times New Roman" w:cs="Times New Roman"/>
          <w:sz w:val="28"/>
          <w:szCs w:val="28"/>
        </w:rPr>
        <w:t>значения, оказываемые  за плату;</w:t>
      </w:r>
    </w:p>
    <w:p w:rsidR="00E84700" w:rsidRPr="00E84700" w:rsidRDefault="001136CA" w:rsidP="00C82CF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 с</w:t>
      </w:r>
      <w:r w:rsidR="00FD1183" w:rsidRPr="004E7907">
        <w:rPr>
          <w:rFonts w:ascii="Times New Roman" w:hAnsi="Times New Roman" w:cs="Times New Roman"/>
          <w:sz w:val="28"/>
          <w:szCs w:val="28"/>
        </w:rPr>
        <w:t>емейное (родовое) захоронение</w:t>
      </w:r>
      <w:r w:rsidR="001A2383" w:rsidRPr="004E7907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1A2383">
        <w:rPr>
          <w:rFonts w:ascii="Times New Roman" w:hAnsi="Times New Roman" w:cs="Times New Roman"/>
          <w:sz w:val="28"/>
          <w:szCs w:val="28"/>
        </w:rPr>
        <w:t xml:space="preserve">  (далее – семейное захоронение) -   отведенное</w:t>
      </w:r>
      <w:r w:rsidR="001A2383" w:rsidRPr="002400B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A2383">
        <w:rPr>
          <w:rFonts w:ascii="Times New Roman" w:hAnsi="Times New Roman" w:cs="Times New Roman"/>
          <w:sz w:val="28"/>
          <w:szCs w:val="28"/>
        </w:rPr>
        <w:t>этическими, санитарными и экологическими требованиями и правилами отдельные участки земли на кладбище дл</w:t>
      </w:r>
      <w:r w:rsidR="001A2383" w:rsidRPr="002400B7">
        <w:rPr>
          <w:rFonts w:ascii="Times New Roman" w:hAnsi="Times New Roman" w:cs="Times New Roman"/>
          <w:sz w:val="28"/>
          <w:szCs w:val="28"/>
        </w:rPr>
        <w:t>я</w:t>
      </w:r>
      <w:r w:rsidR="00660215">
        <w:rPr>
          <w:rFonts w:ascii="Times New Roman" w:hAnsi="Times New Roman" w:cs="Times New Roman"/>
          <w:sz w:val="28"/>
          <w:szCs w:val="28"/>
        </w:rPr>
        <w:t>погребения</w:t>
      </w:r>
      <w:r w:rsidR="001A2383">
        <w:rPr>
          <w:rFonts w:ascii="Times New Roman" w:hAnsi="Times New Roman" w:cs="Times New Roman"/>
          <w:sz w:val="28"/>
          <w:szCs w:val="28"/>
        </w:rPr>
        <w:t xml:space="preserve"> тел (останков) умерших близких родственников</w:t>
      </w:r>
      <w:r w:rsidR="001A2383" w:rsidRPr="002400B7">
        <w:rPr>
          <w:rFonts w:ascii="Times New Roman" w:hAnsi="Times New Roman" w:cs="Times New Roman"/>
          <w:sz w:val="28"/>
          <w:szCs w:val="28"/>
        </w:rPr>
        <w:t>.</w:t>
      </w:r>
      <w:r w:rsidR="009E5AA5">
        <w:rPr>
          <w:rFonts w:ascii="Times New Roman" w:hAnsi="Times New Roman" w:cs="Times New Roman"/>
          <w:sz w:val="28"/>
          <w:szCs w:val="28"/>
        </w:rPr>
        <w:t xml:space="preserve"> Создание семейных захоронений осуществляется в соответствии с Законом Красноярского края от 24.04.1997 № 13-487 «О семейных (родовых) захоронениях на территории Красноярского края».</w:t>
      </w:r>
    </w:p>
    <w:p w:rsidR="00514BD1" w:rsidRPr="00514BD1" w:rsidRDefault="00514BD1" w:rsidP="001A2383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действующее место погребения</w:t>
      </w:r>
      <w:r w:rsidRPr="00514BD1">
        <w:rPr>
          <w:rFonts w:ascii="Times New Roman" w:hAnsi="Times New Roman" w:cs="Times New Roman"/>
          <w:sz w:val="28"/>
          <w:szCs w:val="28"/>
        </w:rPr>
        <w:t xml:space="preserve"> – место погребения со свободными земельными участками</w:t>
      </w:r>
      <w:r w:rsidR="001D2C16">
        <w:rPr>
          <w:rFonts w:ascii="Times New Roman" w:hAnsi="Times New Roman" w:cs="Times New Roman"/>
          <w:sz w:val="28"/>
          <w:szCs w:val="28"/>
        </w:rPr>
        <w:t>;</w:t>
      </w:r>
    </w:p>
    <w:p w:rsidR="00514BD1" w:rsidRPr="00514BD1" w:rsidRDefault="00514BD1" w:rsidP="002D7FD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 недействующее место погребения</w:t>
      </w:r>
      <w:r w:rsidRPr="00514BD1">
        <w:rPr>
          <w:rFonts w:ascii="Times New Roman" w:hAnsi="Times New Roman" w:cs="Times New Roman"/>
          <w:sz w:val="28"/>
          <w:szCs w:val="28"/>
        </w:rPr>
        <w:t xml:space="preserve"> – место погребения, на котором последнее захоронение фактически осуществлено не ранее истечения установленного закон</w:t>
      </w:r>
      <w:r w:rsidR="001D2C16">
        <w:rPr>
          <w:rFonts w:ascii="Times New Roman" w:hAnsi="Times New Roman" w:cs="Times New Roman"/>
          <w:sz w:val="28"/>
          <w:szCs w:val="28"/>
        </w:rPr>
        <w:t>ом срока минерализации останков;</w:t>
      </w:r>
    </w:p>
    <w:p w:rsidR="00514BD1" w:rsidRPr="00514BD1" w:rsidRDefault="00514BD1" w:rsidP="002D7FDC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несанкционированное место погребения</w:t>
      </w:r>
      <w:r w:rsidRPr="00514BD1">
        <w:rPr>
          <w:rFonts w:ascii="Times New Roman" w:hAnsi="Times New Roman" w:cs="Times New Roman"/>
          <w:sz w:val="28"/>
          <w:szCs w:val="28"/>
        </w:rPr>
        <w:t xml:space="preserve"> – бесхозяйное, не зарегистрированное фактическое место погребения на территори</w:t>
      </w:r>
      <w:r w:rsidR="001A2383">
        <w:rPr>
          <w:rFonts w:ascii="Times New Roman" w:hAnsi="Times New Roman" w:cs="Times New Roman"/>
          <w:sz w:val="28"/>
          <w:szCs w:val="28"/>
        </w:rPr>
        <w:t>ях кладбищ</w:t>
      </w:r>
      <w:r w:rsidRPr="00514BD1">
        <w:rPr>
          <w:rFonts w:ascii="Times New Roman" w:hAnsi="Times New Roman" w:cs="Times New Roman"/>
          <w:sz w:val="28"/>
          <w:szCs w:val="28"/>
        </w:rPr>
        <w:t xml:space="preserve"> города Назарово с не</w:t>
      </w:r>
      <w:r w:rsidR="001D2C16">
        <w:rPr>
          <w:rFonts w:ascii="Times New Roman" w:hAnsi="Times New Roman" w:cs="Times New Roman"/>
          <w:sz w:val="28"/>
          <w:szCs w:val="28"/>
        </w:rPr>
        <w:t>истекшим кладбищенским периодом;</w:t>
      </w:r>
    </w:p>
    <w:p w:rsidR="00514BD1" w:rsidRDefault="00F24568" w:rsidP="002D7FDC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907">
        <w:rPr>
          <w:rFonts w:ascii="Times New Roman" w:hAnsi="Times New Roman" w:cs="Times New Roman"/>
          <w:sz w:val="28"/>
          <w:szCs w:val="28"/>
        </w:rPr>
        <w:t>- к</w:t>
      </w:r>
      <w:r w:rsidR="00514BD1" w:rsidRPr="004E7907">
        <w:rPr>
          <w:rFonts w:ascii="Times New Roman" w:hAnsi="Times New Roman" w:cs="Times New Roman"/>
          <w:sz w:val="28"/>
          <w:szCs w:val="28"/>
        </w:rPr>
        <w:t>ладбищенский период – установленный срок разл</w:t>
      </w:r>
      <w:r w:rsidR="001D2C16" w:rsidRPr="004E7907">
        <w:rPr>
          <w:rFonts w:ascii="Times New Roman" w:hAnsi="Times New Roman" w:cs="Times New Roman"/>
          <w:sz w:val="28"/>
          <w:szCs w:val="28"/>
        </w:rPr>
        <w:t>ожения и</w:t>
      </w:r>
      <w:r w:rsidR="001D2C16">
        <w:rPr>
          <w:rFonts w:ascii="Times New Roman" w:hAnsi="Times New Roman" w:cs="Times New Roman"/>
          <w:sz w:val="28"/>
          <w:szCs w:val="28"/>
        </w:rPr>
        <w:t xml:space="preserve"> минерализации останков;</w:t>
      </w:r>
    </w:p>
    <w:p w:rsidR="00631361" w:rsidRDefault="00631361" w:rsidP="002D7FDC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   Использование территории места </w:t>
      </w:r>
      <w:r w:rsidR="005E6152">
        <w:rPr>
          <w:rFonts w:ascii="Times New Roman" w:hAnsi="Times New Roman" w:cs="Times New Roman"/>
          <w:sz w:val="28"/>
          <w:szCs w:val="28"/>
        </w:rPr>
        <w:t xml:space="preserve"> захоронения </w:t>
      </w:r>
      <w:r>
        <w:rPr>
          <w:rFonts w:ascii="Times New Roman" w:hAnsi="Times New Roman" w:cs="Times New Roman"/>
          <w:sz w:val="28"/>
          <w:szCs w:val="28"/>
        </w:rPr>
        <w:t xml:space="preserve">разрешается по истечении двадцати лет с момента его переноса. Территория места </w:t>
      </w:r>
      <w:r w:rsidR="005E6152">
        <w:rPr>
          <w:rFonts w:ascii="Times New Roman" w:hAnsi="Times New Roman" w:cs="Times New Roman"/>
          <w:sz w:val="28"/>
          <w:szCs w:val="28"/>
        </w:rPr>
        <w:t>захоронения</w:t>
      </w:r>
      <w:r>
        <w:rPr>
          <w:rFonts w:ascii="Times New Roman" w:hAnsi="Times New Roman" w:cs="Times New Roman"/>
          <w:sz w:val="28"/>
          <w:szCs w:val="28"/>
        </w:rPr>
        <w:t xml:space="preserve"> может быть использована только под зеленые насаждения. Строительство зданий и сооружений на этой территории запрещено.</w:t>
      </w:r>
    </w:p>
    <w:p w:rsidR="00C94E29" w:rsidRPr="00514BD1" w:rsidRDefault="00C94E29" w:rsidP="002D7FDC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3136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Решения о создании и закрытии кладбищ на территории города Назарово принимаются постановлениями администрации города.</w:t>
      </w:r>
    </w:p>
    <w:p w:rsidR="000B6034" w:rsidRDefault="00800E12" w:rsidP="002D7FDC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</w:t>
      </w:r>
      <w:r w:rsidR="000B6034">
        <w:rPr>
          <w:rFonts w:ascii="Times New Roman" w:hAnsi="Times New Roman" w:cs="Times New Roman"/>
          <w:sz w:val="28"/>
          <w:szCs w:val="28"/>
        </w:rPr>
        <w:t xml:space="preserve"> На кладбище погребение может осуществляться с учетом </w:t>
      </w:r>
      <w:proofErr w:type="spellStart"/>
      <w:r w:rsidR="000B6034">
        <w:rPr>
          <w:rFonts w:ascii="Times New Roman" w:hAnsi="Times New Roman" w:cs="Times New Roman"/>
          <w:sz w:val="28"/>
          <w:szCs w:val="28"/>
        </w:rPr>
        <w:t>вероисповедальных</w:t>
      </w:r>
      <w:proofErr w:type="spellEnd"/>
      <w:r w:rsidR="000B6034">
        <w:rPr>
          <w:rFonts w:ascii="Times New Roman" w:hAnsi="Times New Roman" w:cs="Times New Roman"/>
          <w:sz w:val="28"/>
          <w:szCs w:val="28"/>
        </w:rPr>
        <w:t>, воинских и иных обычаев и традиций.</w:t>
      </w:r>
    </w:p>
    <w:p w:rsidR="00BB30B0" w:rsidRPr="00E62575" w:rsidRDefault="00BB30B0" w:rsidP="00BB30B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 </w:t>
      </w:r>
      <w:r w:rsidRPr="00E62575">
        <w:rPr>
          <w:rFonts w:ascii="Times New Roman" w:hAnsi="Times New Roman" w:cs="Times New Roman"/>
          <w:sz w:val="28"/>
          <w:szCs w:val="28"/>
        </w:rPr>
        <w:t>НастоящееПоложение для всеобщего обозрения должно быть вывешено в помещениях специализированной службы, на кладбищах, в иных ритуальных организациях, оказывающих ритуальные услуги населению.</w:t>
      </w:r>
    </w:p>
    <w:p w:rsidR="00800E12" w:rsidRDefault="00800E12" w:rsidP="002D7FDC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0DF7" w:rsidRDefault="004B0DF7" w:rsidP="0045497A">
      <w:pPr>
        <w:spacing w:afterLines="1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0DF7">
        <w:rPr>
          <w:rFonts w:ascii="Times New Roman" w:hAnsi="Times New Roman" w:cs="Times New Roman"/>
          <w:b/>
          <w:sz w:val="28"/>
          <w:szCs w:val="28"/>
        </w:rPr>
        <w:t xml:space="preserve">2. Организация ритуальных услуг и </w:t>
      </w:r>
      <w:r w:rsidR="00990FE4">
        <w:rPr>
          <w:rFonts w:ascii="Times New Roman" w:hAnsi="Times New Roman" w:cs="Times New Roman"/>
          <w:b/>
          <w:sz w:val="28"/>
          <w:szCs w:val="28"/>
        </w:rPr>
        <w:t xml:space="preserve"> осуществление погребения</w:t>
      </w:r>
      <w:r w:rsidRPr="004B0DF7">
        <w:rPr>
          <w:rFonts w:ascii="Times New Roman" w:hAnsi="Times New Roman" w:cs="Times New Roman"/>
          <w:b/>
          <w:sz w:val="28"/>
          <w:szCs w:val="28"/>
        </w:rPr>
        <w:t xml:space="preserve"> умерших</w:t>
      </w:r>
      <w:r w:rsidR="002D7FDC">
        <w:rPr>
          <w:rFonts w:ascii="Times New Roman" w:hAnsi="Times New Roman" w:cs="Times New Roman"/>
          <w:b/>
          <w:sz w:val="28"/>
          <w:szCs w:val="28"/>
        </w:rPr>
        <w:t xml:space="preserve"> (погибших)</w:t>
      </w:r>
    </w:p>
    <w:p w:rsidR="00714815" w:rsidRDefault="002D7FDC" w:rsidP="00714815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7FDC">
        <w:rPr>
          <w:rFonts w:ascii="Times New Roman" w:hAnsi="Times New Roman" w:cs="Times New Roman"/>
          <w:sz w:val="28"/>
          <w:szCs w:val="28"/>
        </w:rPr>
        <w:t>.1.  Гарантии осуществления погребения в соответствии с настоящим Положением реализу</w:t>
      </w:r>
      <w:r w:rsidR="00BA263E">
        <w:rPr>
          <w:rFonts w:ascii="Times New Roman" w:hAnsi="Times New Roman" w:cs="Times New Roman"/>
          <w:sz w:val="28"/>
          <w:szCs w:val="28"/>
        </w:rPr>
        <w:t>ю</w:t>
      </w:r>
      <w:r w:rsidRPr="002D7FDC">
        <w:rPr>
          <w:rFonts w:ascii="Times New Roman" w:hAnsi="Times New Roman" w:cs="Times New Roman"/>
          <w:sz w:val="28"/>
          <w:szCs w:val="28"/>
        </w:rPr>
        <w:t>тся путем организации в городе Назарово  похоронного дела, включающего в себя оказание ритуальных и иных видов услуг, связанных с погребением умерших (погибших), созданием и эксплуатацией объектов похоронного назначения (салонов-магазинов, предприятий ритуального обслуживания, мастерских по изготовлению надмогильных сооружений и т.д.).</w:t>
      </w:r>
    </w:p>
    <w:p w:rsidR="00AA041F" w:rsidRDefault="002D7FDC" w:rsidP="00A73C67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2D7F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7FDC">
        <w:rPr>
          <w:rFonts w:ascii="Times New Roman" w:hAnsi="Times New Roman" w:cs="Times New Roman"/>
          <w:sz w:val="28"/>
          <w:szCs w:val="28"/>
        </w:rPr>
        <w:t>. Ритуальные организации – юридические лица и индивидуальные предприниматели, не имеющие статуса специализированной службы, оказывающие ритуальные и сопутствующие услуги.</w:t>
      </w:r>
    </w:p>
    <w:p w:rsidR="00385BC5" w:rsidRDefault="00385BC5" w:rsidP="00A73C67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Специализированной службой гарантируется оказание на безвозмездной основе следующего перечня услуг по погребению:</w:t>
      </w:r>
    </w:p>
    <w:p w:rsidR="00385BC5" w:rsidRDefault="0026143C" w:rsidP="00A73C67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 умершего (погибшего);</w:t>
      </w:r>
    </w:p>
    <w:p w:rsidR="0026143C" w:rsidRDefault="0026143C" w:rsidP="00A73C67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 доставка гроба и других предметов, необходимых для погребения;</w:t>
      </w:r>
    </w:p>
    <w:p w:rsidR="0026143C" w:rsidRDefault="0026143C" w:rsidP="0026143C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перевозка тела (останков) умершего (погибшего) на кладбище;</w:t>
      </w:r>
    </w:p>
    <w:p w:rsidR="0026143C" w:rsidRDefault="0026143C" w:rsidP="0026143C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погребение умерших (погибших);</w:t>
      </w:r>
    </w:p>
    <w:p w:rsidR="00C94E29" w:rsidRDefault="00A73C67" w:rsidP="00C94E29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7B296E">
        <w:rPr>
          <w:rFonts w:ascii="Times New Roman" w:hAnsi="Times New Roman" w:cs="Times New Roman"/>
          <w:sz w:val="28"/>
          <w:szCs w:val="28"/>
        </w:rPr>
        <w:t xml:space="preserve">. Отвод земельного участка осуществляется специализированной службой. </w:t>
      </w:r>
    </w:p>
    <w:p w:rsidR="00C94E29" w:rsidRDefault="00C107E2" w:rsidP="00C94E29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3C6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 Отвод земельного участка для погребения умершего (погибшего) оформляется и указывается при оформлении</w:t>
      </w:r>
      <w:r w:rsidRPr="002400B7">
        <w:rPr>
          <w:rFonts w:ascii="Times New Roman" w:hAnsi="Times New Roman" w:cs="Times New Roman"/>
          <w:sz w:val="28"/>
          <w:szCs w:val="28"/>
        </w:rPr>
        <w:t>документов, необходимых для захоронения</w:t>
      </w:r>
      <w:r w:rsidR="007257AD">
        <w:rPr>
          <w:rFonts w:ascii="Times New Roman" w:hAnsi="Times New Roman" w:cs="Times New Roman"/>
          <w:sz w:val="28"/>
          <w:szCs w:val="28"/>
        </w:rPr>
        <w:t>. Самовольные захоронения не допускаются.</w:t>
      </w:r>
    </w:p>
    <w:p w:rsidR="00FB0F2F" w:rsidRDefault="00BA263E" w:rsidP="00FB0F2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3C67">
        <w:rPr>
          <w:rFonts w:ascii="Times New Roman" w:hAnsi="Times New Roman" w:cs="Times New Roman"/>
          <w:sz w:val="28"/>
          <w:szCs w:val="28"/>
        </w:rPr>
        <w:t>6</w:t>
      </w:r>
      <w:r w:rsidR="00FB0F2F">
        <w:rPr>
          <w:rFonts w:ascii="Times New Roman" w:hAnsi="Times New Roman" w:cs="Times New Roman"/>
          <w:sz w:val="28"/>
          <w:szCs w:val="28"/>
        </w:rPr>
        <w:t xml:space="preserve">. Для предоставления места захоронения умершего (погибшего) на кладбище ответственное за захоронение лицо представляет  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FB0F2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FB0F2F" w:rsidRDefault="00FB0F2F" w:rsidP="00FB0F2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места захоронения умершего (погибшего);</w:t>
      </w:r>
    </w:p>
    <w:p w:rsidR="00FB0F2F" w:rsidRDefault="00FB0F2F" w:rsidP="00FB0F2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свидетельство о смерти;</w:t>
      </w:r>
    </w:p>
    <w:p w:rsidR="00FB0F2F" w:rsidRDefault="00FB0F2F" w:rsidP="00FB0F2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письменный документ (при наличии), подтверждающий волеизъявление умершего о погребении его тела на указанном им месте захоронения.</w:t>
      </w:r>
    </w:p>
    <w:p w:rsidR="00920661" w:rsidRDefault="00B34A75" w:rsidP="00FB0F2F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3C67">
        <w:rPr>
          <w:rFonts w:ascii="Times New Roman" w:hAnsi="Times New Roman" w:cs="Times New Roman"/>
          <w:sz w:val="28"/>
          <w:szCs w:val="28"/>
        </w:rPr>
        <w:t>7</w:t>
      </w:r>
      <w:r w:rsidR="00FB0F2F">
        <w:rPr>
          <w:rFonts w:ascii="Times New Roman" w:hAnsi="Times New Roman" w:cs="Times New Roman"/>
          <w:sz w:val="28"/>
          <w:szCs w:val="28"/>
        </w:rPr>
        <w:t>.</w:t>
      </w:r>
      <w:r w:rsidR="00EB6C3A">
        <w:rPr>
          <w:rFonts w:ascii="Times New Roman" w:hAnsi="Times New Roman" w:cs="Times New Roman"/>
          <w:sz w:val="28"/>
          <w:szCs w:val="28"/>
        </w:rPr>
        <w:t xml:space="preserve">В пределах отведенного земельного участка после погребения умершего (погибшего) может быть установлено надмогильное сооружение в соответствии с  настоящим Положением. </w:t>
      </w:r>
    </w:p>
    <w:p w:rsidR="00867786" w:rsidRDefault="00B34A75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3C67">
        <w:rPr>
          <w:rFonts w:ascii="Times New Roman" w:hAnsi="Times New Roman" w:cs="Times New Roman"/>
          <w:sz w:val="28"/>
          <w:szCs w:val="28"/>
        </w:rPr>
        <w:t>8</w:t>
      </w:r>
      <w:r w:rsidR="00A471D1">
        <w:rPr>
          <w:rFonts w:ascii="Times New Roman" w:hAnsi="Times New Roman" w:cs="Times New Roman"/>
          <w:sz w:val="28"/>
          <w:szCs w:val="28"/>
        </w:rPr>
        <w:t>. Погребение умерших (погибших) на кладбище производится с 10 до 17 часов.</w:t>
      </w:r>
    </w:p>
    <w:p w:rsidR="00A471D1" w:rsidRDefault="00B34A75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73C67">
        <w:rPr>
          <w:rFonts w:ascii="Times New Roman" w:hAnsi="Times New Roman" w:cs="Times New Roman"/>
          <w:sz w:val="28"/>
          <w:szCs w:val="28"/>
        </w:rPr>
        <w:t>9</w:t>
      </w:r>
      <w:r w:rsidR="00A471D1">
        <w:rPr>
          <w:rFonts w:ascii="Times New Roman" w:hAnsi="Times New Roman" w:cs="Times New Roman"/>
          <w:sz w:val="28"/>
          <w:szCs w:val="28"/>
        </w:rPr>
        <w:t>. Погребение умершего (погибшего) производится в соответствии с санитарными правилами не ранее чем через 24 часа после наступления смерти по предъявлен</w:t>
      </w:r>
      <w:r w:rsidR="006456F6">
        <w:rPr>
          <w:rFonts w:ascii="Times New Roman" w:hAnsi="Times New Roman" w:cs="Times New Roman"/>
          <w:sz w:val="28"/>
          <w:szCs w:val="28"/>
        </w:rPr>
        <w:t xml:space="preserve">ию необходимых документов, указанных в </w:t>
      </w:r>
      <w:r w:rsidR="00167FC8">
        <w:rPr>
          <w:rFonts w:ascii="Times New Roman" w:hAnsi="Times New Roman" w:cs="Times New Roman"/>
          <w:sz w:val="28"/>
          <w:szCs w:val="28"/>
        </w:rPr>
        <w:t>п.2.</w:t>
      </w:r>
      <w:r w:rsidR="006456F6">
        <w:rPr>
          <w:rFonts w:ascii="Times New Roman" w:hAnsi="Times New Roman" w:cs="Times New Roman"/>
          <w:sz w:val="28"/>
          <w:szCs w:val="28"/>
        </w:rPr>
        <w:t>6 Положения</w:t>
      </w:r>
      <w:r w:rsidR="00A471D1">
        <w:rPr>
          <w:rFonts w:ascii="Times New Roman" w:hAnsi="Times New Roman" w:cs="Times New Roman"/>
          <w:sz w:val="28"/>
          <w:szCs w:val="28"/>
        </w:rPr>
        <w:t>, а в более ранние сроки – на основании заключения судебно-медицинской экспертизы.</w:t>
      </w:r>
    </w:p>
    <w:p w:rsidR="00867786" w:rsidRDefault="00BD2546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73C67">
        <w:rPr>
          <w:rFonts w:ascii="Times New Roman" w:hAnsi="Times New Roman" w:cs="Times New Roman"/>
          <w:sz w:val="28"/>
          <w:szCs w:val="28"/>
        </w:rPr>
        <w:t>0</w:t>
      </w:r>
      <w:r w:rsidR="00762A60">
        <w:rPr>
          <w:rFonts w:ascii="Times New Roman" w:hAnsi="Times New Roman" w:cs="Times New Roman"/>
          <w:sz w:val="28"/>
          <w:szCs w:val="28"/>
        </w:rPr>
        <w:t>. Перевозка умерших (погибших) к месту захоронения осуществляется специализированным транспортом. Допускается использование другого вида транспорта за исключением автотранспорта, используемого для перевозки пищевого сырья и продуктов.</w:t>
      </w:r>
    </w:p>
    <w:p w:rsidR="006456F6" w:rsidRDefault="00275C8F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2.11. Создание семейного захоронения осуществляется на основании правового акта </w:t>
      </w:r>
      <w:r w:rsidR="00F33558">
        <w:rPr>
          <w:rFonts w:ascii="Times New Roman" w:hAnsi="Times New Roman" w:cs="Times New Roman"/>
          <w:sz w:val="28"/>
          <w:szCs w:val="28"/>
        </w:rPr>
        <w:t xml:space="preserve"> главы администрации города Назарово </w:t>
      </w:r>
      <w:r w:rsidR="006456F6">
        <w:rPr>
          <w:rFonts w:ascii="Times New Roman" w:hAnsi="Times New Roman" w:cs="Times New Roman"/>
          <w:sz w:val="28"/>
          <w:szCs w:val="28"/>
        </w:rPr>
        <w:t xml:space="preserve"> в соответствии с законом Красноярского края «О семейных (родовых) захоронениях на территории Красноярского края» </w:t>
      </w:r>
      <w:r w:rsidR="00F33558">
        <w:rPr>
          <w:rFonts w:ascii="Times New Roman" w:hAnsi="Times New Roman" w:cs="Times New Roman"/>
          <w:sz w:val="28"/>
          <w:szCs w:val="28"/>
        </w:rPr>
        <w:t xml:space="preserve">от 24.04.1997  </w:t>
      </w:r>
      <w:r w:rsidR="006456F6">
        <w:rPr>
          <w:rFonts w:ascii="Times New Roman" w:hAnsi="Times New Roman" w:cs="Times New Roman"/>
          <w:sz w:val="28"/>
          <w:szCs w:val="28"/>
        </w:rPr>
        <w:t>№13-487.</w:t>
      </w:r>
    </w:p>
    <w:p w:rsidR="00275C8F" w:rsidRDefault="00385BC5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Документы, необходимые для принятия решения о создании семейного захоронения, предост</w:t>
      </w:r>
      <w:r w:rsidR="00701DFF">
        <w:rPr>
          <w:rFonts w:ascii="Times New Roman" w:hAnsi="Times New Roman" w:cs="Times New Roman"/>
          <w:sz w:val="28"/>
          <w:szCs w:val="28"/>
        </w:rPr>
        <w:t>авляются в МКУ «УГХ»</w:t>
      </w:r>
      <w:r>
        <w:rPr>
          <w:rFonts w:ascii="Times New Roman" w:hAnsi="Times New Roman" w:cs="Times New Roman"/>
          <w:sz w:val="28"/>
          <w:szCs w:val="28"/>
        </w:rPr>
        <w:t xml:space="preserve"> г. Назарово.</w:t>
      </w:r>
    </w:p>
    <w:p w:rsidR="00762A60" w:rsidRDefault="00701DFF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684362">
        <w:rPr>
          <w:rFonts w:ascii="Times New Roman" w:hAnsi="Times New Roman" w:cs="Times New Roman"/>
          <w:sz w:val="28"/>
          <w:szCs w:val="28"/>
        </w:rPr>
        <w:t>Погребение на участках</w:t>
      </w:r>
      <w:r w:rsidR="005747AE">
        <w:rPr>
          <w:rFonts w:ascii="Times New Roman" w:hAnsi="Times New Roman" w:cs="Times New Roman"/>
          <w:sz w:val="28"/>
          <w:szCs w:val="28"/>
        </w:rPr>
        <w:t xml:space="preserve"> кладбища</w:t>
      </w:r>
      <w:r w:rsidR="00684362">
        <w:rPr>
          <w:rFonts w:ascii="Times New Roman" w:hAnsi="Times New Roman" w:cs="Times New Roman"/>
          <w:sz w:val="28"/>
          <w:szCs w:val="28"/>
        </w:rPr>
        <w:t xml:space="preserve">, отведенных под семейное захоронение, </w:t>
      </w:r>
      <w:r w:rsidR="00762A60">
        <w:rPr>
          <w:rFonts w:ascii="Times New Roman" w:hAnsi="Times New Roman" w:cs="Times New Roman"/>
          <w:sz w:val="28"/>
          <w:szCs w:val="28"/>
        </w:rPr>
        <w:t xml:space="preserve"> допускается в пределах отведенного участка с разрешения </w:t>
      </w:r>
      <w:r>
        <w:rPr>
          <w:rFonts w:ascii="Times New Roman" w:hAnsi="Times New Roman" w:cs="Times New Roman"/>
          <w:sz w:val="28"/>
          <w:szCs w:val="28"/>
        </w:rPr>
        <w:t>МКУ «УГХ»</w:t>
      </w:r>
      <w:r w:rsidR="00762A60">
        <w:rPr>
          <w:rFonts w:ascii="Times New Roman" w:hAnsi="Times New Roman" w:cs="Times New Roman"/>
          <w:sz w:val="28"/>
          <w:szCs w:val="28"/>
        </w:rPr>
        <w:t xml:space="preserve"> по письменному заявлению лица, ответственного </w:t>
      </w:r>
      <w:r w:rsidR="001D3DA1">
        <w:rPr>
          <w:rFonts w:ascii="Times New Roman" w:hAnsi="Times New Roman" w:cs="Times New Roman"/>
          <w:sz w:val="28"/>
          <w:szCs w:val="28"/>
        </w:rPr>
        <w:t>за организацию погребения.</w:t>
      </w:r>
    </w:p>
    <w:p w:rsidR="001D3DA1" w:rsidRDefault="00BD2546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B4D48">
        <w:rPr>
          <w:rFonts w:ascii="Times New Roman" w:hAnsi="Times New Roman" w:cs="Times New Roman"/>
          <w:sz w:val="28"/>
          <w:szCs w:val="28"/>
        </w:rPr>
        <w:t>5</w:t>
      </w:r>
      <w:r w:rsidR="001D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D3DA1">
        <w:rPr>
          <w:rFonts w:ascii="Times New Roman" w:hAnsi="Times New Roman" w:cs="Times New Roman"/>
          <w:sz w:val="28"/>
          <w:szCs w:val="28"/>
        </w:rPr>
        <w:t>При отсутствии супруга, близких родственников, иных родственников либо законного представителя умершего (погибшего) или при невозможности осуществить ими погребение, а также при отсутствии иных лиц, взявших на себя обяз</w:t>
      </w:r>
      <w:r w:rsidR="00684362">
        <w:rPr>
          <w:rFonts w:ascii="Times New Roman" w:hAnsi="Times New Roman" w:cs="Times New Roman"/>
          <w:sz w:val="28"/>
          <w:szCs w:val="28"/>
        </w:rPr>
        <w:t>анность осуществить погребение</w:t>
      </w:r>
      <w:r w:rsidR="001D3DA1">
        <w:rPr>
          <w:rFonts w:ascii="Times New Roman" w:hAnsi="Times New Roman" w:cs="Times New Roman"/>
          <w:sz w:val="28"/>
          <w:szCs w:val="28"/>
        </w:rPr>
        <w:t xml:space="preserve"> лица, умершего на дому, на улице или в ином месте, после установления органами внутренних дел  его личности осуществляется </w:t>
      </w:r>
      <w:r w:rsidR="00167FC8">
        <w:rPr>
          <w:rFonts w:ascii="Times New Roman" w:hAnsi="Times New Roman" w:cs="Times New Roman"/>
          <w:sz w:val="28"/>
          <w:szCs w:val="28"/>
        </w:rPr>
        <w:t xml:space="preserve"> специализированной службой</w:t>
      </w:r>
      <w:r w:rsidR="001D3DA1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467BAE">
        <w:rPr>
          <w:rFonts w:ascii="Times New Roman" w:hAnsi="Times New Roman" w:cs="Times New Roman"/>
          <w:sz w:val="28"/>
          <w:szCs w:val="28"/>
        </w:rPr>
        <w:t>е</w:t>
      </w:r>
      <w:r w:rsidR="001D3DA1">
        <w:rPr>
          <w:rFonts w:ascii="Times New Roman" w:hAnsi="Times New Roman" w:cs="Times New Roman"/>
          <w:sz w:val="28"/>
          <w:szCs w:val="28"/>
        </w:rPr>
        <w:t xml:space="preserve"> трёх суток с момента установления причины смерти, если</w:t>
      </w:r>
      <w:proofErr w:type="gramEnd"/>
      <w:r w:rsidR="001D3DA1">
        <w:rPr>
          <w:rFonts w:ascii="Times New Roman" w:hAnsi="Times New Roman" w:cs="Times New Roman"/>
          <w:sz w:val="28"/>
          <w:szCs w:val="28"/>
        </w:rPr>
        <w:t xml:space="preserve"> иное не предусмотрено законодательством Российской Федерации.</w:t>
      </w:r>
    </w:p>
    <w:p w:rsidR="00EB4D48" w:rsidRDefault="00EB4D48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Погребение умерших (погибших), личность которых не установлена органами внутренних дел в определенные законодательством Российской Федерации сроки, осуществляется специализированной службой с согласия указанных органов путем придания земле на определенном  для таких случаев участке кладбища.</w:t>
      </w:r>
      <w:proofErr w:type="gramEnd"/>
    </w:p>
    <w:p w:rsidR="00EB4D48" w:rsidRDefault="00EB4D48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Услуги, оказываемые при погребении умерших (погибших), выполняемые специализированной службой в соответствии с п.п. 2.15, 2.16    Положения, включают:</w:t>
      </w:r>
    </w:p>
    <w:p w:rsidR="00EB4D48" w:rsidRDefault="00EB4D48" w:rsidP="00EB4D48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документов, необходимых для погребения;</w:t>
      </w:r>
    </w:p>
    <w:p w:rsidR="00EB4D48" w:rsidRDefault="00EB4D48" w:rsidP="00EB4D48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-облачение телаумершего (погибшего);</w:t>
      </w:r>
    </w:p>
    <w:p w:rsidR="00EB4D48" w:rsidRDefault="00EB4D48" w:rsidP="00EB4D48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  гроба;</w:t>
      </w:r>
    </w:p>
    <w:p w:rsidR="00EB4D48" w:rsidRDefault="00EB4D48" w:rsidP="00EB4D48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перевозка тела (останков) умершего (погибшего) на кладбище;</w:t>
      </w:r>
    </w:p>
    <w:p w:rsidR="00EB4D48" w:rsidRDefault="00EB4D48" w:rsidP="00EB4D48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погребение умершего (погибшего);</w:t>
      </w:r>
    </w:p>
    <w:p w:rsidR="001D3DA1" w:rsidRDefault="00A73C67" w:rsidP="0027588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2.1</w:t>
      </w:r>
      <w:r w:rsidR="00694B6C">
        <w:rPr>
          <w:rFonts w:ascii="Times New Roman" w:hAnsi="Times New Roman" w:cs="Times New Roman"/>
          <w:sz w:val="28"/>
          <w:szCs w:val="28"/>
        </w:rPr>
        <w:t>8</w:t>
      </w:r>
      <w:r w:rsidR="001D3DA1">
        <w:rPr>
          <w:rFonts w:ascii="Times New Roman" w:hAnsi="Times New Roman" w:cs="Times New Roman"/>
          <w:sz w:val="28"/>
          <w:szCs w:val="28"/>
        </w:rPr>
        <w:t xml:space="preserve">. Эксгумация останков умерших (погибших) производится  в соответствии  с действующим законодательством после представления </w:t>
      </w:r>
      <w:r w:rsidR="00167FC8">
        <w:rPr>
          <w:rFonts w:ascii="Times New Roman" w:hAnsi="Times New Roman" w:cs="Times New Roman"/>
          <w:sz w:val="28"/>
          <w:szCs w:val="28"/>
        </w:rPr>
        <w:t xml:space="preserve">специализированной службе </w:t>
      </w:r>
      <w:r w:rsidR="003C29C7">
        <w:rPr>
          <w:rFonts w:ascii="Times New Roman" w:hAnsi="Times New Roman" w:cs="Times New Roman"/>
          <w:sz w:val="28"/>
          <w:szCs w:val="28"/>
        </w:rPr>
        <w:t xml:space="preserve"> необходимых документов.</w:t>
      </w:r>
    </w:p>
    <w:p w:rsidR="005747AE" w:rsidRDefault="00A73C67" w:rsidP="005747AE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694B6C">
        <w:rPr>
          <w:rFonts w:ascii="Times New Roman" w:hAnsi="Times New Roman" w:cs="Times New Roman"/>
          <w:sz w:val="28"/>
          <w:szCs w:val="28"/>
        </w:rPr>
        <w:t>9</w:t>
      </w:r>
      <w:r w:rsidR="00E62575">
        <w:rPr>
          <w:rFonts w:ascii="Times New Roman" w:hAnsi="Times New Roman" w:cs="Times New Roman"/>
          <w:sz w:val="28"/>
          <w:szCs w:val="28"/>
        </w:rPr>
        <w:t>.</w:t>
      </w:r>
      <w:r w:rsidR="00E62575" w:rsidRPr="00E62575">
        <w:rPr>
          <w:rFonts w:ascii="Times New Roman" w:hAnsi="Times New Roman" w:cs="Times New Roman"/>
          <w:sz w:val="28"/>
          <w:szCs w:val="28"/>
        </w:rPr>
        <w:t xml:space="preserve"> Работы по эксгумации погребенных и захоронению останков производятся только работниками </w:t>
      </w:r>
      <w:r w:rsidR="00167FC8">
        <w:rPr>
          <w:rFonts w:ascii="Times New Roman" w:hAnsi="Times New Roman" w:cs="Times New Roman"/>
          <w:sz w:val="28"/>
          <w:szCs w:val="28"/>
        </w:rPr>
        <w:t xml:space="preserve"> специализированной службы</w:t>
      </w:r>
      <w:r w:rsidR="00E62575" w:rsidRPr="00E62575">
        <w:rPr>
          <w:rFonts w:ascii="Times New Roman" w:hAnsi="Times New Roman" w:cs="Times New Roman"/>
          <w:sz w:val="28"/>
          <w:szCs w:val="28"/>
        </w:rPr>
        <w:t>. Оплата работ по эксгумации и захоронению</w:t>
      </w:r>
      <w:r w:rsidR="00E62575">
        <w:rPr>
          <w:rFonts w:ascii="Times New Roman" w:hAnsi="Times New Roman" w:cs="Times New Roman"/>
          <w:sz w:val="28"/>
          <w:szCs w:val="28"/>
        </w:rPr>
        <w:t xml:space="preserve"> (перезахоронению)</w:t>
      </w:r>
      <w:r w:rsidR="00E62575" w:rsidRPr="00E62575">
        <w:rPr>
          <w:rFonts w:ascii="Times New Roman" w:hAnsi="Times New Roman" w:cs="Times New Roman"/>
          <w:sz w:val="28"/>
          <w:szCs w:val="28"/>
        </w:rPr>
        <w:t xml:space="preserve"> останков производится за счет ответственного за захоронение лица.</w:t>
      </w:r>
    </w:p>
    <w:p w:rsidR="002D7FDC" w:rsidRPr="00E62575" w:rsidRDefault="00B34A75" w:rsidP="00E6257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B6C">
        <w:rPr>
          <w:rFonts w:ascii="Times New Roman" w:hAnsi="Times New Roman" w:cs="Times New Roman"/>
          <w:sz w:val="28"/>
          <w:szCs w:val="28"/>
        </w:rPr>
        <w:t>20</w:t>
      </w:r>
      <w:r w:rsidR="003C29C7">
        <w:rPr>
          <w:rFonts w:ascii="Times New Roman" w:hAnsi="Times New Roman" w:cs="Times New Roman"/>
          <w:sz w:val="28"/>
          <w:szCs w:val="28"/>
        </w:rPr>
        <w:t xml:space="preserve">. </w:t>
      </w:r>
      <w:r w:rsidR="002D7FDC" w:rsidRPr="00E62575">
        <w:rPr>
          <w:rFonts w:ascii="Times New Roman" w:hAnsi="Times New Roman" w:cs="Times New Roman"/>
          <w:sz w:val="28"/>
          <w:szCs w:val="28"/>
        </w:rPr>
        <w:t xml:space="preserve">Каждое захоронение на кладбище регистрируется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2D7FDC" w:rsidRPr="00E62575">
        <w:rPr>
          <w:rFonts w:ascii="Times New Roman" w:hAnsi="Times New Roman" w:cs="Times New Roman"/>
          <w:sz w:val="28"/>
          <w:szCs w:val="28"/>
        </w:rPr>
        <w:t>в книге</w:t>
      </w:r>
      <w:r w:rsidR="00D6758A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2D7FDC" w:rsidRPr="00E62575">
        <w:rPr>
          <w:rFonts w:ascii="Times New Roman" w:hAnsi="Times New Roman" w:cs="Times New Roman"/>
          <w:sz w:val="28"/>
          <w:szCs w:val="28"/>
        </w:rPr>
        <w:t>захоронений</w:t>
      </w:r>
      <w:r w:rsidR="00D6758A">
        <w:rPr>
          <w:rFonts w:ascii="Times New Roman" w:hAnsi="Times New Roman" w:cs="Times New Roman"/>
          <w:sz w:val="28"/>
          <w:szCs w:val="28"/>
        </w:rPr>
        <w:t xml:space="preserve">, где указываются следующие сведения: номер регистрации, Ф.И.О. умершего (погибшего), возраст умершего, дата смерти, дата захоронения, номер свидетельства о смерти, </w:t>
      </w:r>
      <w:r w:rsidR="002D7FDC" w:rsidRPr="00E62575">
        <w:rPr>
          <w:rFonts w:ascii="Times New Roman" w:hAnsi="Times New Roman" w:cs="Times New Roman"/>
          <w:sz w:val="28"/>
          <w:szCs w:val="28"/>
        </w:rPr>
        <w:t>номер участк</w:t>
      </w:r>
      <w:r w:rsidR="00D6758A">
        <w:rPr>
          <w:rFonts w:ascii="Times New Roman" w:hAnsi="Times New Roman" w:cs="Times New Roman"/>
          <w:sz w:val="28"/>
          <w:szCs w:val="28"/>
        </w:rPr>
        <w:t xml:space="preserve">а </w:t>
      </w:r>
      <w:r w:rsidR="004D14B8">
        <w:rPr>
          <w:rFonts w:ascii="Times New Roman" w:hAnsi="Times New Roman" w:cs="Times New Roman"/>
          <w:sz w:val="28"/>
          <w:szCs w:val="28"/>
        </w:rPr>
        <w:t>(</w:t>
      </w:r>
      <w:r w:rsidR="007257AD">
        <w:rPr>
          <w:rFonts w:ascii="Times New Roman" w:hAnsi="Times New Roman" w:cs="Times New Roman"/>
          <w:sz w:val="28"/>
          <w:szCs w:val="28"/>
        </w:rPr>
        <w:t>ряд, место</w:t>
      </w:r>
      <w:r w:rsidR="009E5AA5">
        <w:rPr>
          <w:rFonts w:ascii="Times New Roman" w:hAnsi="Times New Roman" w:cs="Times New Roman"/>
          <w:sz w:val="28"/>
          <w:szCs w:val="28"/>
        </w:rPr>
        <w:t>),</w:t>
      </w:r>
      <w:r w:rsidR="00D6758A">
        <w:rPr>
          <w:rFonts w:ascii="Times New Roman" w:hAnsi="Times New Roman" w:cs="Times New Roman"/>
          <w:sz w:val="28"/>
          <w:szCs w:val="28"/>
        </w:rPr>
        <w:t xml:space="preserve"> Ф.И.О.</w:t>
      </w:r>
      <w:r w:rsidR="002D7FDC" w:rsidRPr="00E62575">
        <w:rPr>
          <w:rFonts w:ascii="Times New Roman" w:hAnsi="Times New Roman" w:cs="Times New Roman"/>
          <w:sz w:val="28"/>
          <w:szCs w:val="28"/>
        </w:rPr>
        <w:t>ответственного за захоронение лица. Книга учета захоронений является документом строгой отчетности и хранится в архиве специализированной службы бессрочно.</w:t>
      </w:r>
    </w:p>
    <w:p w:rsidR="00E62575" w:rsidRDefault="00467BAE" w:rsidP="00E6257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94B6C">
        <w:rPr>
          <w:rFonts w:ascii="Times New Roman" w:hAnsi="Times New Roman" w:cs="Times New Roman"/>
          <w:sz w:val="28"/>
          <w:szCs w:val="28"/>
        </w:rPr>
        <w:t>21</w:t>
      </w:r>
      <w:r w:rsidR="00E62575">
        <w:rPr>
          <w:rFonts w:ascii="Times New Roman" w:hAnsi="Times New Roman" w:cs="Times New Roman"/>
          <w:sz w:val="28"/>
          <w:szCs w:val="28"/>
        </w:rPr>
        <w:t xml:space="preserve">.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2D7FDC" w:rsidRPr="00E62575">
        <w:rPr>
          <w:rFonts w:ascii="Times New Roman" w:hAnsi="Times New Roman" w:cs="Times New Roman"/>
          <w:sz w:val="28"/>
          <w:szCs w:val="28"/>
        </w:rPr>
        <w:t xml:space="preserve"> ежегодно сдает в  МКУ «Архив  города Назарово» заверенную копию книги </w:t>
      </w:r>
      <w:r w:rsidR="00D6758A">
        <w:rPr>
          <w:rFonts w:ascii="Times New Roman" w:hAnsi="Times New Roman" w:cs="Times New Roman"/>
          <w:sz w:val="28"/>
          <w:szCs w:val="28"/>
        </w:rPr>
        <w:t xml:space="preserve">регистрации  захоронений </w:t>
      </w:r>
      <w:r w:rsidR="002D7FDC" w:rsidRPr="00E62575">
        <w:rPr>
          <w:rFonts w:ascii="Times New Roman" w:hAnsi="Times New Roman" w:cs="Times New Roman"/>
          <w:sz w:val="28"/>
          <w:szCs w:val="28"/>
        </w:rPr>
        <w:t>по состоянию на 31 декабря прошедшего года и несет ответственность за достоверность сведений, указанных в ней.</w:t>
      </w:r>
    </w:p>
    <w:p w:rsidR="00184360" w:rsidRDefault="00184360" w:rsidP="00BB30B0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1183" w:rsidRDefault="00CB0574" w:rsidP="00BD34D4">
      <w:pPr>
        <w:spacing w:after="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FD1183" w:rsidRPr="00BD34D4">
        <w:rPr>
          <w:rFonts w:ascii="Times New Roman" w:hAnsi="Times New Roman" w:cs="Times New Roman"/>
          <w:b/>
          <w:sz w:val="28"/>
          <w:szCs w:val="28"/>
        </w:rPr>
        <w:t>. Требования к устройству кладбищ</w:t>
      </w:r>
    </w:p>
    <w:p w:rsidR="00BD34D4" w:rsidRDefault="00CB0574" w:rsidP="00BD34D4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D34D4">
        <w:rPr>
          <w:rFonts w:ascii="Times New Roman" w:hAnsi="Times New Roman" w:cs="Times New Roman"/>
          <w:sz w:val="28"/>
          <w:szCs w:val="28"/>
        </w:rPr>
        <w:t xml:space="preserve">.1. </w:t>
      </w:r>
      <w:r w:rsidR="00BD34D4" w:rsidRPr="002400B7">
        <w:rPr>
          <w:rFonts w:ascii="Times New Roman" w:hAnsi="Times New Roman" w:cs="Times New Roman"/>
          <w:sz w:val="28"/>
          <w:szCs w:val="28"/>
        </w:rPr>
        <w:t>У главного входа на территорию кладбища устанавливается стенд со схематическим планом кладбища. На схематическом плане обозначаются кварталы кладбища, здания и сооружения, дорожки, исторические и мемориальные могилы, места общего пользования.</w:t>
      </w:r>
    </w:p>
    <w:p w:rsidR="0026143C" w:rsidRDefault="00641C81" w:rsidP="0026143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3.2.К</w:t>
      </w:r>
      <w:r w:rsidR="0026143C" w:rsidRPr="004E7907">
        <w:rPr>
          <w:rFonts w:ascii="Times New Roman" w:hAnsi="Times New Roman" w:cs="Times New Roman"/>
          <w:sz w:val="28"/>
          <w:szCs w:val="28"/>
        </w:rPr>
        <w:t>ладбище</w:t>
      </w:r>
      <w:r w:rsidR="0026143C" w:rsidRPr="00E84700">
        <w:rPr>
          <w:rFonts w:ascii="Times New Roman" w:hAnsi="Times New Roman" w:cs="Times New Roman"/>
          <w:sz w:val="28"/>
          <w:szCs w:val="28"/>
        </w:rPr>
        <w:t xml:space="preserve"> – градостроительный комплекс, расположенный в границах  места погребения  и содержащий</w:t>
      </w:r>
      <w:r w:rsidR="00050F2B" w:rsidRPr="002400B7">
        <w:rPr>
          <w:rFonts w:ascii="Times New Roman" w:hAnsi="Times New Roman" w:cs="Times New Roman"/>
          <w:sz w:val="28"/>
          <w:szCs w:val="28"/>
        </w:rPr>
        <w:t xml:space="preserve">здания и сооружения, дорожки, </w:t>
      </w:r>
      <w:r w:rsidR="00106E28">
        <w:rPr>
          <w:rFonts w:ascii="Times New Roman" w:hAnsi="Times New Roman" w:cs="Times New Roman"/>
          <w:sz w:val="28"/>
          <w:szCs w:val="28"/>
        </w:rPr>
        <w:t>зону захоронения.</w:t>
      </w:r>
    </w:p>
    <w:p w:rsidR="0026143C" w:rsidRDefault="00050F2B" w:rsidP="00050F2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94B6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.З</w:t>
      </w:r>
      <w:r w:rsidR="0026143C" w:rsidRPr="004E7907">
        <w:rPr>
          <w:rFonts w:ascii="Times New Roman" w:hAnsi="Times New Roman" w:cs="Times New Roman"/>
          <w:sz w:val="28"/>
          <w:szCs w:val="28"/>
        </w:rPr>
        <w:t>она захоронения</w:t>
      </w:r>
      <w:r w:rsidR="0026143C" w:rsidRPr="00E84700">
        <w:rPr>
          <w:rFonts w:ascii="Times New Roman" w:hAnsi="Times New Roman" w:cs="Times New Roman"/>
          <w:sz w:val="28"/>
          <w:szCs w:val="28"/>
        </w:rPr>
        <w:t xml:space="preserve"> – часть территории кладбища, на которой осуществляется погребение умерших (погибших) в гробах</w:t>
      </w:r>
      <w:r w:rsidR="0026143C">
        <w:rPr>
          <w:rFonts w:ascii="Times New Roman" w:hAnsi="Times New Roman" w:cs="Times New Roman"/>
          <w:sz w:val="28"/>
          <w:szCs w:val="28"/>
        </w:rPr>
        <w:t>;</w:t>
      </w:r>
    </w:p>
    <w:p w:rsidR="002735AC" w:rsidRDefault="00694B6C" w:rsidP="002735AC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2735AC">
        <w:rPr>
          <w:rFonts w:ascii="Times New Roman" w:hAnsi="Times New Roman" w:cs="Times New Roman"/>
          <w:sz w:val="28"/>
          <w:szCs w:val="28"/>
        </w:rPr>
        <w:t>.  К</w:t>
      </w:r>
      <w:r w:rsidR="002735AC" w:rsidRPr="004E7907">
        <w:rPr>
          <w:rFonts w:ascii="Times New Roman" w:hAnsi="Times New Roman" w:cs="Times New Roman"/>
          <w:sz w:val="28"/>
          <w:szCs w:val="28"/>
        </w:rPr>
        <w:t>варталы</w:t>
      </w:r>
      <w:r w:rsidR="002735AC" w:rsidRPr="00E84700">
        <w:rPr>
          <w:rFonts w:ascii="Times New Roman" w:hAnsi="Times New Roman" w:cs="Times New Roman"/>
          <w:sz w:val="28"/>
          <w:szCs w:val="28"/>
        </w:rPr>
        <w:t xml:space="preserve"> – участки, на которые разбивается дорожной сетью зона захоронения кладбища. Номера кварталов указывается на табличках, укрепляемых на столбиках, уст</w:t>
      </w:r>
      <w:r w:rsidR="002735AC">
        <w:rPr>
          <w:rFonts w:ascii="Times New Roman" w:hAnsi="Times New Roman" w:cs="Times New Roman"/>
          <w:sz w:val="28"/>
          <w:szCs w:val="28"/>
        </w:rPr>
        <w:t>анавливаемых на углах кварталов;</w:t>
      </w:r>
    </w:p>
    <w:p w:rsidR="00FD1183" w:rsidRDefault="00CB0574" w:rsidP="00BD34D4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94B6C">
        <w:rPr>
          <w:rFonts w:ascii="Times New Roman" w:hAnsi="Times New Roman" w:cs="Times New Roman"/>
          <w:sz w:val="28"/>
          <w:szCs w:val="28"/>
        </w:rPr>
        <w:t>.5</w:t>
      </w:r>
      <w:r w:rsidR="002735AC">
        <w:rPr>
          <w:rFonts w:ascii="Times New Roman" w:hAnsi="Times New Roman" w:cs="Times New Roman"/>
          <w:sz w:val="28"/>
          <w:szCs w:val="28"/>
        </w:rPr>
        <w:t>. Территория зоны захоронения</w:t>
      </w:r>
      <w:r w:rsidR="00FD1183" w:rsidRPr="002400B7">
        <w:rPr>
          <w:rFonts w:ascii="Times New Roman" w:hAnsi="Times New Roman" w:cs="Times New Roman"/>
          <w:sz w:val="28"/>
          <w:szCs w:val="28"/>
        </w:rPr>
        <w:t xml:space="preserve"> разделя</w:t>
      </w:r>
      <w:r w:rsidR="002735AC">
        <w:rPr>
          <w:rFonts w:ascii="Times New Roman" w:hAnsi="Times New Roman" w:cs="Times New Roman"/>
          <w:sz w:val="28"/>
          <w:szCs w:val="28"/>
        </w:rPr>
        <w:t>е</w:t>
      </w:r>
      <w:r w:rsidR="00FD1183" w:rsidRPr="002400B7">
        <w:rPr>
          <w:rFonts w:ascii="Times New Roman" w:hAnsi="Times New Roman" w:cs="Times New Roman"/>
          <w:sz w:val="28"/>
          <w:szCs w:val="28"/>
        </w:rPr>
        <w:t>тся на кварталы, обозначенные соответствующими цифрами, указанными на квартальных столбах. Ширина межквартальных проездов должна быть не менее 3,5 метров, пешеходных дорожек не менее 1, 2 метров.</w:t>
      </w:r>
    </w:p>
    <w:p w:rsidR="00B34A75" w:rsidRDefault="00694B6C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B34A75">
        <w:rPr>
          <w:rFonts w:ascii="Times New Roman" w:hAnsi="Times New Roman" w:cs="Times New Roman"/>
          <w:sz w:val="28"/>
          <w:szCs w:val="28"/>
        </w:rPr>
        <w:t>. Место для погребения умершего (погибшего) отводится специализированной службой по  установленным нормам.  Размер могилы для одного захоронения составляет  3 м</w:t>
      </w:r>
      <w:proofErr w:type="gramStart"/>
      <w:r w:rsidR="00B34A75" w:rsidRPr="0027588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B34A75">
        <w:rPr>
          <w:rFonts w:ascii="Times New Roman" w:hAnsi="Times New Roman" w:cs="Times New Roman"/>
          <w:sz w:val="28"/>
          <w:szCs w:val="28"/>
        </w:rPr>
        <w:t xml:space="preserve"> (2,0м х1,5м). Глубину могилы следует устанавливать в зависимости  от местных условий (характера грунтов и уровня стояния грунтовых вод), но не менее 1,5 м.</w:t>
      </w:r>
    </w:p>
    <w:p w:rsidR="0032720C" w:rsidRPr="0032720C" w:rsidRDefault="0032720C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 отвода земельного участка для одного захоронения – 7,5 м</w:t>
      </w:r>
      <w:proofErr w:type="gramStart"/>
      <w:r w:rsidRPr="0032720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C443D" w:rsidRDefault="00694B6C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CC443D">
        <w:rPr>
          <w:rFonts w:ascii="Times New Roman" w:hAnsi="Times New Roman" w:cs="Times New Roman"/>
          <w:sz w:val="28"/>
          <w:szCs w:val="28"/>
        </w:rPr>
        <w:t xml:space="preserve">. Норма </w:t>
      </w:r>
      <w:r w:rsidR="0032720C">
        <w:rPr>
          <w:rFonts w:ascii="Times New Roman" w:hAnsi="Times New Roman" w:cs="Times New Roman"/>
          <w:sz w:val="28"/>
          <w:szCs w:val="28"/>
        </w:rPr>
        <w:t xml:space="preserve">отвода земельного участка </w:t>
      </w:r>
      <w:r w:rsidR="00CC443D">
        <w:rPr>
          <w:rFonts w:ascii="Times New Roman" w:hAnsi="Times New Roman" w:cs="Times New Roman"/>
          <w:sz w:val="28"/>
          <w:szCs w:val="28"/>
        </w:rPr>
        <w:t>для семейных захоронений:</w:t>
      </w:r>
    </w:p>
    <w:p w:rsidR="00CC443D" w:rsidRDefault="0032720C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два захоронения – 1</w:t>
      </w:r>
      <w:r w:rsidR="00A26CD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кв. м.</w:t>
      </w:r>
      <w:r w:rsidR="00CC443D">
        <w:rPr>
          <w:rFonts w:ascii="Times New Roman" w:hAnsi="Times New Roman" w:cs="Times New Roman"/>
          <w:sz w:val="28"/>
          <w:szCs w:val="28"/>
        </w:rPr>
        <w:t>;</w:t>
      </w:r>
    </w:p>
    <w:p w:rsidR="00CC443D" w:rsidRDefault="0032720C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три захоронен</w:t>
      </w:r>
      <w:r w:rsidR="00A26CD6">
        <w:rPr>
          <w:rFonts w:ascii="Times New Roman" w:hAnsi="Times New Roman" w:cs="Times New Roman"/>
          <w:sz w:val="28"/>
          <w:szCs w:val="28"/>
        </w:rPr>
        <w:t>ия – 16</w:t>
      </w:r>
      <w:r>
        <w:rPr>
          <w:rFonts w:ascii="Times New Roman" w:hAnsi="Times New Roman" w:cs="Times New Roman"/>
          <w:sz w:val="28"/>
          <w:szCs w:val="28"/>
        </w:rPr>
        <w:t>,5</w:t>
      </w:r>
      <w:r w:rsidR="00CC443D">
        <w:rPr>
          <w:rFonts w:ascii="Times New Roman" w:hAnsi="Times New Roman" w:cs="Times New Roman"/>
          <w:sz w:val="28"/>
          <w:szCs w:val="28"/>
        </w:rPr>
        <w:t xml:space="preserve"> кв. м.;</w:t>
      </w:r>
    </w:p>
    <w:p w:rsidR="00CC443D" w:rsidRDefault="00CC443D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четыре захороне</w:t>
      </w:r>
      <w:r w:rsidR="00A26CD6">
        <w:rPr>
          <w:rFonts w:ascii="Times New Roman" w:hAnsi="Times New Roman" w:cs="Times New Roman"/>
          <w:sz w:val="28"/>
          <w:szCs w:val="28"/>
        </w:rPr>
        <w:t>ния – 21 кв. м.;</w:t>
      </w:r>
    </w:p>
    <w:p w:rsidR="00CC443D" w:rsidRDefault="00A26CD6" w:rsidP="00B34A75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пять захоронений – </w:t>
      </w:r>
      <w:r w:rsidR="00CC443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2,5</w:t>
      </w:r>
      <w:r w:rsidR="00CC443D">
        <w:rPr>
          <w:rFonts w:ascii="Times New Roman" w:hAnsi="Times New Roman" w:cs="Times New Roman"/>
          <w:sz w:val="28"/>
          <w:szCs w:val="28"/>
        </w:rPr>
        <w:t xml:space="preserve"> кв. м. </w:t>
      </w:r>
    </w:p>
    <w:p w:rsidR="00B34A75" w:rsidRDefault="00CC443D" w:rsidP="00B34A75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94B6C">
        <w:rPr>
          <w:rFonts w:ascii="Times New Roman" w:hAnsi="Times New Roman" w:cs="Times New Roman"/>
          <w:sz w:val="28"/>
          <w:szCs w:val="28"/>
        </w:rPr>
        <w:t>8</w:t>
      </w:r>
      <w:r w:rsidR="00B34A75" w:rsidRPr="002400B7">
        <w:rPr>
          <w:rFonts w:ascii="Times New Roman" w:hAnsi="Times New Roman" w:cs="Times New Roman"/>
          <w:sz w:val="28"/>
          <w:szCs w:val="28"/>
        </w:rPr>
        <w:t xml:space="preserve">. </w:t>
      </w:r>
      <w:r w:rsidR="00B34A75">
        <w:rPr>
          <w:rFonts w:ascii="Times New Roman" w:hAnsi="Times New Roman" w:cs="Times New Roman"/>
          <w:sz w:val="28"/>
          <w:szCs w:val="28"/>
        </w:rPr>
        <w:t xml:space="preserve">  Расстояние между могилами 1 метр. </w:t>
      </w:r>
      <w:r w:rsidR="00B34A75" w:rsidRPr="002400B7">
        <w:rPr>
          <w:rFonts w:ascii="Times New Roman" w:hAnsi="Times New Roman" w:cs="Times New Roman"/>
          <w:sz w:val="28"/>
          <w:szCs w:val="28"/>
        </w:rPr>
        <w:t>Проходы между рядами участков земли для захоронения умерш</w:t>
      </w:r>
      <w:r w:rsidR="00694B6C">
        <w:rPr>
          <w:rFonts w:ascii="Times New Roman" w:hAnsi="Times New Roman" w:cs="Times New Roman"/>
          <w:sz w:val="28"/>
          <w:szCs w:val="28"/>
        </w:rPr>
        <w:t>их должны составлять не менее 1</w:t>
      </w:r>
      <w:r w:rsidR="00B34A75" w:rsidRPr="002400B7">
        <w:rPr>
          <w:rFonts w:ascii="Times New Roman" w:hAnsi="Times New Roman" w:cs="Times New Roman"/>
          <w:sz w:val="28"/>
          <w:szCs w:val="28"/>
        </w:rPr>
        <w:t xml:space="preserve"> метра.</w:t>
      </w:r>
    </w:p>
    <w:p w:rsidR="00FD1183" w:rsidRPr="002400B7" w:rsidRDefault="00CB0574" w:rsidP="00BD34D4">
      <w:pPr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1183" w:rsidRPr="002400B7">
        <w:rPr>
          <w:rFonts w:ascii="Times New Roman" w:hAnsi="Times New Roman" w:cs="Times New Roman"/>
          <w:sz w:val="28"/>
          <w:szCs w:val="28"/>
        </w:rPr>
        <w:t>.</w:t>
      </w:r>
      <w:r w:rsidR="00694B6C">
        <w:rPr>
          <w:rFonts w:ascii="Times New Roman" w:hAnsi="Times New Roman" w:cs="Times New Roman"/>
          <w:sz w:val="28"/>
          <w:szCs w:val="28"/>
        </w:rPr>
        <w:t>9</w:t>
      </w:r>
      <w:r w:rsidR="00FD1183" w:rsidRPr="002400B7">
        <w:rPr>
          <w:rFonts w:ascii="Times New Roman" w:hAnsi="Times New Roman" w:cs="Times New Roman"/>
          <w:sz w:val="28"/>
          <w:szCs w:val="28"/>
        </w:rPr>
        <w:t>. Не допускается устройство захоронений в разрывах между могилами на участке, на обочинах дорог и в пределах санитарно-защитных зон.</w:t>
      </w:r>
    </w:p>
    <w:p w:rsidR="00BD34D4" w:rsidRDefault="00BD34D4" w:rsidP="00BD34D4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1BF9" w:rsidRPr="00771BF9" w:rsidRDefault="00184360" w:rsidP="00BD34D4">
      <w:pPr>
        <w:spacing w:after="2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771BF9">
        <w:rPr>
          <w:rFonts w:ascii="Times New Roman" w:hAnsi="Times New Roman" w:cs="Times New Roman"/>
          <w:b/>
          <w:sz w:val="28"/>
          <w:szCs w:val="28"/>
        </w:rPr>
        <w:t>. Захоронение на а</w:t>
      </w:r>
      <w:r w:rsidR="00771BF9" w:rsidRPr="00771BF9">
        <w:rPr>
          <w:rFonts w:ascii="Times New Roman" w:hAnsi="Times New Roman" w:cs="Times New Roman"/>
          <w:b/>
          <w:sz w:val="28"/>
          <w:szCs w:val="28"/>
        </w:rPr>
        <w:t>ллее Памяти</w:t>
      </w:r>
    </w:p>
    <w:p w:rsidR="00771BF9" w:rsidRDefault="00184360" w:rsidP="00BD34D4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BF9">
        <w:rPr>
          <w:rFonts w:ascii="Times New Roman" w:hAnsi="Times New Roman" w:cs="Times New Roman"/>
          <w:sz w:val="28"/>
          <w:szCs w:val="28"/>
        </w:rPr>
        <w:t>.1. На аллее Памяти осуществляется погребение ветеранов Великой Отечественной войны или боевых действий, офицеров Вооруженных С</w:t>
      </w:r>
      <w:r w:rsidR="003A4D13">
        <w:rPr>
          <w:rFonts w:ascii="Times New Roman" w:hAnsi="Times New Roman" w:cs="Times New Roman"/>
          <w:sz w:val="28"/>
          <w:szCs w:val="28"/>
        </w:rPr>
        <w:t xml:space="preserve">ил и правоохранительных органов, а также почетных </w:t>
      </w:r>
      <w:r w:rsidR="003D2694">
        <w:rPr>
          <w:rFonts w:ascii="Times New Roman" w:hAnsi="Times New Roman" w:cs="Times New Roman"/>
          <w:sz w:val="28"/>
          <w:szCs w:val="28"/>
        </w:rPr>
        <w:t xml:space="preserve">и </w:t>
      </w:r>
      <w:bookmarkStart w:id="0" w:name="_GoBack"/>
      <w:bookmarkEnd w:id="0"/>
      <w:r w:rsidR="003D2694">
        <w:rPr>
          <w:rFonts w:ascii="Times New Roman" w:hAnsi="Times New Roman" w:cs="Times New Roman"/>
          <w:sz w:val="28"/>
          <w:szCs w:val="28"/>
        </w:rPr>
        <w:t xml:space="preserve">заслуженных </w:t>
      </w:r>
      <w:r w:rsidR="003A4D13">
        <w:rPr>
          <w:rFonts w:ascii="Times New Roman" w:hAnsi="Times New Roman" w:cs="Times New Roman"/>
          <w:sz w:val="28"/>
          <w:szCs w:val="28"/>
        </w:rPr>
        <w:t>жителей г. Назарово</w:t>
      </w:r>
    </w:p>
    <w:p w:rsidR="00771BF9" w:rsidRDefault="00184360" w:rsidP="00771BF9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BF9">
        <w:rPr>
          <w:rFonts w:ascii="Times New Roman" w:hAnsi="Times New Roman" w:cs="Times New Roman"/>
          <w:sz w:val="28"/>
          <w:szCs w:val="28"/>
        </w:rPr>
        <w:t xml:space="preserve">.2. Погребение на аллее Памяти осуществляется на основании </w:t>
      </w:r>
      <w:r w:rsidR="006456F6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771BF9">
        <w:rPr>
          <w:rFonts w:ascii="Times New Roman" w:hAnsi="Times New Roman" w:cs="Times New Roman"/>
          <w:sz w:val="28"/>
          <w:szCs w:val="28"/>
        </w:rPr>
        <w:t>,</w:t>
      </w:r>
      <w:r w:rsidR="006456F6">
        <w:rPr>
          <w:rFonts w:ascii="Times New Roman" w:hAnsi="Times New Roman" w:cs="Times New Roman"/>
          <w:sz w:val="28"/>
          <w:szCs w:val="28"/>
        </w:rPr>
        <w:t xml:space="preserve"> перечисленных в п.</w:t>
      </w:r>
      <w:r w:rsidR="00E30D33">
        <w:rPr>
          <w:rFonts w:ascii="Times New Roman" w:hAnsi="Times New Roman" w:cs="Times New Roman"/>
          <w:sz w:val="28"/>
          <w:szCs w:val="28"/>
        </w:rPr>
        <w:t>2.6 Положения,</w:t>
      </w:r>
      <w:r w:rsidR="00771BF9">
        <w:rPr>
          <w:rFonts w:ascii="Times New Roman" w:hAnsi="Times New Roman" w:cs="Times New Roman"/>
          <w:sz w:val="28"/>
          <w:szCs w:val="28"/>
        </w:rPr>
        <w:t xml:space="preserve"> удостоверения ветеранаВеликой Отечественной войны или боевых действий, удостоверения офицера Вооруженных Сил или правоохранительных органов и представления  городского Совета ветеранов.</w:t>
      </w:r>
    </w:p>
    <w:p w:rsidR="00771BF9" w:rsidRDefault="00184360" w:rsidP="00771BF9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BF9">
        <w:rPr>
          <w:rFonts w:ascii="Times New Roman" w:hAnsi="Times New Roman" w:cs="Times New Roman"/>
          <w:sz w:val="28"/>
          <w:szCs w:val="28"/>
        </w:rPr>
        <w:t>.3. Погребение на аллее Памяти оформляется памятниками и другими надгробными сооружениями в соответствии с настоящим Положением.</w:t>
      </w:r>
    </w:p>
    <w:p w:rsidR="00771BF9" w:rsidRDefault="00184360" w:rsidP="00BD34D4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71BF9">
        <w:rPr>
          <w:rFonts w:ascii="Times New Roman" w:hAnsi="Times New Roman" w:cs="Times New Roman"/>
          <w:sz w:val="28"/>
          <w:szCs w:val="28"/>
        </w:rPr>
        <w:t>.4. Погребение на аллее Памяти супруга либо близких родственников граждан, указанных в п.</w:t>
      </w:r>
      <w:r w:rsidR="0049491E">
        <w:rPr>
          <w:rFonts w:ascii="Times New Roman" w:hAnsi="Times New Roman" w:cs="Times New Roman"/>
          <w:sz w:val="28"/>
          <w:szCs w:val="28"/>
        </w:rPr>
        <w:t xml:space="preserve"> 4</w:t>
      </w:r>
      <w:r w:rsidR="00771BF9">
        <w:rPr>
          <w:rFonts w:ascii="Times New Roman" w:hAnsi="Times New Roman" w:cs="Times New Roman"/>
          <w:sz w:val="28"/>
          <w:szCs w:val="28"/>
        </w:rPr>
        <w:t>.1. настоящего Положения, не допускается.</w:t>
      </w:r>
    </w:p>
    <w:p w:rsidR="00771BF9" w:rsidRDefault="00771BF9" w:rsidP="00BD34D4">
      <w:pPr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46" w:rsidRDefault="00184360" w:rsidP="00606521">
      <w:pPr>
        <w:spacing w:after="2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b/>
          <w:sz w:val="28"/>
          <w:szCs w:val="28"/>
        </w:rPr>
        <w:t>.  Установка, содержание надмогильных сооружений</w:t>
      </w:r>
      <w:r w:rsidR="0060652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40331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606521">
        <w:rPr>
          <w:rFonts w:ascii="Times New Roman" w:hAnsi="Times New Roman" w:cs="Times New Roman"/>
          <w:b/>
          <w:sz w:val="28"/>
          <w:szCs w:val="28"/>
        </w:rPr>
        <w:t>места захоронения</w:t>
      </w:r>
    </w:p>
    <w:p w:rsidR="000773C9" w:rsidRPr="002400B7" w:rsidRDefault="000773C9" w:rsidP="000773C9">
      <w:pPr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</w:t>
      </w:r>
      <w:r w:rsidRPr="00BD2546">
        <w:rPr>
          <w:rFonts w:ascii="Times New Roman" w:hAnsi="Times New Roman" w:cs="Times New Roman"/>
          <w:sz w:val="28"/>
          <w:szCs w:val="28"/>
        </w:rPr>
        <w:t xml:space="preserve"> Надмогильные</w:t>
      </w:r>
      <w:r w:rsidR="003C5147">
        <w:rPr>
          <w:rFonts w:ascii="Times New Roman" w:hAnsi="Times New Roman" w:cs="Times New Roman"/>
          <w:sz w:val="28"/>
          <w:szCs w:val="28"/>
        </w:rPr>
        <w:t>сооружения</w:t>
      </w:r>
      <w:r>
        <w:rPr>
          <w:rFonts w:ascii="Times New Roman" w:hAnsi="Times New Roman" w:cs="Times New Roman"/>
          <w:sz w:val="28"/>
          <w:szCs w:val="28"/>
        </w:rPr>
        <w:t xml:space="preserve">  устанавливаются на могилах </w:t>
      </w:r>
      <w:r w:rsidRPr="002400B7">
        <w:rPr>
          <w:rFonts w:ascii="Times New Roman" w:hAnsi="Times New Roman" w:cs="Times New Roman"/>
          <w:sz w:val="28"/>
          <w:szCs w:val="28"/>
        </w:rPr>
        <w:t>в память умершего (погибшего) человека, с указанием фамилии, имени, отчества захороненного (при наличии), дат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400B7">
        <w:rPr>
          <w:rFonts w:ascii="Times New Roman" w:hAnsi="Times New Roman" w:cs="Times New Roman"/>
          <w:sz w:val="28"/>
          <w:szCs w:val="28"/>
        </w:rPr>
        <w:t xml:space="preserve"> рождения и смерти и размещением портрета, в некоторых случаях</w:t>
      </w:r>
      <w:r>
        <w:rPr>
          <w:rFonts w:ascii="Times New Roman" w:hAnsi="Times New Roman" w:cs="Times New Roman"/>
          <w:sz w:val="28"/>
          <w:szCs w:val="28"/>
        </w:rPr>
        <w:t xml:space="preserve">  с размещением эпитафии;</w:t>
      </w:r>
    </w:p>
    <w:p w:rsidR="00BD2546" w:rsidRPr="00BD2546" w:rsidRDefault="00184360" w:rsidP="00BD254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 w:rsidR="000773C9">
        <w:rPr>
          <w:rFonts w:ascii="Times New Roman" w:hAnsi="Times New Roman" w:cs="Times New Roman"/>
          <w:sz w:val="28"/>
          <w:szCs w:val="28"/>
        </w:rPr>
        <w:t>2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. Надмогильные сооружения устанавливаются или заменяются только по письменному обращению в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ответственного за захоронение лица при предъявлении документов на отведенный участок.</w:t>
      </w:r>
    </w:p>
    <w:p w:rsidR="00BB30B0" w:rsidRDefault="00184360" w:rsidP="007E738F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 w:rsidR="000773C9">
        <w:rPr>
          <w:rFonts w:ascii="Times New Roman" w:hAnsi="Times New Roman" w:cs="Times New Roman"/>
          <w:sz w:val="28"/>
          <w:szCs w:val="28"/>
        </w:rPr>
        <w:t>3</w:t>
      </w:r>
      <w:r w:rsidR="00BD2546" w:rsidRPr="00BD2546">
        <w:rPr>
          <w:rFonts w:ascii="Times New Roman" w:hAnsi="Times New Roman" w:cs="Times New Roman"/>
          <w:sz w:val="28"/>
          <w:szCs w:val="28"/>
        </w:rPr>
        <w:t>. Установленные сооружения не должны иметь частей, выступающих за границы выделенного земельного участка.Надмогильные сооружения, установленные за пределами границ выделенного земельного участка, подлежат сносу специализированной службой за счет лиц, ответственных за захоронени</w:t>
      </w:r>
      <w:r w:rsidR="00B11F6A">
        <w:rPr>
          <w:rFonts w:ascii="Times New Roman" w:hAnsi="Times New Roman" w:cs="Times New Roman"/>
          <w:sz w:val="28"/>
          <w:szCs w:val="28"/>
        </w:rPr>
        <w:t>е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</w:p>
    <w:p w:rsidR="00714815" w:rsidRPr="00BD2546" w:rsidRDefault="007E738F" w:rsidP="00BD254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73C9">
        <w:rPr>
          <w:rFonts w:ascii="Times New Roman" w:hAnsi="Times New Roman" w:cs="Times New Roman"/>
          <w:sz w:val="28"/>
          <w:szCs w:val="28"/>
        </w:rPr>
        <w:t>4</w:t>
      </w:r>
      <w:r w:rsidR="00BB30B0">
        <w:rPr>
          <w:rFonts w:ascii="Times New Roman" w:hAnsi="Times New Roman" w:cs="Times New Roman"/>
          <w:sz w:val="28"/>
          <w:szCs w:val="28"/>
        </w:rPr>
        <w:t>. Н</w:t>
      </w:r>
      <w:r w:rsidR="00714815" w:rsidRPr="00BD2546">
        <w:rPr>
          <w:rFonts w:ascii="Times New Roman" w:hAnsi="Times New Roman" w:cs="Times New Roman"/>
          <w:sz w:val="28"/>
          <w:szCs w:val="28"/>
        </w:rPr>
        <w:t>адмогильные сооружения не должны превышать максимальных размеров по высоте</w:t>
      </w:r>
      <w:r w:rsidR="00714815">
        <w:rPr>
          <w:rFonts w:ascii="Times New Roman" w:hAnsi="Times New Roman" w:cs="Times New Roman"/>
          <w:sz w:val="28"/>
          <w:szCs w:val="28"/>
        </w:rPr>
        <w:t xml:space="preserve">  - 2 м</w:t>
      </w:r>
      <w:r w:rsidR="00714815" w:rsidRPr="00BD2546">
        <w:rPr>
          <w:rFonts w:ascii="Times New Roman" w:hAnsi="Times New Roman" w:cs="Times New Roman"/>
          <w:sz w:val="28"/>
          <w:szCs w:val="28"/>
        </w:rPr>
        <w:t>.</w:t>
      </w:r>
    </w:p>
    <w:p w:rsidR="00414E2D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 w:rsidR="000773C9">
        <w:rPr>
          <w:rFonts w:ascii="Times New Roman" w:hAnsi="Times New Roman" w:cs="Times New Roman"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. Надписи на надмогильных сооружениях должны соответствовать сведениям </w:t>
      </w:r>
      <w:proofErr w:type="gramStart"/>
      <w:r w:rsidR="00BD2546" w:rsidRPr="00BD254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действительно захороненных в данном месте. </w:t>
      </w:r>
    </w:p>
    <w:p w:rsidR="00701DFF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3C9">
        <w:rPr>
          <w:rFonts w:ascii="Times New Roman" w:hAnsi="Times New Roman" w:cs="Times New Roman"/>
          <w:sz w:val="28"/>
          <w:szCs w:val="28"/>
        </w:rPr>
        <w:t>.6</w:t>
      </w:r>
      <w:r w:rsidR="00BD2546" w:rsidRPr="00BD2546">
        <w:rPr>
          <w:rFonts w:ascii="Times New Roman" w:hAnsi="Times New Roman" w:cs="Times New Roman"/>
          <w:sz w:val="28"/>
          <w:szCs w:val="28"/>
        </w:rPr>
        <w:t>. Все работы на кладбище, связанные с установкой (демонтажем) надмогильных сооружений, производится с разрешения специализированной службы гражданами, ритуальными организациями либо специализированной службой при условии заключения соответствующего договора</w:t>
      </w:r>
      <w:r w:rsidR="0068436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701DFF">
        <w:rPr>
          <w:rFonts w:ascii="Times New Roman" w:hAnsi="Times New Roman" w:cs="Times New Roman"/>
          <w:sz w:val="28"/>
          <w:szCs w:val="28"/>
        </w:rPr>
        <w:t xml:space="preserve"> МКУ «УГХ» </w:t>
      </w:r>
    </w:p>
    <w:p w:rsidR="00BD2546" w:rsidRPr="00BD2546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 w:rsidR="000773C9">
        <w:rPr>
          <w:rFonts w:ascii="Times New Roman" w:hAnsi="Times New Roman" w:cs="Times New Roman"/>
          <w:sz w:val="28"/>
          <w:szCs w:val="28"/>
        </w:rPr>
        <w:t>7</w:t>
      </w:r>
      <w:r w:rsidR="00BD2546" w:rsidRPr="00BD2546">
        <w:rPr>
          <w:rFonts w:ascii="Times New Roman" w:hAnsi="Times New Roman" w:cs="Times New Roman"/>
          <w:sz w:val="28"/>
          <w:szCs w:val="28"/>
        </w:rPr>
        <w:t>. Надмогильные сооружения являются собственностью</w:t>
      </w:r>
      <w:r w:rsidR="00B11F6A">
        <w:rPr>
          <w:rFonts w:ascii="Times New Roman" w:hAnsi="Times New Roman" w:cs="Times New Roman"/>
          <w:sz w:val="28"/>
          <w:szCs w:val="28"/>
        </w:rPr>
        <w:t xml:space="preserve"> лиц,</w:t>
      </w:r>
      <w:r w:rsidR="00E30D33">
        <w:rPr>
          <w:rFonts w:ascii="Times New Roman" w:hAnsi="Times New Roman" w:cs="Times New Roman"/>
          <w:sz w:val="28"/>
          <w:szCs w:val="28"/>
        </w:rPr>
        <w:t xml:space="preserve"> ответственных за захоронение,</w:t>
      </w:r>
      <w:r w:rsidR="00B11F6A">
        <w:rPr>
          <w:rFonts w:ascii="Times New Roman" w:hAnsi="Times New Roman" w:cs="Times New Roman"/>
          <w:sz w:val="28"/>
          <w:szCs w:val="28"/>
        </w:rPr>
        <w:t xml:space="preserve"> на которых оформлено место захоронения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Срок нахождения надмогильного</w:t>
      </w:r>
      <w:r w:rsidR="00B11F6A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>я на месте захоронения не ограничивается</w:t>
      </w:r>
      <w:r w:rsidR="005747AE">
        <w:rPr>
          <w:rFonts w:ascii="Times New Roman" w:hAnsi="Times New Roman" w:cs="Times New Roman"/>
          <w:sz w:val="28"/>
          <w:szCs w:val="28"/>
        </w:rPr>
        <w:t>,з</w:t>
      </w:r>
      <w:r>
        <w:rPr>
          <w:rFonts w:ascii="Times New Roman" w:hAnsi="Times New Roman" w:cs="Times New Roman"/>
          <w:sz w:val="28"/>
          <w:szCs w:val="28"/>
        </w:rPr>
        <w:t>а исключением случаев признания данного объекта в установленном порядке ветхим, представляющим угрозу здоровью людей, сохранности объектов или признания объекта бесхозяйным.</w:t>
      </w:r>
    </w:p>
    <w:p w:rsidR="00BD2546" w:rsidRPr="00BD2546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 w:rsidR="000773C9">
        <w:rPr>
          <w:rFonts w:ascii="Times New Roman" w:hAnsi="Times New Roman" w:cs="Times New Roman"/>
          <w:sz w:val="28"/>
          <w:szCs w:val="28"/>
        </w:rPr>
        <w:t>8</w:t>
      </w:r>
      <w:r w:rsidR="00BD2546" w:rsidRPr="00BD2546">
        <w:rPr>
          <w:rFonts w:ascii="Times New Roman" w:hAnsi="Times New Roman" w:cs="Times New Roman"/>
          <w:sz w:val="28"/>
          <w:szCs w:val="28"/>
        </w:rPr>
        <w:t>. Граждане вправе в соответствии с действующим законодательством зарегистрировать и застраховать надмогильные сооружения.</w:t>
      </w:r>
    </w:p>
    <w:p w:rsidR="00BD2546" w:rsidRPr="00BD2546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D2546" w:rsidRPr="00BD2546">
        <w:rPr>
          <w:rFonts w:ascii="Times New Roman" w:hAnsi="Times New Roman" w:cs="Times New Roman"/>
          <w:sz w:val="28"/>
          <w:szCs w:val="28"/>
        </w:rPr>
        <w:t>.</w:t>
      </w:r>
      <w:r w:rsidR="000773C9">
        <w:rPr>
          <w:rFonts w:ascii="Times New Roman" w:hAnsi="Times New Roman" w:cs="Times New Roman"/>
          <w:sz w:val="28"/>
          <w:szCs w:val="28"/>
        </w:rPr>
        <w:t>9</w:t>
      </w:r>
      <w:r w:rsidR="00BD2546" w:rsidRPr="00BD2546">
        <w:rPr>
          <w:rFonts w:ascii="Times New Roman" w:hAnsi="Times New Roman" w:cs="Times New Roman"/>
          <w:sz w:val="28"/>
          <w:szCs w:val="28"/>
        </w:rPr>
        <w:t>. Страхование вновь и ранее установленных надмогильных сооружений на случай их утраты или повреждения в результате стихийных действий, пожара и противоправных действий третьих лиц производится страховой компанией по обращению владельца надмогильного сооружения.</w:t>
      </w:r>
    </w:p>
    <w:p w:rsidR="00BD2546" w:rsidRPr="00BD2546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773C9">
        <w:rPr>
          <w:rFonts w:ascii="Times New Roman" w:hAnsi="Times New Roman" w:cs="Times New Roman"/>
          <w:sz w:val="28"/>
          <w:szCs w:val="28"/>
        </w:rPr>
        <w:t>.10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.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за установленные гражданами надмогильные сооружения (в том числе и зарегистрированные) имущественной ответственности не несет.</w:t>
      </w:r>
    </w:p>
    <w:p w:rsidR="00414E2D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30B0">
        <w:rPr>
          <w:rFonts w:ascii="Times New Roman" w:hAnsi="Times New Roman" w:cs="Times New Roman"/>
          <w:sz w:val="28"/>
          <w:szCs w:val="28"/>
        </w:rPr>
        <w:t>.1</w:t>
      </w:r>
      <w:r w:rsidR="000773C9">
        <w:rPr>
          <w:rFonts w:ascii="Times New Roman" w:hAnsi="Times New Roman" w:cs="Times New Roman"/>
          <w:sz w:val="28"/>
          <w:szCs w:val="28"/>
        </w:rPr>
        <w:t>1</w:t>
      </w:r>
      <w:r w:rsidR="00BD2546" w:rsidRPr="00BD2546">
        <w:rPr>
          <w:rFonts w:ascii="Times New Roman" w:hAnsi="Times New Roman" w:cs="Times New Roman"/>
          <w:sz w:val="28"/>
          <w:szCs w:val="28"/>
        </w:rPr>
        <w:t>. Виновные в хищении, разрушении и повреждении установленных гражданами надмогильных сооружений привлекаются к ответственности в установленном законодательством РФ порядке.</w:t>
      </w:r>
    </w:p>
    <w:p w:rsidR="00BD2546" w:rsidRPr="00BD2546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738F">
        <w:rPr>
          <w:rFonts w:ascii="Times New Roman" w:hAnsi="Times New Roman" w:cs="Times New Roman"/>
          <w:sz w:val="28"/>
          <w:szCs w:val="28"/>
        </w:rPr>
        <w:t>.1</w:t>
      </w:r>
      <w:r w:rsidR="000773C9">
        <w:rPr>
          <w:rFonts w:ascii="Times New Roman" w:hAnsi="Times New Roman" w:cs="Times New Roman"/>
          <w:sz w:val="28"/>
          <w:szCs w:val="28"/>
        </w:rPr>
        <w:t>2</w:t>
      </w:r>
      <w:r w:rsidR="00414E2D">
        <w:rPr>
          <w:rFonts w:ascii="Times New Roman" w:hAnsi="Times New Roman" w:cs="Times New Roman"/>
          <w:sz w:val="28"/>
          <w:szCs w:val="28"/>
        </w:rPr>
        <w:t xml:space="preserve">. </w:t>
      </w:r>
      <w:r w:rsidR="00BD2546" w:rsidRPr="00BD2546">
        <w:rPr>
          <w:rFonts w:ascii="Times New Roman" w:hAnsi="Times New Roman" w:cs="Times New Roman"/>
          <w:sz w:val="28"/>
          <w:szCs w:val="28"/>
        </w:rPr>
        <w:t>Ответственны</w:t>
      </w:r>
      <w:r w:rsidR="00E30D33">
        <w:rPr>
          <w:rFonts w:ascii="Times New Roman" w:hAnsi="Times New Roman" w:cs="Times New Roman"/>
          <w:sz w:val="28"/>
          <w:szCs w:val="28"/>
        </w:rPr>
        <w:t>е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за захоронение</w:t>
      </w:r>
      <w:r w:rsidR="00E30D33">
        <w:rPr>
          <w:rFonts w:ascii="Times New Roman" w:hAnsi="Times New Roman" w:cs="Times New Roman"/>
          <w:sz w:val="28"/>
          <w:szCs w:val="28"/>
        </w:rPr>
        <w:t xml:space="preserve"> лица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E30D33">
        <w:rPr>
          <w:rFonts w:ascii="Times New Roman" w:hAnsi="Times New Roman" w:cs="Times New Roman"/>
          <w:sz w:val="28"/>
          <w:szCs w:val="28"/>
        </w:rPr>
        <w:t>ы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сод</w:t>
      </w:r>
      <w:r w:rsidR="00414E2D">
        <w:rPr>
          <w:rFonts w:ascii="Times New Roman" w:hAnsi="Times New Roman" w:cs="Times New Roman"/>
          <w:sz w:val="28"/>
          <w:szCs w:val="28"/>
        </w:rPr>
        <w:t xml:space="preserve">ержать надмогильные сооружения, 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зеленые насаждения (оформленный могильный холм, цветник) </w:t>
      </w:r>
    </w:p>
    <w:p w:rsidR="00BD2546" w:rsidRPr="00BD2546" w:rsidRDefault="00BD2546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в надлежащем состоянии собственными силами либо силами работников специализированной сл</w:t>
      </w:r>
      <w:r w:rsidR="00414E2D">
        <w:rPr>
          <w:rFonts w:ascii="Times New Roman" w:hAnsi="Times New Roman" w:cs="Times New Roman"/>
          <w:sz w:val="28"/>
          <w:szCs w:val="28"/>
        </w:rPr>
        <w:t>ужбы на основании соответствующего</w:t>
      </w:r>
      <w:r w:rsidRPr="00BD2546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414E2D">
        <w:rPr>
          <w:rFonts w:ascii="Times New Roman" w:hAnsi="Times New Roman" w:cs="Times New Roman"/>
          <w:sz w:val="28"/>
          <w:szCs w:val="28"/>
        </w:rPr>
        <w:t>а.</w:t>
      </w:r>
    </w:p>
    <w:p w:rsidR="00414E2D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B30B0">
        <w:rPr>
          <w:rFonts w:ascii="Times New Roman" w:hAnsi="Times New Roman" w:cs="Times New Roman"/>
          <w:sz w:val="28"/>
          <w:szCs w:val="28"/>
        </w:rPr>
        <w:t>.</w:t>
      </w:r>
      <w:r w:rsidR="007E738F">
        <w:rPr>
          <w:rFonts w:ascii="Times New Roman" w:hAnsi="Times New Roman" w:cs="Times New Roman"/>
          <w:sz w:val="28"/>
          <w:szCs w:val="28"/>
        </w:rPr>
        <w:t>1</w:t>
      </w:r>
      <w:r w:rsidR="000773C9">
        <w:rPr>
          <w:rFonts w:ascii="Times New Roman" w:hAnsi="Times New Roman" w:cs="Times New Roman"/>
          <w:sz w:val="28"/>
          <w:szCs w:val="28"/>
        </w:rPr>
        <w:t>3</w:t>
      </w:r>
      <w:r w:rsidR="00414E2D">
        <w:rPr>
          <w:rFonts w:ascii="Times New Roman" w:hAnsi="Times New Roman" w:cs="Times New Roman"/>
          <w:sz w:val="28"/>
          <w:szCs w:val="28"/>
        </w:rPr>
        <w:t xml:space="preserve">. 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В случае отсутствия сведений о захоронениях (или при наличии сведений о захоронениях) на заброшенных (неухоженных) могилах без следов посещения в течение 10 лет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имеет право создать специальную комиссию, которая составит акт о состоянии могилы с последующим выставлением на могильном холме информационной таблицы с предупреждением о бесхозном состоянии могилы. Если же на заброшенной могиле имеются данные о захоронениях, которые зафиксированы в архивных книгах </w:t>
      </w:r>
      <w:r w:rsidR="00701DFF">
        <w:rPr>
          <w:rFonts w:ascii="Times New Roman" w:hAnsi="Times New Roman" w:cs="Times New Roman"/>
          <w:sz w:val="28"/>
          <w:szCs w:val="28"/>
        </w:rPr>
        <w:t>МКУ «УГХ»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(в том числе и сведения об ответственном лице за </w:t>
      </w:r>
      <w:r w:rsidR="00BD2546" w:rsidRPr="00BD2546">
        <w:rPr>
          <w:rFonts w:ascii="Times New Roman" w:hAnsi="Times New Roman" w:cs="Times New Roman"/>
          <w:sz w:val="28"/>
          <w:szCs w:val="28"/>
        </w:rPr>
        <w:lastRenderedPageBreak/>
        <w:t>захоронение), то дополнительно письменно оповещается об этом</w:t>
      </w:r>
      <w:r w:rsidR="00E30D33">
        <w:rPr>
          <w:rFonts w:ascii="Times New Roman" w:hAnsi="Times New Roman" w:cs="Times New Roman"/>
          <w:sz w:val="28"/>
          <w:szCs w:val="28"/>
        </w:rPr>
        <w:t xml:space="preserve"> лицо, </w:t>
      </w:r>
      <w:r w:rsidR="00BD2546" w:rsidRPr="00BD2546">
        <w:rPr>
          <w:rFonts w:ascii="Times New Roman" w:hAnsi="Times New Roman" w:cs="Times New Roman"/>
          <w:sz w:val="28"/>
          <w:szCs w:val="28"/>
        </w:rPr>
        <w:t>ответственн</w:t>
      </w:r>
      <w:r w:rsidR="00E30D33">
        <w:rPr>
          <w:rFonts w:ascii="Times New Roman" w:hAnsi="Times New Roman" w:cs="Times New Roman"/>
          <w:sz w:val="28"/>
          <w:szCs w:val="28"/>
        </w:rPr>
        <w:t>ое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за захоронение.</w:t>
      </w:r>
    </w:p>
    <w:p w:rsidR="00BD2546" w:rsidRPr="00BD2546" w:rsidRDefault="00184360" w:rsidP="00414E2D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E738F">
        <w:rPr>
          <w:rFonts w:ascii="Times New Roman" w:hAnsi="Times New Roman" w:cs="Times New Roman"/>
          <w:sz w:val="28"/>
          <w:szCs w:val="28"/>
        </w:rPr>
        <w:t>.1</w:t>
      </w:r>
      <w:r w:rsidR="000773C9">
        <w:rPr>
          <w:rFonts w:ascii="Times New Roman" w:hAnsi="Times New Roman" w:cs="Times New Roman"/>
          <w:sz w:val="28"/>
          <w:szCs w:val="28"/>
        </w:rPr>
        <w:t>4</w:t>
      </w:r>
      <w:r w:rsidR="00BD2546" w:rsidRPr="00BD2546">
        <w:rPr>
          <w:rFonts w:ascii="Times New Roman" w:hAnsi="Times New Roman" w:cs="Times New Roman"/>
          <w:sz w:val="28"/>
          <w:szCs w:val="28"/>
        </w:rPr>
        <w:t>. В случае установления историко-культурной ценности заброшенной могилы обеспечивается ее сохранность в соответствии с законодательством РФ об охране и использовании памятников истории и культуры и процедура признания могилы бесхозной прекращается.</w:t>
      </w:r>
    </w:p>
    <w:p w:rsidR="009D61DB" w:rsidRPr="00BD2546" w:rsidRDefault="009D61DB" w:rsidP="00B34A75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546" w:rsidRDefault="00714815" w:rsidP="00606521">
      <w:pPr>
        <w:autoSpaceDE w:val="0"/>
        <w:autoSpaceDN w:val="0"/>
        <w:adjustRightInd w:val="0"/>
        <w:spacing w:after="2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D2546" w:rsidRPr="0060652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06521" w:rsidRPr="00606521">
        <w:rPr>
          <w:rFonts w:ascii="Times New Roman" w:hAnsi="Times New Roman" w:cs="Times New Roman"/>
          <w:b/>
          <w:sz w:val="28"/>
          <w:szCs w:val="28"/>
        </w:rPr>
        <w:t>Обязанности  специализированной службы на территории кладбища</w:t>
      </w:r>
    </w:p>
    <w:p w:rsidR="00BD2546" w:rsidRDefault="00714815" w:rsidP="00606521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06521">
        <w:rPr>
          <w:rFonts w:ascii="Times New Roman" w:hAnsi="Times New Roman" w:cs="Times New Roman"/>
          <w:sz w:val="28"/>
          <w:szCs w:val="28"/>
        </w:rPr>
        <w:t xml:space="preserve">.1. </w:t>
      </w:r>
      <w:r w:rsidR="00BD2546" w:rsidRPr="00BD2546">
        <w:rPr>
          <w:rFonts w:ascii="Times New Roman" w:hAnsi="Times New Roman" w:cs="Times New Roman"/>
          <w:sz w:val="28"/>
          <w:szCs w:val="28"/>
        </w:rPr>
        <w:t>Ответственность за организацию похоронного обслуживания,  возлагается на специализированную службу, которая обязана обеспечить:</w:t>
      </w:r>
    </w:p>
    <w:p w:rsidR="00BD2546" w:rsidRPr="00BD2546" w:rsidRDefault="00BD2546" w:rsidP="00606521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охрану кладбища;</w:t>
      </w:r>
    </w:p>
    <w:p w:rsidR="00BD2546" w:rsidRPr="00BD2546" w:rsidRDefault="00635DF9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работу общественных туалетов</w:t>
      </w:r>
      <w:r w:rsidR="00BD2546" w:rsidRPr="00BD2546">
        <w:rPr>
          <w:rFonts w:ascii="Times New Roman" w:hAnsi="Times New Roman" w:cs="Times New Roman"/>
          <w:sz w:val="28"/>
          <w:szCs w:val="28"/>
        </w:rPr>
        <w:t>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охрану общественного порядка совместно с органами внутренних дел;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выполнение требований пожарной безопасности;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выполнение иных требований, предусмотренных законодательством РФ о погребении и похоронном деле.</w:t>
      </w:r>
    </w:p>
    <w:p w:rsidR="00BD2546" w:rsidRDefault="00714815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2546" w:rsidRPr="00BD2546">
        <w:rPr>
          <w:rFonts w:ascii="Times New Roman" w:hAnsi="Times New Roman" w:cs="Times New Roman"/>
          <w:sz w:val="28"/>
          <w:szCs w:val="28"/>
        </w:rPr>
        <w:t>.2. Специализированная служба вправе оказывать при заключении договора следующие услуги на возмездной основе:</w:t>
      </w:r>
    </w:p>
    <w:p w:rsidR="0088348B" w:rsidRPr="00BD2546" w:rsidRDefault="0088348B" w:rsidP="0088348B">
      <w:pPr>
        <w:autoSpaceDE w:val="0"/>
        <w:autoSpaceDN w:val="0"/>
        <w:adjustRightInd w:val="0"/>
        <w:spacing w:after="2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могил;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весь комплекс услуг, связанных с захоронением усопшего;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приобретение, изготовление, установку, демонтаж надмогильных сооружений;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изготовление и крепление на надмогильные сооружения фотокерамических и металлических изделий;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выполнение скульптурных работ;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 xml:space="preserve"> ремонт и реставрацию надмогильных сооружений;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архитектурно-ландшафтное оформление могил;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уход за местом захоронения.</w:t>
      </w:r>
    </w:p>
    <w:p w:rsidR="004F2E5B" w:rsidRDefault="00714815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D2546" w:rsidRPr="00BD2546">
        <w:rPr>
          <w:rFonts w:ascii="Times New Roman" w:hAnsi="Times New Roman" w:cs="Times New Roman"/>
          <w:sz w:val="28"/>
          <w:szCs w:val="28"/>
        </w:rPr>
        <w:t>.3. В местах оформления заказов на услуги вывешивается информация для потребителей в соответствии с законодательством РФ.</w:t>
      </w:r>
    </w:p>
    <w:p w:rsidR="00BD2546" w:rsidRPr="00BD2546" w:rsidRDefault="00714815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F2E5B">
        <w:rPr>
          <w:rFonts w:ascii="Times New Roman" w:hAnsi="Times New Roman" w:cs="Times New Roman"/>
          <w:sz w:val="28"/>
          <w:szCs w:val="28"/>
        </w:rPr>
        <w:t>.</w:t>
      </w:r>
      <w:r w:rsidR="00743C1B">
        <w:rPr>
          <w:rFonts w:ascii="Times New Roman" w:hAnsi="Times New Roman" w:cs="Times New Roman"/>
          <w:sz w:val="28"/>
          <w:szCs w:val="28"/>
        </w:rPr>
        <w:t>4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Возникшие имущественные и другие споры между гражданами и специализированной службой разрешаются в установленном законодательством порядке.</w:t>
      </w:r>
    </w:p>
    <w:p w:rsidR="008A6606" w:rsidRDefault="008A6606" w:rsidP="004F2E5B">
      <w:pPr>
        <w:autoSpaceDE w:val="0"/>
        <w:autoSpaceDN w:val="0"/>
        <w:adjustRightInd w:val="0"/>
        <w:spacing w:after="20" w:line="240" w:lineRule="auto"/>
        <w:outlineLvl w:val="1"/>
        <w:rPr>
          <w:rFonts w:ascii="Times New Roman" w:hAnsi="Times New Roman" w:cs="Times New Roman"/>
          <w:sz w:val="28"/>
          <w:szCs w:val="28"/>
        </w:rPr>
      </w:pPr>
    </w:p>
    <w:p w:rsidR="00BD2546" w:rsidRDefault="00714815" w:rsidP="004F2E5B">
      <w:pPr>
        <w:autoSpaceDE w:val="0"/>
        <w:autoSpaceDN w:val="0"/>
        <w:adjustRightInd w:val="0"/>
        <w:spacing w:after="20"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4F2E5B" w:rsidRPr="004F2E5B">
        <w:rPr>
          <w:rFonts w:ascii="Times New Roman" w:hAnsi="Times New Roman" w:cs="Times New Roman"/>
          <w:b/>
          <w:sz w:val="28"/>
          <w:szCs w:val="28"/>
        </w:rPr>
        <w:t>. Посещение кладбищ</w:t>
      </w:r>
    </w:p>
    <w:p w:rsidR="00BD2546" w:rsidRPr="00BD2546" w:rsidRDefault="00714815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.1.   </w:t>
      </w:r>
      <w:r w:rsidR="0022580B">
        <w:rPr>
          <w:rFonts w:ascii="Times New Roman" w:hAnsi="Times New Roman" w:cs="Times New Roman"/>
          <w:sz w:val="28"/>
          <w:szCs w:val="28"/>
        </w:rPr>
        <w:t>МКУ «УГХ»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размещает вывеску с режимом работы в доступном для обозрения месте.</w:t>
      </w:r>
    </w:p>
    <w:p w:rsidR="00BD2546" w:rsidRPr="00BD2546" w:rsidRDefault="00714815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2546" w:rsidRPr="00BD2546">
        <w:rPr>
          <w:rFonts w:ascii="Times New Roman" w:hAnsi="Times New Roman" w:cs="Times New Roman"/>
          <w:sz w:val="28"/>
          <w:szCs w:val="28"/>
        </w:rPr>
        <w:t>.2. На территории кладбища посетители должны соблюдать общественный порядок и тишину.</w:t>
      </w:r>
    </w:p>
    <w:p w:rsidR="00BD2546" w:rsidRPr="00BD2546" w:rsidRDefault="00714815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2546" w:rsidRPr="00BD2546">
        <w:rPr>
          <w:rFonts w:ascii="Times New Roman" w:hAnsi="Times New Roman" w:cs="Times New Roman"/>
          <w:sz w:val="28"/>
          <w:szCs w:val="28"/>
        </w:rPr>
        <w:t>.3. На территории кладбища запрещено: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выгуливать собак, пасти домашний скот, ловить птиц;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разводить костры, добывать песок и глину, резать дерн;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производить раскопку грунта, оставлять запасы строительных и других материалов;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находиться на территории кладбища после его закрытия;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lastRenderedPageBreak/>
        <w:t xml:space="preserve">- устанавливать, переделывать и снимать памятники и другие надмогильные сооружения, мемориальные доски без разрешения </w:t>
      </w:r>
      <w:r w:rsidR="0022580B">
        <w:rPr>
          <w:rFonts w:ascii="Times New Roman" w:hAnsi="Times New Roman" w:cs="Times New Roman"/>
          <w:sz w:val="28"/>
          <w:szCs w:val="28"/>
        </w:rPr>
        <w:t>МКУ «УГХ»</w:t>
      </w:r>
      <w:r w:rsidRPr="00BD2546">
        <w:rPr>
          <w:rFonts w:ascii="Times New Roman" w:hAnsi="Times New Roman" w:cs="Times New Roman"/>
          <w:sz w:val="28"/>
          <w:szCs w:val="28"/>
        </w:rPr>
        <w:t>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портить надмогильные сооружения, мемориальные доски, оборудование кладбищ, засорять территорию кладбищ;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наносить повреждения, рубить зеленые насаждения, рвать цветы;</w:t>
      </w:r>
    </w:p>
    <w:p w:rsidR="0022580B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производить какие-либо работы</w:t>
      </w:r>
      <w:r w:rsidR="0020138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D2546" w:rsidRPr="00BD2546" w:rsidRDefault="00BD2546" w:rsidP="004F2E5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546">
        <w:rPr>
          <w:rFonts w:ascii="Times New Roman" w:hAnsi="Times New Roman" w:cs="Times New Roman"/>
          <w:sz w:val="28"/>
          <w:szCs w:val="28"/>
        </w:rPr>
        <w:t>- присваивать чужое имущество, производить его перемещение и другие самоуправные действия. Виновные в этом привлекаются к ответственности в установленном законодательством РФ порядке.</w:t>
      </w:r>
    </w:p>
    <w:p w:rsidR="00BD2546" w:rsidRPr="00BD2546" w:rsidRDefault="00714815" w:rsidP="004F2E5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D2546" w:rsidRPr="00BD2546">
        <w:rPr>
          <w:rFonts w:ascii="Times New Roman" w:hAnsi="Times New Roman" w:cs="Times New Roman"/>
          <w:sz w:val="28"/>
          <w:szCs w:val="28"/>
        </w:rPr>
        <w:t>.4. В случ</w:t>
      </w:r>
      <w:r w:rsidR="00E30D33">
        <w:rPr>
          <w:rFonts w:ascii="Times New Roman" w:hAnsi="Times New Roman" w:cs="Times New Roman"/>
          <w:sz w:val="28"/>
          <w:szCs w:val="28"/>
        </w:rPr>
        <w:t>ае нарушения положений пунктов 7</w:t>
      </w:r>
      <w:r w:rsidR="00E40331">
        <w:rPr>
          <w:rFonts w:ascii="Times New Roman" w:hAnsi="Times New Roman" w:cs="Times New Roman"/>
          <w:sz w:val="28"/>
          <w:szCs w:val="28"/>
        </w:rPr>
        <w:t xml:space="preserve">.2 и </w:t>
      </w:r>
      <w:r w:rsidR="00E30D33">
        <w:rPr>
          <w:rFonts w:ascii="Times New Roman" w:hAnsi="Times New Roman" w:cs="Times New Roman"/>
          <w:sz w:val="28"/>
          <w:szCs w:val="28"/>
        </w:rPr>
        <w:t>7</w:t>
      </w:r>
      <w:r w:rsidR="00BD2546" w:rsidRPr="00BD2546">
        <w:rPr>
          <w:rFonts w:ascii="Times New Roman" w:hAnsi="Times New Roman" w:cs="Times New Roman"/>
          <w:sz w:val="28"/>
          <w:szCs w:val="28"/>
        </w:rPr>
        <w:t>.3 настоящего раздела посетители привлекаются к ответственности в соответствии с законодательством Российской Федерации.</w:t>
      </w:r>
    </w:p>
    <w:p w:rsidR="00BD2546" w:rsidRPr="004F2E5B" w:rsidRDefault="008456BF" w:rsidP="004F2E5B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4F2E5B" w:rsidRPr="004F2E5B">
        <w:rPr>
          <w:rFonts w:ascii="Times New Roman" w:hAnsi="Times New Roman" w:cs="Times New Roman"/>
          <w:b/>
          <w:sz w:val="28"/>
          <w:szCs w:val="28"/>
        </w:rPr>
        <w:t xml:space="preserve">. Движение транспортных средств по территории кладбища </w:t>
      </w:r>
    </w:p>
    <w:p w:rsidR="00BD2546" w:rsidRPr="00BD2546" w:rsidRDefault="00714815" w:rsidP="008A660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2546" w:rsidRPr="00BD2546">
        <w:rPr>
          <w:rFonts w:ascii="Times New Roman" w:hAnsi="Times New Roman" w:cs="Times New Roman"/>
          <w:sz w:val="28"/>
          <w:szCs w:val="28"/>
        </w:rPr>
        <w:t>.1. Въезд на территорию кладбища и движение по территории кладбища транспортных средств осуществляется в соответствии с режимом работы кладбища</w:t>
      </w:r>
      <w:r w:rsidR="008A6606">
        <w:rPr>
          <w:rFonts w:ascii="Times New Roman" w:hAnsi="Times New Roman" w:cs="Times New Roman"/>
          <w:sz w:val="28"/>
          <w:szCs w:val="28"/>
        </w:rPr>
        <w:t>,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 согласно установленным дорожным знакам.</w:t>
      </w:r>
    </w:p>
    <w:p w:rsidR="00BD2546" w:rsidRPr="00BD2546" w:rsidRDefault="00714815" w:rsidP="008A660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2546" w:rsidRPr="00BD2546">
        <w:rPr>
          <w:rFonts w:ascii="Times New Roman" w:hAnsi="Times New Roman" w:cs="Times New Roman"/>
          <w:sz w:val="28"/>
          <w:szCs w:val="28"/>
        </w:rPr>
        <w:t xml:space="preserve">.2. </w:t>
      </w:r>
      <w:proofErr w:type="spellStart"/>
      <w:r w:rsidR="00BD2546" w:rsidRPr="00BD2546">
        <w:rPr>
          <w:rFonts w:ascii="Times New Roman" w:hAnsi="Times New Roman" w:cs="Times New Roman"/>
          <w:sz w:val="28"/>
          <w:szCs w:val="28"/>
        </w:rPr>
        <w:t>Катафальное</w:t>
      </w:r>
      <w:proofErr w:type="spellEnd"/>
      <w:r w:rsidR="00BD2546" w:rsidRPr="00BD2546">
        <w:rPr>
          <w:rFonts w:ascii="Times New Roman" w:hAnsi="Times New Roman" w:cs="Times New Roman"/>
          <w:sz w:val="28"/>
          <w:szCs w:val="28"/>
        </w:rPr>
        <w:t xml:space="preserve"> транспортное средство, а также сопровождающий его транспорт, образующий похоронную процессию, имеет право беспрепятственного бесплатного проезда на территорию кладбища.</w:t>
      </w:r>
    </w:p>
    <w:p w:rsidR="00BD2546" w:rsidRPr="00BD2546" w:rsidRDefault="00714815" w:rsidP="008A660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D2546" w:rsidRPr="00BD2546">
        <w:rPr>
          <w:rFonts w:ascii="Times New Roman" w:hAnsi="Times New Roman" w:cs="Times New Roman"/>
          <w:sz w:val="28"/>
          <w:szCs w:val="28"/>
        </w:rPr>
        <w:t>.3. Скорость движения транспортных средств не должна превышать 10 км/час.</w:t>
      </w:r>
    </w:p>
    <w:p w:rsidR="00FD1183" w:rsidRPr="002400B7" w:rsidRDefault="00FD1183" w:rsidP="0022580B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1183" w:rsidRPr="002400B7" w:rsidSect="00694B6C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C7595"/>
    <w:multiLevelType w:val="hybridMultilevel"/>
    <w:tmpl w:val="C3F40BA0"/>
    <w:lvl w:ilvl="0" w:tplc="7D2453E4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187927"/>
    <w:multiLevelType w:val="hybridMultilevel"/>
    <w:tmpl w:val="FD2AFE6C"/>
    <w:lvl w:ilvl="0" w:tplc="ACD29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7816224"/>
    <w:multiLevelType w:val="hybridMultilevel"/>
    <w:tmpl w:val="5F0E1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183"/>
    <w:rsid w:val="00050F2B"/>
    <w:rsid w:val="00061125"/>
    <w:rsid w:val="000773C9"/>
    <w:rsid w:val="000A1D8C"/>
    <w:rsid w:val="000A35E7"/>
    <w:rsid w:val="000B2D60"/>
    <w:rsid w:val="000B6034"/>
    <w:rsid w:val="00106E28"/>
    <w:rsid w:val="001136CA"/>
    <w:rsid w:val="00124504"/>
    <w:rsid w:val="0013022B"/>
    <w:rsid w:val="00133B55"/>
    <w:rsid w:val="00167FC8"/>
    <w:rsid w:val="00184360"/>
    <w:rsid w:val="001A2383"/>
    <w:rsid w:val="001D2C16"/>
    <w:rsid w:val="001D3DA1"/>
    <w:rsid w:val="001E4D69"/>
    <w:rsid w:val="00201384"/>
    <w:rsid w:val="0022580B"/>
    <w:rsid w:val="002355C5"/>
    <w:rsid w:val="00235F55"/>
    <w:rsid w:val="002400B7"/>
    <w:rsid w:val="0026143C"/>
    <w:rsid w:val="002735AC"/>
    <w:rsid w:val="00275885"/>
    <w:rsid w:val="00275C8F"/>
    <w:rsid w:val="00276225"/>
    <w:rsid w:val="002770D5"/>
    <w:rsid w:val="00293CFB"/>
    <w:rsid w:val="002A377C"/>
    <w:rsid w:val="002A7FE0"/>
    <w:rsid w:val="002D7FDC"/>
    <w:rsid w:val="00321DBB"/>
    <w:rsid w:val="0032720C"/>
    <w:rsid w:val="00327A98"/>
    <w:rsid w:val="00354717"/>
    <w:rsid w:val="00385BC5"/>
    <w:rsid w:val="003A48B5"/>
    <w:rsid w:val="003A4D13"/>
    <w:rsid w:val="003C29C7"/>
    <w:rsid w:val="003C5147"/>
    <w:rsid w:val="003D2694"/>
    <w:rsid w:val="003D3853"/>
    <w:rsid w:val="00414E2D"/>
    <w:rsid w:val="0045497A"/>
    <w:rsid w:val="00467BAE"/>
    <w:rsid w:val="0049491E"/>
    <w:rsid w:val="004B0DF7"/>
    <w:rsid w:val="004D0325"/>
    <w:rsid w:val="004D14B8"/>
    <w:rsid w:val="004D77BA"/>
    <w:rsid w:val="004E7907"/>
    <w:rsid w:val="004F2E5B"/>
    <w:rsid w:val="00514BD1"/>
    <w:rsid w:val="0055738A"/>
    <w:rsid w:val="00557C97"/>
    <w:rsid w:val="005747AE"/>
    <w:rsid w:val="0058106E"/>
    <w:rsid w:val="005E6152"/>
    <w:rsid w:val="00601D67"/>
    <w:rsid w:val="00602938"/>
    <w:rsid w:val="00606521"/>
    <w:rsid w:val="00611627"/>
    <w:rsid w:val="00631361"/>
    <w:rsid w:val="00635DF9"/>
    <w:rsid w:val="00641C81"/>
    <w:rsid w:val="006456F6"/>
    <w:rsid w:val="0065487D"/>
    <w:rsid w:val="00660215"/>
    <w:rsid w:val="00684362"/>
    <w:rsid w:val="00694B6C"/>
    <w:rsid w:val="006B346B"/>
    <w:rsid w:val="006B791B"/>
    <w:rsid w:val="006D4876"/>
    <w:rsid w:val="006D686F"/>
    <w:rsid w:val="006F4990"/>
    <w:rsid w:val="006F614D"/>
    <w:rsid w:val="00701CBA"/>
    <w:rsid w:val="00701DFF"/>
    <w:rsid w:val="0070332E"/>
    <w:rsid w:val="00714815"/>
    <w:rsid w:val="00720634"/>
    <w:rsid w:val="007257AD"/>
    <w:rsid w:val="00734F1E"/>
    <w:rsid w:val="00740966"/>
    <w:rsid w:val="00743C1B"/>
    <w:rsid w:val="00762A60"/>
    <w:rsid w:val="00771BF9"/>
    <w:rsid w:val="007B296E"/>
    <w:rsid w:val="007B51A6"/>
    <w:rsid w:val="007D3A2A"/>
    <w:rsid w:val="007D3B7B"/>
    <w:rsid w:val="007D6A9C"/>
    <w:rsid w:val="007E738F"/>
    <w:rsid w:val="00800E12"/>
    <w:rsid w:val="00820FDA"/>
    <w:rsid w:val="00826128"/>
    <w:rsid w:val="008456BF"/>
    <w:rsid w:val="0085316E"/>
    <w:rsid w:val="008619D4"/>
    <w:rsid w:val="00867786"/>
    <w:rsid w:val="0088348B"/>
    <w:rsid w:val="00884D36"/>
    <w:rsid w:val="0088748F"/>
    <w:rsid w:val="008A6606"/>
    <w:rsid w:val="008E11C7"/>
    <w:rsid w:val="00902985"/>
    <w:rsid w:val="00913AFA"/>
    <w:rsid w:val="00920661"/>
    <w:rsid w:val="00922D8E"/>
    <w:rsid w:val="00990FE4"/>
    <w:rsid w:val="009D413A"/>
    <w:rsid w:val="009D61DB"/>
    <w:rsid w:val="009D6705"/>
    <w:rsid w:val="009E4EC5"/>
    <w:rsid w:val="009E5AA5"/>
    <w:rsid w:val="00A0488F"/>
    <w:rsid w:val="00A2529D"/>
    <w:rsid w:val="00A26CD6"/>
    <w:rsid w:val="00A471D1"/>
    <w:rsid w:val="00A73C67"/>
    <w:rsid w:val="00AA041F"/>
    <w:rsid w:val="00AD5C20"/>
    <w:rsid w:val="00B11F6A"/>
    <w:rsid w:val="00B301BF"/>
    <w:rsid w:val="00B309B7"/>
    <w:rsid w:val="00B31F3D"/>
    <w:rsid w:val="00B34A75"/>
    <w:rsid w:val="00B47B1E"/>
    <w:rsid w:val="00B82E8F"/>
    <w:rsid w:val="00B85A38"/>
    <w:rsid w:val="00B94467"/>
    <w:rsid w:val="00BA263E"/>
    <w:rsid w:val="00BA5AF8"/>
    <w:rsid w:val="00BB30B0"/>
    <w:rsid w:val="00BD20EF"/>
    <w:rsid w:val="00BD2546"/>
    <w:rsid w:val="00BD34D4"/>
    <w:rsid w:val="00BE1B36"/>
    <w:rsid w:val="00BF1629"/>
    <w:rsid w:val="00C029B8"/>
    <w:rsid w:val="00C107E2"/>
    <w:rsid w:val="00C1443D"/>
    <w:rsid w:val="00C82714"/>
    <w:rsid w:val="00C82CF5"/>
    <w:rsid w:val="00C94E29"/>
    <w:rsid w:val="00CB0574"/>
    <w:rsid w:val="00CB2971"/>
    <w:rsid w:val="00CC443D"/>
    <w:rsid w:val="00CD4904"/>
    <w:rsid w:val="00CE53EE"/>
    <w:rsid w:val="00CE76E8"/>
    <w:rsid w:val="00D2528F"/>
    <w:rsid w:val="00D6758A"/>
    <w:rsid w:val="00D91096"/>
    <w:rsid w:val="00DB3E19"/>
    <w:rsid w:val="00DE0426"/>
    <w:rsid w:val="00DE726D"/>
    <w:rsid w:val="00E16F5B"/>
    <w:rsid w:val="00E239FC"/>
    <w:rsid w:val="00E23D6C"/>
    <w:rsid w:val="00E30D33"/>
    <w:rsid w:val="00E40331"/>
    <w:rsid w:val="00E433D4"/>
    <w:rsid w:val="00E62575"/>
    <w:rsid w:val="00E84700"/>
    <w:rsid w:val="00E91ED2"/>
    <w:rsid w:val="00EB4D48"/>
    <w:rsid w:val="00EB6C3A"/>
    <w:rsid w:val="00ED6305"/>
    <w:rsid w:val="00EE7961"/>
    <w:rsid w:val="00F00EAB"/>
    <w:rsid w:val="00F02F54"/>
    <w:rsid w:val="00F244CA"/>
    <w:rsid w:val="00F24568"/>
    <w:rsid w:val="00F33558"/>
    <w:rsid w:val="00F5503F"/>
    <w:rsid w:val="00F66A20"/>
    <w:rsid w:val="00F8527C"/>
    <w:rsid w:val="00FB0F2F"/>
    <w:rsid w:val="00FC3E65"/>
    <w:rsid w:val="00FC6463"/>
    <w:rsid w:val="00FC6A81"/>
    <w:rsid w:val="00FD1183"/>
    <w:rsid w:val="00FE5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DF9"/>
    <w:pPr>
      <w:ind w:left="720"/>
      <w:contextualSpacing/>
    </w:pPr>
  </w:style>
  <w:style w:type="paragraph" w:styleId="a4">
    <w:name w:val="No Spacing"/>
    <w:uiPriority w:val="1"/>
    <w:qFormat/>
    <w:rsid w:val="00635D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35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5D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00864-04A7-42D3-8848-12300D00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9</Pages>
  <Words>3076</Words>
  <Characters>17534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Общий отдел</cp:lastModifiedBy>
  <cp:revision>8</cp:revision>
  <cp:lastPrinted>2015-08-26T04:58:00Z</cp:lastPrinted>
  <dcterms:created xsi:type="dcterms:W3CDTF">2015-06-11T05:58:00Z</dcterms:created>
  <dcterms:modified xsi:type="dcterms:W3CDTF">2015-09-07T06:31:00Z</dcterms:modified>
</cp:coreProperties>
</file>