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3A" w:rsidRDefault="0023513A" w:rsidP="0023513A">
      <w:pPr>
        <w:keepNext/>
        <w:keepLines/>
        <w:spacing w:after="180" w:line="367" w:lineRule="exact"/>
        <w:ind w:right="-22"/>
        <w:jc w:val="center"/>
        <w:outlineLvl w:val="0"/>
        <w:rPr>
          <w:rFonts w:eastAsia="Times New Roman" w:cs="Times New Roman"/>
          <w:b/>
          <w:bCs/>
          <w:sz w:val="30"/>
          <w:szCs w:val="30"/>
          <w:lang w:eastAsia="ru-RU"/>
        </w:rPr>
      </w:pPr>
      <w:bookmarkStart w:id="0" w:name="bookmark0"/>
      <w:r w:rsidRPr="0023513A">
        <w:rPr>
          <w:rFonts w:eastAsia="Times New Roman" w:cs="Times New Roman"/>
          <w:b/>
          <w:bCs/>
          <w:sz w:val="30"/>
          <w:szCs w:val="30"/>
          <w:lang w:eastAsia="ru-RU"/>
        </w:rPr>
        <w:t xml:space="preserve">Российская Федерация </w:t>
      </w:r>
    </w:p>
    <w:p w:rsidR="0023513A" w:rsidRPr="0023513A" w:rsidRDefault="0023513A" w:rsidP="0023513A">
      <w:pPr>
        <w:keepNext/>
        <w:keepLines/>
        <w:spacing w:after="180" w:line="367" w:lineRule="exact"/>
        <w:ind w:right="-22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b/>
          <w:bCs/>
          <w:sz w:val="30"/>
          <w:szCs w:val="30"/>
          <w:lang w:eastAsia="ru-RU"/>
        </w:rPr>
        <w:t>Красноярский край</w:t>
      </w:r>
    </w:p>
    <w:p w:rsidR="0023513A" w:rsidRPr="0023513A" w:rsidRDefault="0023513A" w:rsidP="0023513A">
      <w:pPr>
        <w:spacing w:before="180" w:after="420" w:line="240" w:lineRule="auto"/>
        <w:ind w:right="-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АДМИНИСТРАЦИЯ ГОРОДА НАЗАРОВО</w:t>
      </w:r>
    </w:p>
    <w:p w:rsidR="0023513A" w:rsidRPr="0023513A" w:rsidRDefault="0023513A" w:rsidP="0023513A">
      <w:pPr>
        <w:keepNext/>
        <w:keepLines/>
        <w:spacing w:before="420" w:after="600" w:line="240" w:lineRule="auto"/>
        <w:ind w:right="-22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b/>
          <w:bCs/>
          <w:spacing w:val="80"/>
          <w:sz w:val="30"/>
          <w:szCs w:val="30"/>
          <w:lang w:eastAsia="ru-RU"/>
        </w:rPr>
        <w:t>ПОСТАНОВЛЕНИЕ</w:t>
      </w:r>
    </w:p>
    <w:p w:rsidR="0023513A" w:rsidRPr="0023513A" w:rsidRDefault="00BD2A64" w:rsidP="0023513A">
      <w:pPr>
        <w:spacing w:before="600" w:after="420" w:line="240" w:lineRule="auto"/>
        <w:ind w:right="-22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03.</w:t>
      </w:r>
      <w:r w:rsidR="0023513A" w:rsidRPr="00F8491E">
        <w:rPr>
          <w:rFonts w:eastAsia="Times New Roman" w:cs="Times New Roman"/>
          <w:szCs w:val="28"/>
          <w:lang w:eastAsia="ru-RU"/>
        </w:rPr>
        <w:t xml:space="preserve">03.2015 </w:t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23513A">
        <w:rPr>
          <w:rFonts w:eastAsia="Times New Roman" w:cs="Times New Roman"/>
          <w:szCs w:val="28"/>
          <w:lang w:eastAsia="ru-RU"/>
        </w:rPr>
        <w:t>г.Назарово</w:t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</w:r>
      <w:r w:rsidR="0023513A" w:rsidRPr="00F8491E">
        <w:rPr>
          <w:rFonts w:eastAsia="Times New Roman" w:cs="Times New Roman"/>
          <w:szCs w:val="28"/>
          <w:lang w:eastAsia="ru-RU"/>
        </w:rPr>
        <w:tab/>
        <w:t xml:space="preserve">№  </w:t>
      </w:r>
      <w:r>
        <w:rPr>
          <w:rFonts w:eastAsia="Times New Roman" w:cs="Times New Roman"/>
          <w:szCs w:val="28"/>
          <w:lang w:eastAsia="ru-RU"/>
        </w:rPr>
        <w:t>364</w:t>
      </w:r>
      <w:r w:rsidR="0023513A" w:rsidRPr="00F8491E">
        <w:rPr>
          <w:rFonts w:eastAsia="Times New Roman" w:cs="Times New Roman"/>
          <w:szCs w:val="28"/>
          <w:lang w:eastAsia="ru-RU"/>
        </w:rPr>
        <w:t xml:space="preserve"> -п</w:t>
      </w:r>
    </w:p>
    <w:p w:rsidR="00F8491E" w:rsidRDefault="0023513A" w:rsidP="00F8491E">
      <w:pPr>
        <w:tabs>
          <w:tab w:val="left" w:pos="6946"/>
        </w:tabs>
        <w:spacing w:after="0" w:line="240" w:lineRule="auto"/>
        <w:ind w:left="102" w:right="3521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 xml:space="preserve">Об объявлении конкурса на замещение </w:t>
      </w:r>
    </w:p>
    <w:p w:rsidR="00F8491E" w:rsidRDefault="0023513A" w:rsidP="00F8491E">
      <w:pPr>
        <w:tabs>
          <w:tab w:val="left" w:pos="6946"/>
        </w:tabs>
        <w:spacing w:after="0" w:line="240" w:lineRule="auto"/>
        <w:ind w:left="102" w:right="3521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 xml:space="preserve">вакантной должности директора </w:t>
      </w:r>
    </w:p>
    <w:p w:rsidR="00F8491E" w:rsidRDefault="0023513A" w:rsidP="00F8491E">
      <w:pPr>
        <w:tabs>
          <w:tab w:val="left" w:pos="6946"/>
        </w:tabs>
        <w:spacing w:after="0" w:line="240" w:lineRule="auto"/>
        <w:ind w:left="102" w:right="3238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</w:t>
      </w:r>
      <w:r w:rsidR="00F8491E" w:rsidRPr="00F8491E">
        <w:rPr>
          <w:rFonts w:eastAsia="Times New Roman" w:cs="Times New Roman"/>
          <w:szCs w:val="28"/>
          <w:lang w:eastAsia="ru-RU"/>
        </w:rPr>
        <w:t xml:space="preserve">  </w:t>
      </w:r>
      <w:r w:rsidRPr="0023513A">
        <w:rPr>
          <w:rFonts w:eastAsia="Times New Roman" w:cs="Times New Roman"/>
          <w:szCs w:val="28"/>
          <w:lang w:eastAsia="ru-RU"/>
        </w:rPr>
        <w:t>культуры</w:t>
      </w:r>
      <w:r w:rsidRPr="00F8491E">
        <w:rPr>
          <w:rFonts w:eastAsia="Times New Roman" w:cs="Times New Roman"/>
          <w:szCs w:val="28"/>
          <w:lang w:eastAsia="ru-RU"/>
        </w:rPr>
        <w:t xml:space="preserve"> </w:t>
      </w:r>
    </w:p>
    <w:p w:rsidR="0023513A" w:rsidRPr="0023513A" w:rsidRDefault="00F8491E" w:rsidP="00F8491E">
      <w:pPr>
        <w:tabs>
          <w:tab w:val="left" w:pos="6946"/>
        </w:tabs>
        <w:spacing w:after="0" w:line="240" w:lineRule="auto"/>
        <w:ind w:left="102" w:right="3521"/>
        <w:rPr>
          <w:rFonts w:eastAsia="Times New Roman" w:cs="Times New Roman"/>
          <w:szCs w:val="28"/>
          <w:lang w:eastAsia="ru-RU"/>
        </w:rPr>
      </w:pPr>
      <w:r w:rsidRPr="00F8491E">
        <w:rPr>
          <w:rFonts w:eastAsia="Times New Roman" w:cs="Times New Roman"/>
          <w:szCs w:val="28"/>
          <w:lang w:eastAsia="ru-RU"/>
        </w:rPr>
        <w:t>«</w:t>
      </w:r>
      <w:r w:rsidR="0023513A" w:rsidRPr="0023513A">
        <w:rPr>
          <w:rFonts w:eastAsia="Times New Roman" w:cs="Times New Roman"/>
          <w:szCs w:val="28"/>
          <w:lang w:eastAsia="ru-RU"/>
        </w:rPr>
        <w:t>Централизованная библиотечная система»</w:t>
      </w:r>
    </w:p>
    <w:p w:rsidR="0023513A" w:rsidRPr="0023513A" w:rsidRDefault="0023513A" w:rsidP="00F8491E">
      <w:pPr>
        <w:spacing w:before="600" w:after="0" w:line="306" w:lineRule="exact"/>
        <w:ind w:left="100" w:right="40" w:firstLine="360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В соответствии с Уставом города Назарово, постановлением администрации города от 07.06.2013 № 1164-п «О внесении изменений в постановление администрации города Назарово от 27.09.2012 № 1442-п «Об утверждении Положения о порядке проведения конкурса на замещение вакантных должностей руководителей муниципальных унитарных предприятий и муниципальных учреждений города Назарово»</w:t>
      </w:r>
      <w:r w:rsidR="00F8491E">
        <w:rPr>
          <w:rFonts w:eastAsia="Times New Roman" w:cs="Times New Roman"/>
          <w:szCs w:val="28"/>
          <w:lang w:eastAsia="ru-RU"/>
        </w:rPr>
        <w:t>,</w:t>
      </w:r>
      <w:r w:rsidRPr="0023513A">
        <w:rPr>
          <w:rFonts w:eastAsia="Times New Roman" w:cs="Times New Roman"/>
          <w:szCs w:val="28"/>
          <w:lang w:eastAsia="ru-RU"/>
        </w:rPr>
        <w:t xml:space="preserve"> ПОСТАНОВЛЯЮ:</w:t>
      </w:r>
    </w:p>
    <w:p w:rsidR="0023513A" w:rsidRPr="0023513A" w:rsidRDefault="0023513A" w:rsidP="00F8491E">
      <w:pPr>
        <w:numPr>
          <w:ilvl w:val="0"/>
          <w:numId w:val="1"/>
        </w:numPr>
        <w:tabs>
          <w:tab w:val="left" w:pos="567"/>
        </w:tabs>
        <w:spacing w:after="0" w:line="306" w:lineRule="exact"/>
        <w:ind w:left="100" w:right="40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Объявить конкурс на замещение вакантной должности директора муниципального бюджетного учреждения кул</w:t>
      </w:r>
      <w:r w:rsidR="00F8491E">
        <w:rPr>
          <w:rFonts w:eastAsia="Times New Roman" w:cs="Times New Roman"/>
          <w:szCs w:val="28"/>
          <w:lang w:eastAsia="ru-RU"/>
        </w:rPr>
        <w:t>ьтуры «</w:t>
      </w:r>
      <w:r w:rsidRPr="0023513A">
        <w:rPr>
          <w:rFonts w:eastAsia="Times New Roman" w:cs="Times New Roman"/>
          <w:szCs w:val="28"/>
          <w:lang w:eastAsia="ru-RU"/>
        </w:rPr>
        <w:t>Централизованная библиотечная система»</w:t>
      </w:r>
    </w:p>
    <w:p w:rsidR="0023513A" w:rsidRPr="0023513A" w:rsidRDefault="0023513A" w:rsidP="00F8491E">
      <w:pPr>
        <w:numPr>
          <w:ilvl w:val="0"/>
          <w:numId w:val="1"/>
        </w:numPr>
        <w:tabs>
          <w:tab w:val="left" w:pos="567"/>
        </w:tabs>
        <w:spacing w:after="0" w:line="306" w:lineRule="exact"/>
        <w:ind w:left="100" w:right="-164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Сформировать</w:t>
      </w:r>
      <w:r w:rsidRPr="0023513A">
        <w:rPr>
          <w:rFonts w:eastAsia="Times New Roman" w:cs="Times New Roman"/>
          <w:szCs w:val="28"/>
          <w:lang w:eastAsia="ru-RU"/>
        </w:rPr>
        <w:tab/>
        <w:t xml:space="preserve">конкурсную комиссию </w:t>
      </w:r>
      <w:r w:rsidR="00F8491E">
        <w:rPr>
          <w:rFonts w:eastAsia="Times New Roman" w:cs="Times New Roman"/>
          <w:szCs w:val="28"/>
          <w:lang w:eastAsia="ru-RU"/>
        </w:rPr>
        <w:t>в составе согласно приложению 1</w:t>
      </w:r>
    </w:p>
    <w:p w:rsidR="0023513A" w:rsidRPr="0023513A" w:rsidRDefault="0023513A" w:rsidP="00F8491E">
      <w:pPr>
        <w:numPr>
          <w:ilvl w:val="0"/>
          <w:numId w:val="1"/>
        </w:numPr>
        <w:tabs>
          <w:tab w:val="left" w:pos="567"/>
          <w:tab w:val="left" w:pos="1526"/>
        </w:tabs>
        <w:spacing w:after="0" w:line="306" w:lineRule="exact"/>
        <w:ind w:left="100" w:right="40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Назначить</w:t>
      </w:r>
      <w:r w:rsidRPr="0023513A">
        <w:rPr>
          <w:rFonts w:eastAsia="Times New Roman" w:cs="Times New Roman"/>
          <w:szCs w:val="28"/>
          <w:lang w:eastAsia="ru-RU"/>
        </w:rPr>
        <w:tab/>
        <w:t>проведение конкурса на замещение вакантной должности директора муниципального бюджетного учреждения культуры</w:t>
      </w:r>
      <w:r w:rsidR="00F8491E">
        <w:rPr>
          <w:rFonts w:eastAsia="Times New Roman" w:cs="Times New Roman"/>
          <w:szCs w:val="28"/>
          <w:lang w:eastAsia="ru-RU"/>
        </w:rPr>
        <w:t xml:space="preserve"> «</w:t>
      </w:r>
      <w:r w:rsidRPr="0023513A">
        <w:rPr>
          <w:rFonts w:eastAsia="Times New Roman" w:cs="Times New Roman"/>
          <w:szCs w:val="28"/>
          <w:lang w:eastAsia="ru-RU"/>
        </w:rPr>
        <w:t>Централизованная библиотечная система» через 20 рабочих дней со дня опубликования настоящего Постановления в малом зале администрации города Назаров</w:t>
      </w:r>
      <w:r w:rsidR="00F8491E">
        <w:rPr>
          <w:rFonts w:eastAsia="Times New Roman" w:cs="Times New Roman"/>
          <w:szCs w:val="28"/>
          <w:lang w:eastAsia="ru-RU"/>
        </w:rPr>
        <w:t xml:space="preserve">о по адресу: г. Назарово, ул. Карла </w:t>
      </w:r>
      <w:r w:rsidRPr="0023513A">
        <w:rPr>
          <w:rFonts w:eastAsia="Times New Roman" w:cs="Times New Roman"/>
          <w:szCs w:val="28"/>
          <w:lang w:eastAsia="ru-RU"/>
        </w:rPr>
        <w:t>Маркса, 19/1.</w:t>
      </w:r>
    </w:p>
    <w:p w:rsidR="0023513A" w:rsidRPr="0023513A" w:rsidRDefault="0023513A" w:rsidP="00F8491E">
      <w:pPr>
        <w:numPr>
          <w:ilvl w:val="0"/>
          <w:numId w:val="1"/>
        </w:numPr>
        <w:tabs>
          <w:tab w:val="left" w:pos="567"/>
          <w:tab w:val="left" w:pos="1511"/>
        </w:tabs>
        <w:spacing w:after="0" w:line="306" w:lineRule="exact"/>
        <w:ind w:left="100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Утвердить</w:t>
      </w:r>
      <w:r w:rsidRPr="0023513A">
        <w:rPr>
          <w:rFonts w:eastAsia="Times New Roman" w:cs="Times New Roman"/>
          <w:szCs w:val="28"/>
          <w:lang w:eastAsia="ru-RU"/>
        </w:rPr>
        <w:tab/>
        <w:t>текст объявления согласно приложению 2.</w:t>
      </w:r>
    </w:p>
    <w:p w:rsidR="0023513A" w:rsidRPr="0023513A" w:rsidRDefault="0023513A" w:rsidP="00F8491E">
      <w:pPr>
        <w:numPr>
          <w:ilvl w:val="0"/>
          <w:numId w:val="1"/>
        </w:numPr>
        <w:tabs>
          <w:tab w:val="left" w:pos="567"/>
          <w:tab w:val="left" w:pos="2051"/>
        </w:tabs>
        <w:spacing w:after="0" w:line="306" w:lineRule="exact"/>
        <w:ind w:left="100" w:right="40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Постановление</w:t>
      </w:r>
      <w:r w:rsidRPr="0023513A">
        <w:rPr>
          <w:rFonts w:eastAsia="Times New Roman" w:cs="Times New Roman"/>
          <w:szCs w:val="28"/>
          <w:lang w:eastAsia="ru-RU"/>
        </w:rPr>
        <w:tab/>
        <w:t>опубликовать в газете «Советское Причулымье» и разместить на официальном интернет-сайте администрации г.Назарово.</w:t>
      </w:r>
    </w:p>
    <w:p w:rsidR="0023513A" w:rsidRPr="0023513A" w:rsidRDefault="0023513A" w:rsidP="00F8491E">
      <w:pPr>
        <w:numPr>
          <w:ilvl w:val="0"/>
          <w:numId w:val="1"/>
        </w:numPr>
        <w:tabs>
          <w:tab w:val="left" w:pos="567"/>
          <w:tab w:val="left" w:pos="1558"/>
        </w:tabs>
        <w:spacing w:after="720" w:line="306" w:lineRule="exact"/>
        <w:ind w:left="100" w:right="40"/>
        <w:jc w:val="both"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Контроль</w:t>
      </w:r>
      <w:r w:rsidRPr="0023513A">
        <w:rPr>
          <w:rFonts w:eastAsia="Times New Roman" w:cs="Times New Roman"/>
          <w:szCs w:val="28"/>
          <w:lang w:eastAsia="ru-RU"/>
        </w:rPr>
        <w:tab/>
        <w:t xml:space="preserve">за исполнением Постановления возложить на начальника Отдела культуры администрации города </w:t>
      </w:r>
      <w:proofErr w:type="gramStart"/>
      <w:r w:rsidRPr="0023513A">
        <w:rPr>
          <w:rFonts w:eastAsia="Times New Roman" w:cs="Times New Roman"/>
          <w:szCs w:val="28"/>
          <w:lang w:eastAsia="ru-RU"/>
        </w:rPr>
        <w:t>Назарово Н.</w:t>
      </w:r>
      <w:proofErr w:type="gramEnd"/>
      <w:r w:rsidRPr="0023513A">
        <w:rPr>
          <w:rFonts w:eastAsia="Times New Roman" w:cs="Times New Roman"/>
          <w:szCs w:val="28"/>
          <w:lang w:eastAsia="ru-RU"/>
        </w:rPr>
        <w:t>Н.</w:t>
      </w:r>
      <w:r w:rsidR="00F8491E">
        <w:rPr>
          <w:rFonts w:eastAsia="Times New Roman" w:cs="Times New Roman"/>
          <w:szCs w:val="28"/>
          <w:lang w:eastAsia="ru-RU"/>
        </w:rPr>
        <w:t xml:space="preserve"> </w:t>
      </w:r>
      <w:r w:rsidRPr="0023513A">
        <w:rPr>
          <w:rFonts w:eastAsia="Times New Roman" w:cs="Times New Roman"/>
          <w:szCs w:val="28"/>
          <w:lang w:eastAsia="ru-RU"/>
        </w:rPr>
        <w:t>Гурулева.</w:t>
      </w:r>
    </w:p>
    <w:p w:rsidR="00F8491E" w:rsidRDefault="0023513A" w:rsidP="00F8491E">
      <w:pPr>
        <w:spacing w:after="0" w:line="240" w:lineRule="auto"/>
        <w:ind w:left="102" w:right="40"/>
        <w:contextualSpacing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 xml:space="preserve">Руководитель </w:t>
      </w:r>
    </w:p>
    <w:p w:rsidR="0023513A" w:rsidRPr="0023513A" w:rsidRDefault="0023513A" w:rsidP="00F8491E">
      <w:pPr>
        <w:spacing w:after="0" w:line="240" w:lineRule="auto"/>
        <w:ind w:left="102" w:right="40"/>
        <w:contextualSpacing/>
        <w:rPr>
          <w:rFonts w:eastAsia="Times New Roman" w:cs="Times New Roman"/>
          <w:szCs w:val="28"/>
          <w:lang w:eastAsia="ru-RU"/>
        </w:rPr>
      </w:pPr>
      <w:r w:rsidRPr="0023513A">
        <w:rPr>
          <w:rFonts w:eastAsia="Times New Roman" w:cs="Times New Roman"/>
          <w:szCs w:val="28"/>
          <w:lang w:eastAsia="ru-RU"/>
        </w:rPr>
        <w:t>администрации города</w:t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</w:r>
      <w:r w:rsidR="00F8491E">
        <w:rPr>
          <w:rFonts w:eastAsia="Times New Roman" w:cs="Times New Roman"/>
          <w:szCs w:val="28"/>
          <w:lang w:eastAsia="ru-RU"/>
        </w:rPr>
        <w:tab/>
        <w:t>В.Ф. Пал</w:t>
      </w:r>
      <w:r w:rsidRPr="0023513A">
        <w:rPr>
          <w:rFonts w:eastAsia="Times New Roman" w:cs="Times New Roman"/>
          <w:szCs w:val="28"/>
          <w:lang w:eastAsia="ru-RU"/>
        </w:rPr>
        <w:t>кин</w:t>
      </w:r>
    </w:p>
    <w:p w:rsidR="0023513A" w:rsidRDefault="0023513A" w:rsidP="0023513A">
      <w:pPr>
        <w:spacing w:after="0" w:line="240" w:lineRule="auto"/>
        <w:ind w:left="6662" w:right="879"/>
        <w:rPr>
          <w:rFonts w:eastAsia="Times New Roman" w:cs="Times New Roman"/>
          <w:sz w:val="25"/>
          <w:szCs w:val="25"/>
          <w:lang w:eastAsia="ru-RU"/>
        </w:rPr>
      </w:pPr>
    </w:p>
    <w:p w:rsidR="00EE69A9" w:rsidRDefault="00EE69A9" w:rsidP="0023513A">
      <w:pPr>
        <w:spacing w:after="0" w:line="240" w:lineRule="auto"/>
        <w:ind w:left="6662" w:right="879"/>
        <w:rPr>
          <w:rFonts w:eastAsia="Times New Roman" w:cs="Times New Roman"/>
          <w:sz w:val="25"/>
          <w:szCs w:val="25"/>
          <w:lang w:eastAsia="ru-RU"/>
        </w:rPr>
      </w:pPr>
    </w:p>
    <w:p w:rsidR="00EE69A9" w:rsidRDefault="00EE69A9" w:rsidP="0023513A">
      <w:pPr>
        <w:spacing w:after="0" w:line="240" w:lineRule="auto"/>
        <w:ind w:left="6662" w:right="879"/>
        <w:rPr>
          <w:rFonts w:eastAsia="Times New Roman" w:cs="Times New Roman"/>
          <w:sz w:val="25"/>
          <w:szCs w:val="25"/>
          <w:lang w:eastAsia="ru-RU"/>
        </w:rPr>
      </w:pPr>
    </w:p>
    <w:p w:rsidR="00EE69A9" w:rsidRDefault="00EE69A9" w:rsidP="0023513A">
      <w:pPr>
        <w:spacing w:after="0" w:line="240" w:lineRule="auto"/>
        <w:ind w:left="6662" w:right="879"/>
        <w:rPr>
          <w:rFonts w:eastAsia="Times New Roman" w:cs="Times New Roman"/>
          <w:sz w:val="25"/>
          <w:szCs w:val="25"/>
          <w:lang w:eastAsia="ru-RU"/>
        </w:rPr>
      </w:pPr>
    </w:p>
    <w:p w:rsidR="00EE69A9" w:rsidRDefault="00EE69A9" w:rsidP="0023513A">
      <w:pPr>
        <w:spacing w:after="0" w:line="240" w:lineRule="auto"/>
        <w:ind w:left="6662" w:right="879"/>
        <w:rPr>
          <w:rFonts w:eastAsia="Times New Roman" w:cs="Times New Roman"/>
          <w:sz w:val="25"/>
          <w:szCs w:val="25"/>
          <w:lang w:eastAsia="ru-RU"/>
        </w:rPr>
      </w:pPr>
    </w:p>
    <w:p w:rsidR="00EE69A9" w:rsidRDefault="00EE69A9" w:rsidP="00EE69A9">
      <w:pPr>
        <w:spacing w:after="0" w:line="240" w:lineRule="auto"/>
        <w:ind w:left="7513" w:right="-22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lastRenderedPageBreak/>
        <w:t xml:space="preserve">Приложение 1 </w:t>
      </w:r>
    </w:p>
    <w:p w:rsidR="00EE69A9" w:rsidRDefault="00EE69A9" w:rsidP="00EE69A9">
      <w:pPr>
        <w:spacing w:after="0" w:line="240" w:lineRule="auto"/>
        <w:ind w:left="7513" w:right="-22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E69A9" w:rsidRPr="00F75E52" w:rsidRDefault="00EE69A9" w:rsidP="00EE69A9">
      <w:pPr>
        <w:spacing w:after="0" w:line="240" w:lineRule="auto"/>
        <w:ind w:left="7513" w:right="-22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администрации г</w:t>
      </w:r>
      <w:proofErr w:type="gramStart"/>
      <w:r w:rsidRPr="00F75E52">
        <w:rPr>
          <w:rFonts w:eastAsia="Times New Roman" w:cs="Times New Roman"/>
          <w:szCs w:val="28"/>
          <w:lang w:eastAsia="ru-RU"/>
        </w:rPr>
        <w:t>.Н</w:t>
      </w:r>
      <w:proofErr w:type="gramEnd"/>
      <w:r w:rsidRPr="00F75E52">
        <w:rPr>
          <w:rFonts w:eastAsia="Times New Roman" w:cs="Times New Roman"/>
          <w:szCs w:val="28"/>
          <w:lang w:eastAsia="ru-RU"/>
        </w:rPr>
        <w:t>азарово</w:t>
      </w:r>
    </w:p>
    <w:p w:rsidR="00EE69A9" w:rsidRDefault="00EE69A9" w:rsidP="00EE69A9">
      <w:pPr>
        <w:keepNext/>
        <w:keepLines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EE69A9" w:rsidRDefault="00EE69A9" w:rsidP="00EE69A9">
      <w:pPr>
        <w:keepNext/>
        <w:keepLines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75E52">
        <w:rPr>
          <w:rFonts w:eastAsia="Times New Roman" w:cs="Times New Roman"/>
          <w:b/>
          <w:bCs/>
          <w:szCs w:val="28"/>
          <w:lang w:eastAsia="ru-RU"/>
        </w:rPr>
        <w:t>Состав конкурсной комиссии</w:t>
      </w:r>
    </w:p>
    <w:p w:rsidR="00EE69A9" w:rsidRPr="00F75E52" w:rsidRDefault="00EE69A9" w:rsidP="00EE69A9">
      <w:pPr>
        <w:keepNext/>
        <w:keepLines/>
        <w:spacing w:after="0" w:line="240" w:lineRule="auto"/>
        <w:contextualSpacing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Пал</w:t>
      </w:r>
      <w:r w:rsidRPr="00F75E52">
        <w:rPr>
          <w:rFonts w:eastAsia="Times New Roman" w:cs="Times New Roman"/>
          <w:szCs w:val="28"/>
          <w:lang w:eastAsia="ru-RU"/>
        </w:rPr>
        <w:t>кин</w:t>
      </w:r>
      <w:r w:rsidRPr="00B317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 w:rsidRPr="00B31736"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 w:rsidRPr="00F75E52">
        <w:rPr>
          <w:rFonts w:eastAsia="Times New Roman" w:cs="Times New Roman"/>
          <w:b/>
          <w:bCs/>
          <w:szCs w:val="28"/>
          <w:lang w:eastAsia="ru-RU"/>
        </w:rPr>
        <w:t>председатель комиссии,</w:t>
      </w: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Виталий Федорович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 xml:space="preserve">руководитель администрации города </w:t>
      </w: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F75E52">
        <w:rPr>
          <w:rFonts w:eastAsia="Times New Roman" w:cs="Times New Roman"/>
          <w:szCs w:val="28"/>
          <w:lang w:eastAsia="ru-RU"/>
        </w:rPr>
        <w:t>Толстихина</w:t>
      </w:r>
      <w:proofErr w:type="spellEnd"/>
      <w:r w:rsidRPr="00F75E52">
        <w:rPr>
          <w:rFonts w:eastAsia="Times New Roman" w:cs="Times New Roman"/>
          <w:szCs w:val="28"/>
          <w:lang w:eastAsia="ru-RU"/>
        </w:rPr>
        <w:t xml:space="preserve"> Ольга </w:t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b/>
          <w:bCs/>
          <w:szCs w:val="28"/>
          <w:lang w:eastAsia="ru-RU"/>
        </w:rPr>
        <w:t>заместитель председателя комиссии,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Викторовна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 xml:space="preserve">заместитель руководителя администрации </w:t>
      </w:r>
      <w:r>
        <w:rPr>
          <w:rFonts w:eastAsia="Times New Roman" w:cs="Times New Roman"/>
          <w:szCs w:val="28"/>
          <w:lang w:eastAsia="ru-RU"/>
        </w:rPr>
        <w:t>города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Першина</w:t>
      </w:r>
      <w:r w:rsidRPr="00B317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 w:rsidRPr="00B31736"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 w:rsidRPr="00F75E52">
        <w:rPr>
          <w:rFonts w:eastAsia="Times New Roman" w:cs="Times New Roman"/>
          <w:b/>
          <w:bCs/>
          <w:szCs w:val="28"/>
          <w:lang w:eastAsia="ru-RU"/>
        </w:rPr>
        <w:t>секретарь комиссии,</w:t>
      </w:r>
    </w:p>
    <w:p w:rsidR="00EE69A9" w:rsidRPr="00F75E52" w:rsidRDefault="00EE69A9" w:rsidP="00EE69A9">
      <w:pPr>
        <w:spacing w:after="0" w:line="240" w:lineRule="auto"/>
        <w:ind w:left="3544" w:hanging="3524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Марина Александровна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 xml:space="preserve">специалист I категории Отдела культуры администрации города 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b/>
          <w:bCs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b/>
          <w:bCs/>
          <w:szCs w:val="28"/>
          <w:lang w:eastAsia="ru-RU"/>
        </w:rPr>
        <w:t>Члены комиссии: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 w:right="-22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F75E52">
        <w:rPr>
          <w:rFonts w:eastAsia="Times New Roman" w:cs="Times New Roman"/>
          <w:szCs w:val="28"/>
          <w:lang w:eastAsia="ru-RU"/>
        </w:rPr>
        <w:t>урулев</w:t>
      </w:r>
      <w:r w:rsidRPr="00B3173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начальник Отдел</w:t>
      </w:r>
      <w:r>
        <w:rPr>
          <w:rFonts w:eastAsia="Times New Roman" w:cs="Times New Roman"/>
          <w:szCs w:val="28"/>
          <w:lang w:eastAsia="ru-RU"/>
        </w:rPr>
        <w:t>а культуры администрации города</w:t>
      </w: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Николай Николаевич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Салтыкова Татьяна</w:t>
      </w:r>
      <w:r w:rsidRPr="00B3173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заведующая отделом комплектования и обработк</w:t>
      </w:r>
      <w:r>
        <w:rPr>
          <w:rFonts w:eastAsia="Times New Roman" w:cs="Times New Roman"/>
          <w:szCs w:val="28"/>
          <w:lang w:eastAsia="ru-RU"/>
        </w:rPr>
        <w:t xml:space="preserve">и   </w:t>
      </w:r>
      <w:r w:rsidRPr="00F75E52">
        <w:rPr>
          <w:rFonts w:eastAsia="Times New Roman" w:cs="Times New Roman"/>
          <w:szCs w:val="28"/>
          <w:lang w:eastAsia="ru-RU"/>
        </w:rPr>
        <w:t>Ивановна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л</w:t>
      </w:r>
      <w:r w:rsidRPr="00F75E52">
        <w:rPr>
          <w:rFonts w:eastAsia="Times New Roman" w:cs="Times New Roman"/>
          <w:szCs w:val="28"/>
          <w:lang w:eastAsia="ru-RU"/>
        </w:rPr>
        <w:t>итературы МБУК «ЦБС»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 xml:space="preserve">Щербачева Людмила </w:t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 xml:space="preserve">депутат Назаровского городского Совета </w:t>
      </w:r>
    </w:p>
    <w:p w:rsidR="00EE69A9" w:rsidRPr="00F75E52" w:rsidRDefault="00EE69A9" w:rsidP="00EE69A9">
      <w:pPr>
        <w:spacing w:after="0" w:line="240" w:lineRule="auto"/>
        <w:ind w:left="3544" w:hanging="3524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Юрьевна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депутатов (по согласованию), директор МБОУ СОШ №4</w:t>
      </w:r>
    </w:p>
    <w:p w:rsidR="00EE69A9" w:rsidRDefault="00EE69A9" w:rsidP="00EE69A9">
      <w:pPr>
        <w:spacing w:after="0" w:line="240" w:lineRule="auto"/>
        <w:ind w:left="2835" w:hanging="2815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 xml:space="preserve">Гололобова Ирина </w:t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депутат</w:t>
      </w:r>
      <w:r>
        <w:rPr>
          <w:rFonts w:eastAsia="Times New Roman" w:cs="Times New Roman"/>
          <w:szCs w:val="28"/>
          <w:lang w:eastAsia="ru-RU"/>
        </w:rPr>
        <w:t xml:space="preserve"> Назаровского городского Совета</w:t>
      </w:r>
    </w:p>
    <w:p w:rsidR="00EE69A9" w:rsidRPr="00F75E52" w:rsidRDefault="00EE69A9" w:rsidP="00EE69A9">
      <w:pPr>
        <w:spacing w:after="0" w:line="240" w:lineRule="auto"/>
        <w:ind w:left="3544" w:hanging="3524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Анатольевна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депутатов (по согласованию), директор МБУК «Городской Дворец культуры»</w:t>
      </w: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Леонова</w:t>
      </w:r>
      <w:r w:rsidRPr="00303A6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 xml:space="preserve">заведующая обособленным подразделением Татьяна Леонидовна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«Детская центральная библиотека»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75E52">
        <w:rPr>
          <w:rFonts w:eastAsia="Times New Roman" w:cs="Times New Roman"/>
          <w:szCs w:val="28"/>
          <w:lang w:eastAsia="ru-RU"/>
        </w:rPr>
        <w:t>МБУК «ЦБС»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F75E52">
        <w:rPr>
          <w:rFonts w:eastAsia="Times New Roman" w:cs="Times New Roman"/>
          <w:szCs w:val="28"/>
          <w:lang w:eastAsia="ru-RU"/>
        </w:rPr>
        <w:t>уликова</w:t>
      </w:r>
      <w:r w:rsidRPr="00303A6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заместитель председателя Назаровского</w:t>
      </w:r>
    </w:p>
    <w:p w:rsidR="00EE69A9" w:rsidRPr="00F75E52" w:rsidRDefault="00EE69A9" w:rsidP="00EE69A9">
      <w:pPr>
        <w:spacing w:after="0" w:line="240" w:lineRule="auto"/>
        <w:ind w:left="20" w:right="10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Галина Григорьевна</w:t>
      </w:r>
      <w:r w:rsidRPr="00303A6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F75E52">
        <w:rPr>
          <w:rFonts w:eastAsia="Times New Roman" w:cs="Times New Roman"/>
          <w:szCs w:val="28"/>
          <w:lang w:eastAsia="ru-RU"/>
        </w:rPr>
        <w:t>городского Совета депутатов (по согласованию)</w:t>
      </w: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Забудская Ольга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  <w:t>начальник общего отдела администрации города Вениаминовна</w:t>
      </w:r>
    </w:p>
    <w:p w:rsidR="00EE69A9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</w:p>
    <w:p w:rsidR="00EE69A9" w:rsidRPr="00F75E52" w:rsidRDefault="00EE69A9" w:rsidP="00EE69A9">
      <w:pPr>
        <w:spacing w:after="0" w:line="240" w:lineRule="auto"/>
        <w:ind w:left="20"/>
        <w:contextualSpacing/>
        <w:rPr>
          <w:rFonts w:eastAsia="Times New Roman" w:cs="Times New Roman"/>
          <w:szCs w:val="28"/>
          <w:lang w:eastAsia="ru-RU"/>
        </w:rPr>
      </w:pPr>
      <w:r w:rsidRPr="00F75E52">
        <w:rPr>
          <w:rFonts w:eastAsia="Times New Roman" w:cs="Times New Roman"/>
          <w:szCs w:val="28"/>
          <w:lang w:eastAsia="ru-RU"/>
        </w:rPr>
        <w:t>Никулин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-</w:t>
      </w:r>
      <w:r>
        <w:rPr>
          <w:rFonts w:eastAsia="Times New Roman" w:cs="Times New Roman"/>
          <w:szCs w:val="28"/>
          <w:lang w:eastAsia="ru-RU"/>
        </w:rPr>
        <w:tab/>
        <w:t xml:space="preserve">начальник юридического отдела администрации </w:t>
      </w:r>
      <w:r w:rsidRPr="00F75E52">
        <w:rPr>
          <w:rFonts w:eastAsia="Times New Roman" w:cs="Times New Roman"/>
          <w:szCs w:val="28"/>
          <w:lang w:eastAsia="ru-RU"/>
        </w:rPr>
        <w:t>Николай Андреевич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города</w:t>
      </w:r>
    </w:p>
    <w:p w:rsidR="00EE69A9" w:rsidRPr="00F75E52" w:rsidRDefault="00EE69A9" w:rsidP="00EE69A9">
      <w:pPr>
        <w:spacing w:after="0" w:line="240" w:lineRule="auto"/>
        <w:ind w:left="20" w:right="100"/>
        <w:contextualSpacing/>
        <w:rPr>
          <w:rFonts w:eastAsia="Times New Roman" w:cs="Times New Roman"/>
          <w:szCs w:val="28"/>
          <w:lang w:eastAsia="ru-RU"/>
        </w:rPr>
      </w:pPr>
    </w:p>
    <w:p w:rsidR="00EE69A9" w:rsidRDefault="00EE69A9" w:rsidP="0023513A">
      <w:pPr>
        <w:spacing w:after="0" w:line="240" w:lineRule="auto"/>
        <w:ind w:left="6662" w:right="879"/>
        <w:rPr>
          <w:rFonts w:eastAsia="Times New Roman" w:cs="Times New Roman"/>
          <w:sz w:val="25"/>
          <w:szCs w:val="25"/>
          <w:lang w:eastAsia="ru-RU"/>
        </w:rPr>
        <w:sectPr w:rsidR="00EE69A9" w:rsidSect="0023513A">
          <w:pgSz w:w="11909" w:h="16834"/>
          <w:pgMar w:top="993" w:right="710" w:bottom="1440" w:left="1440" w:header="0" w:footer="0" w:gutter="0"/>
          <w:cols w:space="720"/>
          <w:noEndnote/>
          <w:docGrid w:linePitch="360"/>
        </w:sectPr>
      </w:pPr>
    </w:p>
    <w:p w:rsidR="0023513A" w:rsidRDefault="0023513A" w:rsidP="00F10C07">
      <w:pPr>
        <w:spacing w:after="0" w:line="240" w:lineRule="auto"/>
        <w:ind w:right="879"/>
        <w:jc w:val="right"/>
        <w:rPr>
          <w:rFonts w:eastAsia="Times New Roman" w:cs="Times New Roman"/>
          <w:sz w:val="25"/>
          <w:szCs w:val="25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lastRenderedPageBreak/>
        <w:t xml:space="preserve">Приложение </w:t>
      </w:r>
      <w:r w:rsidR="00F10C07">
        <w:rPr>
          <w:rFonts w:eastAsia="Times New Roman" w:cs="Times New Roman"/>
          <w:sz w:val="25"/>
          <w:szCs w:val="25"/>
          <w:lang w:eastAsia="ru-RU"/>
        </w:rPr>
        <w:t>2</w:t>
      </w:r>
    </w:p>
    <w:p w:rsidR="0023513A" w:rsidRPr="0023513A" w:rsidRDefault="0023513A" w:rsidP="0023513A">
      <w:pPr>
        <w:spacing w:after="0" w:line="240" w:lineRule="auto"/>
        <w:ind w:left="6662" w:right="-22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к постановлению администрации г</w:t>
      </w:r>
      <w:proofErr w:type="gramStart"/>
      <w:r w:rsidRPr="0023513A">
        <w:rPr>
          <w:rFonts w:eastAsia="Times New Roman" w:cs="Times New Roman"/>
          <w:sz w:val="25"/>
          <w:szCs w:val="25"/>
          <w:lang w:eastAsia="ru-RU"/>
        </w:rPr>
        <w:t>.Н</w:t>
      </w:r>
      <w:proofErr w:type="gramEnd"/>
      <w:r w:rsidRPr="0023513A">
        <w:rPr>
          <w:rFonts w:eastAsia="Times New Roman" w:cs="Times New Roman"/>
          <w:sz w:val="25"/>
          <w:szCs w:val="25"/>
          <w:lang w:eastAsia="ru-RU"/>
        </w:rPr>
        <w:t>азарово</w:t>
      </w:r>
    </w:p>
    <w:p w:rsidR="0023513A" w:rsidRPr="0023513A" w:rsidRDefault="0023513A" w:rsidP="0023513A">
      <w:pPr>
        <w:keepNext/>
        <w:keepLines/>
        <w:spacing w:before="300" w:after="300" w:line="240" w:lineRule="auto"/>
        <w:ind w:left="4160"/>
        <w:outlineLvl w:val="0"/>
        <w:rPr>
          <w:rFonts w:eastAsia="Times New Roman" w:cs="Times New Roman"/>
          <w:sz w:val="36"/>
          <w:szCs w:val="36"/>
          <w:lang w:eastAsia="ru-RU"/>
        </w:rPr>
      </w:pPr>
      <w:r w:rsidRPr="0023513A">
        <w:rPr>
          <w:rFonts w:eastAsia="Times New Roman" w:cs="Times New Roman"/>
          <w:b/>
          <w:bCs/>
          <w:smallCaps/>
          <w:sz w:val="36"/>
          <w:szCs w:val="36"/>
          <w:lang w:eastAsia="ru-RU"/>
        </w:rPr>
        <w:t>объявление</w:t>
      </w:r>
    </w:p>
    <w:p w:rsidR="0023513A" w:rsidRPr="0023513A" w:rsidRDefault="0023513A" w:rsidP="0023513A">
      <w:pPr>
        <w:tabs>
          <w:tab w:val="left" w:pos="9639"/>
        </w:tabs>
        <w:spacing w:before="300" w:after="300" w:line="299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Отдел культуры а</w:t>
      </w:r>
      <w:r w:rsidRPr="0023513A">
        <w:rPr>
          <w:rFonts w:eastAsia="Times New Roman" w:cs="Times New Roman"/>
          <w:sz w:val="25"/>
          <w:szCs w:val="25"/>
          <w:lang w:eastAsia="ru-RU"/>
        </w:rPr>
        <w:t>дминистраци</w:t>
      </w:r>
      <w:r>
        <w:rPr>
          <w:rFonts w:eastAsia="Times New Roman" w:cs="Times New Roman"/>
          <w:sz w:val="25"/>
          <w:szCs w:val="25"/>
          <w:lang w:eastAsia="ru-RU"/>
        </w:rPr>
        <w:t>и</w:t>
      </w:r>
      <w:r w:rsidRPr="0023513A">
        <w:rPr>
          <w:rFonts w:eastAsia="Times New Roman" w:cs="Times New Roman"/>
          <w:sz w:val="25"/>
          <w:szCs w:val="25"/>
          <w:lang w:eastAsia="ru-RU"/>
        </w:rPr>
        <w:t xml:space="preserve"> города Назарово объявляет о проведении конкурса на замещение вакантной должности директора муниципального </w:t>
      </w:r>
      <w:r>
        <w:rPr>
          <w:rFonts w:eastAsia="Times New Roman" w:cs="Times New Roman"/>
          <w:sz w:val="25"/>
          <w:szCs w:val="25"/>
          <w:lang w:eastAsia="ru-RU"/>
        </w:rPr>
        <w:t>бюджетного учреждения культуры «</w:t>
      </w:r>
      <w:r w:rsidRPr="0023513A">
        <w:rPr>
          <w:rFonts w:eastAsia="Times New Roman" w:cs="Times New Roman"/>
          <w:sz w:val="25"/>
          <w:szCs w:val="25"/>
          <w:lang w:eastAsia="ru-RU"/>
        </w:rPr>
        <w:t>Централизованная библиотечная система» (далее - директор учреждения), который состоится через 20 рабочих дней со дня опубликования настоящего Постановления в малом зале администрации города Наза</w:t>
      </w:r>
      <w:r>
        <w:rPr>
          <w:rFonts w:eastAsia="Times New Roman" w:cs="Times New Roman"/>
          <w:sz w:val="25"/>
          <w:szCs w:val="25"/>
          <w:lang w:eastAsia="ru-RU"/>
        </w:rPr>
        <w:t>рово по адресу: г</w:t>
      </w:r>
      <w:proofErr w:type="gramStart"/>
      <w:r>
        <w:rPr>
          <w:rFonts w:eastAsia="Times New Roman" w:cs="Times New Roman"/>
          <w:sz w:val="25"/>
          <w:szCs w:val="25"/>
          <w:lang w:eastAsia="ru-RU"/>
        </w:rPr>
        <w:t>.Н</w:t>
      </w:r>
      <w:proofErr w:type="gramEnd"/>
      <w:r>
        <w:rPr>
          <w:rFonts w:eastAsia="Times New Roman" w:cs="Times New Roman"/>
          <w:sz w:val="25"/>
          <w:szCs w:val="25"/>
          <w:lang w:eastAsia="ru-RU"/>
        </w:rPr>
        <w:t>азарово, ул.</w:t>
      </w:r>
      <w:r w:rsidRPr="0023513A">
        <w:rPr>
          <w:rFonts w:eastAsia="Times New Roman" w:cs="Times New Roman"/>
          <w:sz w:val="25"/>
          <w:szCs w:val="25"/>
          <w:lang w:eastAsia="ru-RU"/>
        </w:rPr>
        <w:t>Карла Маркса, 19/1.</w:t>
      </w:r>
    </w:p>
    <w:p w:rsidR="0023513A" w:rsidRPr="0023513A" w:rsidRDefault="0023513A" w:rsidP="0023513A">
      <w:pPr>
        <w:tabs>
          <w:tab w:val="left" w:pos="9639"/>
        </w:tabs>
        <w:spacing w:before="300" w:after="0" w:line="295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 xml:space="preserve">Претендентом на участие в конкурсе может быть гражданин Российской Федерации, отвечающий следующим требованиям: </w:t>
      </w:r>
    </w:p>
    <w:p w:rsidR="0023513A" w:rsidRDefault="0023513A" w:rsidP="0023513A">
      <w:pPr>
        <w:tabs>
          <w:tab w:val="left" w:pos="9639"/>
        </w:tabs>
        <w:spacing w:after="0" w:line="295" w:lineRule="exact"/>
        <w:ind w:left="142" w:right="-22" w:firstLine="567"/>
        <w:jc w:val="both"/>
        <w:rPr>
          <w:rFonts w:eastAsia="Times New Roman" w:cs="Times New Roman"/>
          <w:sz w:val="25"/>
          <w:szCs w:val="25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 xml:space="preserve">владение государственным языком Российской Федерации; </w:t>
      </w:r>
    </w:p>
    <w:p w:rsidR="0023513A" w:rsidRPr="0023513A" w:rsidRDefault="0023513A" w:rsidP="0023513A">
      <w:pPr>
        <w:tabs>
          <w:tab w:val="left" w:pos="9639"/>
        </w:tabs>
        <w:spacing w:after="0" w:line="295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 xml:space="preserve">наличие высшего </w:t>
      </w:r>
      <w:r w:rsidRPr="0023513A">
        <w:rPr>
          <w:rFonts w:eastAsia="Times New Roman" w:cs="Times New Roman"/>
          <w:sz w:val="25"/>
          <w:szCs w:val="25"/>
          <w:lang w:eastAsia="ru-RU"/>
        </w:rPr>
        <w:t xml:space="preserve">профессионального образования и стажа работы, установленного </w:t>
      </w:r>
      <w:r>
        <w:rPr>
          <w:rFonts w:eastAsia="Times New Roman" w:cs="Times New Roman"/>
          <w:sz w:val="25"/>
          <w:szCs w:val="25"/>
          <w:lang w:eastAsia="ru-RU"/>
        </w:rPr>
        <w:t>в квалификационных требованиях;</w:t>
      </w:r>
    </w:p>
    <w:p w:rsidR="0023513A" w:rsidRPr="0023513A" w:rsidRDefault="0023513A" w:rsidP="0023513A">
      <w:pPr>
        <w:tabs>
          <w:tab w:val="left" w:pos="9639"/>
        </w:tabs>
        <w:spacing w:after="0" w:line="302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отсутствие на день проведения конкурса не</w:t>
      </w:r>
      <w:r w:rsidR="0029703E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Pr="0023513A">
        <w:rPr>
          <w:rFonts w:eastAsia="Times New Roman" w:cs="Times New Roman"/>
          <w:sz w:val="25"/>
          <w:szCs w:val="25"/>
          <w:lang w:eastAsia="ru-RU"/>
        </w:rPr>
        <w:t>снятой или непогашенной судимости;</w:t>
      </w:r>
    </w:p>
    <w:p w:rsidR="0023513A" w:rsidRPr="0023513A" w:rsidRDefault="0023513A" w:rsidP="0023513A">
      <w:pPr>
        <w:tabs>
          <w:tab w:val="left" w:pos="9639"/>
        </w:tabs>
        <w:spacing w:after="300" w:line="295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знание Конституции Российской Федерации, нормативных правовых актов Российской Федерации и Красноярского края, необходимых для исполнения должностных обязанностей.</w:t>
      </w:r>
    </w:p>
    <w:p w:rsidR="0023513A" w:rsidRPr="0023513A" w:rsidRDefault="0023513A" w:rsidP="0023513A">
      <w:pPr>
        <w:tabs>
          <w:tab w:val="left" w:pos="9639"/>
        </w:tabs>
        <w:spacing w:before="300" w:after="0" w:line="302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Квалификационные характеристики вакантной должности директора учреждения:</w:t>
      </w:r>
    </w:p>
    <w:p w:rsidR="0023513A" w:rsidRPr="0023513A" w:rsidRDefault="0023513A" w:rsidP="0023513A">
      <w:pPr>
        <w:tabs>
          <w:tab w:val="left" w:pos="9639"/>
        </w:tabs>
        <w:spacing w:after="0" w:line="299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1) претендент на вакантную должность директора учреждения должен знать: законодательные и нормативные правовые акты, регламентирующие производственно-хозяйственную и финансово-экономическую деятельность учреждения, Постановления федеральных, региональных и местных органов государственной власти и управления, определяющие приоритетные направления развития отрасли культура; методические и нормативные материалы других органов, касающиеся деятельности учреждения; специализацию и особенности структуры учреждения; перспективы технического, экономического и социального развития отрасли и учреждения; кадровые ресурсы; методы хозяйствования и управления учреждением; разрабатывать программы развития отрасли и учреждения; порядок заключения и исполнения хозяйственных и финансовых договоров; управление экономикой и финансами учреждения, организацию производства и труда; порядок и регулирование социально-трудовых отношений; трудовое законодательство; правила и нормы охраны труда.</w:t>
      </w:r>
    </w:p>
    <w:p w:rsidR="0023513A" w:rsidRPr="0023513A" w:rsidRDefault="0023513A" w:rsidP="0023513A">
      <w:pPr>
        <w:tabs>
          <w:tab w:val="left" w:pos="9639"/>
        </w:tabs>
        <w:spacing w:after="0" w:line="299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>2) треб</w:t>
      </w:r>
      <w:r>
        <w:rPr>
          <w:rFonts w:eastAsia="Times New Roman" w:cs="Times New Roman"/>
          <w:sz w:val="25"/>
          <w:szCs w:val="25"/>
          <w:lang w:eastAsia="ru-RU"/>
        </w:rPr>
        <w:t xml:space="preserve">ования к квалификации: высшее </w:t>
      </w:r>
      <w:r w:rsidRPr="0023513A">
        <w:rPr>
          <w:rFonts w:eastAsia="Times New Roman" w:cs="Times New Roman"/>
          <w:sz w:val="25"/>
          <w:szCs w:val="25"/>
          <w:lang w:eastAsia="ru-RU"/>
        </w:rPr>
        <w:t>профессиональное образования и стаж работы</w:t>
      </w:r>
      <w:r w:rsidR="0029703E">
        <w:rPr>
          <w:rFonts w:eastAsia="Times New Roman" w:cs="Times New Roman"/>
          <w:sz w:val="25"/>
          <w:szCs w:val="25"/>
          <w:lang w:eastAsia="ru-RU"/>
        </w:rPr>
        <w:t xml:space="preserve"> на руководящих должностях </w:t>
      </w:r>
      <w:bookmarkStart w:id="1" w:name="_GoBack"/>
      <w:bookmarkEnd w:id="1"/>
      <w:r w:rsidRPr="0023513A">
        <w:rPr>
          <w:rFonts w:eastAsia="Times New Roman" w:cs="Times New Roman"/>
          <w:sz w:val="25"/>
          <w:szCs w:val="25"/>
          <w:lang w:eastAsia="ru-RU"/>
        </w:rPr>
        <w:t xml:space="preserve"> соответствующем про</w:t>
      </w:r>
      <w:r>
        <w:rPr>
          <w:rFonts w:eastAsia="Times New Roman" w:cs="Times New Roman"/>
          <w:sz w:val="25"/>
          <w:szCs w:val="25"/>
          <w:lang w:eastAsia="ru-RU"/>
        </w:rPr>
        <w:t>филю учреждении не менее 5 лет.</w:t>
      </w:r>
    </w:p>
    <w:p w:rsidR="0023513A" w:rsidRPr="0023513A" w:rsidRDefault="0023513A" w:rsidP="0023513A">
      <w:pPr>
        <w:tabs>
          <w:tab w:val="left" w:pos="9639"/>
        </w:tabs>
        <w:spacing w:after="0" w:line="299" w:lineRule="exact"/>
        <w:ind w:left="142" w:right="-2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3513A">
        <w:rPr>
          <w:rFonts w:eastAsia="Times New Roman" w:cs="Times New Roman"/>
          <w:sz w:val="25"/>
          <w:szCs w:val="25"/>
          <w:lang w:eastAsia="ru-RU"/>
        </w:rPr>
        <w:t xml:space="preserve">Лица, желающие участвовать в конкурсе, в срок до </w:t>
      </w:r>
      <w:r w:rsidR="00EE69A9">
        <w:rPr>
          <w:rFonts w:eastAsia="Times New Roman" w:cs="Times New Roman"/>
          <w:sz w:val="25"/>
          <w:szCs w:val="25"/>
          <w:lang w:eastAsia="ru-RU"/>
        </w:rPr>
        <w:t>15</w:t>
      </w:r>
      <w:r w:rsidRPr="0023513A">
        <w:rPr>
          <w:rFonts w:eastAsia="Times New Roman" w:cs="Times New Roman"/>
          <w:sz w:val="25"/>
          <w:szCs w:val="25"/>
          <w:lang w:eastAsia="ru-RU"/>
        </w:rPr>
        <w:t xml:space="preserve">.04.2015г. включительно, лично (или через представителей по доверенности) представляют с </w:t>
      </w:r>
      <w:r w:rsidRPr="0023513A">
        <w:rPr>
          <w:rFonts w:eastAsia="Times New Roman" w:cs="Times New Roman"/>
          <w:sz w:val="25"/>
          <w:szCs w:val="25"/>
          <w:lang w:eastAsia="ru-RU"/>
        </w:rPr>
        <w:lastRenderedPageBreak/>
        <w:t>понедельника по пятницу с 8-00 до 17-00 часов с перерывом на обед с 13-00 до 14-00 в Отдел культуры администрации города Назарово по адресу: г. Назарово ул. Мира д. 16, специалисту Отдела культуры следующие документы:</w:t>
      </w:r>
      <w:proofErr w:type="gramEnd"/>
    </w:p>
    <w:p w:rsidR="001B1738" w:rsidRDefault="0023513A" w:rsidP="001B1738">
      <w:pPr>
        <w:tabs>
          <w:tab w:val="left" w:pos="9639"/>
        </w:tabs>
        <w:spacing w:after="0" w:line="299" w:lineRule="exact"/>
        <w:ind w:left="142" w:right="-22" w:firstLine="567"/>
        <w:jc w:val="both"/>
        <w:rPr>
          <w:rFonts w:eastAsia="Times New Roman" w:cs="Times New Roman"/>
          <w:sz w:val="18"/>
          <w:szCs w:val="18"/>
          <w:lang w:eastAsia="ru-RU"/>
        </w:rPr>
      </w:pPr>
      <w:r w:rsidRPr="0023513A">
        <w:rPr>
          <w:rFonts w:eastAsia="Times New Roman" w:cs="Times New Roman"/>
          <w:sz w:val="25"/>
          <w:szCs w:val="25"/>
          <w:lang w:eastAsia="ru-RU"/>
        </w:rPr>
        <w:t xml:space="preserve">а) личное заявление в письменном виде, составленное на имя </w:t>
      </w:r>
      <w:proofErr w:type="gramStart"/>
      <w:r w:rsidRPr="0023513A">
        <w:rPr>
          <w:rFonts w:eastAsia="Times New Roman" w:cs="Times New Roman"/>
          <w:sz w:val="25"/>
          <w:szCs w:val="25"/>
          <w:lang w:eastAsia="ru-RU"/>
        </w:rPr>
        <w:t>начальника Отдела культуры администрации города</w:t>
      </w:r>
      <w:proofErr w:type="gramEnd"/>
      <w:r w:rsidRPr="0023513A">
        <w:rPr>
          <w:rFonts w:eastAsia="Times New Roman" w:cs="Times New Roman"/>
          <w:sz w:val="25"/>
          <w:szCs w:val="25"/>
          <w:lang w:eastAsia="ru-RU"/>
        </w:rPr>
        <w:t xml:space="preserve"> Назарово;</w:t>
      </w:r>
      <w:bookmarkEnd w:id="0"/>
    </w:p>
    <w:p w:rsidR="001B1738" w:rsidRDefault="001B1738" w:rsidP="001B1738">
      <w:pPr>
        <w:pStyle w:val="1"/>
        <w:shd w:val="clear" w:color="auto" w:fill="auto"/>
        <w:tabs>
          <w:tab w:val="left" w:pos="1018"/>
        </w:tabs>
        <w:ind w:left="20" w:right="20"/>
      </w:pPr>
      <w:r>
        <w:t>б)</w:t>
      </w:r>
      <w:r>
        <w:tab/>
        <w:t>собственноручно заполненную и подписанную анкету с фотографией, автобиографию;</w:t>
      </w:r>
    </w:p>
    <w:p w:rsidR="001B1738" w:rsidRDefault="001B1738" w:rsidP="001B1738">
      <w:pPr>
        <w:pStyle w:val="1"/>
        <w:shd w:val="clear" w:color="auto" w:fill="auto"/>
        <w:tabs>
          <w:tab w:val="left" w:pos="990"/>
        </w:tabs>
        <w:ind w:left="20" w:right="20"/>
      </w:pPr>
      <w:r>
        <w:t>в)</w:t>
      </w:r>
      <w:r>
        <w:tab/>
        <w:t>копию паспорта (соответствующий документ предъявляется лично при прибытии на конкурс);</w:t>
      </w:r>
    </w:p>
    <w:p w:rsidR="001B1738" w:rsidRDefault="001B1738" w:rsidP="001B1738">
      <w:pPr>
        <w:pStyle w:val="1"/>
        <w:shd w:val="clear" w:color="auto" w:fill="auto"/>
        <w:tabs>
          <w:tab w:val="left" w:pos="1059"/>
        </w:tabs>
        <w:ind w:left="20" w:right="20"/>
      </w:pPr>
      <w:r>
        <w:t>г)</w:t>
      </w:r>
      <w:r>
        <w:tab/>
        <w:t>копии документов, подтверждающих необходимое профессиональное образование, стаж работы и квалификацию, заверенные нотариально или кадровой службой по месту работы, либо незаверенные копии документов с представлением для обозрения их подлинников:</w:t>
      </w:r>
    </w:p>
    <w:p w:rsidR="001B1738" w:rsidRDefault="001B1738" w:rsidP="001B1738">
      <w:pPr>
        <w:pStyle w:val="1"/>
        <w:shd w:val="clear" w:color="auto" w:fill="auto"/>
        <w:ind w:left="20" w:right="20"/>
      </w:pPr>
      <w:r>
        <w:t>-трудовую книжку или иные документы, подтверждающие трудовую (служебную) деятельность гражданина;</w:t>
      </w:r>
    </w:p>
    <w:p w:rsidR="001B1738" w:rsidRDefault="001B1738" w:rsidP="001B1738">
      <w:pPr>
        <w:pStyle w:val="1"/>
        <w:shd w:val="clear" w:color="auto" w:fill="auto"/>
        <w:ind w:left="20" w:right="20"/>
      </w:pPr>
      <w:r>
        <w:t>-документы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звания;</w:t>
      </w:r>
    </w:p>
    <w:p w:rsidR="001B1738" w:rsidRDefault="001B1738" w:rsidP="001B1738">
      <w:pPr>
        <w:pStyle w:val="1"/>
        <w:shd w:val="clear" w:color="auto" w:fill="auto"/>
        <w:tabs>
          <w:tab w:val="left" w:pos="913"/>
        </w:tabs>
        <w:ind w:left="20" w:right="20"/>
      </w:pPr>
      <w:r>
        <w:t>д)</w:t>
      </w:r>
      <w:r>
        <w:tab/>
        <w:t>основные направления развития учреждения в машинописном исполнении в запечатанном конверте;</w:t>
      </w:r>
    </w:p>
    <w:p w:rsidR="001B1738" w:rsidRDefault="001B1738" w:rsidP="001B1738">
      <w:pPr>
        <w:pStyle w:val="1"/>
        <w:shd w:val="clear" w:color="auto" w:fill="auto"/>
        <w:ind w:left="20" w:right="20"/>
      </w:pPr>
      <w:r>
        <w:t>Претендент может по своему усмотрению представить дополнительно рекомендации, результаты тестирования, характеристики и другие документы.</w:t>
      </w:r>
    </w:p>
    <w:p w:rsidR="001B1738" w:rsidRDefault="001B1738" w:rsidP="001B1738">
      <w:pPr>
        <w:pStyle w:val="1"/>
        <w:shd w:val="clear" w:color="auto" w:fill="auto"/>
        <w:ind w:left="20" w:right="20"/>
      </w:pPr>
      <w:r>
        <w:t>Не принимаются заявки с прилагаемыми к ним документами, если они поступили после истечения срока приема заявок, указанного в информационном сообщении, а также, если представлены не все документы по перечню, указанному в информационном сообщении.</w:t>
      </w:r>
    </w:p>
    <w:p w:rsidR="001B1738" w:rsidRDefault="001B1738" w:rsidP="001B1738">
      <w:pPr>
        <w:pStyle w:val="1"/>
        <w:shd w:val="clear" w:color="auto" w:fill="auto"/>
        <w:ind w:left="20" w:right="20"/>
      </w:pPr>
      <w:r>
        <w:t>Заседание конкурсной комиссии проводится при наличии не менее двух кандидатов на вакантную должность директора учреждения и считается правомочным, если на заседании присутствует не менее двух третей от общего числа членов комиссии.</w:t>
      </w:r>
    </w:p>
    <w:p w:rsidR="001E1532" w:rsidRPr="001B1738" w:rsidRDefault="001E1532" w:rsidP="001B1738">
      <w:pPr>
        <w:ind w:firstLine="708"/>
        <w:rPr>
          <w:rFonts w:eastAsia="Times New Roman" w:cs="Times New Roman"/>
          <w:sz w:val="18"/>
          <w:szCs w:val="18"/>
          <w:lang w:eastAsia="ru-RU"/>
        </w:rPr>
      </w:pPr>
    </w:p>
    <w:sectPr w:rsidR="001E1532" w:rsidRPr="001B1738" w:rsidSect="00521E7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DA6F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9EF"/>
    <w:rsid w:val="001B1738"/>
    <w:rsid w:val="001E1532"/>
    <w:rsid w:val="0023513A"/>
    <w:rsid w:val="0029703E"/>
    <w:rsid w:val="002C7135"/>
    <w:rsid w:val="00303A69"/>
    <w:rsid w:val="0039401A"/>
    <w:rsid w:val="004F49EF"/>
    <w:rsid w:val="00521E71"/>
    <w:rsid w:val="006627C2"/>
    <w:rsid w:val="00673609"/>
    <w:rsid w:val="00B31736"/>
    <w:rsid w:val="00BD2A64"/>
    <w:rsid w:val="00DA7397"/>
    <w:rsid w:val="00EA429E"/>
    <w:rsid w:val="00EE69A9"/>
    <w:rsid w:val="00F10C07"/>
    <w:rsid w:val="00F75E52"/>
    <w:rsid w:val="00F8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71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1B173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B1738"/>
    <w:pPr>
      <w:shd w:val="clear" w:color="auto" w:fill="FFFFFF"/>
      <w:spacing w:after="0" w:line="298" w:lineRule="exact"/>
      <w:ind w:firstLine="540"/>
      <w:jc w:val="both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2015-03-04T01:05:00Z</cp:lastPrinted>
  <dcterms:created xsi:type="dcterms:W3CDTF">2015-03-02T08:43:00Z</dcterms:created>
  <dcterms:modified xsi:type="dcterms:W3CDTF">2015-03-17T02:52:00Z</dcterms:modified>
</cp:coreProperties>
</file>