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62" w:rsidRPr="00F92650" w:rsidRDefault="00DF5C62" w:rsidP="00DF5C6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DF5C62" w:rsidRDefault="00DF5C62" w:rsidP="00DF5C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DF5C62" w:rsidRDefault="00DF5C62" w:rsidP="00DF5C62">
      <w:pPr>
        <w:rPr>
          <w:b/>
          <w:sz w:val="16"/>
          <w:szCs w:val="16"/>
        </w:rPr>
      </w:pPr>
    </w:p>
    <w:p w:rsidR="00DF5C62" w:rsidRDefault="00DF5C62" w:rsidP="00DF5C62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DF5C62" w:rsidRDefault="00DF5C62" w:rsidP="00DF5C62">
      <w:pPr>
        <w:jc w:val="center"/>
        <w:rPr>
          <w:sz w:val="32"/>
          <w:szCs w:val="32"/>
        </w:rPr>
      </w:pPr>
    </w:p>
    <w:p w:rsidR="00DF5C62" w:rsidRDefault="00DF5C62" w:rsidP="00DF5C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F5C62" w:rsidRDefault="00DF5C62" w:rsidP="00DF5C62">
      <w:pPr>
        <w:jc w:val="center"/>
        <w:rPr>
          <w:b/>
          <w:sz w:val="32"/>
          <w:szCs w:val="32"/>
        </w:rPr>
      </w:pPr>
    </w:p>
    <w:p w:rsidR="00DF5C62" w:rsidRDefault="00DF5C62" w:rsidP="00DF5C62">
      <w:pPr>
        <w:rPr>
          <w:b/>
          <w:sz w:val="32"/>
          <w:szCs w:val="32"/>
        </w:rPr>
      </w:pPr>
    </w:p>
    <w:p w:rsidR="00DF5C62" w:rsidRPr="00606BA8" w:rsidRDefault="00B53280" w:rsidP="00DF5C62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EF6557">
        <w:rPr>
          <w:sz w:val="28"/>
          <w:szCs w:val="28"/>
        </w:rPr>
        <w:t xml:space="preserve"> </w:t>
      </w:r>
      <w:r w:rsidR="00DF5C62" w:rsidRPr="00C76DF2">
        <w:rPr>
          <w:sz w:val="32"/>
          <w:szCs w:val="32"/>
        </w:rPr>
        <w:t>.</w:t>
      </w:r>
      <w:r w:rsidR="00DF5C62">
        <w:rPr>
          <w:sz w:val="28"/>
          <w:szCs w:val="28"/>
        </w:rPr>
        <w:t>0</w:t>
      </w:r>
      <w:r w:rsidR="00B0149E">
        <w:rPr>
          <w:sz w:val="28"/>
          <w:szCs w:val="28"/>
        </w:rPr>
        <w:t>2</w:t>
      </w:r>
      <w:r w:rsidR="00DF5C62">
        <w:rPr>
          <w:sz w:val="28"/>
          <w:szCs w:val="28"/>
        </w:rPr>
        <w:t>.201</w:t>
      </w:r>
      <w:r w:rsidR="006057A8">
        <w:rPr>
          <w:sz w:val="28"/>
          <w:szCs w:val="28"/>
        </w:rPr>
        <w:t>5</w:t>
      </w:r>
      <w:r w:rsidR="00DF5C62" w:rsidRPr="00606BA8">
        <w:rPr>
          <w:sz w:val="28"/>
          <w:szCs w:val="28"/>
        </w:rPr>
        <w:tab/>
        <w:t xml:space="preserve">           </w:t>
      </w:r>
      <w:r w:rsidR="00DF5C62">
        <w:rPr>
          <w:sz w:val="28"/>
          <w:szCs w:val="28"/>
        </w:rPr>
        <w:t xml:space="preserve">        </w:t>
      </w:r>
      <w:r w:rsidR="00780087">
        <w:rPr>
          <w:sz w:val="28"/>
          <w:szCs w:val="28"/>
        </w:rPr>
        <w:t xml:space="preserve"> </w:t>
      </w:r>
      <w:r w:rsidR="00DF5C62">
        <w:rPr>
          <w:sz w:val="28"/>
          <w:szCs w:val="28"/>
        </w:rPr>
        <w:t xml:space="preserve"> </w:t>
      </w:r>
      <w:r w:rsidR="00DF5C62" w:rsidRPr="00606BA8">
        <w:rPr>
          <w:sz w:val="28"/>
          <w:szCs w:val="28"/>
        </w:rPr>
        <w:t xml:space="preserve">   </w:t>
      </w:r>
      <w:r w:rsidR="00DF5C62">
        <w:rPr>
          <w:sz w:val="28"/>
          <w:szCs w:val="28"/>
        </w:rPr>
        <w:t xml:space="preserve">  </w:t>
      </w:r>
      <w:r w:rsidR="000B37A2">
        <w:rPr>
          <w:sz w:val="28"/>
          <w:szCs w:val="28"/>
        </w:rPr>
        <w:t xml:space="preserve">      </w:t>
      </w:r>
      <w:r w:rsidR="00DF5C62">
        <w:rPr>
          <w:sz w:val="28"/>
          <w:szCs w:val="28"/>
        </w:rPr>
        <w:t xml:space="preserve">    </w:t>
      </w:r>
      <w:r w:rsidR="00DF5C62" w:rsidRPr="00606BA8">
        <w:rPr>
          <w:sz w:val="28"/>
          <w:szCs w:val="28"/>
        </w:rPr>
        <w:t xml:space="preserve">г. </w:t>
      </w:r>
      <w:r w:rsidR="00B16907">
        <w:rPr>
          <w:sz w:val="28"/>
          <w:szCs w:val="28"/>
        </w:rPr>
        <w:t>Назарово</w:t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6057A8">
        <w:rPr>
          <w:sz w:val="28"/>
          <w:szCs w:val="28"/>
        </w:rPr>
        <w:t xml:space="preserve">      </w:t>
      </w:r>
      <w:r w:rsidR="00B16907">
        <w:rPr>
          <w:sz w:val="28"/>
          <w:szCs w:val="28"/>
        </w:rPr>
        <w:t>№</w:t>
      </w:r>
      <w:r w:rsidR="003C6DA3">
        <w:rPr>
          <w:sz w:val="28"/>
          <w:szCs w:val="28"/>
        </w:rPr>
        <w:t xml:space="preserve"> </w:t>
      </w:r>
      <w:r>
        <w:rPr>
          <w:sz w:val="28"/>
          <w:szCs w:val="28"/>
        </w:rPr>
        <w:t>288</w:t>
      </w:r>
      <w:r w:rsidR="006057A8">
        <w:rPr>
          <w:sz w:val="28"/>
          <w:szCs w:val="28"/>
        </w:rPr>
        <w:t xml:space="preserve">  </w:t>
      </w:r>
      <w:r w:rsidR="00DF5C62" w:rsidRPr="00606BA8">
        <w:rPr>
          <w:sz w:val="28"/>
          <w:szCs w:val="28"/>
        </w:rPr>
        <w:t>-п</w:t>
      </w:r>
    </w:p>
    <w:p w:rsidR="00DF5C62" w:rsidRPr="00606BA8" w:rsidRDefault="00DF5C62" w:rsidP="00DF5C62">
      <w:pPr>
        <w:rPr>
          <w:bCs/>
          <w:sz w:val="28"/>
          <w:szCs w:val="28"/>
        </w:rPr>
      </w:pPr>
    </w:p>
    <w:p w:rsidR="00DF5C62" w:rsidRPr="0095037F" w:rsidRDefault="00DF5C62" w:rsidP="00364B9F">
      <w:pPr>
        <w:jc w:val="both"/>
        <w:rPr>
          <w:bCs/>
          <w:sz w:val="28"/>
          <w:szCs w:val="28"/>
        </w:rPr>
      </w:pPr>
      <w:r w:rsidRPr="0095037F">
        <w:rPr>
          <w:bCs/>
          <w:sz w:val="28"/>
          <w:szCs w:val="28"/>
        </w:rPr>
        <w:t>Об упорядочении мелкорозничной</w:t>
      </w:r>
      <w:r w:rsidR="00364B9F">
        <w:rPr>
          <w:bCs/>
          <w:sz w:val="28"/>
          <w:szCs w:val="28"/>
        </w:rPr>
        <w:t xml:space="preserve"> </w:t>
      </w:r>
      <w:r w:rsidR="0074497E">
        <w:rPr>
          <w:bCs/>
          <w:sz w:val="28"/>
          <w:szCs w:val="28"/>
        </w:rPr>
        <w:t xml:space="preserve">нестационарной торговли </w:t>
      </w:r>
      <w:r w:rsidR="00301FE1">
        <w:rPr>
          <w:bCs/>
          <w:sz w:val="28"/>
          <w:szCs w:val="28"/>
        </w:rPr>
        <w:t>искусственными цветами</w:t>
      </w:r>
    </w:p>
    <w:p w:rsidR="00DF5C62" w:rsidRPr="0095037F" w:rsidRDefault="00DF5C62" w:rsidP="00DF5C62">
      <w:pPr>
        <w:jc w:val="both"/>
        <w:rPr>
          <w:bCs/>
          <w:sz w:val="28"/>
          <w:szCs w:val="28"/>
        </w:rPr>
      </w:pPr>
    </w:p>
    <w:p w:rsidR="00DF5C62" w:rsidRPr="0095037F" w:rsidRDefault="00DF5C62" w:rsidP="00DF5C62">
      <w:pPr>
        <w:ind w:firstLine="709"/>
        <w:jc w:val="both"/>
        <w:rPr>
          <w:bCs/>
          <w:sz w:val="28"/>
          <w:szCs w:val="28"/>
        </w:rPr>
      </w:pPr>
      <w:r w:rsidRPr="0095037F">
        <w:rPr>
          <w:spacing w:val="-3"/>
          <w:sz w:val="28"/>
          <w:szCs w:val="28"/>
        </w:rPr>
        <w:t xml:space="preserve">Руководствуясь </w:t>
      </w:r>
      <w:r w:rsidR="00CD6AB7" w:rsidRPr="0095037F">
        <w:rPr>
          <w:spacing w:val="-3"/>
          <w:sz w:val="28"/>
          <w:szCs w:val="28"/>
        </w:rPr>
        <w:t>Федеральным</w:t>
      </w:r>
      <w:r w:rsidR="00CD7C89">
        <w:rPr>
          <w:spacing w:val="-3"/>
          <w:sz w:val="28"/>
          <w:szCs w:val="28"/>
        </w:rPr>
        <w:t>и</w:t>
      </w:r>
      <w:r w:rsidR="00CD6AB7" w:rsidRPr="0095037F">
        <w:rPr>
          <w:spacing w:val="-3"/>
          <w:sz w:val="28"/>
          <w:szCs w:val="28"/>
        </w:rPr>
        <w:t xml:space="preserve"> закон</w:t>
      </w:r>
      <w:r w:rsidR="00CD7C89">
        <w:rPr>
          <w:spacing w:val="-3"/>
          <w:sz w:val="28"/>
          <w:szCs w:val="28"/>
        </w:rPr>
        <w:t>ами</w:t>
      </w:r>
      <w:r w:rsidR="00CD6AB7" w:rsidRPr="0095037F">
        <w:rPr>
          <w:spacing w:val="-3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</w:t>
      </w:r>
      <w:r w:rsidR="00CD6AB7">
        <w:rPr>
          <w:spacing w:val="-3"/>
          <w:sz w:val="28"/>
          <w:szCs w:val="28"/>
        </w:rPr>
        <w:t xml:space="preserve"> </w:t>
      </w:r>
      <w:r w:rsidRPr="0095037F">
        <w:rPr>
          <w:spacing w:val="-3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города Назарово, </w:t>
      </w:r>
      <w:r w:rsidRPr="0095037F">
        <w:rPr>
          <w:bCs/>
          <w:sz w:val="28"/>
          <w:szCs w:val="28"/>
        </w:rPr>
        <w:t>ПОСТАНОВЛЯЮ:</w:t>
      </w:r>
    </w:p>
    <w:p w:rsidR="00010989" w:rsidRPr="0095037F" w:rsidRDefault="00DF5C62" w:rsidP="00010989">
      <w:pPr>
        <w:ind w:firstLine="708"/>
        <w:jc w:val="both"/>
        <w:rPr>
          <w:bCs/>
          <w:sz w:val="28"/>
          <w:szCs w:val="28"/>
        </w:rPr>
      </w:pPr>
      <w:r w:rsidRPr="0095037F">
        <w:rPr>
          <w:bCs/>
          <w:sz w:val="28"/>
          <w:szCs w:val="28"/>
        </w:rPr>
        <w:t xml:space="preserve">1. </w:t>
      </w:r>
      <w:r w:rsidR="00010989">
        <w:rPr>
          <w:bCs/>
          <w:sz w:val="28"/>
          <w:szCs w:val="28"/>
        </w:rPr>
        <w:t xml:space="preserve">Разрешить субъектам предпринимательской деятельности </w:t>
      </w:r>
      <w:r w:rsidR="00B62AA2" w:rsidRPr="0095037F">
        <w:rPr>
          <w:bCs/>
          <w:sz w:val="28"/>
          <w:szCs w:val="28"/>
        </w:rPr>
        <w:t>в период</w:t>
      </w:r>
      <w:r w:rsidR="0096411D">
        <w:rPr>
          <w:bCs/>
          <w:sz w:val="28"/>
          <w:szCs w:val="28"/>
        </w:rPr>
        <w:t>ы</w:t>
      </w:r>
      <w:r w:rsidR="00B62AA2" w:rsidRPr="0095037F">
        <w:rPr>
          <w:bCs/>
          <w:sz w:val="28"/>
          <w:szCs w:val="28"/>
        </w:rPr>
        <w:t xml:space="preserve"> </w:t>
      </w:r>
      <w:r w:rsidR="00B62AA2" w:rsidRPr="0095037F">
        <w:rPr>
          <w:bCs/>
          <w:sz w:val="28"/>
          <w:szCs w:val="28"/>
          <w:lang w:val="en-US"/>
        </w:rPr>
        <w:t>c</w:t>
      </w:r>
      <w:r w:rsidR="00B62AA2" w:rsidRPr="0095037F">
        <w:rPr>
          <w:bCs/>
          <w:sz w:val="28"/>
          <w:szCs w:val="28"/>
        </w:rPr>
        <w:t xml:space="preserve"> </w:t>
      </w:r>
      <w:r w:rsidR="006057A8">
        <w:rPr>
          <w:bCs/>
          <w:sz w:val="28"/>
          <w:szCs w:val="28"/>
        </w:rPr>
        <w:t>12</w:t>
      </w:r>
      <w:r w:rsidR="00B62AA2">
        <w:rPr>
          <w:bCs/>
          <w:sz w:val="28"/>
          <w:szCs w:val="28"/>
        </w:rPr>
        <w:t xml:space="preserve"> марта </w:t>
      </w:r>
      <w:r w:rsidR="00B62AA2" w:rsidRPr="0095037F">
        <w:rPr>
          <w:bCs/>
          <w:sz w:val="28"/>
          <w:szCs w:val="28"/>
        </w:rPr>
        <w:t xml:space="preserve"> п</w:t>
      </w:r>
      <w:r w:rsidR="00202F6B">
        <w:rPr>
          <w:bCs/>
          <w:sz w:val="28"/>
          <w:szCs w:val="28"/>
        </w:rPr>
        <w:t xml:space="preserve">о </w:t>
      </w:r>
      <w:r w:rsidR="006057A8">
        <w:rPr>
          <w:bCs/>
          <w:sz w:val="28"/>
          <w:szCs w:val="28"/>
        </w:rPr>
        <w:t>2</w:t>
      </w:r>
      <w:r w:rsidR="00202F6B">
        <w:rPr>
          <w:bCs/>
          <w:sz w:val="28"/>
          <w:szCs w:val="28"/>
        </w:rPr>
        <w:t>1</w:t>
      </w:r>
      <w:r w:rsidR="00B62AA2">
        <w:rPr>
          <w:bCs/>
          <w:sz w:val="28"/>
          <w:szCs w:val="28"/>
        </w:rPr>
        <w:t xml:space="preserve"> апреля 201</w:t>
      </w:r>
      <w:r w:rsidR="006057A8">
        <w:rPr>
          <w:bCs/>
          <w:sz w:val="28"/>
          <w:szCs w:val="28"/>
        </w:rPr>
        <w:t>5</w:t>
      </w:r>
      <w:r w:rsidR="00B62AA2">
        <w:rPr>
          <w:bCs/>
          <w:sz w:val="28"/>
          <w:szCs w:val="28"/>
        </w:rPr>
        <w:t xml:space="preserve"> года </w:t>
      </w:r>
      <w:r w:rsidR="006057A8">
        <w:rPr>
          <w:bCs/>
          <w:sz w:val="28"/>
          <w:szCs w:val="28"/>
        </w:rPr>
        <w:t>и с 24 мая по 31 мая</w:t>
      </w:r>
      <w:r w:rsidR="00B0149E">
        <w:rPr>
          <w:bCs/>
          <w:sz w:val="28"/>
          <w:szCs w:val="28"/>
        </w:rPr>
        <w:t xml:space="preserve"> 201</w:t>
      </w:r>
      <w:r w:rsidR="006057A8">
        <w:rPr>
          <w:bCs/>
          <w:sz w:val="28"/>
          <w:szCs w:val="28"/>
        </w:rPr>
        <w:t>5</w:t>
      </w:r>
      <w:r w:rsidR="00B0149E">
        <w:rPr>
          <w:bCs/>
          <w:sz w:val="28"/>
          <w:szCs w:val="28"/>
        </w:rPr>
        <w:t xml:space="preserve"> года </w:t>
      </w:r>
      <w:r w:rsidR="00010989">
        <w:rPr>
          <w:bCs/>
          <w:sz w:val="28"/>
          <w:szCs w:val="28"/>
        </w:rPr>
        <w:t xml:space="preserve">торговлю искусственными цветами в местах размещения нестационарных торговых объектов </w:t>
      </w:r>
      <w:r w:rsidR="00B62AA2">
        <w:rPr>
          <w:bCs/>
          <w:sz w:val="28"/>
          <w:szCs w:val="28"/>
        </w:rPr>
        <w:t>согласно приложению.</w:t>
      </w:r>
      <w:r w:rsidR="00010989">
        <w:rPr>
          <w:bCs/>
          <w:sz w:val="28"/>
          <w:szCs w:val="28"/>
        </w:rPr>
        <w:t xml:space="preserve"> </w:t>
      </w:r>
    </w:p>
    <w:p w:rsidR="00E5235F" w:rsidRDefault="00457270" w:rsidP="0001098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4280F">
        <w:rPr>
          <w:bCs/>
          <w:sz w:val="28"/>
          <w:szCs w:val="28"/>
        </w:rPr>
        <w:t>2</w:t>
      </w:r>
      <w:r w:rsidR="00DF5C62" w:rsidRPr="0095037F">
        <w:rPr>
          <w:bCs/>
          <w:sz w:val="28"/>
          <w:szCs w:val="28"/>
        </w:rPr>
        <w:t xml:space="preserve">.  </w:t>
      </w:r>
      <w:r w:rsidR="00E5235F">
        <w:rPr>
          <w:sz w:val="28"/>
          <w:szCs w:val="28"/>
        </w:rPr>
        <w:t>Постановление опубликовать в газете «</w:t>
      </w:r>
      <w:r w:rsidR="00010989">
        <w:rPr>
          <w:sz w:val="28"/>
          <w:szCs w:val="28"/>
        </w:rPr>
        <w:t>Советское Причулымье</w:t>
      </w:r>
      <w:r w:rsidR="00E5235F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E5235F" w:rsidRPr="005E4678" w:rsidRDefault="00285936" w:rsidP="00A8284E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E5235F">
        <w:rPr>
          <w:sz w:val="28"/>
          <w:szCs w:val="28"/>
        </w:rPr>
        <w:t>Контроль за</w:t>
      </w:r>
      <w:proofErr w:type="gramEnd"/>
      <w:r w:rsidR="00E5235F">
        <w:rPr>
          <w:sz w:val="28"/>
          <w:szCs w:val="28"/>
        </w:rPr>
        <w:t xml:space="preserve"> исполнением постановления возложить на заместителя </w:t>
      </w:r>
      <w:r w:rsidR="00010989">
        <w:rPr>
          <w:sz w:val="28"/>
          <w:szCs w:val="28"/>
        </w:rPr>
        <w:t>руководителя администрации</w:t>
      </w:r>
      <w:r w:rsidR="00E5235F">
        <w:rPr>
          <w:sz w:val="28"/>
          <w:szCs w:val="28"/>
        </w:rPr>
        <w:t xml:space="preserve"> города </w:t>
      </w:r>
      <w:r w:rsidR="006057A8">
        <w:rPr>
          <w:sz w:val="28"/>
          <w:szCs w:val="28"/>
        </w:rPr>
        <w:t>Щербина В.И.</w:t>
      </w:r>
      <w:r w:rsidR="00E5235F">
        <w:rPr>
          <w:sz w:val="28"/>
          <w:szCs w:val="28"/>
        </w:rPr>
        <w:t xml:space="preserve"> </w:t>
      </w:r>
    </w:p>
    <w:p w:rsidR="00E5235F" w:rsidRDefault="00E5235F" w:rsidP="00DF5C62">
      <w:pPr>
        <w:ind w:left="360"/>
        <w:jc w:val="both"/>
        <w:rPr>
          <w:bCs/>
          <w:sz w:val="28"/>
          <w:szCs w:val="28"/>
        </w:rPr>
      </w:pPr>
    </w:p>
    <w:p w:rsidR="00E5235F" w:rsidRDefault="00E5235F" w:rsidP="00DF5C62">
      <w:pPr>
        <w:ind w:left="360"/>
        <w:jc w:val="both"/>
        <w:rPr>
          <w:bCs/>
          <w:sz w:val="28"/>
          <w:szCs w:val="28"/>
        </w:rPr>
      </w:pPr>
    </w:p>
    <w:p w:rsidR="00010989" w:rsidRPr="0095037F" w:rsidRDefault="00010989" w:rsidP="00DF5C62">
      <w:pPr>
        <w:ind w:left="360"/>
        <w:jc w:val="both"/>
        <w:rPr>
          <w:bCs/>
          <w:sz w:val="28"/>
          <w:szCs w:val="28"/>
        </w:rPr>
      </w:pPr>
    </w:p>
    <w:p w:rsidR="00DF5C62" w:rsidRDefault="00010989" w:rsidP="00B41A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  <w:r w:rsidR="004F0A65">
        <w:rPr>
          <w:bCs/>
          <w:sz w:val="28"/>
          <w:szCs w:val="28"/>
        </w:rPr>
        <w:t xml:space="preserve">администрации </w:t>
      </w:r>
      <w:r w:rsidR="00DF5C62" w:rsidRPr="0095037F">
        <w:rPr>
          <w:bCs/>
          <w:sz w:val="28"/>
          <w:szCs w:val="28"/>
        </w:rPr>
        <w:t xml:space="preserve">города                    </w:t>
      </w:r>
      <w:r w:rsidR="004F0A65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</w:t>
      </w:r>
      <w:r w:rsidR="006057A8">
        <w:rPr>
          <w:bCs/>
          <w:sz w:val="28"/>
          <w:szCs w:val="28"/>
        </w:rPr>
        <w:t xml:space="preserve">         </w:t>
      </w:r>
      <w:r w:rsidR="004F0A65">
        <w:rPr>
          <w:bCs/>
          <w:sz w:val="28"/>
          <w:szCs w:val="28"/>
        </w:rPr>
        <w:t xml:space="preserve">    </w:t>
      </w:r>
      <w:r w:rsidR="006057A8">
        <w:rPr>
          <w:bCs/>
          <w:sz w:val="28"/>
          <w:szCs w:val="28"/>
        </w:rPr>
        <w:t xml:space="preserve">  В.Ф. Палкин</w:t>
      </w:r>
      <w:r w:rsidR="00DF5C62" w:rsidRPr="0095037F">
        <w:rPr>
          <w:bCs/>
          <w:sz w:val="28"/>
          <w:szCs w:val="28"/>
        </w:rPr>
        <w:t xml:space="preserve">                                                                 </w:t>
      </w:r>
    </w:p>
    <w:p w:rsidR="00DF5C62" w:rsidRDefault="00DF5C62" w:rsidP="00DF5C62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Pr="004C65E8">
        <w:rPr>
          <w:bCs/>
          <w:sz w:val="28"/>
          <w:szCs w:val="28"/>
        </w:rPr>
        <w:t xml:space="preserve">  </w:t>
      </w:r>
    </w:p>
    <w:p w:rsidR="00DF5C62" w:rsidRPr="004C65E8" w:rsidRDefault="00DF5C62" w:rsidP="00DF5C62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Pr="004C65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DF5C62" w:rsidRPr="004C65E8" w:rsidRDefault="00DF5C62" w:rsidP="00DF5C62">
      <w:pPr>
        <w:ind w:left="360"/>
        <w:jc w:val="center"/>
        <w:rPr>
          <w:bCs/>
          <w:sz w:val="28"/>
          <w:szCs w:val="28"/>
        </w:rPr>
      </w:pPr>
    </w:p>
    <w:p w:rsidR="007417A7" w:rsidRDefault="007417A7"/>
    <w:p w:rsidR="00CD6AB7" w:rsidRDefault="00CD6AB7"/>
    <w:p w:rsidR="00CD6AB7" w:rsidRDefault="00CD6AB7"/>
    <w:p w:rsidR="00CD6AB7" w:rsidRDefault="00CD6AB7"/>
    <w:p w:rsidR="00CD6AB7" w:rsidRDefault="00CD6AB7"/>
    <w:p w:rsidR="00CD6AB7" w:rsidRDefault="00CD6AB7"/>
    <w:p w:rsidR="00CD6AB7" w:rsidRDefault="00CD6AB7"/>
    <w:p w:rsidR="00CD6AB7" w:rsidRDefault="00CD6AB7"/>
    <w:p w:rsidR="00010989" w:rsidRDefault="00010989"/>
    <w:p w:rsidR="00010989" w:rsidRDefault="00010989"/>
    <w:p w:rsidR="00CD6AB7" w:rsidRDefault="00CD6AB7"/>
    <w:p w:rsidR="00364B9F" w:rsidRDefault="00A8284E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D6AB7">
        <w:rPr>
          <w:bCs/>
          <w:sz w:val="28"/>
          <w:szCs w:val="28"/>
        </w:rPr>
        <w:t xml:space="preserve">                                                                   </w:t>
      </w:r>
      <w:r w:rsidR="00CA583F">
        <w:rPr>
          <w:bCs/>
          <w:sz w:val="28"/>
          <w:szCs w:val="28"/>
        </w:rPr>
        <w:t xml:space="preserve">                   </w:t>
      </w:r>
    </w:p>
    <w:p w:rsidR="00F6560A" w:rsidRDefault="00364B9F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</w:t>
      </w:r>
      <w:r w:rsidR="00CA583F">
        <w:rPr>
          <w:bCs/>
          <w:sz w:val="28"/>
          <w:szCs w:val="28"/>
        </w:rPr>
        <w:t xml:space="preserve"> </w:t>
      </w:r>
    </w:p>
    <w:p w:rsidR="00CD6AB7" w:rsidRPr="00050EFC" w:rsidRDefault="00F6560A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</w:t>
      </w:r>
      <w:r w:rsidR="00CD6AB7">
        <w:rPr>
          <w:bCs/>
          <w:sz w:val="28"/>
          <w:szCs w:val="28"/>
        </w:rPr>
        <w:t>Приложение</w:t>
      </w:r>
      <w:r w:rsidR="00EF6557">
        <w:rPr>
          <w:bCs/>
          <w:sz w:val="28"/>
          <w:szCs w:val="28"/>
        </w:rPr>
        <w:t xml:space="preserve"> 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  <w:r w:rsidR="00CA583F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к постановлению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</w:t>
      </w:r>
      <w:r w:rsidR="00CA583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администрации города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CA583F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от </w:t>
      </w:r>
      <w:r w:rsidR="00B53280">
        <w:rPr>
          <w:bCs/>
          <w:sz w:val="28"/>
          <w:szCs w:val="28"/>
        </w:rPr>
        <w:t>25</w:t>
      </w:r>
      <w:r w:rsidR="006057A8">
        <w:rPr>
          <w:bCs/>
          <w:sz w:val="28"/>
          <w:szCs w:val="28"/>
        </w:rPr>
        <w:t xml:space="preserve"> </w:t>
      </w:r>
      <w:r w:rsidR="00B0149E">
        <w:rPr>
          <w:bCs/>
          <w:sz w:val="28"/>
          <w:szCs w:val="28"/>
        </w:rPr>
        <w:t>.02.201</w:t>
      </w:r>
      <w:r w:rsidR="006057A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№ </w:t>
      </w:r>
      <w:r w:rsidR="00B53280">
        <w:rPr>
          <w:bCs/>
          <w:sz w:val="28"/>
          <w:szCs w:val="28"/>
        </w:rPr>
        <w:t>288</w:t>
      </w:r>
      <w:r w:rsidR="006057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-п</w:t>
      </w:r>
    </w:p>
    <w:p w:rsidR="00CD6AB7" w:rsidRDefault="00CD6AB7" w:rsidP="00CD6AB7">
      <w:pPr>
        <w:ind w:left="360"/>
        <w:jc w:val="center"/>
        <w:rPr>
          <w:bCs/>
          <w:sz w:val="28"/>
          <w:szCs w:val="28"/>
        </w:rPr>
      </w:pPr>
    </w:p>
    <w:p w:rsidR="00FC0E44" w:rsidRDefault="00FC0E44" w:rsidP="00CD6AB7">
      <w:pPr>
        <w:ind w:left="360"/>
        <w:jc w:val="center"/>
        <w:rPr>
          <w:bCs/>
          <w:sz w:val="28"/>
          <w:szCs w:val="28"/>
        </w:rPr>
      </w:pP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Перечень </w:t>
      </w: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мест размещения нестационарных торговых объектов </w:t>
      </w:r>
    </w:p>
    <w:p w:rsidR="00CD6AB7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на территории города </w:t>
      </w: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670"/>
        <w:gridCol w:w="1660"/>
        <w:gridCol w:w="1565"/>
      </w:tblGrid>
      <w:tr w:rsidR="00CD6AB7" w:rsidRPr="00A26B69" w:rsidTr="00EF6557">
        <w:tc>
          <w:tcPr>
            <w:tcW w:w="709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1660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Количество мест</w:t>
            </w:r>
          </w:p>
        </w:tc>
        <w:tc>
          <w:tcPr>
            <w:tcW w:w="1565" w:type="dxa"/>
          </w:tcPr>
          <w:p w:rsidR="00CD6AB7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Площадь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26B69">
              <w:rPr>
                <w:bCs/>
                <w:sz w:val="28"/>
                <w:szCs w:val="28"/>
              </w:rPr>
              <w:t xml:space="preserve"> земельного участка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 место)</w:t>
            </w:r>
            <w:r w:rsidRPr="00A26B69">
              <w:rPr>
                <w:bCs/>
                <w:sz w:val="28"/>
                <w:szCs w:val="28"/>
              </w:rPr>
              <w:t>, кв</w:t>
            </w:r>
            <w:proofErr w:type="gramStart"/>
            <w:r w:rsidRPr="00A26B69">
              <w:rPr>
                <w:bCs/>
                <w:sz w:val="28"/>
                <w:szCs w:val="28"/>
              </w:rPr>
              <w:t>.м</w:t>
            </w:r>
            <w:proofErr w:type="gramEnd"/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F6557" w:rsidRDefault="00364B9F" w:rsidP="00E330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Арбузова,</w:t>
            </w:r>
            <w:r w:rsidR="00EF6557">
              <w:rPr>
                <w:bCs/>
                <w:sz w:val="28"/>
                <w:szCs w:val="28"/>
              </w:rPr>
              <w:t xml:space="preserve"> 104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64B9F" w:rsidRDefault="00EF6557" w:rsidP="00E330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«Универсам Центральный»</w:t>
            </w:r>
            <w:r w:rsidR="00060B7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F6557" w:rsidRDefault="00364B9F" w:rsidP="00CD6A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Карла Маркса, </w:t>
            </w:r>
            <w:r w:rsidR="00EF6557">
              <w:rPr>
                <w:bCs/>
                <w:sz w:val="28"/>
                <w:szCs w:val="28"/>
              </w:rPr>
              <w:t xml:space="preserve">30 </w:t>
            </w:r>
          </w:p>
          <w:p w:rsidR="00364B9F" w:rsidRDefault="00EF6557" w:rsidP="00CD6A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№ 29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F6557" w:rsidRDefault="00364B9F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30 лет ВЛКСМ,</w:t>
            </w:r>
            <w:r w:rsidR="00EF6557">
              <w:rPr>
                <w:bCs/>
                <w:sz w:val="28"/>
                <w:szCs w:val="28"/>
              </w:rPr>
              <w:t xml:space="preserve"> 87</w:t>
            </w:r>
          </w:p>
          <w:p w:rsidR="00364B9F" w:rsidRDefault="00EF6557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«Первый»</w:t>
            </w:r>
            <w:r w:rsidR="00060B7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B0149E" w:rsidRPr="00A26B69" w:rsidTr="00EF6557">
        <w:tc>
          <w:tcPr>
            <w:tcW w:w="709" w:type="dxa"/>
          </w:tcPr>
          <w:p w:rsidR="00B0149E" w:rsidRDefault="00B0149E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0149E" w:rsidRDefault="00B0149E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Советская, 13 «А» </w:t>
            </w:r>
          </w:p>
          <w:p w:rsidR="00B0149E" w:rsidRDefault="00B0149E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(территория, прилегающая к магазину «Алеся»)</w:t>
            </w:r>
          </w:p>
        </w:tc>
        <w:tc>
          <w:tcPr>
            <w:tcW w:w="1660" w:type="dxa"/>
          </w:tcPr>
          <w:p w:rsidR="00B0149E" w:rsidRDefault="00EF6557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5" w:type="dxa"/>
          </w:tcPr>
          <w:p w:rsidR="00B0149E" w:rsidRDefault="00B0149E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6057A8" w:rsidRPr="00A26B69" w:rsidTr="00EF6557">
        <w:tc>
          <w:tcPr>
            <w:tcW w:w="709" w:type="dxa"/>
          </w:tcPr>
          <w:p w:rsidR="006057A8" w:rsidRDefault="006057A8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6057A8" w:rsidRDefault="006057A8" w:rsidP="00202F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Арбузова, 92 </w:t>
            </w:r>
          </w:p>
          <w:p w:rsidR="006057A8" w:rsidRDefault="006057A8" w:rsidP="00202F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(территория, прилегающая к магазину «Дом хлеба»)</w:t>
            </w:r>
          </w:p>
        </w:tc>
        <w:tc>
          <w:tcPr>
            <w:tcW w:w="1660" w:type="dxa"/>
          </w:tcPr>
          <w:p w:rsidR="006057A8" w:rsidRDefault="006057A8" w:rsidP="00202F6B">
            <w:pPr>
              <w:jc w:val="center"/>
              <w:rPr>
                <w:bCs/>
                <w:sz w:val="28"/>
                <w:szCs w:val="28"/>
              </w:rPr>
            </w:pPr>
          </w:p>
          <w:p w:rsidR="006057A8" w:rsidRDefault="006057A8" w:rsidP="00202F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5" w:type="dxa"/>
          </w:tcPr>
          <w:p w:rsidR="006057A8" w:rsidRDefault="006057A8" w:rsidP="00202F6B">
            <w:pPr>
              <w:jc w:val="center"/>
              <w:rPr>
                <w:bCs/>
                <w:sz w:val="28"/>
                <w:szCs w:val="28"/>
              </w:rPr>
            </w:pPr>
          </w:p>
          <w:p w:rsidR="006057A8" w:rsidRDefault="006057A8" w:rsidP="00202F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</w:tbl>
    <w:p w:rsidR="00CD6AB7" w:rsidRDefault="00CD6AB7"/>
    <w:sectPr w:rsidR="00CD6AB7" w:rsidSect="0074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C62"/>
    <w:rsid w:val="00010989"/>
    <w:rsid w:val="00052025"/>
    <w:rsid w:val="00060B74"/>
    <w:rsid w:val="000B37A2"/>
    <w:rsid w:val="00137661"/>
    <w:rsid w:val="00156690"/>
    <w:rsid w:val="001E6183"/>
    <w:rsid w:val="00202F6B"/>
    <w:rsid w:val="00220FA5"/>
    <w:rsid w:val="0028541A"/>
    <w:rsid w:val="00285936"/>
    <w:rsid w:val="00301FE1"/>
    <w:rsid w:val="00364B9F"/>
    <w:rsid w:val="003C6DA3"/>
    <w:rsid w:val="00436D84"/>
    <w:rsid w:val="00457270"/>
    <w:rsid w:val="004C38AF"/>
    <w:rsid w:val="004C6BD0"/>
    <w:rsid w:val="004F0A65"/>
    <w:rsid w:val="00524E03"/>
    <w:rsid w:val="006057A8"/>
    <w:rsid w:val="00651900"/>
    <w:rsid w:val="007417A7"/>
    <w:rsid w:val="0074497E"/>
    <w:rsid w:val="00780087"/>
    <w:rsid w:val="008505FD"/>
    <w:rsid w:val="0087405E"/>
    <w:rsid w:val="008B3CB0"/>
    <w:rsid w:val="009042A7"/>
    <w:rsid w:val="009331E1"/>
    <w:rsid w:val="00944A86"/>
    <w:rsid w:val="00944DE7"/>
    <w:rsid w:val="00950E89"/>
    <w:rsid w:val="009549AC"/>
    <w:rsid w:val="0096411D"/>
    <w:rsid w:val="00A41525"/>
    <w:rsid w:val="00A8284E"/>
    <w:rsid w:val="00AC092E"/>
    <w:rsid w:val="00B009CF"/>
    <w:rsid w:val="00B0149E"/>
    <w:rsid w:val="00B16907"/>
    <w:rsid w:val="00B41A42"/>
    <w:rsid w:val="00B4280F"/>
    <w:rsid w:val="00B53280"/>
    <w:rsid w:val="00B62AA2"/>
    <w:rsid w:val="00BD7054"/>
    <w:rsid w:val="00C63AB0"/>
    <w:rsid w:val="00CA583F"/>
    <w:rsid w:val="00CD6AB7"/>
    <w:rsid w:val="00CD7C89"/>
    <w:rsid w:val="00D26E43"/>
    <w:rsid w:val="00D6771F"/>
    <w:rsid w:val="00D80153"/>
    <w:rsid w:val="00DF2F34"/>
    <w:rsid w:val="00DF5C62"/>
    <w:rsid w:val="00E243D9"/>
    <w:rsid w:val="00E3301C"/>
    <w:rsid w:val="00E41E14"/>
    <w:rsid w:val="00E5235F"/>
    <w:rsid w:val="00E80183"/>
    <w:rsid w:val="00EC10BC"/>
    <w:rsid w:val="00EF6557"/>
    <w:rsid w:val="00F15173"/>
    <w:rsid w:val="00F5558D"/>
    <w:rsid w:val="00F6560A"/>
    <w:rsid w:val="00F771CD"/>
    <w:rsid w:val="00FC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40</cp:revision>
  <cp:lastPrinted>2012-04-19T05:11:00Z</cp:lastPrinted>
  <dcterms:created xsi:type="dcterms:W3CDTF">2011-04-25T11:14:00Z</dcterms:created>
  <dcterms:modified xsi:type="dcterms:W3CDTF">2015-02-27T06:35:00Z</dcterms:modified>
</cp:coreProperties>
</file>