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1E5" w:rsidRPr="001801E5" w:rsidRDefault="001801E5" w:rsidP="001801E5">
      <w:pPr>
        <w:ind w:left="6379" w:firstLine="101"/>
        <w:jc w:val="right"/>
        <w:rPr>
          <w:rFonts w:ascii="Times New Roman" w:hAnsi="Times New Roman" w:cs="Times New Roman"/>
        </w:rPr>
      </w:pPr>
      <w:r w:rsidRPr="001801E5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2</w:t>
      </w:r>
      <w:r w:rsidRPr="001801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</w:t>
      </w:r>
      <w:r w:rsidRPr="001801E5">
        <w:rPr>
          <w:rFonts w:ascii="Times New Roman" w:hAnsi="Times New Roman" w:cs="Times New Roman"/>
        </w:rPr>
        <w:t>к постановлению администрации города Назарово</w:t>
      </w:r>
    </w:p>
    <w:p w:rsidR="001801E5" w:rsidRPr="001801E5" w:rsidRDefault="00990A41" w:rsidP="001801E5">
      <w:pPr>
        <w:adjustRightInd w:val="0"/>
        <w:spacing w:before="100" w:beforeAutospacing="1" w:after="100" w:afterAutospacing="1"/>
        <w:ind w:left="4536"/>
        <w:jc w:val="right"/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 xml:space="preserve">от  </w:t>
      </w:r>
      <w:r w:rsidR="001F40BC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 xml:space="preserve">25.11.2014 </w:t>
      </w:r>
      <w:r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 xml:space="preserve"> №  2236-п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муниципального контроля)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РАСПОРЯЖЕНИЕ (ПРИКАЗ)</w:t>
      </w: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   муниципального контроля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673"/>
        <w:gridCol w:w="6422"/>
        <w:gridCol w:w="1260"/>
      </w:tblGrid>
      <w:tr w:rsidR="00E502F1" w:rsidRPr="00E502F1" w:rsidTr="00E502F1">
        <w:trPr>
          <w:tblCellSpacing w:w="0" w:type="dxa"/>
          <w:jc w:val="center"/>
        </w:trPr>
        <w:tc>
          <w:tcPr>
            <w:tcW w:w="169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</w:t>
            </w:r>
          </w:p>
        </w:tc>
        <w:tc>
          <w:tcPr>
            <w:tcW w:w="660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</w:t>
            </w:r>
          </w:p>
        </w:tc>
      </w:tr>
      <w:tr w:rsidR="00E502F1" w:rsidRPr="00E502F1" w:rsidTr="00E502F1">
        <w:trPr>
          <w:tblCellSpacing w:w="0" w:type="dxa"/>
          <w:jc w:val="center"/>
        </w:trPr>
        <w:tc>
          <w:tcPr>
            <w:tcW w:w="1695" w:type="dxa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0" w:type="dxa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(плановой/внеплановой, документарной/выездной)</w:t>
            </w:r>
          </w:p>
        </w:tc>
        <w:tc>
          <w:tcPr>
            <w:tcW w:w="1275" w:type="dxa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юридического лица, индивидуального предпринимателя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510"/>
        <w:gridCol w:w="450"/>
        <w:gridCol w:w="255"/>
        <w:gridCol w:w="1365"/>
        <w:gridCol w:w="120"/>
        <w:gridCol w:w="735"/>
        <w:gridCol w:w="675"/>
        <w:gridCol w:w="675"/>
      </w:tblGrid>
      <w:tr w:rsidR="00E502F1" w:rsidRPr="00E502F1" w:rsidTr="00E502F1">
        <w:trPr>
          <w:tblCellSpacing w:w="0" w:type="dxa"/>
          <w:jc w:val="center"/>
        </w:trPr>
        <w:tc>
          <w:tcPr>
            <w:tcW w:w="51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“</w:t>
            </w:r>
          </w:p>
        </w:tc>
        <w:tc>
          <w:tcPr>
            <w:tcW w:w="45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6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  <w:tc>
          <w:tcPr>
            <w:tcW w:w="6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проверку в отношении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лица, фамилия, имя, отчество (последнее – при наличии)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индивидуального предпринимателя)</w:t>
      </w:r>
      <w:proofErr w:type="gramEnd"/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нахождения: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фактического осуществления им деятельности)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Назначить лицо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ми), уполномоченным(ми) на проведение проверки: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(последнее – при наличии), должность должностного лица (должностных лиц), уполномоченног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проведение проверки)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4. Привлечь к проведению проверки в качестве экспертов, представителей экспертных организаций следующих лиц: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Установить, что: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проверка проводится с целью: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установлении целей проводимой проверки указывается следующая информация: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случае проведения плановой проверки: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ссылка на утвержденный ежегодный план проведения плановых проверок;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случае проведения внеплановой выездной проверки: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реквизиты ранее выданного проверяемому лицу предписания об устранении выявленного нарушения, 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которого истек;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реквизиты обращений и заявлений граждан, юридических лиц, индивидуальных предпринимателей, поступивших в органы государственного контроля (надзора), органы муниципального контроля;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реквизиты приказа (распоряжения)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в) 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реквизиты прилагаемой копии документа (рапорта, докладной записки и другие), представленного должностным лицом, обнаружившим нарушение;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настоящей проверки являются: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Предметом настоящей проверки является (отметить 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обязательных требований или требований, установленных муниципальными правовыми актами;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предписаний органов государственного контроля (надзора), органов муниципального контроля;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мероприятий: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предотвращению причинения вреда жизни, здоровью граждан, вреда животным, растениям, окружающей среде;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предупреждению возникновения чрезвычайных ситуаций природного и техногенного характера;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обеспечению безопасности государства;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ликвидации последствий причинения такого вреда.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Срок проведения проверки: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проведению проверки приступить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75"/>
        <w:gridCol w:w="390"/>
        <w:gridCol w:w="255"/>
        <w:gridCol w:w="1425"/>
        <w:gridCol w:w="390"/>
        <w:gridCol w:w="390"/>
        <w:gridCol w:w="345"/>
      </w:tblGrid>
      <w:tr w:rsidR="00E502F1" w:rsidRPr="00E502F1" w:rsidTr="00E502F1">
        <w:trPr>
          <w:tblCellSpacing w:w="0" w:type="dxa"/>
        </w:trPr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divId w:val="11777667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“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2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окончить не позднее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5"/>
        <w:gridCol w:w="390"/>
        <w:gridCol w:w="255"/>
        <w:gridCol w:w="1425"/>
        <w:gridCol w:w="390"/>
        <w:gridCol w:w="390"/>
        <w:gridCol w:w="345"/>
      </w:tblGrid>
      <w:tr w:rsidR="00E502F1" w:rsidRPr="00E502F1" w:rsidTr="00E502F1">
        <w:trPr>
          <w:tblCellSpacing w:w="0" w:type="dxa"/>
        </w:trPr>
        <w:tc>
          <w:tcPr>
            <w:tcW w:w="16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2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Правовые основания проведения проверки: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(ссылка на положение нормативного правового акта, в соответствии с которым осуществляется проверка;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ссылка на положения (нормативных) правовых актов, устанавливающ</w:t>
      </w:r>
      <w:r w:rsidR="00180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требования, которые являются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проверки)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9. В процессе проверки провести следующие мероприятия по контролю, необходимые для достижения целей и задач проведения проверки: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наименований, номеров и дат их принятия)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заверенная печатью)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  <w:proofErr w:type="gramEnd"/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1F50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C5EEE" w:rsidRDefault="006C5EEE" w:rsidP="001F50B4">
      <w:pPr>
        <w:ind w:left="6379" w:firstLine="101"/>
        <w:jc w:val="right"/>
        <w:rPr>
          <w:rFonts w:ascii="Times New Roman" w:hAnsi="Times New Roman" w:cs="Times New Roman"/>
        </w:rPr>
      </w:pPr>
    </w:p>
    <w:p w:rsidR="001F50B4" w:rsidRPr="001801E5" w:rsidRDefault="001F50B4" w:rsidP="001F50B4">
      <w:pPr>
        <w:ind w:left="6379" w:firstLine="101"/>
        <w:jc w:val="right"/>
        <w:rPr>
          <w:rFonts w:ascii="Times New Roman" w:hAnsi="Times New Roman" w:cs="Times New Roman"/>
        </w:rPr>
      </w:pPr>
      <w:r w:rsidRPr="001801E5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№ 3</w:t>
      </w:r>
      <w:r w:rsidRPr="001801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</w:t>
      </w:r>
      <w:r w:rsidRPr="001801E5">
        <w:rPr>
          <w:rFonts w:ascii="Times New Roman" w:hAnsi="Times New Roman" w:cs="Times New Roman"/>
        </w:rPr>
        <w:t>к постановлению администрации города Назарово</w:t>
      </w:r>
    </w:p>
    <w:p w:rsidR="001F40BC" w:rsidRPr="001801E5" w:rsidRDefault="001F50B4" w:rsidP="001F40BC">
      <w:pPr>
        <w:adjustRightInd w:val="0"/>
        <w:spacing w:before="100" w:beforeAutospacing="1" w:after="100" w:afterAutospacing="1"/>
        <w:ind w:left="4536"/>
        <w:jc w:val="right"/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</w:pPr>
      <w:r w:rsidRPr="001801E5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 xml:space="preserve">от  </w:t>
      </w:r>
      <w:r w:rsidR="001F40BC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>25.11.2014  №  2236-п</w:t>
      </w:r>
    </w:p>
    <w:p w:rsidR="001F50B4" w:rsidRPr="001801E5" w:rsidRDefault="001F50B4" w:rsidP="001F50B4">
      <w:pPr>
        <w:adjustRightInd w:val="0"/>
        <w:spacing w:before="100" w:beforeAutospacing="1" w:after="100" w:afterAutospacing="1"/>
        <w:ind w:left="4536"/>
        <w:jc w:val="right"/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</w:pPr>
    </w:p>
    <w:p w:rsidR="00E502F1" w:rsidRPr="00E502F1" w:rsidRDefault="001F50B4" w:rsidP="001F50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ПРЕДПИСАНИЕ № ____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устранении нарушений жилищного законодательства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____________ 20__ г.                                     _________________________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                                                          </w:t>
      </w:r>
      <w:r w:rsidR="001F50B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(место составления)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пункта 9 статьи 14 Жилищного кодекса РФ и Акта проведения проверки соблюдения требований законодательства в сфере использования и сохранности жилищного фонда, соответствием жилых помещений данного 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 санитарным и техническим правилам и нормам, иным требованиям законодательства  от ____ № _______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ПРЕДПИСЫВАЮ: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и сокращенное наименование проверяемого юридического лица,</w:t>
      </w:r>
      <w:proofErr w:type="gramEnd"/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индивидуального предпринимателя, которому выдается предписание)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/>
      </w:tblPr>
      <w:tblGrid>
        <w:gridCol w:w="925"/>
        <w:gridCol w:w="2923"/>
        <w:gridCol w:w="2075"/>
        <w:gridCol w:w="3648"/>
      </w:tblGrid>
      <w:tr w:rsidR="00E502F1" w:rsidRPr="00E502F1" w:rsidTr="001F50B4">
        <w:tc>
          <w:tcPr>
            <w:tcW w:w="97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0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предписания</w:t>
            </w:r>
          </w:p>
        </w:tc>
        <w:tc>
          <w:tcPr>
            <w:tcW w:w="2160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391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(ссылка на нормативный правовой акт)</w:t>
            </w:r>
          </w:p>
        </w:tc>
      </w:tr>
      <w:tr w:rsidR="00E502F1" w:rsidRPr="00E502F1" w:rsidTr="001F50B4">
        <w:tc>
          <w:tcPr>
            <w:tcW w:w="97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502F1" w:rsidRPr="00E502F1" w:rsidTr="001F50B4">
        <w:tc>
          <w:tcPr>
            <w:tcW w:w="97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1F50B4">
        <w:tc>
          <w:tcPr>
            <w:tcW w:w="97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1F50B4">
        <w:tc>
          <w:tcPr>
            <w:tcW w:w="97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5" w:type="dxa"/>
            <w:hideMark/>
          </w:tcPr>
          <w:p w:rsidR="00E502F1" w:rsidRPr="00E502F1" w:rsidRDefault="00E502F1" w:rsidP="00E50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которому выдано предписание, обязано отправить информацию о выполнении пунктов настоящего предписания в адрес органа муниципального контроля __________ не позднее чем через 7 дней по истечении срока выполнения соответствующих пунктов предписания.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                             ______________________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должностного лица)                                                     (подпись)                             фамилия, имя, отчество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Предписание получено: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                             _________________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фамилия, имя, отчество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</w:t>
      </w:r>
      <w:r w:rsidR="001F5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(подпись) </w:t>
      </w:r>
    </w:p>
    <w:p w:rsidR="001F50B4" w:rsidRDefault="001F50B4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C5EEE" w:rsidRDefault="006C5EEE" w:rsidP="001F50B4">
      <w:pPr>
        <w:ind w:left="6379" w:firstLine="101"/>
        <w:jc w:val="right"/>
        <w:rPr>
          <w:rFonts w:ascii="Times New Roman" w:hAnsi="Times New Roman" w:cs="Times New Roman"/>
        </w:rPr>
      </w:pPr>
    </w:p>
    <w:p w:rsidR="001F50B4" w:rsidRPr="001801E5" w:rsidRDefault="001F50B4" w:rsidP="001F50B4">
      <w:pPr>
        <w:ind w:left="6379" w:firstLine="101"/>
        <w:jc w:val="right"/>
        <w:rPr>
          <w:rFonts w:ascii="Times New Roman" w:hAnsi="Times New Roman" w:cs="Times New Roman"/>
        </w:rPr>
      </w:pPr>
      <w:r w:rsidRPr="001801E5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4</w:t>
      </w:r>
      <w:r w:rsidRPr="001801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</w:t>
      </w:r>
      <w:r w:rsidRPr="001801E5">
        <w:rPr>
          <w:rFonts w:ascii="Times New Roman" w:hAnsi="Times New Roman" w:cs="Times New Roman"/>
        </w:rPr>
        <w:t>к постановлению администрации города Назарово</w:t>
      </w:r>
    </w:p>
    <w:p w:rsidR="001F40BC" w:rsidRPr="001801E5" w:rsidRDefault="001F50B4" w:rsidP="001F40BC">
      <w:pPr>
        <w:adjustRightInd w:val="0"/>
        <w:spacing w:before="100" w:beforeAutospacing="1" w:after="100" w:afterAutospacing="1"/>
        <w:ind w:left="4536"/>
        <w:jc w:val="right"/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</w:pPr>
      <w:r w:rsidRPr="001801E5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 xml:space="preserve">от  </w:t>
      </w:r>
      <w:r w:rsidR="001F40BC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>25.11.2014  №  2236-п</w:t>
      </w:r>
    </w:p>
    <w:p w:rsidR="001F50B4" w:rsidRPr="001801E5" w:rsidRDefault="001F50B4" w:rsidP="001F50B4">
      <w:pPr>
        <w:adjustRightInd w:val="0"/>
        <w:spacing w:before="100" w:beforeAutospacing="1" w:after="100" w:afterAutospacing="1"/>
        <w:ind w:left="4536"/>
        <w:jc w:val="right"/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</w:pP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В</w:t>
      </w:r>
      <w:r w:rsidR="001F50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прокуратуры)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F50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   муниципального контроля с указанием юридического адреса)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согласовании органом   муниципального контроля с органом прокуратуры проведения внеплановой выездной проверки юридического лица, индивидуального предпринимателя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1. В соответствии со статьей 10 Федерального закона от 26 декабря 2008 г. № 294-ФЗ “О защите прав юридических лиц и индивидуальных предпринимателей при осуществлении государственного контроля (надзора) и муниципального контроля” (Собрание законодательства Российской Федерации, 2008, № 52, ст. 6249) просим согласия на проведение внеплановой выездной проверки в отношении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лица/фамилия,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предпринимательскую деятельность по адресу: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F40BC" w:rsidRDefault="001F40BC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0BC" w:rsidRPr="00E502F1" w:rsidRDefault="001F40BC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Основание проведения проверки: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(ссылка на положение Федерального закона от 26 декабря 2008 г. № 294-ФЗ “О защите прав юридических лиц и индивидуальных предпринимателей при осуществлении государственного контроля (надзора)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муниципального контроля”)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Дата начала проведения проверки: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5"/>
        <w:gridCol w:w="345"/>
        <w:gridCol w:w="255"/>
        <w:gridCol w:w="1245"/>
        <w:gridCol w:w="390"/>
        <w:gridCol w:w="345"/>
        <w:gridCol w:w="735"/>
      </w:tblGrid>
      <w:tr w:rsidR="00E502F1" w:rsidRPr="00E502F1" w:rsidTr="00E502F1">
        <w:trPr>
          <w:tblCellSpacing w:w="0" w:type="dxa"/>
        </w:trPr>
        <w:tc>
          <w:tcPr>
            <w:tcW w:w="16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4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24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Время начала проведения проверки: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5"/>
        <w:gridCol w:w="345"/>
        <w:gridCol w:w="255"/>
        <w:gridCol w:w="1245"/>
        <w:gridCol w:w="390"/>
        <w:gridCol w:w="345"/>
        <w:gridCol w:w="735"/>
      </w:tblGrid>
      <w:tr w:rsidR="00E502F1" w:rsidRPr="00E502F1" w:rsidTr="00E502F1">
        <w:trPr>
          <w:tblCellSpacing w:w="0" w:type="dxa"/>
        </w:trPr>
        <w:tc>
          <w:tcPr>
            <w:tcW w:w="16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4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24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в случае, если основанием проведения проверки является часть 12 статьи 10 Федерального закона от 26 декабря 2008 г. № 294-ФЗ “О защите прав юридических лиц и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индивидуальных предпринимателей при осуществлении государственного контроля (надзора) и муниципального контроля”)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(копия распоряжения или приказа руководителя, заместителя руководителя органа   муниципального контроля о проведении внеплановой выездной проверки.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содержащие сведения, послужившие основанием для проведения внеплановой проверки)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630"/>
        <w:gridCol w:w="290"/>
        <w:gridCol w:w="1981"/>
        <w:gridCol w:w="277"/>
        <w:gridCol w:w="3177"/>
      </w:tblGrid>
      <w:tr w:rsidR="00E502F1" w:rsidRPr="00E502F1" w:rsidTr="00E502F1">
        <w:trPr>
          <w:tblCellSpacing w:w="0" w:type="dxa"/>
        </w:trPr>
        <w:tc>
          <w:tcPr>
            <w:tcW w:w="38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3855" w:type="dxa"/>
            <w:hideMark/>
          </w:tcPr>
          <w:p w:rsidR="00E71AEE" w:rsidRDefault="00E71AEE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должностного лица)</w:t>
            </w:r>
          </w:p>
        </w:tc>
        <w:tc>
          <w:tcPr>
            <w:tcW w:w="315" w:type="dxa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5" w:type="dxa"/>
            <w:hideMark/>
          </w:tcPr>
          <w:p w:rsidR="00E71AEE" w:rsidRDefault="00E71AEE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00" w:type="dxa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5" w:type="dxa"/>
            <w:hideMark/>
          </w:tcPr>
          <w:p w:rsidR="00E71AEE" w:rsidRDefault="00E71AEE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</w:t>
            </w: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случае, если имеется))</w:t>
            </w:r>
          </w:p>
        </w:tc>
      </w:tr>
    </w:tbl>
    <w:p w:rsidR="001F50B4" w:rsidRDefault="001F50B4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0B4" w:rsidRDefault="001F50B4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составления документа: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345B" w:rsidRDefault="001A345B" w:rsidP="001A345B">
      <w:pPr>
        <w:ind w:left="6379" w:firstLine="101"/>
        <w:jc w:val="right"/>
        <w:rPr>
          <w:rFonts w:ascii="Times New Roman" w:hAnsi="Times New Roman" w:cs="Times New Roman"/>
        </w:rPr>
      </w:pPr>
    </w:p>
    <w:p w:rsidR="001A345B" w:rsidRDefault="001A345B" w:rsidP="001A345B">
      <w:pPr>
        <w:ind w:left="6379" w:firstLine="101"/>
        <w:jc w:val="right"/>
        <w:rPr>
          <w:rFonts w:ascii="Times New Roman" w:hAnsi="Times New Roman" w:cs="Times New Roman"/>
        </w:rPr>
      </w:pPr>
    </w:p>
    <w:p w:rsidR="001A345B" w:rsidRPr="001801E5" w:rsidRDefault="001A345B" w:rsidP="001A345B">
      <w:pPr>
        <w:ind w:left="6379" w:firstLine="101"/>
        <w:jc w:val="right"/>
        <w:rPr>
          <w:rFonts w:ascii="Times New Roman" w:hAnsi="Times New Roman" w:cs="Times New Roman"/>
        </w:rPr>
      </w:pPr>
      <w:r w:rsidRPr="001801E5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№ 5</w:t>
      </w:r>
      <w:r w:rsidRPr="001801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</w:t>
      </w:r>
      <w:r w:rsidRPr="001801E5">
        <w:rPr>
          <w:rFonts w:ascii="Times New Roman" w:hAnsi="Times New Roman" w:cs="Times New Roman"/>
        </w:rPr>
        <w:t>к постановлению администрации города Назарово</w:t>
      </w:r>
    </w:p>
    <w:p w:rsidR="001F40BC" w:rsidRPr="001801E5" w:rsidRDefault="001A345B" w:rsidP="001F40BC">
      <w:pPr>
        <w:adjustRightInd w:val="0"/>
        <w:spacing w:before="100" w:beforeAutospacing="1" w:after="100" w:afterAutospacing="1"/>
        <w:ind w:left="4536"/>
        <w:jc w:val="right"/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</w:pPr>
      <w:r w:rsidRPr="001801E5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 xml:space="preserve">от  </w:t>
      </w:r>
      <w:r w:rsidR="001F40BC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>25.11.2014  №  2236-п</w:t>
      </w:r>
    </w:p>
    <w:p w:rsidR="001A345B" w:rsidRPr="001801E5" w:rsidRDefault="001A345B" w:rsidP="001A345B">
      <w:pPr>
        <w:adjustRightInd w:val="0"/>
        <w:spacing w:before="100" w:beforeAutospacing="1" w:after="100" w:afterAutospacing="1"/>
        <w:ind w:left="4536"/>
        <w:jc w:val="right"/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</w:pP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   муниципального контроля)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136"/>
        <w:gridCol w:w="3282"/>
        <w:gridCol w:w="363"/>
        <w:gridCol w:w="248"/>
        <w:gridCol w:w="1284"/>
        <w:gridCol w:w="369"/>
        <w:gridCol w:w="344"/>
        <w:gridCol w:w="255"/>
        <w:gridCol w:w="74"/>
      </w:tblGrid>
      <w:tr w:rsidR="00E502F1" w:rsidRPr="00E502F1" w:rsidTr="00E502F1">
        <w:trPr>
          <w:tblCellSpacing w:w="0" w:type="dxa"/>
        </w:trPr>
        <w:tc>
          <w:tcPr>
            <w:tcW w:w="340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2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dxa"/>
            <w:gridSpan w:val="2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3405" w:type="dxa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(место составления акта)</w:t>
            </w:r>
          </w:p>
        </w:tc>
        <w:tc>
          <w:tcPr>
            <w:tcW w:w="3735" w:type="dxa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0" w:type="dxa"/>
            <w:gridSpan w:val="6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составления акта)</w:t>
            </w:r>
          </w:p>
        </w:tc>
        <w:tc>
          <w:tcPr>
            <w:tcW w:w="60" w:type="dxa"/>
            <w:vAlign w:val="center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составления акта)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ПРОВЕРКИ</w:t>
      </w: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органом   муниципального контроля юридического лица, индивидуального предпринимателя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60"/>
        <w:gridCol w:w="1425"/>
      </w:tblGrid>
      <w:tr w:rsidR="00E502F1" w:rsidRPr="00E502F1" w:rsidTr="00E502F1">
        <w:trPr>
          <w:tblCellSpacing w:w="0" w:type="dxa"/>
          <w:jc w:val="center"/>
        </w:trPr>
        <w:tc>
          <w:tcPr>
            <w:tcW w:w="36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divId w:val="961425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2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адресу/адресам: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проведения проверки)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 с указанием реквизитов (номер, дата))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проведена                                                                                                      проверка в отношении: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(плановая/внеплановая, документарная/выездная)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лица, фамилия, имя, отчество (последнее – при наличии)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индивидуального предпринимателя)</w:t>
      </w:r>
      <w:proofErr w:type="gramEnd"/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проведения проверки: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9"/>
        <w:gridCol w:w="341"/>
        <w:gridCol w:w="233"/>
        <w:gridCol w:w="1043"/>
        <w:gridCol w:w="355"/>
        <w:gridCol w:w="328"/>
        <w:gridCol w:w="458"/>
        <w:gridCol w:w="341"/>
        <w:gridCol w:w="544"/>
        <w:gridCol w:w="341"/>
        <w:gridCol w:w="887"/>
        <w:gridCol w:w="341"/>
        <w:gridCol w:w="544"/>
        <w:gridCol w:w="341"/>
        <w:gridCol w:w="2697"/>
        <w:gridCol w:w="392"/>
      </w:tblGrid>
      <w:tr w:rsidR="00E502F1" w:rsidRPr="00E502F1" w:rsidTr="00E502F1">
        <w:trPr>
          <w:tblCellSpacing w:w="0" w:type="dxa"/>
        </w:trPr>
        <w:tc>
          <w:tcPr>
            <w:tcW w:w="18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21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 до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 Продолжительность</w:t>
            </w:r>
          </w:p>
        </w:tc>
        <w:tc>
          <w:tcPr>
            <w:tcW w:w="45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9"/>
        <w:gridCol w:w="341"/>
        <w:gridCol w:w="233"/>
        <w:gridCol w:w="1043"/>
        <w:gridCol w:w="355"/>
        <w:gridCol w:w="328"/>
        <w:gridCol w:w="458"/>
        <w:gridCol w:w="341"/>
        <w:gridCol w:w="544"/>
        <w:gridCol w:w="341"/>
        <w:gridCol w:w="887"/>
        <w:gridCol w:w="341"/>
        <w:gridCol w:w="544"/>
        <w:gridCol w:w="341"/>
        <w:gridCol w:w="2697"/>
        <w:gridCol w:w="392"/>
      </w:tblGrid>
      <w:tr w:rsidR="00E502F1" w:rsidRPr="00E502F1" w:rsidTr="00E502F1">
        <w:trPr>
          <w:tblCellSpacing w:w="0" w:type="dxa"/>
        </w:trPr>
        <w:tc>
          <w:tcPr>
            <w:tcW w:w="18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21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 до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39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 Продолжительность</w:t>
            </w:r>
          </w:p>
        </w:tc>
        <w:tc>
          <w:tcPr>
            <w:tcW w:w="45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в случае проведения проверок филиалов, представительств, обособленных структурных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подразделений юридического лица или при осуществлении деятельности индивидуального предпринимателя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нескольким адресам)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продолжительность проверки: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(рабочих дней/часов)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составлен: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государственного контроля (надзора) или органа муниципального контроля)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копией распоряжения/приказа о проведении проверки ознакомле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spellStart"/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): (заполняется при проведении выездной проверки)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1A3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1A3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(фамилии, инициалы, подпись, дата, время)</w:t>
      </w:r>
    </w:p>
    <w:p w:rsidR="001A345B" w:rsidRDefault="001A345B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2F1" w:rsidRPr="00392F88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F8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номер решения прокурора (его заместителя) о согласовании проведения проверки:</w:t>
      </w:r>
    </w:p>
    <w:p w:rsidR="00E502F1" w:rsidRPr="00E502F1" w:rsidRDefault="00E502F1" w:rsidP="00E50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в случае необходимости согласования проверки с органами прокуратуры)</w:t>
      </w:r>
    </w:p>
    <w:p w:rsidR="00E502F1" w:rsidRPr="00392F88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F8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proofErr w:type="gramStart"/>
      <w:r w:rsidRPr="00392F88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392F88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проводившее проверку: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1A3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(последнее – при наличии), должность должностного лица (должностных лиц), проводившег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их) проверку; в случае привлечения к участию в проверке экспертов, экспертных организаций указываются фамилии, имена, отчества (последнее – при наличии), должности экспертов и/или наименования экспертных организаций с указанием реквизитов свидетельства об акк</w:t>
      </w:r>
      <w:r w:rsidR="001A3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редитации и наименование органа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аккредитации, выдавшего свидетельство)</w:t>
      </w:r>
    </w:p>
    <w:p w:rsidR="00E502F1" w:rsidRPr="00392F88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F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проверки присутствовали: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1A3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(последнее – при наличии), должность руководителя, иного должностного лица (должностных лиц) ил</w:t>
      </w:r>
      <w:r w:rsidR="001A3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уполномоченного представителя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юридического лица, уполномоченного представителя индивидуального предпринимателя, уполномоченного представителя </w:t>
      </w:r>
      <w:proofErr w:type="spell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саморегулируемой</w:t>
      </w:r>
      <w:proofErr w:type="spell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(в случае проведения проверки члена </w:t>
      </w:r>
      <w:proofErr w:type="spell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саморегулируемой</w:t>
      </w:r>
      <w:proofErr w:type="spell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организации), присутствова</w:t>
      </w:r>
      <w:r w:rsidR="00BE3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вших при проведении мероприятий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проверке)</w:t>
      </w:r>
    </w:p>
    <w:p w:rsidR="00BE3A1F" w:rsidRDefault="00BE3A1F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проверки: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нарушения обязательных требований или требований, установленных муниципальными правовыми актами (с указанием положений (нормативных) правовых актов):</w:t>
      </w:r>
    </w:p>
    <w:p w:rsidR="00E502F1" w:rsidRPr="00E502F1" w:rsidRDefault="00E502F1" w:rsidP="00392F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1A3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характера нарушений; лиц, допустивших нарушения)</w:t>
      </w:r>
      <w:r w:rsidR="001A3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выявлены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p w:rsidR="00E502F1" w:rsidRPr="00E502F1" w:rsidRDefault="00E502F1" w:rsidP="00E50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 не выявлено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51"/>
        <w:gridCol w:w="748"/>
        <w:gridCol w:w="5056"/>
      </w:tblGrid>
      <w:tr w:rsidR="00E502F1" w:rsidRPr="00E502F1" w:rsidTr="00E502F1">
        <w:trPr>
          <w:tblCellSpacing w:w="0" w:type="dxa"/>
        </w:trPr>
        <w:tc>
          <w:tcPr>
            <w:tcW w:w="38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3855" w:type="dxa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 </w:t>
            </w:r>
            <w:proofErr w:type="gramStart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проверяющего</w:t>
            </w:r>
            <w:proofErr w:type="gramEnd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5" w:type="dxa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0" w:type="dxa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контроля, отсутствует (заполняется при проведении выездной проверки):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51"/>
        <w:gridCol w:w="748"/>
        <w:gridCol w:w="5056"/>
      </w:tblGrid>
      <w:tr w:rsidR="00E502F1" w:rsidRPr="00E502F1" w:rsidTr="00E502F1">
        <w:trPr>
          <w:tblCellSpacing w:w="0" w:type="dxa"/>
        </w:trPr>
        <w:tc>
          <w:tcPr>
            <w:tcW w:w="38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0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3855" w:type="dxa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 </w:t>
            </w:r>
            <w:proofErr w:type="gramStart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проверяющего</w:t>
            </w:r>
            <w:proofErr w:type="gramEnd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5" w:type="dxa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0" w:type="dxa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акту документы: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проводивших проверку: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С актом проверки ознакомле</w:t>
      </w: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копию акта со всеми приложениями получил(а):</w:t>
      </w:r>
    </w:p>
    <w:p w:rsidR="00E502F1" w:rsidRPr="00E502F1" w:rsidRDefault="00E502F1" w:rsidP="00E50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1A3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(последнее – при наличии), должность руководителя, иного </w:t>
      </w:r>
      <w:r w:rsidR="001A3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должностного лица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уполномоченного п</w:t>
      </w:r>
      <w:r w:rsidR="001A3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редставителя юридического лица,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3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ндивидуального предпринимателя, 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уполномоченного представителя)</w:t>
      </w:r>
    </w:p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165"/>
        <w:gridCol w:w="375"/>
        <w:gridCol w:w="255"/>
        <w:gridCol w:w="1425"/>
        <w:gridCol w:w="375"/>
        <w:gridCol w:w="375"/>
        <w:gridCol w:w="315"/>
      </w:tblGrid>
      <w:tr w:rsidR="00E502F1" w:rsidRPr="00E502F1" w:rsidTr="00E502F1">
        <w:trPr>
          <w:tblCellSpacing w:w="0" w:type="dxa"/>
          <w:jc w:val="right"/>
        </w:trPr>
        <w:tc>
          <w:tcPr>
            <w:tcW w:w="165" w:type="dxa"/>
            <w:vAlign w:val="bottom"/>
            <w:hideMark/>
          </w:tcPr>
          <w:p w:rsidR="001A345B" w:rsidRDefault="001A345B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2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" w:type="dxa"/>
            <w:vAlign w:val="bottom"/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3A1F" w:rsidRDefault="00BE3A1F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Пометка об отказе ознакомления с актом проверки: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уполномоченного должностного лица (лиц), проводившего проверку)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92F88" w:rsidRDefault="00E502F1" w:rsidP="00BE3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E3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</w:p>
    <w:p w:rsidR="00392F88" w:rsidRDefault="00392F88" w:rsidP="00BE3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F88" w:rsidRDefault="00392F88" w:rsidP="00BE3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F88" w:rsidRPr="001801E5" w:rsidRDefault="00392F88" w:rsidP="00392F88">
      <w:pPr>
        <w:ind w:left="6379" w:firstLine="101"/>
        <w:jc w:val="right"/>
        <w:rPr>
          <w:rFonts w:ascii="Times New Roman" w:hAnsi="Times New Roman" w:cs="Times New Roman"/>
        </w:rPr>
      </w:pPr>
      <w:r w:rsidRPr="001801E5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6</w:t>
      </w:r>
      <w:r w:rsidRPr="001801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</w:t>
      </w:r>
      <w:r w:rsidRPr="001801E5">
        <w:rPr>
          <w:rFonts w:ascii="Times New Roman" w:hAnsi="Times New Roman" w:cs="Times New Roman"/>
        </w:rPr>
        <w:t>к постановлению администрации города Назарово</w:t>
      </w:r>
    </w:p>
    <w:p w:rsidR="001F40BC" w:rsidRPr="001801E5" w:rsidRDefault="00392F88" w:rsidP="001F40BC">
      <w:pPr>
        <w:adjustRightInd w:val="0"/>
        <w:spacing w:before="100" w:beforeAutospacing="1" w:after="100" w:afterAutospacing="1"/>
        <w:ind w:left="4536"/>
        <w:jc w:val="right"/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</w:pPr>
      <w:r w:rsidRPr="001801E5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 xml:space="preserve">от  </w:t>
      </w:r>
      <w:r w:rsidR="001F40BC"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  <w:t>25.11.2014  №  2236-п</w:t>
      </w:r>
    </w:p>
    <w:p w:rsidR="00392F88" w:rsidRPr="001801E5" w:rsidRDefault="00392F88" w:rsidP="00392F88">
      <w:pPr>
        <w:adjustRightInd w:val="0"/>
        <w:spacing w:before="100" w:beforeAutospacing="1" w:after="100" w:afterAutospacing="1"/>
        <w:ind w:left="4536"/>
        <w:jc w:val="right"/>
        <w:rPr>
          <w:rFonts w:ascii="Times New Roman" w:eastAsia="Times New Roman" w:hAnsi="Times New Roman" w:cs="Times New Roman"/>
          <w:color w:val="555555"/>
          <w:sz w:val="20"/>
          <w:szCs w:val="20"/>
          <w:lang w:eastAsia="ru-RU"/>
        </w:rPr>
      </w:pP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Журнал</w:t>
      </w: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начала ведения Журнала)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лица/фамилия, имя, отчество (в случае, если имеется)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индивидуального предпринимателя)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(место нахождения) постоянно действующего исполнительного органа юридического лица/место жительства (место осуществления деятельности (если не совпадает с местом жительства)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индивидуального предпринимателя)</w:t>
      </w:r>
      <w:proofErr w:type="gramEnd"/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(государственный регистрационный номер записи о государственной регистрации юридического лица/индивидуального предпринимателя, идентификационный номер налогоплательщика (для индивидуального предпринимателя); номер реестровой записи и дата включения сведений в реестр субъектов малого или среднего предпринимательства (для субъектов малого и среднего предпринимательства))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лицо: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(в случае, если имеется), должность лица (лиц), ответственного</w:t>
      </w: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ведение журнала учета проверок)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(в случае, если имеется) руководителя юридического лица, индивидуального предпринимателя)</w:t>
      </w:r>
    </w:p>
    <w:p w:rsidR="00392F88" w:rsidRDefault="00392F88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2F1" w:rsidRPr="00E502F1" w:rsidRDefault="00E502F1" w:rsidP="00E50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Подпись: 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М.П.</w:t>
      </w: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2F1" w:rsidRPr="00E502F1" w:rsidRDefault="00E502F1" w:rsidP="00E502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проводимых проверках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9"/>
        <w:gridCol w:w="4296"/>
        <w:gridCol w:w="4680"/>
      </w:tblGrid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и окончания проверки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время проведения проверки (в отношении субъектов малого предпринимательства и </w:t>
            </w:r>
            <w:proofErr w:type="spellStart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микропредприятий</w:t>
            </w:r>
            <w:proofErr w:type="spellEnd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указывается в часах)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государственного контроля (надзора), наименование органа муниципального контроля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распоряжения или приказа о проведении проверки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задачи и предмет проверки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проверки (плановая или внеплановая):</w:t>
            </w: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отношении плановой проверки:</w:t>
            </w:r>
          </w:p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со ссылкой на ежегодный план проведения проверок;</w:t>
            </w:r>
          </w:p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внеплановой выездной проверки:</w:t>
            </w:r>
          </w:p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с указанием на дату и номер решения прокурора о согласовании проведения проверки (в случае, если такое согласование необходимо)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акта, составленного по результатам проверки, дата его вручения представителю юридического лица, индивидуальному предпринимателю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Выявленные нарушения обязательных требований (указываются содержание выявленного нарушения со ссылкой на положение нормативного правового акта, которым установлено нарушенное требование, допустившее его лицо)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номер и содержание выданного предписания об устранении выявленных нарушений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(в случае, если имеется), должность должностного лица (должностных лиц), проводящег</w:t>
            </w:r>
            <w:proofErr w:type="gramStart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их) проверку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(в случае, если имеется), должности экспертов, представителей экспертных организаций, привлеченных к проведению проверки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02F1" w:rsidRPr="00E502F1" w:rsidTr="00E502F1">
        <w:trPr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должностного лица (лиц), проводившего проверку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02F1" w:rsidRPr="00E502F1" w:rsidRDefault="00E502F1" w:rsidP="00E50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4186E" w:rsidRDefault="00F4186E"/>
    <w:sectPr w:rsidR="00F4186E" w:rsidSect="001A345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2F1"/>
    <w:rsid w:val="00024611"/>
    <w:rsid w:val="00150494"/>
    <w:rsid w:val="001801E5"/>
    <w:rsid w:val="001A345B"/>
    <w:rsid w:val="001F40BC"/>
    <w:rsid w:val="001F50B4"/>
    <w:rsid w:val="002A589A"/>
    <w:rsid w:val="00392F88"/>
    <w:rsid w:val="006C5D50"/>
    <w:rsid w:val="006C5EEE"/>
    <w:rsid w:val="00796B30"/>
    <w:rsid w:val="00983264"/>
    <w:rsid w:val="00990A41"/>
    <w:rsid w:val="00BE3A1F"/>
    <w:rsid w:val="00C64ECD"/>
    <w:rsid w:val="00E502F1"/>
    <w:rsid w:val="00E71AEE"/>
    <w:rsid w:val="00EE1353"/>
    <w:rsid w:val="00F41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0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F5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7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4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5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5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1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2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0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3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1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4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43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3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6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27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1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2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7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4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9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4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2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3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3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7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4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2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7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1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5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33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9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3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8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7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2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0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1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8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5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5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4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7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6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9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9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2540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5</cp:revision>
  <dcterms:created xsi:type="dcterms:W3CDTF">2014-09-09T06:11:00Z</dcterms:created>
  <dcterms:modified xsi:type="dcterms:W3CDTF">2014-11-28T04:29:00Z</dcterms:modified>
</cp:coreProperties>
</file>