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A0" w:rsidRPr="0037552C" w:rsidRDefault="007553A0" w:rsidP="0037552C">
      <w:pPr>
        <w:shd w:val="clear" w:color="auto" w:fill="FFFFFF"/>
        <w:spacing w:after="0" w:line="360" w:lineRule="auto"/>
        <w:ind w:left="3170" w:right="3110" w:hanging="19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55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:rsidR="007553A0" w:rsidRPr="0037552C" w:rsidRDefault="007553A0" w:rsidP="0037552C">
      <w:pPr>
        <w:shd w:val="clear" w:color="auto" w:fill="FFFFFF"/>
        <w:spacing w:after="0" w:line="360" w:lineRule="auto"/>
        <w:ind w:left="3170" w:right="3110" w:hanging="199"/>
        <w:jc w:val="center"/>
        <w:rPr>
          <w:sz w:val="28"/>
          <w:szCs w:val="28"/>
        </w:rPr>
      </w:pPr>
      <w:r w:rsidRPr="0037552C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Красноярский край</w:t>
      </w:r>
    </w:p>
    <w:p w:rsidR="007553A0" w:rsidRPr="0037552C" w:rsidRDefault="007553A0" w:rsidP="0037552C">
      <w:pPr>
        <w:shd w:val="clear" w:color="auto" w:fill="FFFFFF"/>
        <w:spacing w:after="0" w:line="360" w:lineRule="auto"/>
        <w:ind w:left="2090"/>
        <w:rPr>
          <w:sz w:val="28"/>
          <w:szCs w:val="28"/>
        </w:rPr>
      </w:pPr>
      <w:r w:rsidRPr="003755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ГОРОДА НАЗАРОВО</w:t>
      </w:r>
    </w:p>
    <w:p w:rsidR="007553A0" w:rsidRPr="0037552C" w:rsidRDefault="007553A0" w:rsidP="0037552C">
      <w:pPr>
        <w:shd w:val="clear" w:color="auto" w:fill="FFFFFF"/>
        <w:spacing w:after="0" w:line="360" w:lineRule="auto"/>
        <w:ind w:left="2467"/>
        <w:rPr>
          <w:rFonts w:ascii="Times New Roman" w:hAnsi="Times New Roman" w:cs="Times New Roman"/>
          <w:b/>
          <w:bCs/>
          <w:color w:val="000000"/>
          <w:spacing w:val="-2"/>
          <w:w w:val="131"/>
          <w:sz w:val="28"/>
          <w:szCs w:val="28"/>
        </w:rPr>
      </w:pPr>
      <w:r w:rsidRPr="0037552C">
        <w:rPr>
          <w:rFonts w:ascii="Times New Roman" w:hAnsi="Times New Roman" w:cs="Times New Roman"/>
          <w:b/>
          <w:bCs/>
          <w:color w:val="000000"/>
          <w:spacing w:val="-2"/>
          <w:w w:val="131"/>
          <w:sz w:val="28"/>
          <w:szCs w:val="28"/>
        </w:rPr>
        <w:t xml:space="preserve">       ПОСТАНОВЛЕНИЕ</w:t>
      </w:r>
    </w:p>
    <w:p w:rsidR="007553A0" w:rsidRPr="0037552C" w:rsidRDefault="007553A0" w:rsidP="0037552C">
      <w:pPr>
        <w:spacing w:after="0" w:line="360" w:lineRule="auto"/>
        <w:rPr>
          <w:sz w:val="28"/>
          <w:szCs w:val="28"/>
        </w:rPr>
      </w:pPr>
    </w:p>
    <w:p w:rsidR="007553A0" w:rsidRPr="0037552C" w:rsidRDefault="007553A0" w:rsidP="003755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342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134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.2014</w:t>
      </w:r>
      <w:r w:rsidRPr="003755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B71342">
        <w:rPr>
          <w:rFonts w:ascii="Times New Roman" w:hAnsi="Times New Roman" w:cs="Times New Roman"/>
          <w:sz w:val="28"/>
          <w:szCs w:val="28"/>
        </w:rPr>
        <w:t xml:space="preserve">     г. Назарово</w:t>
      </w:r>
      <w:r w:rsidR="00B71342">
        <w:rPr>
          <w:rFonts w:ascii="Times New Roman" w:hAnsi="Times New Roman" w:cs="Times New Roman"/>
          <w:sz w:val="28"/>
          <w:szCs w:val="28"/>
        </w:rPr>
        <w:tab/>
      </w:r>
      <w:r w:rsidR="00B71342">
        <w:rPr>
          <w:rFonts w:ascii="Times New Roman" w:hAnsi="Times New Roman" w:cs="Times New Roman"/>
          <w:sz w:val="28"/>
          <w:szCs w:val="28"/>
        </w:rPr>
        <w:tab/>
      </w:r>
      <w:r w:rsidR="00B71342">
        <w:rPr>
          <w:rFonts w:ascii="Times New Roman" w:hAnsi="Times New Roman" w:cs="Times New Roman"/>
          <w:sz w:val="28"/>
          <w:szCs w:val="28"/>
        </w:rPr>
        <w:tab/>
        <w:t xml:space="preserve">           №1661-п</w:t>
      </w:r>
    </w:p>
    <w:p w:rsidR="007553A0" w:rsidRDefault="007553A0" w:rsidP="0037552C">
      <w:pPr>
        <w:spacing w:after="0" w:line="36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7553A0" w:rsidRPr="00080478" w:rsidRDefault="007553A0" w:rsidP="006F5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478">
        <w:rPr>
          <w:rFonts w:ascii="Times New Roman" w:hAnsi="Times New Roman" w:cs="Times New Roman"/>
          <w:color w:val="000000"/>
          <w:spacing w:val="2"/>
          <w:sz w:val="28"/>
          <w:szCs w:val="28"/>
        </w:rPr>
        <w:t>Об утверждении стандарта качества</w:t>
      </w:r>
    </w:p>
    <w:p w:rsidR="007553A0" w:rsidRPr="00080478" w:rsidRDefault="007553A0" w:rsidP="006F5F40">
      <w:pPr>
        <w:shd w:val="clear" w:color="auto" w:fill="FFFFFF"/>
        <w:spacing w:after="0" w:line="240" w:lineRule="auto"/>
        <w:ind w:left="12"/>
        <w:rPr>
          <w:sz w:val="28"/>
          <w:szCs w:val="28"/>
        </w:rPr>
      </w:pPr>
      <w:r w:rsidRPr="00080478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муниципальных услуг</w:t>
      </w:r>
    </w:p>
    <w:p w:rsidR="007553A0" w:rsidRPr="00080478" w:rsidRDefault="007553A0" w:rsidP="006F5F40">
      <w:pPr>
        <w:shd w:val="clear" w:color="auto" w:fill="FFFFFF"/>
        <w:spacing w:after="0" w:line="240" w:lineRule="auto"/>
        <w:ind w:left="1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80478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сфере культуры и искусства</w:t>
      </w:r>
    </w:p>
    <w:p w:rsidR="007553A0" w:rsidRPr="00080478" w:rsidRDefault="007553A0" w:rsidP="006F5F40">
      <w:pPr>
        <w:shd w:val="clear" w:color="auto" w:fill="FFFFFF"/>
        <w:spacing w:after="0" w:line="240" w:lineRule="auto"/>
        <w:ind w:left="1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553A0" w:rsidRPr="00080478" w:rsidRDefault="007553A0" w:rsidP="008D1EA3">
      <w:pPr>
        <w:shd w:val="clear" w:color="auto" w:fill="FFFFFF"/>
        <w:spacing w:after="0" w:line="240" w:lineRule="auto"/>
        <w:ind w:left="5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47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    </w:t>
      </w:r>
      <w:proofErr w:type="gramStart"/>
      <w:r w:rsidRPr="00080478">
        <w:rPr>
          <w:rFonts w:ascii="Times New Roman" w:hAnsi="Times New Roman" w:cs="Times New Roman"/>
          <w:color w:val="000000"/>
          <w:spacing w:val="5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 в Российской Федерации»,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08047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постановлением администрации города от 06.12.2011 №1840-п «Об утверждении ведомственного перечня муниципальных услуг (работ), оказываемых (выполняемых) муниципальными бюджетными учреждениями, деятельность которых координирует отдел культуры и информационной политики администрации города в качестве основных видов деятельности», Уставом города в целях повышения качества </w:t>
      </w:r>
      <w:r w:rsidRPr="00080478">
        <w:rPr>
          <w:rFonts w:ascii="Times New Roman" w:hAnsi="Times New Roman" w:cs="Times New Roman"/>
          <w:color w:val="000000"/>
          <w:sz w:val="28"/>
          <w:szCs w:val="28"/>
        </w:rPr>
        <w:t>предоставляемых услуг в сфере</w:t>
      </w:r>
      <w:proofErr w:type="gramEnd"/>
      <w:r w:rsidRPr="00080478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</w:t>
      </w:r>
    </w:p>
    <w:p w:rsidR="007553A0" w:rsidRPr="008F745C" w:rsidRDefault="007553A0" w:rsidP="008F745C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08047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ПОСТАНОВЛЯЮ:</w:t>
      </w:r>
    </w:p>
    <w:p w:rsidR="007553A0" w:rsidRPr="00B43F20" w:rsidRDefault="007553A0" w:rsidP="00B43F20">
      <w:pPr>
        <w:widowControl w:val="0"/>
        <w:numPr>
          <w:ilvl w:val="0"/>
          <w:numId w:val="1"/>
        </w:numPr>
        <w:tabs>
          <w:tab w:val="left" w:pos="0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B43F2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Утвердить   стандарт   качества   оказания   муниципальных   услуг в сфере </w:t>
      </w:r>
      <w:r w:rsidRPr="00B43F20">
        <w:rPr>
          <w:rFonts w:ascii="Times New Roman" w:hAnsi="Times New Roman" w:cs="Times New Roman"/>
          <w:color w:val="000000"/>
          <w:sz w:val="28"/>
          <w:szCs w:val="28"/>
        </w:rPr>
        <w:t>культуры и искусства согласно Приложению к настоящему постановлению.</w:t>
      </w:r>
    </w:p>
    <w:p w:rsidR="007553A0" w:rsidRPr="00B43F20" w:rsidRDefault="00B43F20" w:rsidP="00B43F20">
      <w:pPr>
        <w:widowControl w:val="0"/>
        <w:numPr>
          <w:ilvl w:val="0"/>
          <w:numId w:val="1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43F20">
        <w:rPr>
          <w:rFonts w:ascii="Times New Roman" w:hAnsi="Times New Roman" w:cs="Times New Roman"/>
          <w:sz w:val="28"/>
          <w:szCs w:val="28"/>
        </w:rPr>
        <w:t>Считать утратившим силу п</w:t>
      </w:r>
      <w:r w:rsidR="007553A0" w:rsidRPr="00B43F2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от </w:t>
      </w:r>
      <w:r w:rsidRPr="00B43F20">
        <w:rPr>
          <w:rFonts w:ascii="Times New Roman" w:hAnsi="Times New Roman" w:cs="Times New Roman"/>
          <w:sz w:val="28"/>
          <w:szCs w:val="28"/>
        </w:rPr>
        <w:t>01.10.2012 №</w:t>
      </w:r>
      <w:r w:rsidR="007553A0" w:rsidRPr="00B43F20">
        <w:rPr>
          <w:rFonts w:ascii="Times New Roman" w:hAnsi="Times New Roman" w:cs="Times New Roman"/>
          <w:sz w:val="28"/>
          <w:szCs w:val="28"/>
        </w:rPr>
        <w:t xml:space="preserve">1458-п «Об </w:t>
      </w:r>
      <w:r w:rsidRPr="00B43F20">
        <w:rPr>
          <w:rFonts w:ascii="Times New Roman" w:hAnsi="Times New Roman" w:cs="Times New Roman"/>
          <w:sz w:val="28"/>
          <w:szCs w:val="28"/>
        </w:rPr>
        <w:t>утверждении стандарта качества предоставления</w:t>
      </w:r>
      <w:r w:rsidR="007553A0" w:rsidRPr="00B43F20">
        <w:rPr>
          <w:rFonts w:ascii="Times New Roman" w:hAnsi="Times New Roman" w:cs="Times New Roman"/>
          <w:sz w:val="28"/>
          <w:szCs w:val="28"/>
        </w:rPr>
        <w:t xml:space="preserve"> муниципальных услуг в </w:t>
      </w:r>
      <w:r w:rsidRPr="00B43F20">
        <w:rPr>
          <w:rFonts w:ascii="Times New Roman" w:hAnsi="Times New Roman" w:cs="Times New Roman"/>
          <w:sz w:val="28"/>
          <w:szCs w:val="28"/>
        </w:rPr>
        <w:t>сфере культуры</w:t>
      </w:r>
      <w:r w:rsidR="007553A0" w:rsidRPr="00B43F20">
        <w:rPr>
          <w:rFonts w:ascii="Times New Roman" w:hAnsi="Times New Roman" w:cs="Times New Roman"/>
          <w:sz w:val="28"/>
          <w:szCs w:val="28"/>
        </w:rPr>
        <w:t>.</w:t>
      </w:r>
    </w:p>
    <w:p w:rsidR="007553A0" w:rsidRPr="00B43F20" w:rsidRDefault="007553A0" w:rsidP="00B43F20">
      <w:pPr>
        <w:widowControl w:val="0"/>
        <w:numPr>
          <w:ilvl w:val="0"/>
          <w:numId w:val="1"/>
        </w:numPr>
        <w:tabs>
          <w:tab w:val="left" w:pos="715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B43F20">
        <w:rPr>
          <w:rFonts w:ascii="Times New Roman" w:hAnsi="Times New Roman" w:cs="Times New Roman"/>
          <w:color w:val="000000"/>
          <w:spacing w:val="2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7553A0" w:rsidRPr="00F15853" w:rsidRDefault="007553A0" w:rsidP="00080478">
      <w:pPr>
        <w:widowControl w:val="0"/>
        <w:numPr>
          <w:ilvl w:val="0"/>
          <w:numId w:val="1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gramStart"/>
      <w:r w:rsidRPr="0037552C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Контроль за</w:t>
      </w:r>
      <w:proofErr w:type="gramEnd"/>
      <w:r w:rsidRPr="0037552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выполнением</w:t>
      </w:r>
      <w:r w:rsidR="00B43F2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настоящего</w:t>
      </w:r>
      <w:r w:rsidRPr="0037552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постановления возложить на заместителя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руководителя администрации</w:t>
      </w:r>
      <w:r w:rsidRPr="0037552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Г.В. Потапову.</w:t>
      </w:r>
    </w:p>
    <w:p w:rsidR="007553A0" w:rsidRDefault="007553A0" w:rsidP="006F5F40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3A0" w:rsidRDefault="007553A0" w:rsidP="006F5F40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553A0" w:rsidRPr="00F15853" w:rsidRDefault="007553A0" w:rsidP="006F5F40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553A0" w:rsidRDefault="007553A0" w:rsidP="006F5F40">
      <w:pPr>
        <w:shd w:val="clear" w:color="auto" w:fill="FFFFFF"/>
        <w:tabs>
          <w:tab w:val="left" w:pos="658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Руководитель</w:t>
      </w:r>
    </w:p>
    <w:p w:rsidR="007553A0" w:rsidRPr="0037552C" w:rsidRDefault="007553A0" w:rsidP="006F5F40">
      <w:pPr>
        <w:shd w:val="clear" w:color="auto" w:fill="FFFFFF"/>
        <w:tabs>
          <w:tab w:val="left" w:pos="658"/>
        </w:tabs>
        <w:spacing w:after="0" w:line="240" w:lineRule="auto"/>
        <w:jc w:val="both"/>
        <w:rPr>
          <w:sz w:val="28"/>
          <w:szCs w:val="28"/>
        </w:rPr>
      </w:pPr>
      <w:r w:rsidRPr="003755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администрации города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              </w:t>
      </w:r>
      <w:r w:rsidRPr="0037552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Е.А.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Мережников</w:t>
      </w:r>
    </w:p>
    <w:p w:rsidR="007553A0" w:rsidRPr="0037552C" w:rsidRDefault="007553A0" w:rsidP="006F5F4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B3381">
        <w:rPr>
          <w:rFonts w:ascii="Times New Roman" w:hAnsi="Times New Roman" w:cs="Times New Roman"/>
          <w:color w:val="000000"/>
          <w:spacing w:val="-3"/>
          <w:sz w:val="28"/>
          <w:szCs w:val="28"/>
        </w:rPr>
        <w:br w:type="page"/>
      </w:r>
      <w:r w:rsidRPr="0037552C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     администрации города</w:t>
      </w:r>
    </w:p>
    <w:p w:rsidR="007553A0" w:rsidRDefault="007553A0" w:rsidP="00080478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</w:t>
      </w:r>
      <w:r w:rsidR="00B71342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134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.2014</w:t>
      </w:r>
      <w:r w:rsidRPr="0037552C">
        <w:rPr>
          <w:rFonts w:ascii="Times New Roman" w:hAnsi="Times New Roman" w:cs="Times New Roman"/>
          <w:sz w:val="28"/>
          <w:szCs w:val="28"/>
        </w:rPr>
        <w:t xml:space="preserve"> №</w:t>
      </w:r>
      <w:r w:rsidR="00B71342">
        <w:rPr>
          <w:rFonts w:ascii="Times New Roman" w:hAnsi="Times New Roman" w:cs="Times New Roman"/>
          <w:sz w:val="28"/>
          <w:szCs w:val="28"/>
        </w:rPr>
        <w:t>1661-п</w:t>
      </w:r>
    </w:p>
    <w:p w:rsidR="007553A0" w:rsidRDefault="007553A0" w:rsidP="006F5F40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7553A0" w:rsidRDefault="007553A0" w:rsidP="006F5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52C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качества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37552C">
        <w:rPr>
          <w:rFonts w:ascii="Times New Roman" w:hAnsi="Times New Roman" w:cs="Times New Roman"/>
          <w:b/>
          <w:bCs/>
          <w:sz w:val="28"/>
          <w:szCs w:val="28"/>
        </w:rPr>
        <w:t xml:space="preserve"> услуг </w:t>
      </w:r>
    </w:p>
    <w:p w:rsidR="007553A0" w:rsidRDefault="007553A0" w:rsidP="006F5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52C">
        <w:rPr>
          <w:rFonts w:ascii="Times New Roman" w:hAnsi="Times New Roman" w:cs="Times New Roman"/>
          <w:b/>
          <w:bCs/>
          <w:sz w:val="28"/>
          <w:szCs w:val="28"/>
        </w:rPr>
        <w:t>в сфере культуры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искусства</w:t>
      </w:r>
    </w:p>
    <w:p w:rsidR="007553A0" w:rsidRPr="0037552C" w:rsidRDefault="007553A0" w:rsidP="006F5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53A0" w:rsidRPr="00BB3C89" w:rsidRDefault="007553A0" w:rsidP="006F5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C8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Разработчик ст</w:t>
      </w:r>
      <w:r w:rsidRPr="00C00764">
        <w:rPr>
          <w:rFonts w:ascii="Times New Roman" w:hAnsi="Times New Roman" w:cs="Times New Roman"/>
          <w:sz w:val="28"/>
          <w:szCs w:val="28"/>
        </w:rPr>
        <w:t>андарта кач</w:t>
      </w:r>
      <w:r>
        <w:rPr>
          <w:rFonts w:ascii="Times New Roman" w:hAnsi="Times New Roman" w:cs="Times New Roman"/>
          <w:sz w:val="28"/>
          <w:szCs w:val="28"/>
        </w:rPr>
        <w:t>ества предоставления муниципальных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услуг в </w:t>
      </w:r>
      <w:r>
        <w:rPr>
          <w:rFonts w:ascii="Times New Roman" w:hAnsi="Times New Roman" w:cs="Times New Roman"/>
          <w:sz w:val="28"/>
          <w:szCs w:val="28"/>
        </w:rPr>
        <w:t>сфере культуры (далее - Стандарт) - Отдел культуры администрации г. Назарово Красноярского края.</w:t>
      </w:r>
    </w:p>
    <w:p w:rsidR="007553A0" w:rsidRPr="00C00764" w:rsidRDefault="007553A0" w:rsidP="00080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C00764">
        <w:rPr>
          <w:rFonts w:ascii="Times New Roman" w:hAnsi="Times New Roman" w:cs="Times New Roman"/>
          <w:sz w:val="28"/>
          <w:szCs w:val="28"/>
        </w:rPr>
        <w:t xml:space="preserve">астоящий Стандарт распространяется на услуги 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Pr="00C00764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и искусства</w:t>
      </w:r>
      <w:r w:rsidRPr="00C00764">
        <w:rPr>
          <w:rFonts w:ascii="Times New Roman" w:hAnsi="Times New Roman" w:cs="Times New Roman"/>
          <w:sz w:val="28"/>
          <w:szCs w:val="28"/>
        </w:rPr>
        <w:t>, предоставляемые населению муниципальными учреждениями культуры,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 учреждениями дополнительного образования детей,</w:t>
      </w:r>
      <w:r w:rsidRPr="00C00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финансируемые</w:t>
      </w:r>
      <w:r w:rsidRPr="00C00764">
        <w:rPr>
          <w:rFonts w:ascii="Times New Roman" w:hAnsi="Times New Roman" w:cs="Times New Roman"/>
          <w:sz w:val="28"/>
          <w:szCs w:val="28"/>
        </w:rPr>
        <w:t xml:space="preserve"> из средств бюджета города, и устанавливает основные требования, определяющие качество предоставления следующих услуг в</w:t>
      </w:r>
      <w:r>
        <w:rPr>
          <w:rFonts w:ascii="Times New Roman" w:hAnsi="Times New Roman" w:cs="Times New Roman"/>
          <w:sz w:val="28"/>
          <w:szCs w:val="28"/>
        </w:rPr>
        <w:t xml:space="preserve"> сфере</w:t>
      </w:r>
      <w:r w:rsidRPr="00C00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культуры и искусства, в том числе: </w:t>
      </w:r>
    </w:p>
    <w:p w:rsidR="007553A0" w:rsidRPr="00AA3753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753">
        <w:rPr>
          <w:rFonts w:ascii="Times New Roman" w:hAnsi="Times New Roman" w:cs="Times New Roman"/>
          <w:sz w:val="28"/>
          <w:szCs w:val="28"/>
        </w:rPr>
        <w:t>2.1. Организация досуга населения</w:t>
      </w:r>
      <w:r>
        <w:rPr>
          <w:rFonts w:ascii="Times New Roman" w:hAnsi="Times New Roman" w:cs="Times New Roman"/>
          <w:sz w:val="28"/>
          <w:szCs w:val="28"/>
        </w:rPr>
        <w:t xml:space="preserve"> и работы клубных формирований</w:t>
      </w:r>
      <w:r w:rsidRPr="00AA3753">
        <w:rPr>
          <w:rFonts w:ascii="Times New Roman" w:hAnsi="Times New Roman" w:cs="Times New Roman"/>
          <w:sz w:val="28"/>
          <w:szCs w:val="28"/>
        </w:rPr>
        <w:t xml:space="preserve"> в учреждениях клубного типа; </w:t>
      </w:r>
    </w:p>
    <w:p w:rsidR="007553A0" w:rsidRPr="00AA3753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753">
        <w:rPr>
          <w:rFonts w:ascii="Times New Roman" w:hAnsi="Times New Roman" w:cs="Times New Roman"/>
          <w:sz w:val="28"/>
          <w:szCs w:val="28"/>
        </w:rPr>
        <w:t>2.2. Осуществление библиотечного, библиографического и информационного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>, а также формирование, изучение, учет и хранение библиотечного фонда</w:t>
      </w:r>
      <w:r w:rsidRPr="00AA3753">
        <w:rPr>
          <w:rFonts w:ascii="Times New Roman" w:hAnsi="Times New Roman" w:cs="Times New Roman"/>
          <w:sz w:val="28"/>
          <w:szCs w:val="28"/>
        </w:rPr>
        <w:t>;</w:t>
      </w:r>
    </w:p>
    <w:p w:rsidR="007553A0" w:rsidRPr="00080478" w:rsidRDefault="007553A0" w:rsidP="00080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753">
        <w:rPr>
          <w:rFonts w:ascii="Times New Roman" w:hAnsi="Times New Roman" w:cs="Times New Roman"/>
          <w:sz w:val="28"/>
          <w:szCs w:val="28"/>
        </w:rPr>
        <w:t xml:space="preserve">2.3. </w:t>
      </w:r>
      <w:r w:rsidRPr="00080478">
        <w:rPr>
          <w:rFonts w:ascii="Times New Roman" w:hAnsi="Times New Roman" w:cs="Times New Roman"/>
          <w:sz w:val="28"/>
          <w:szCs w:val="28"/>
        </w:rPr>
        <w:t>Формирование, изучение, учет, хранение и показ музейных предметов и музейных коллекций;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AA3753">
        <w:rPr>
          <w:rFonts w:ascii="Times New Roman" w:hAnsi="Times New Roman" w:cs="Times New Roman"/>
          <w:sz w:val="28"/>
          <w:szCs w:val="28"/>
        </w:rPr>
        <w:t>Предоставление дополнительного образования в сфере культуры и искусства.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3. Термины, при</w:t>
      </w:r>
      <w:r>
        <w:rPr>
          <w:rFonts w:ascii="Times New Roman" w:hAnsi="Times New Roman" w:cs="Times New Roman"/>
          <w:sz w:val="28"/>
          <w:szCs w:val="28"/>
        </w:rPr>
        <w:t>меняемые в настоящем Стандарте: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00764">
        <w:rPr>
          <w:rFonts w:ascii="Times New Roman" w:hAnsi="Times New Roman" w:cs="Times New Roman"/>
          <w:sz w:val="28"/>
          <w:szCs w:val="28"/>
        </w:rPr>
        <w:t xml:space="preserve">муниципальные услуги 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Pr="00C00764">
        <w:rPr>
          <w:rFonts w:ascii="Times New Roman" w:hAnsi="Times New Roman" w:cs="Times New Roman"/>
          <w:sz w:val="28"/>
          <w:szCs w:val="28"/>
        </w:rPr>
        <w:t xml:space="preserve"> культуры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764">
        <w:rPr>
          <w:rFonts w:ascii="Times New Roman" w:hAnsi="Times New Roman" w:cs="Times New Roman"/>
          <w:sz w:val="28"/>
          <w:szCs w:val="28"/>
        </w:rPr>
        <w:t xml:space="preserve">бюджетные услуги 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Pr="00C00764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 xml:space="preserve">ы, оказываемые населению города </w:t>
      </w:r>
      <w:r w:rsidRPr="00C00764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самоуправления, бюджетными учреждениями и иными организациями культуры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города;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00764">
        <w:rPr>
          <w:rFonts w:ascii="Times New Roman" w:hAnsi="Times New Roman" w:cs="Times New Roman"/>
          <w:sz w:val="28"/>
          <w:szCs w:val="28"/>
        </w:rPr>
        <w:t xml:space="preserve"> получатели услуги – население города </w:t>
      </w:r>
      <w:r>
        <w:rPr>
          <w:rFonts w:ascii="Times New Roman" w:hAnsi="Times New Roman" w:cs="Times New Roman"/>
          <w:sz w:val="28"/>
          <w:szCs w:val="28"/>
        </w:rPr>
        <w:t>Назарово</w:t>
      </w:r>
      <w:r w:rsidRPr="00C00764">
        <w:rPr>
          <w:rFonts w:ascii="Times New Roman" w:hAnsi="Times New Roman" w:cs="Times New Roman"/>
          <w:sz w:val="28"/>
          <w:szCs w:val="28"/>
        </w:rPr>
        <w:t>, имеющие желание и возможность посетить (посещающие) муниципальные учреждения культуры с целью культурного развития и духовного обогащения, развития творческих, интеллектуальных, н</w:t>
      </w:r>
      <w:r>
        <w:rPr>
          <w:rFonts w:ascii="Times New Roman" w:hAnsi="Times New Roman" w:cs="Times New Roman"/>
          <w:sz w:val="28"/>
          <w:szCs w:val="28"/>
        </w:rPr>
        <w:t>равственных способностей;</w:t>
      </w:r>
    </w:p>
    <w:p w:rsidR="007553A0" w:rsidRPr="00F215CA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учреждение клубного типа – учреждение, основными видами деятельности которого являются проведение культурно-массовых мероприятий, организация студий, творческих самодеятельных коллективов, любительских объединений и клубов по интересам, и иная деятельность п</w:t>
      </w:r>
      <w:r>
        <w:rPr>
          <w:rFonts w:ascii="Times New Roman" w:hAnsi="Times New Roman" w:cs="Times New Roman"/>
          <w:sz w:val="28"/>
          <w:szCs w:val="28"/>
        </w:rPr>
        <w:t>о организации досуга населения</w:t>
      </w:r>
      <w:r w:rsidRPr="00F215CA">
        <w:rPr>
          <w:rFonts w:ascii="Times New Roman" w:hAnsi="Times New Roman" w:cs="Times New Roman"/>
          <w:sz w:val="28"/>
          <w:szCs w:val="28"/>
        </w:rPr>
        <w:t>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00764">
        <w:rPr>
          <w:rFonts w:ascii="Times New Roman" w:hAnsi="Times New Roman" w:cs="Times New Roman"/>
          <w:sz w:val="28"/>
          <w:szCs w:val="28"/>
        </w:rPr>
        <w:t xml:space="preserve">библиотека – учреждение, располагающее организованным фондом тиражированных документов и предоставляющее их во временное пользование физическим и юридическим лицам; </w:t>
      </w:r>
    </w:p>
    <w:p w:rsidR="007553A0" w:rsidRPr="00CA1626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Pr="00C00764">
        <w:rPr>
          <w:rFonts w:ascii="Times New Roman" w:hAnsi="Times New Roman" w:cs="Times New Roman"/>
          <w:sz w:val="28"/>
          <w:szCs w:val="28"/>
        </w:rPr>
        <w:t>музей – учреждение культуры, целью которого является сохранение историко-культурного и художественного наследия, пополнение музейных фондов, эк</w:t>
      </w:r>
      <w:r>
        <w:rPr>
          <w:rFonts w:ascii="Times New Roman" w:hAnsi="Times New Roman" w:cs="Times New Roman"/>
          <w:sz w:val="28"/>
          <w:szCs w:val="28"/>
        </w:rPr>
        <w:t>спонирование музейных коллекций;</w:t>
      </w:r>
    </w:p>
    <w:p w:rsidR="007553A0" w:rsidRPr="00F215CA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46B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764">
        <w:rPr>
          <w:rFonts w:ascii="Times New Roman" w:hAnsi="Times New Roman" w:cs="Times New Roman"/>
          <w:sz w:val="28"/>
          <w:szCs w:val="28"/>
        </w:rPr>
        <w:t>экспонирование – вид музейной деятельности, заключающийся в демонстрации, выставлении экспонатов (музейных фондов, коллекций) в определенной системе (хронолог</w:t>
      </w:r>
      <w:r>
        <w:rPr>
          <w:rFonts w:ascii="Times New Roman" w:hAnsi="Times New Roman" w:cs="Times New Roman"/>
          <w:sz w:val="28"/>
          <w:szCs w:val="28"/>
        </w:rPr>
        <w:t>ической, типологической и пр.)</w:t>
      </w:r>
      <w:r w:rsidRPr="00F215CA">
        <w:rPr>
          <w:rFonts w:ascii="Times New Roman" w:hAnsi="Times New Roman" w:cs="Times New Roman"/>
          <w:sz w:val="28"/>
          <w:szCs w:val="28"/>
        </w:rPr>
        <w:t>;</w:t>
      </w:r>
    </w:p>
    <w:p w:rsidR="007553A0" w:rsidRPr="00F215CA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C00764">
        <w:rPr>
          <w:rFonts w:ascii="Times New Roman" w:hAnsi="Times New Roman" w:cs="Times New Roman"/>
          <w:sz w:val="28"/>
          <w:szCs w:val="28"/>
        </w:rPr>
        <w:t>экскурсия – вид музейной деятельности, заключающийся в предоставлении информации об экспонируемых объектах в процессе их осмотра, и направлен на удовлетворение познавательных, духовных, информационных и эстетиче</w:t>
      </w:r>
      <w:r>
        <w:rPr>
          <w:rFonts w:ascii="Times New Roman" w:hAnsi="Times New Roman" w:cs="Times New Roman"/>
          <w:sz w:val="28"/>
          <w:szCs w:val="28"/>
        </w:rPr>
        <w:t>ских потребностей потребителей</w:t>
      </w:r>
      <w:r w:rsidRPr="00F215CA">
        <w:rPr>
          <w:rFonts w:ascii="Times New Roman" w:hAnsi="Times New Roman" w:cs="Times New Roman"/>
          <w:sz w:val="28"/>
          <w:szCs w:val="28"/>
        </w:rPr>
        <w:t>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C00764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Pr="00C00764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и искусства</w:t>
      </w:r>
      <w:r w:rsidRPr="00C00764">
        <w:rPr>
          <w:rFonts w:ascii="Times New Roman" w:hAnsi="Times New Roman" w:cs="Times New Roman"/>
          <w:sz w:val="28"/>
          <w:szCs w:val="28"/>
        </w:rPr>
        <w:t xml:space="preserve"> – деятельность, направленная на удовлетворение потребностей получателя в самосовершенствовании, познании и творчестве, развитии интеллектуальных и творческих способностей, достижении творческих побед и успех</w:t>
      </w:r>
      <w:r>
        <w:rPr>
          <w:rFonts w:ascii="Times New Roman" w:hAnsi="Times New Roman" w:cs="Times New Roman"/>
          <w:sz w:val="28"/>
          <w:szCs w:val="28"/>
        </w:rPr>
        <w:t>ов соответственно способностям.</w:t>
      </w:r>
    </w:p>
    <w:p w:rsidR="007553A0" w:rsidRPr="00B95041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041">
        <w:rPr>
          <w:rFonts w:ascii="Times New Roman" w:hAnsi="Times New Roman" w:cs="Times New Roman"/>
          <w:bCs/>
          <w:sz w:val="28"/>
          <w:szCs w:val="28"/>
        </w:rPr>
        <w:t>Нормативно-правовая база обеспечения  стандарта   качества  предоставления муниципальных услуг в сфере культуры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искусства</w:t>
      </w:r>
      <w:r w:rsidRPr="00B95041">
        <w:rPr>
          <w:rFonts w:ascii="Times New Roman" w:hAnsi="Times New Roman" w:cs="Times New Roman"/>
          <w:bCs/>
          <w:sz w:val="28"/>
          <w:szCs w:val="28"/>
        </w:rPr>
        <w:t>.</w:t>
      </w:r>
    </w:p>
    <w:p w:rsidR="007553A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A1626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от 12.12.1993; </w:t>
      </w:r>
    </w:p>
    <w:p w:rsidR="007553A0" w:rsidRPr="0012453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 xml:space="preserve">Конвенция о правах ребенка (Нью-Йорк, 20 ноября 1989 г.); </w:t>
      </w:r>
    </w:p>
    <w:p w:rsidR="007553A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09.10.1992 г. № 3612-I «Основы законодательства Российской Федерации о культуре»; </w:t>
      </w:r>
    </w:p>
    <w:p w:rsidR="007553A0" w:rsidRPr="0012453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«Об образовании» от 10.07.1992 №3266-1;</w:t>
      </w:r>
    </w:p>
    <w:p w:rsidR="007553A0" w:rsidRPr="0012453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>Федеральный закон «Об основных гарантиях прав ребёнка в Российск</w:t>
      </w:r>
      <w:r>
        <w:rPr>
          <w:rFonts w:ascii="Times New Roman" w:hAnsi="Times New Roman" w:cs="Times New Roman"/>
          <w:sz w:val="28"/>
          <w:szCs w:val="28"/>
        </w:rPr>
        <w:t>ой Федерации» от 24.07.1998г. №</w:t>
      </w:r>
      <w:r w:rsidRPr="00124530">
        <w:rPr>
          <w:rFonts w:ascii="Times New Roman" w:hAnsi="Times New Roman" w:cs="Times New Roman"/>
          <w:sz w:val="28"/>
          <w:szCs w:val="28"/>
        </w:rPr>
        <w:t>124-ФЗ, с дополнениями от 20.07.2000г., 22.08.2004г., 26.06.2007г.;</w:t>
      </w:r>
    </w:p>
    <w:p w:rsidR="007553A0" w:rsidRPr="0012453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>Федеральный закон «О персональных данных» от 27.07.2006 №152-ФЗ;</w:t>
      </w:r>
    </w:p>
    <w:p w:rsidR="007553A0" w:rsidRPr="0012453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>Федеральный закон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от 08.05.2010г. №83-ФЗ;</w:t>
      </w:r>
    </w:p>
    <w:p w:rsidR="007553A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7553A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>альный закон от 12.01.1996 г. №</w:t>
      </w:r>
      <w:r w:rsidRPr="00124530">
        <w:rPr>
          <w:rFonts w:ascii="Times New Roman" w:hAnsi="Times New Roman" w:cs="Times New Roman"/>
          <w:sz w:val="28"/>
          <w:szCs w:val="28"/>
        </w:rPr>
        <w:t>7-ФЗ «О некоммерческих организациях»;</w:t>
      </w:r>
    </w:p>
    <w:p w:rsidR="007553A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>
        <w:rPr>
          <w:rFonts w:ascii="Times New Roman" w:hAnsi="Times New Roman" w:cs="Times New Roman"/>
          <w:sz w:val="28"/>
          <w:szCs w:val="28"/>
        </w:rPr>
        <w:t>закон от 27.07.2010 г. №210-ФЗ</w:t>
      </w:r>
      <w:r w:rsidRPr="00124530">
        <w:rPr>
          <w:rFonts w:ascii="Times New Roman" w:hAnsi="Times New Roman" w:cs="Times New Roman"/>
          <w:sz w:val="28"/>
          <w:szCs w:val="28"/>
        </w:rPr>
        <w:t xml:space="preserve"> «Об организации представления государственных и муниципальных услуг»; </w:t>
      </w:r>
    </w:p>
    <w:p w:rsidR="007553A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от 27.07.2006 №149-ФЗ «</w:t>
      </w:r>
      <w:r w:rsidRPr="00124530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>
        <w:rPr>
          <w:rFonts w:ascii="Times New Roman" w:hAnsi="Times New Roman" w:cs="Times New Roman"/>
          <w:sz w:val="28"/>
          <w:szCs w:val="28"/>
        </w:rPr>
        <w:t>хнологиях и о защите информации»</w:t>
      </w:r>
      <w:r w:rsidRPr="00124530">
        <w:rPr>
          <w:rFonts w:ascii="Times New Roman" w:hAnsi="Times New Roman" w:cs="Times New Roman"/>
          <w:sz w:val="28"/>
          <w:szCs w:val="28"/>
        </w:rPr>
        <w:t>;</w:t>
      </w:r>
    </w:p>
    <w:p w:rsidR="007553A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7553A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15.06.20</w:t>
      </w:r>
      <w:r>
        <w:rPr>
          <w:rFonts w:ascii="Times New Roman" w:hAnsi="Times New Roman" w:cs="Times New Roman"/>
          <w:sz w:val="28"/>
          <w:szCs w:val="28"/>
        </w:rPr>
        <w:t>09 №</w:t>
      </w:r>
      <w:r w:rsidRPr="00124530">
        <w:rPr>
          <w:rFonts w:ascii="Times New Roman" w:hAnsi="Times New Roman" w:cs="Times New Roman"/>
          <w:sz w:val="28"/>
          <w:szCs w:val="28"/>
        </w:rPr>
        <w:t>478 «О единой системе ин</w:t>
      </w:r>
      <w:r>
        <w:rPr>
          <w:rFonts w:ascii="Times New Roman" w:hAnsi="Times New Roman" w:cs="Times New Roman"/>
          <w:sz w:val="28"/>
          <w:szCs w:val="28"/>
        </w:rPr>
        <w:t>формационно-справочной поддержке</w:t>
      </w:r>
      <w:r w:rsidRPr="00124530">
        <w:rPr>
          <w:rFonts w:ascii="Times New Roman" w:hAnsi="Times New Roman" w:cs="Times New Roman"/>
          <w:sz w:val="28"/>
          <w:szCs w:val="28"/>
        </w:rPr>
        <w:t xml:space="preserve"> </w:t>
      </w:r>
      <w:r w:rsidRPr="00124530">
        <w:rPr>
          <w:rFonts w:ascii="Times New Roman" w:hAnsi="Times New Roman" w:cs="Times New Roman"/>
          <w:sz w:val="28"/>
          <w:szCs w:val="28"/>
        </w:rPr>
        <w:lastRenderedPageBreak/>
        <w:t>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Интернет»;</w:t>
      </w:r>
    </w:p>
    <w:p w:rsidR="007553A0" w:rsidRPr="002D19A4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4530">
        <w:rPr>
          <w:rFonts w:ascii="Times New Roman" w:hAnsi="Times New Roman" w:cs="Times New Roman"/>
          <w:sz w:val="28"/>
          <w:szCs w:val="28"/>
        </w:rPr>
        <w:t xml:space="preserve">Типовое положение об образовательном учреждении дополнительного образования детей, утвержденным Постановлением Правительства РФ от </w:t>
      </w:r>
      <w:r w:rsidRPr="002D19A4">
        <w:rPr>
          <w:rFonts w:ascii="Times New Roman" w:hAnsi="Times New Roman" w:cs="Times New Roman"/>
          <w:sz w:val="28"/>
          <w:szCs w:val="28"/>
        </w:rPr>
        <w:t>07.03.1995г. № 233;</w:t>
      </w:r>
    </w:p>
    <w:p w:rsidR="007553A0" w:rsidRPr="002D19A4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19A4">
        <w:rPr>
          <w:rFonts w:ascii="Times New Roman" w:hAnsi="Times New Roman" w:cs="Times New Roman"/>
          <w:sz w:val="28"/>
          <w:szCs w:val="28"/>
        </w:rPr>
        <w:t>Закон Красноярского края «Об образовании» от  03.12.2004 №12-2674;</w:t>
      </w:r>
    </w:p>
    <w:p w:rsidR="00B43F20" w:rsidRPr="002D19A4" w:rsidRDefault="007553A0" w:rsidP="00B43F2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19A4">
        <w:rPr>
          <w:rFonts w:ascii="Times New Roman" w:hAnsi="Times New Roman" w:cs="Times New Roman"/>
          <w:sz w:val="28"/>
          <w:szCs w:val="28"/>
        </w:rPr>
        <w:t>Закон Красноярского края от 28.06.2007 №2-190 «О культуре»;</w:t>
      </w:r>
    </w:p>
    <w:p w:rsidR="007553A0" w:rsidRPr="002D19A4" w:rsidRDefault="007553A0" w:rsidP="002D19A4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19A4">
        <w:rPr>
          <w:rFonts w:ascii="Times New Roman" w:hAnsi="Times New Roman" w:cs="Times New Roman"/>
          <w:sz w:val="28"/>
          <w:szCs w:val="28"/>
        </w:rPr>
        <w:t>Устав города Назарово</w:t>
      </w:r>
      <w:r w:rsidR="00B43F20" w:rsidRPr="002D19A4">
        <w:rPr>
          <w:rFonts w:ascii="Times New Roman" w:hAnsi="Times New Roman" w:cs="Times New Roman"/>
          <w:sz w:val="28"/>
          <w:szCs w:val="28"/>
        </w:rPr>
        <w:t xml:space="preserve"> от 18.03.2014 №</w:t>
      </w:r>
      <w:r w:rsidR="00B43F20" w:rsidRPr="002D19A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43F20" w:rsidRPr="002D19A4">
        <w:rPr>
          <w:rFonts w:ascii="Times New Roman" w:hAnsi="Times New Roman" w:cs="Times New Roman"/>
          <w:sz w:val="28"/>
          <w:szCs w:val="28"/>
        </w:rPr>
        <w:t xml:space="preserve"> 243110002014001</w:t>
      </w:r>
      <w:r w:rsidRPr="002D19A4">
        <w:rPr>
          <w:rFonts w:ascii="Times New Roman" w:hAnsi="Times New Roman" w:cs="Times New Roman"/>
          <w:sz w:val="28"/>
          <w:szCs w:val="28"/>
        </w:rPr>
        <w:t>;</w:t>
      </w:r>
    </w:p>
    <w:p w:rsidR="007553A0" w:rsidRPr="002D19A4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19A4">
        <w:rPr>
          <w:rFonts w:ascii="Times New Roman" w:hAnsi="Times New Roman" w:cs="Times New Roman"/>
          <w:sz w:val="28"/>
          <w:szCs w:val="28"/>
        </w:rPr>
        <w:t xml:space="preserve">Положение об отделе культуры и </w:t>
      </w:r>
      <w:r w:rsidR="00B43F20" w:rsidRPr="002D19A4">
        <w:rPr>
          <w:rFonts w:ascii="Times New Roman" w:hAnsi="Times New Roman" w:cs="Times New Roman"/>
          <w:sz w:val="28"/>
          <w:szCs w:val="28"/>
        </w:rPr>
        <w:t>информационной политике от 29.04.2013 №860-п</w:t>
      </w:r>
      <w:r w:rsidRPr="002D19A4">
        <w:rPr>
          <w:rFonts w:ascii="Times New Roman" w:hAnsi="Times New Roman" w:cs="Times New Roman"/>
          <w:sz w:val="28"/>
          <w:szCs w:val="28"/>
        </w:rPr>
        <w:t>;</w:t>
      </w:r>
    </w:p>
    <w:p w:rsidR="007553A0" w:rsidRPr="002D19A4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19A4">
        <w:rPr>
          <w:rFonts w:ascii="Times New Roman" w:hAnsi="Times New Roman" w:cs="Times New Roman"/>
          <w:sz w:val="28"/>
          <w:szCs w:val="28"/>
        </w:rPr>
        <w:t xml:space="preserve">Устав Муниципального бюджетного учреждения культуры “Музейно-выставочный центр” </w:t>
      </w:r>
      <w:r w:rsidR="002D19A4" w:rsidRPr="002D19A4">
        <w:rPr>
          <w:rFonts w:ascii="Times New Roman" w:hAnsi="Times New Roman" w:cs="Times New Roman"/>
          <w:sz w:val="28"/>
          <w:szCs w:val="28"/>
        </w:rPr>
        <w:t xml:space="preserve">г. Назарово Красноярского края </w:t>
      </w:r>
      <w:r w:rsidRPr="002D19A4">
        <w:rPr>
          <w:rFonts w:ascii="Times New Roman" w:hAnsi="Times New Roman" w:cs="Times New Roman"/>
          <w:sz w:val="28"/>
          <w:szCs w:val="28"/>
        </w:rPr>
        <w:t xml:space="preserve">от </w:t>
      </w:r>
      <w:r w:rsidR="002D19A4" w:rsidRPr="002D19A4">
        <w:rPr>
          <w:rFonts w:ascii="Times New Roman" w:hAnsi="Times New Roman" w:cs="Times New Roman"/>
          <w:sz w:val="28"/>
          <w:szCs w:val="28"/>
        </w:rPr>
        <w:t>06.05.2013 №875-</w:t>
      </w:r>
      <w:r w:rsidRPr="002D19A4">
        <w:rPr>
          <w:rFonts w:ascii="Times New Roman" w:hAnsi="Times New Roman" w:cs="Times New Roman"/>
          <w:sz w:val="28"/>
          <w:szCs w:val="28"/>
        </w:rPr>
        <w:t>п;</w:t>
      </w:r>
    </w:p>
    <w:p w:rsidR="007553A0" w:rsidRPr="002D19A4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19A4">
        <w:rPr>
          <w:rFonts w:ascii="Times New Roman" w:hAnsi="Times New Roman" w:cs="Times New Roman"/>
          <w:sz w:val="28"/>
          <w:szCs w:val="28"/>
        </w:rPr>
        <w:t>Устав муниципального бюджетного учреждения культуры “Городской Дворец культуры”</w:t>
      </w:r>
      <w:r w:rsidR="002D19A4" w:rsidRPr="002D19A4">
        <w:rPr>
          <w:rFonts w:ascii="Times New Roman" w:hAnsi="Times New Roman" w:cs="Times New Roman"/>
          <w:sz w:val="28"/>
          <w:szCs w:val="28"/>
        </w:rPr>
        <w:t xml:space="preserve"> г. Назарово Красноярского края от 06.05.2013 №885-п</w:t>
      </w:r>
      <w:r w:rsidRPr="002D19A4">
        <w:rPr>
          <w:rFonts w:ascii="Times New Roman" w:hAnsi="Times New Roman" w:cs="Times New Roman"/>
          <w:sz w:val="28"/>
          <w:szCs w:val="28"/>
        </w:rPr>
        <w:t>;</w:t>
      </w:r>
    </w:p>
    <w:p w:rsidR="007553A0" w:rsidRPr="002D19A4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19A4">
        <w:rPr>
          <w:rFonts w:ascii="Times New Roman" w:hAnsi="Times New Roman" w:cs="Times New Roman"/>
          <w:sz w:val="28"/>
          <w:szCs w:val="28"/>
        </w:rPr>
        <w:t>Устав муниципального бюджетного учреждения культуры “Культурно – досуговое объединение “ Энергетик” г. Назарово Красноярского края</w:t>
      </w:r>
      <w:r w:rsidR="002D19A4" w:rsidRPr="002D19A4">
        <w:rPr>
          <w:rFonts w:ascii="Times New Roman" w:hAnsi="Times New Roman" w:cs="Times New Roman"/>
          <w:sz w:val="28"/>
          <w:szCs w:val="28"/>
        </w:rPr>
        <w:t xml:space="preserve"> от 06.05.2013 №881-п</w:t>
      </w:r>
      <w:r w:rsidRPr="002D19A4">
        <w:rPr>
          <w:rFonts w:ascii="Times New Roman" w:hAnsi="Times New Roman" w:cs="Times New Roman"/>
          <w:sz w:val="28"/>
          <w:szCs w:val="28"/>
        </w:rPr>
        <w:t>;</w:t>
      </w:r>
    </w:p>
    <w:p w:rsidR="007553A0" w:rsidRPr="002D19A4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19A4">
        <w:rPr>
          <w:rFonts w:ascii="Times New Roman" w:hAnsi="Times New Roman" w:cs="Times New Roman"/>
          <w:sz w:val="28"/>
          <w:szCs w:val="28"/>
        </w:rPr>
        <w:t>Устав муниципального бюджетного учреждения культуры “Культурно – досуговый центр “Юбилейный”</w:t>
      </w:r>
      <w:r w:rsidR="002D19A4" w:rsidRPr="002D19A4">
        <w:rPr>
          <w:rFonts w:ascii="Times New Roman" w:hAnsi="Times New Roman" w:cs="Times New Roman"/>
          <w:sz w:val="28"/>
          <w:szCs w:val="28"/>
        </w:rPr>
        <w:t xml:space="preserve"> г. Назарово Красноярского края от 06.05.2013 №874-п</w:t>
      </w:r>
      <w:r w:rsidRPr="002D19A4">
        <w:rPr>
          <w:rFonts w:ascii="Times New Roman" w:hAnsi="Times New Roman" w:cs="Times New Roman"/>
          <w:sz w:val="28"/>
          <w:szCs w:val="28"/>
        </w:rPr>
        <w:t>;</w:t>
      </w:r>
    </w:p>
    <w:p w:rsidR="007553A0" w:rsidRPr="002D19A4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Style w:val="FontStyle12"/>
          <w:rFonts w:cs="Times New Roman"/>
          <w:sz w:val="28"/>
          <w:szCs w:val="28"/>
        </w:rPr>
      </w:pPr>
      <w:r w:rsidRPr="002D19A4"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2D19A4">
        <w:rPr>
          <w:rStyle w:val="FontStyle12"/>
          <w:rFonts w:cs="Times New Roman"/>
          <w:sz w:val="28"/>
          <w:szCs w:val="28"/>
        </w:rPr>
        <w:t>Муниципального</w:t>
      </w:r>
      <w:r w:rsidRPr="0022331F">
        <w:rPr>
          <w:rStyle w:val="FontStyle12"/>
          <w:rFonts w:cs="Times New Roman"/>
          <w:sz w:val="28"/>
          <w:szCs w:val="28"/>
        </w:rPr>
        <w:t xml:space="preserve"> бюджетного учреждения культуры “</w:t>
      </w:r>
      <w:r w:rsidRPr="002D19A4">
        <w:rPr>
          <w:rStyle w:val="FontStyle12"/>
          <w:rFonts w:cs="Times New Roman"/>
          <w:sz w:val="28"/>
          <w:szCs w:val="28"/>
        </w:rPr>
        <w:t>Централизованная библиотечная система”</w:t>
      </w:r>
      <w:r w:rsidR="002D19A4" w:rsidRPr="002D19A4">
        <w:rPr>
          <w:rStyle w:val="FontStyle12"/>
          <w:rFonts w:cs="Times New Roman"/>
          <w:sz w:val="28"/>
          <w:szCs w:val="28"/>
        </w:rPr>
        <w:t xml:space="preserve"> г. Назарово Красноярского края от 06.05.2013 №884-п</w:t>
      </w:r>
      <w:r w:rsidRPr="002D19A4">
        <w:rPr>
          <w:rStyle w:val="FontStyle12"/>
          <w:rFonts w:cs="Times New Roman"/>
          <w:sz w:val="28"/>
          <w:szCs w:val="28"/>
        </w:rPr>
        <w:t>;</w:t>
      </w:r>
    </w:p>
    <w:p w:rsidR="007553A0" w:rsidRDefault="007553A0" w:rsidP="006F5F40">
      <w:pPr>
        <w:pStyle w:val="ConsPlusNormal"/>
        <w:widowControl/>
        <w:numPr>
          <w:ilvl w:val="1"/>
          <w:numId w:val="6"/>
        </w:numPr>
        <w:jc w:val="both"/>
        <w:outlineLvl w:val="1"/>
        <w:rPr>
          <w:rStyle w:val="FontStyle12"/>
          <w:rFonts w:cs="Times New Roman"/>
          <w:sz w:val="28"/>
          <w:szCs w:val="28"/>
        </w:rPr>
      </w:pPr>
      <w:r w:rsidRPr="002D19A4">
        <w:rPr>
          <w:rStyle w:val="FontStyle12"/>
          <w:rFonts w:cs="Times New Roman"/>
          <w:sz w:val="28"/>
          <w:szCs w:val="28"/>
        </w:rPr>
        <w:t>Устав Муниципального бюджетного образовательного учреждения дополнительного образования детей “Детская школа искусств”</w:t>
      </w:r>
      <w:r w:rsidR="002D19A4" w:rsidRPr="002D19A4">
        <w:rPr>
          <w:rStyle w:val="FontStyle12"/>
          <w:rFonts w:cs="Times New Roman"/>
          <w:sz w:val="28"/>
          <w:szCs w:val="28"/>
        </w:rPr>
        <w:t xml:space="preserve"> г. Назарово Красноярского края от 07.05.2013 №889-п</w:t>
      </w:r>
      <w:r w:rsidRPr="002D19A4">
        <w:rPr>
          <w:rStyle w:val="FontStyle12"/>
          <w:rFonts w:cs="Times New Roman"/>
          <w:sz w:val="28"/>
          <w:szCs w:val="28"/>
        </w:rPr>
        <w:t>;</w:t>
      </w:r>
    </w:p>
    <w:p w:rsidR="007553A0" w:rsidRPr="002D19A4" w:rsidRDefault="007553A0" w:rsidP="002D19A4">
      <w:pPr>
        <w:pStyle w:val="ConsPlusNormal"/>
        <w:widowControl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19A4">
        <w:rPr>
          <w:rStyle w:val="FontStyle12"/>
          <w:rFonts w:cs="Times New Roman"/>
          <w:sz w:val="28"/>
          <w:szCs w:val="28"/>
        </w:rPr>
        <w:t>Устав муниципального бюджетного образовательного учреждения дополнительного образования детей “Детская художественная школа”</w:t>
      </w:r>
      <w:r w:rsidR="002D19A4" w:rsidRPr="002D19A4">
        <w:rPr>
          <w:rStyle w:val="FontStyle12"/>
          <w:rFonts w:cs="Times New Roman"/>
          <w:sz w:val="28"/>
          <w:szCs w:val="28"/>
        </w:rPr>
        <w:t xml:space="preserve"> г. Назарово Красноярского края от 06.05.2013 №883-п</w:t>
      </w:r>
      <w:r w:rsidRPr="002D19A4">
        <w:rPr>
          <w:rStyle w:val="FontStyle12"/>
          <w:rFonts w:cs="Times New Roman"/>
          <w:sz w:val="28"/>
          <w:szCs w:val="28"/>
        </w:rPr>
        <w:t>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5. Основные факторы, влияющие на качество предостав</w:t>
      </w:r>
      <w:r>
        <w:rPr>
          <w:rFonts w:ascii="Times New Roman" w:hAnsi="Times New Roman" w:cs="Times New Roman"/>
          <w:sz w:val="28"/>
          <w:szCs w:val="28"/>
        </w:rPr>
        <w:t>ления услуг в сфере культуры и искусства: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00764">
        <w:rPr>
          <w:rFonts w:ascii="Times New Roman" w:hAnsi="Times New Roman" w:cs="Times New Roman"/>
          <w:sz w:val="28"/>
          <w:szCs w:val="28"/>
        </w:rPr>
        <w:t>наличие и состояние документов, в соответствии с которыми фун</w:t>
      </w:r>
      <w:r>
        <w:rPr>
          <w:rFonts w:ascii="Times New Roman" w:hAnsi="Times New Roman" w:cs="Times New Roman"/>
          <w:sz w:val="28"/>
          <w:szCs w:val="28"/>
        </w:rPr>
        <w:t>кционирует учреждение культуры;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00764">
        <w:rPr>
          <w:rFonts w:ascii="Times New Roman" w:hAnsi="Times New Roman" w:cs="Times New Roman"/>
          <w:sz w:val="28"/>
          <w:szCs w:val="28"/>
        </w:rPr>
        <w:t>условия размещения и ре</w:t>
      </w:r>
      <w:r>
        <w:rPr>
          <w:rFonts w:ascii="Times New Roman" w:hAnsi="Times New Roman" w:cs="Times New Roman"/>
          <w:sz w:val="28"/>
          <w:szCs w:val="28"/>
        </w:rPr>
        <w:t>жим работы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00764">
        <w:rPr>
          <w:rFonts w:ascii="Times New Roman" w:hAnsi="Times New Roman" w:cs="Times New Roman"/>
          <w:sz w:val="28"/>
          <w:szCs w:val="28"/>
        </w:rPr>
        <w:t>наличие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оснащения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00764">
        <w:rPr>
          <w:rFonts w:ascii="Times New Roman" w:hAnsi="Times New Roman" w:cs="Times New Roman"/>
          <w:sz w:val="28"/>
          <w:szCs w:val="28"/>
        </w:rPr>
        <w:t>укомплектованность учреждения культуры с</w:t>
      </w:r>
      <w:r>
        <w:rPr>
          <w:rFonts w:ascii="Times New Roman" w:hAnsi="Times New Roman" w:cs="Times New Roman"/>
          <w:sz w:val="28"/>
          <w:szCs w:val="28"/>
        </w:rPr>
        <w:t>пециалистами и их квалификация;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C00764">
        <w:rPr>
          <w:rFonts w:ascii="Times New Roman" w:hAnsi="Times New Roman" w:cs="Times New Roman"/>
          <w:sz w:val="28"/>
          <w:szCs w:val="28"/>
        </w:rPr>
        <w:t xml:space="preserve"> наличие информационного сопровождения деятельности учреждения культуры, порядка и правил ока</w:t>
      </w:r>
      <w:r>
        <w:rPr>
          <w:rFonts w:ascii="Times New Roman" w:hAnsi="Times New Roman" w:cs="Times New Roman"/>
          <w:sz w:val="28"/>
          <w:szCs w:val="28"/>
        </w:rPr>
        <w:t>зания услуг в области культуры;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Pr="00C00764">
        <w:rPr>
          <w:rFonts w:ascii="Times New Roman" w:hAnsi="Times New Roman" w:cs="Times New Roman"/>
          <w:sz w:val="28"/>
          <w:szCs w:val="28"/>
        </w:rPr>
        <w:t>наличие внутренней и внешней систем контроля за деятельностью учреждения, за соблюдением качества фактически предоставляемых услуг тр</w:t>
      </w:r>
      <w:r>
        <w:rPr>
          <w:rFonts w:ascii="Times New Roman" w:hAnsi="Times New Roman" w:cs="Times New Roman"/>
          <w:sz w:val="28"/>
          <w:szCs w:val="28"/>
        </w:rPr>
        <w:t>ебованиям настоящего Стандарта.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Получатели услуг в сфере культуры и искусства</w:t>
      </w:r>
      <w:r w:rsidRPr="00794D3A">
        <w:rPr>
          <w:rFonts w:ascii="Times New Roman" w:hAnsi="Times New Roman" w:cs="Times New Roman"/>
          <w:sz w:val="28"/>
          <w:szCs w:val="28"/>
        </w:rPr>
        <w:t>: население муниципального образования -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4D3A">
        <w:rPr>
          <w:rFonts w:ascii="Times New Roman" w:hAnsi="Times New Roman" w:cs="Times New Roman"/>
          <w:sz w:val="28"/>
          <w:szCs w:val="28"/>
        </w:rPr>
        <w:t xml:space="preserve"> Назарово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3A0" w:rsidRPr="000722CE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3A0" w:rsidRPr="0037552C" w:rsidRDefault="007553A0" w:rsidP="006F5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52C">
        <w:rPr>
          <w:rFonts w:ascii="Times New Roman" w:hAnsi="Times New Roman" w:cs="Times New Roman"/>
          <w:b/>
          <w:bCs/>
          <w:sz w:val="28"/>
          <w:szCs w:val="28"/>
        </w:rPr>
        <w:t xml:space="preserve">II. Требования к </w:t>
      </w:r>
      <w:r>
        <w:rPr>
          <w:rFonts w:ascii="Times New Roman" w:hAnsi="Times New Roman" w:cs="Times New Roman"/>
          <w:b/>
          <w:bCs/>
          <w:sz w:val="28"/>
          <w:szCs w:val="28"/>
        </w:rPr>
        <w:t>оказанию</w:t>
      </w:r>
    </w:p>
    <w:p w:rsidR="007553A0" w:rsidRPr="00794D3A" w:rsidRDefault="007553A0" w:rsidP="006F5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D3A">
        <w:rPr>
          <w:rFonts w:ascii="Times New Roman" w:hAnsi="Times New Roman" w:cs="Times New Roman"/>
          <w:b/>
          <w:bCs/>
          <w:sz w:val="28"/>
          <w:szCs w:val="28"/>
        </w:rPr>
        <w:t>бюджетных (муниципальных) услуг в сфере культуры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искусства</w:t>
      </w:r>
      <w:r w:rsidRPr="00794D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53A0" w:rsidRDefault="007553A0" w:rsidP="006F5F40">
      <w:pPr>
        <w:pStyle w:val="a4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433">
        <w:rPr>
          <w:rFonts w:ascii="Times New Roman" w:hAnsi="Times New Roman" w:cs="Times New Roman"/>
          <w:b/>
          <w:sz w:val="28"/>
          <w:szCs w:val="28"/>
        </w:rPr>
        <w:t>Организация досуга населения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работы клубных формирований</w:t>
      </w:r>
    </w:p>
    <w:p w:rsidR="007553A0" w:rsidRPr="00CD27A1" w:rsidRDefault="007553A0" w:rsidP="0008047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433">
        <w:rPr>
          <w:rFonts w:ascii="Times New Roman" w:hAnsi="Times New Roman" w:cs="Times New Roman"/>
          <w:b/>
          <w:sz w:val="28"/>
          <w:szCs w:val="28"/>
        </w:rPr>
        <w:t>в учреждениях клубного типа.</w:t>
      </w:r>
    </w:p>
    <w:p w:rsidR="007553A0" w:rsidRPr="00133C71" w:rsidRDefault="007553A0" w:rsidP="006F5F40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C71">
        <w:rPr>
          <w:rFonts w:ascii="Times New Roman" w:hAnsi="Times New Roman" w:cs="Times New Roman"/>
          <w:sz w:val="28"/>
          <w:szCs w:val="28"/>
        </w:rPr>
        <w:t>Основные документы, в соответствии с которыми функционирует клубное учреждение: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1) устав </w:t>
      </w:r>
      <w:r>
        <w:rPr>
          <w:rFonts w:ascii="Times New Roman" w:hAnsi="Times New Roman" w:cs="Times New Roman"/>
          <w:sz w:val="28"/>
          <w:szCs w:val="28"/>
        </w:rPr>
        <w:t>клубного учреждения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2) руководства, правила, и</w:t>
      </w:r>
      <w:r>
        <w:rPr>
          <w:rFonts w:ascii="Times New Roman" w:hAnsi="Times New Roman" w:cs="Times New Roman"/>
          <w:sz w:val="28"/>
          <w:szCs w:val="28"/>
        </w:rPr>
        <w:t>нструкции, методики, положения;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3) эксплуатационные документы на оборудование, приборы и аппаратуру </w:t>
      </w:r>
      <w:r>
        <w:rPr>
          <w:rFonts w:ascii="Times New Roman" w:hAnsi="Times New Roman" w:cs="Times New Roman"/>
          <w:sz w:val="28"/>
          <w:szCs w:val="28"/>
        </w:rPr>
        <w:t>клубного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4) государственные (в случае их принятия) и муниципальные стандарты в </w:t>
      </w:r>
      <w:r>
        <w:rPr>
          <w:rFonts w:ascii="Times New Roman" w:hAnsi="Times New Roman" w:cs="Times New Roman"/>
          <w:sz w:val="28"/>
          <w:szCs w:val="28"/>
        </w:rPr>
        <w:t>сфере клубных услуг;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5) приказы и распоряжения руководителя </w:t>
      </w:r>
      <w:r>
        <w:rPr>
          <w:rFonts w:ascii="Times New Roman" w:hAnsi="Times New Roman" w:cs="Times New Roman"/>
          <w:sz w:val="28"/>
          <w:szCs w:val="28"/>
        </w:rPr>
        <w:t>клубного учреждения.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Pr="00C00764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клубного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учреждения является основным организационным документом, регламентирующим его деятельность и должен вклю</w:t>
      </w:r>
      <w:r>
        <w:rPr>
          <w:rFonts w:ascii="Times New Roman" w:hAnsi="Times New Roman" w:cs="Times New Roman"/>
          <w:sz w:val="28"/>
          <w:szCs w:val="28"/>
        </w:rPr>
        <w:t>чать в себя следующие сведения: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1)     наименование и мест</w:t>
      </w:r>
      <w:r>
        <w:rPr>
          <w:rFonts w:ascii="Times New Roman" w:hAnsi="Times New Roman" w:cs="Times New Roman"/>
          <w:sz w:val="28"/>
          <w:szCs w:val="28"/>
        </w:rPr>
        <w:t>оположение, юридический статус;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2)  </w:t>
      </w:r>
      <w:r>
        <w:rPr>
          <w:rFonts w:ascii="Times New Roman" w:hAnsi="Times New Roman" w:cs="Times New Roman"/>
          <w:sz w:val="28"/>
          <w:szCs w:val="28"/>
        </w:rPr>
        <w:t xml:space="preserve">   правоспособность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3)     цели и п</w:t>
      </w:r>
      <w:r>
        <w:rPr>
          <w:rFonts w:ascii="Times New Roman" w:hAnsi="Times New Roman" w:cs="Times New Roman"/>
          <w:sz w:val="28"/>
          <w:szCs w:val="28"/>
        </w:rPr>
        <w:t>редмет деятельности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4)     права и обязанности у</w:t>
      </w:r>
      <w:r>
        <w:rPr>
          <w:rFonts w:ascii="Times New Roman" w:hAnsi="Times New Roman" w:cs="Times New Roman"/>
          <w:sz w:val="28"/>
          <w:szCs w:val="28"/>
        </w:rPr>
        <w:t>чреждения, его ответственность;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5)     управление учреждением, </w:t>
      </w:r>
      <w:r>
        <w:rPr>
          <w:rFonts w:ascii="Times New Roman" w:hAnsi="Times New Roman" w:cs="Times New Roman"/>
          <w:sz w:val="28"/>
          <w:szCs w:val="28"/>
        </w:rPr>
        <w:t>имущество и финансы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6)     организа</w:t>
      </w:r>
      <w:r>
        <w:rPr>
          <w:rFonts w:ascii="Times New Roman" w:hAnsi="Times New Roman" w:cs="Times New Roman"/>
          <w:sz w:val="28"/>
          <w:szCs w:val="28"/>
        </w:rPr>
        <w:t>ция, оплата и дисциплина труда;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7)     порядок его формирования, деятельнос</w:t>
      </w:r>
      <w:r>
        <w:rPr>
          <w:rFonts w:ascii="Times New Roman" w:hAnsi="Times New Roman" w:cs="Times New Roman"/>
          <w:sz w:val="28"/>
          <w:szCs w:val="28"/>
        </w:rPr>
        <w:t>ти, реорганизации и ликвидации.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Устав должен быть утвержден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города, </w:t>
      </w:r>
      <w:r w:rsidRPr="00080478">
        <w:rPr>
          <w:rFonts w:ascii="Times New Roman" w:hAnsi="Times New Roman" w:cs="Times New Roman"/>
          <w:sz w:val="28"/>
          <w:szCs w:val="28"/>
        </w:rPr>
        <w:t xml:space="preserve">согласован </w:t>
      </w:r>
      <w:r>
        <w:rPr>
          <w:rFonts w:ascii="Times New Roman" w:hAnsi="Times New Roman" w:cs="Times New Roman"/>
          <w:sz w:val="28"/>
          <w:szCs w:val="28"/>
        </w:rPr>
        <w:t>с О</w:t>
      </w:r>
      <w:r w:rsidRPr="00080478">
        <w:rPr>
          <w:rFonts w:ascii="Times New Roman" w:hAnsi="Times New Roman" w:cs="Times New Roman"/>
          <w:sz w:val="28"/>
          <w:szCs w:val="28"/>
        </w:rPr>
        <w:t>тделом культуры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080478">
        <w:rPr>
          <w:rFonts w:ascii="Times New Roman" w:hAnsi="Times New Roman" w:cs="Times New Roman"/>
          <w:sz w:val="28"/>
          <w:szCs w:val="28"/>
        </w:rPr>
        <w:t>, зарегистрирован в Федеральной налоговой службе.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78">
        <w:rPr>
          <w:rFonts w:ascii="Times New Roman" w:hAnsi="Times New Roman" w:cs="Times New Roman"/>
          <w:sz w:val="28"/>
          <w:szCs w:val="28"/>
        </w:rPr>
        <w:t>Цели деятельности клубного учреждения должны соответствовать полномочиям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сфере культуры.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клубном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учреждении используются следующие </w:t>
      </w:r>
      <w:r>
        <w:rPr>
          <w:rFonts w:ascii="Times New Roman" w:hAnsi="Times New Roman" w:cs="Times New Roman"/>
          <w:sz w:val="28"/>
          <w:szCs w:val="28"/>
        </w:rPr>
        <w:t>основные руководства и правила: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1) правила внутреннего трудового распорядка </w:t>
      </w:r>
      <w:r>
        <w:rPr>
          <w:rFonts w:ascii="Times New Roman" w:hAnsi="Times New Roman" w:cs="Times New Roman"/>
          <w:sz w:val="28"/>
          <w:szCs w:val="28"/>
        </w:rPr>
        <w:t>клубного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трудовые коллективные договоры;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3) распоряжения и </w:t>
      </w:r>
      <w:r w:rsidRPr="00080478">
        <w:rPr>
          <w:rFonts w:ascii="Times New Roman" w:hAnsi="Times New Roman" w:cs="Times New Roman"/>
          <w:sz w:val="28"/>
          <w:szCs w:val="28"/>
        </w:rPr>
        <w:t xml:space="preserve">приказы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80478">
        <w:rPr>
          <w:rFonts w:ascii="Times New Roman" w:hAnsi="Times New Roman" w:cs="Times New Roman"/>
          <w:sz w:val="28"/>
          <w:szCs w:val="28"/>
        </w:rPr>
        <w:t>тдела культуры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08047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сфере предоставления услуги;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4) иные руководства и правила </w:t>
      </w:r>
      <w:r>
        <w:rPr>
          <w:rFonts w:ascii="Times New Roman" w:hAnsi="Times New Roman" w:cs="Times New Roman"/>
          <w:sz w:val="28"/>
          <w:szCs w:val="28"/>
        </w:rPr>
        <w:t>клубного учреждения.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2.1.4.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В состав эксплуатационных документов, используемых при оказании услуг по созданию условий для организации досуга и обеспечения жителей услугами </w:t>
      </w:r>
      <w:r>
        <w:rPr>
          <w:rFonts w:ascii="Times New Roman" w:hAnsi="Times New Roman" w:cs="Times New Roman"/>
          <w:sz w:val="28"/>
          <w:szCs w:val="28"/>
        </w:rPr>
        <w:t xml:space="preserve">клубных учреждений входят: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</w:t>
      </w:r>
      <w:r w:rsidRPr="00C00764">
        <w:rPr>
          <w:rFonts w:ascii="Times New Roman" w:hAnsi="Times New Roman" w:cs="Times New Roman"/>
          <w:sz w:val="28"/>
          <w:szCs w:val="28"/>
        </w:rPr>
        <w:t>ехнические паспорта на используемое оборудование, включая инструкции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 на русском языке;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00764">
        <w:rPr>
          <w:rFonts w:ascii="Times New Roman" w:hAnsi="Times New Roman" w:cs="Times New Roman"/>
          <w:sz w:val="28"/>
          <w:szCs w:val="28"/>
        </w:rPr>
        <w:t>сертификаты соответствия на обору</w:t>
      </w:r>
      <w:r>
        <w:rPr>
          <w:rFonts w:ascii="Times New Roman" w:hAnsi="Times New Roman" w:cs="Times New Roman"/>
          <w:sz w:val="28"/>
          <w:szCs w:val="28"/>
        </w:rPr>
        <w:t>дование (сертификаты качества);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00764">
        <w:rPr>
          <w:rFonts w:ascii="Times New Roman" w:hAnsi="Times New Roman" w:cs="Times New Roman"/>
          <w:sz w:val="28"/>
          <w:szCs w:val="28"/>
        </w:rPr>
        <w:t>инве</w:t>
      </w:r>
      <w:r>
        <w:rPr>
          <w:rFonts w:ascii="Times New Roman" w:hAnsi="Times New Roman" w:cs="Times New Roman"/>
          <w:sz w:val="28"/>
          <w:szCs w:val="28"/>
        </w:rPr>
        <w:t>нтарные описи основных средств;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007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ные эксплуатационные документы.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Эксплуатационные документы на оборудование, приборы и аппаратуру должны способствовать обеспечению их нормального и безопасного функционирования, обслуживания и поддержания в работоспособном состоянии. 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клубных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учреждениях необходимо осуществлять постоянный пересмотр документов, подразумевающий включение в них необходимых изменений и и</w:t>
      </w:r>
      <w:r>
        <w:rPr>
          <w:rFonts w:ascii="Times New Roman" w:hAnsi="Times New Roman" w:cs="Times New Roman"/>
          <w:sz w:val="28"/>
          <w:szCs w:val="28"/>
        </w:rPr>
        <w:t>зъятие из обращения устаревших.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Клубные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учреждения и их структурные подразделения должны быть размещены в специально предназначенных зданиях и помеще</w:t>
      </w:r>
      <w:r>
        <w:rPr>
          <w:rFonts w:ascii="Times New Roman" w:hAnsi="Times New Roman" w:cs="Times New Roman"/>
          <w:sz w:val="28"/>
          <w:szCs w:val="28"/>
        </w:rPr>
        <w:t xml:space="preserve">ниях, доступных для населения. </w:t>
      </w:r>
      <w:r w:rsidRPr="00C00764">
        <w:rPr>
          <w:rFonts w:ascii="Times New Roman" w:hAnsi="Times New Roman" w:cs="Times New Roman"/>
          <w:sz w:val="28"/>
          <w:szCs w:val="28"/>
        </w:rPr>
        <w:t>По размерам и состоянию помещения должны отвечать требованиям санитарных норм и правил, безопасности труда, правил противопожарной безопасности и быть защищены от воздействия различных факторов, отрицательно влияющих на здоровье персонала и населения и на качество предоставляемых услуг (повышенная температура воздуха, влажность воздуха, запыленность, загрязне</w:t>
      </w:r>
      <w:r>
        <w:rPr>
          <w:rFonts w:ascii="Times New Roman" w:hAnsi="Times New Roman" w:cs="Times New Roman"/>
          <w:sz w:val="28"/>
          <w:szCs w:val="28"/>
        </w:rPr>
        <w:t>нность, шум, вибрация и т.п.).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Каждое </w:t>
      </w:r>
      <w:r>
        <w:rPr>
          <w:rFonts w:ascii="Times New Roman" w:hAnsi="Times New Roman" w:cs="Times New Roman"/>
          <w:sz w:val="28"/>
          <w:szCs w:val="28"/>
        </w:rPr>
        <w:t>клубное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учреждение должно быть оснащено специальным оборудованием и аппаратурой (в соответствии с назначением помещений), отвечающими требованиям стандартов, технических условий, нормативных документов и обеспечивающими надлежащее качество предоставляемы</w:t>
      </w:r>
      <w:r>
        <w:rPr>
          <w:rFonts w:ascii="Times New Roman" w:hAnsi="Times New Roman" w:cs="Times New Roman"/>
          <w:sz w:val="28"/>
          <w:szCs w:val="28"/>
        </w:rPr>
        <w:t xml:space="preserve">х услуг соответствующих видов. </w:t>
      </w:r>
      <w:r w:rsidRPr="00C00764">
        <w:rPr>
          <w:rFonts w:ascii="Times New Roman" w:hAnsi="Times New Roman" w:cs="Times New Roman"/>
          <w:sz w:val="28"/>
          <w:szCs w:val="28"/>
        </w:rPr>
        <w:t>Специальное оборудование и аппаратуру (в соответствии с назначением помещений) следует использовать строго по назначению в соответствии с эксплуатационными документами, содержать в технически исправном состоян</w:t>
      </w:r>
      <w:r>
        <w:rPr>
          <w:rFonts w:ascii="Times New Roman" w:hAnsi="Times New Roman" w:cs="Times New Roman"/>
          <w:sz w:val="28"/>
          <w:szCs w:val="28"/>
        </w:rPr>
        <w:t xml:space="preserve">ии и систематически проверять.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Неисправное специальное оборудование и аппаратура должны быть сняты с эксплуатации, заменены или отремонтированы (если они подлежат ремонту), а пригодность отремонтированных должна </w:t>
      </w:r>
      <w:r>
        <w:rPr>
          <w:rFonts w:ascii="Times New Roman" w:hAnsi="Times New Roman" w:cs="Times New Roman"/>
          <w:sz w:val="28"/>
          <w:szCs w:val="28"/>
        </w:rPr>
        <w:t xml:space="preserve">быть подтверждена их проверкой. </w:t>
      </w:r>
      <w:r w:rsidRPr="00C00764">
        <w:rPr>
          <w:rFonts w:ascii="Times New Roman" w:hAnsi="Times New Roman" w:cs="Times New Roman"/>
          <w:sz w:val="28"/>
          <w:szCs w:val="28"/>
        </w:rPr>
        <w:t xml:space="preserve">Состояние электрического оборудования в культурно-досуговых учреждениях определяется путем проведения визуального осмотра, замеров сопротивления изоляции (проверка качества </w:t>
      </w:r>
      <w:r>
        <w:rPr>
          <w:rFonts w:ascii="Times New Roman" w:hAnsi="Times New Roman" w:cs="Times New Roman"/>
          <w:sz w:val="28"/>
          <w:szCs w:val="28"/>
        </w:rPr>
        <w:t>изоляции проводов) и т.д.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2.1.8. </w:t>
      </w:r>
      <w:r w:rsidRPr="00C00764">
        <w:rPr>
          <w:rFonts w:ascii="Times New Roman" w:hAnsi="Times New Roman" w:cs="Times New Roman"/>
          <w:sz w:val="28"/>
          <w:szCs w:val="28"/>
        </w:rPr>
        <w:t xml:space="preserve">Учреждение должно располагать необходимым числом специалистов в соответствии со штатным расписанием. Порядок комплектования персонала </w:t>
      </w:r>
      <w:r>
        <w:rPr>
          <w:rFonts w:ascii="Times New Roman" w:hAnsi="Times New Roman" w:cs="Times New Roman"/>
          <w:sz w:val="28"/>
          <w:szCs w:val="28"/>
        </w:rPr>
        <w:t>клубного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регламентируется его уставом. </w:t>
      </w:r>
      <w:r w:rsidRPr="00C00764">
        <w:rPr>
          <w:rFonts w:ascii="Times New Roman" w:hAnsi="Times New Roman" w:cs="Times New Roman"/>
          <w:sz w:val="28"/>
          <w:szCs w:val="28"/>
        </w:rPr>
        <w:t xml:space="preserve">Уровень профессиональной компетентности творческих работников должен быть </w:t>
      </w:r>
      <w:r w:rsidRPr="00C00764">
        <w:rPr>
          <w:rFonts w:ascii="Times New Roman" w:hAnsi="Times New Roman" w:cs="Times New Roman"/>
          <w:sz w:val="28"/>
          <w:szCs w:val="28"/>
        </w:rPr>
        <w:lastRenderedPageBreak/>
        <w:t>необходимым для возложенных на них обязанностей. Необходимо на постоянной основе повышать уровень квал</w:t>
      </w:r>
      <w:r>
        <w:rPr>
          <w:rFonts w:ascii="Times New Roman" w:hAnsi="Times New Roman" w:cs="Times New Roman"/>
          <w:sz w:val="28"/>
          <w:szCs w:val="28"/>
        </w:rPr>
        <w:t>ификации творческих работников.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E10">
        <w:rPr>
          <w:rFonts w:ascii="Times New Roman" w:hAnsi="Times New Roman" w:cs="Times New Roman"/>
          <w:sz w:val="28"/>
          <w:szCs w:val="28"/>
        </w:rPr>
        <w:t xml:space="preserve">Аттестация специалистов и руководителей проводится </w:t>
      </w:r>
      <w:r>
        <w:rPr>
          <w:rFonts w:ascii="Times New Roman" w:hAnsi="Times New Roman" w:cs="Times New Roman"/>
          <w:sz w:val="28"/>
          <w:szCs w:val="28"/>
        </w:rPr>
        <w:t>в соответствии с разработанным П</w:t>
      </w:r>
      <w:r w:rsidRPr="005F2E10">
        <w:rPr>
          <w:rFonts w:ascii="Times New Roman" w:hAnsi="Times New Roman" w:cs="Times New Roman"/>
          <w:sz w:val="28"/>
          <w:szCs w:val="28"/>
        </w:rPr>
        <w:t>оложением об аттест</w:t>
      </w:r>
      <w:r>
        <w:rPr>
          <w:rFonts w:ascii="Times New Roman" w:hAnsi="Times New Roman" w:cs="Times New Roman"/>
          <w:sz w:val="28"/>
          <w:szCs w:val="28"/>
        </w:rPr>
        <w:t>ации работников, разработанным О</w:t>
      </w:r>
      <w:r w:rsidRPr="005F2E10">
        <w:rPr>
          <w:rFonts w:ascii="Times New Roman" w:hAnsi="Times New Roman" w:cs="Times New Roman"/>
          <w:sz w:val="28"/>
          <w:szCs w:val="28"/>
        </w:rPr>
        <w:t>тделом культуры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5F2E10">
        <w:rPr>
          <w:rFonts w:ascii="Times New Roman" w:hAnsi="Times New Roman" w:cs="Times New Roman"/>
          <w:sz w:val="28"/>
          <w:szCs w:val="28"/>
        </w:rPr>
        <w:t>. Аттестация руководящего состава проводится, как правило, 1 раз в 3 года, аттестация работников – 1 раз в 5 лет. Работники, не проработавшие в учреждении или по занимаемой должности меньше 1 года аттестации не подвергаются. У всех специалистов</w:t>
      </w:r>
      <w:r w:rsidRPr="00C00764">
        <w:rPr>
          <w:rFonts w:ascii="Times New Roman" w:hAnsi="Times New Roman" w:cs="Times New Roman"/>
          <w:sz w:val="28"/>
          <w:szCs w:val="28"/>
        </w:rPr>
        <w:t xml:space="preserve"> должны быть должностные инструкции, устана</w:t>
      </w:r>
      <w:r>
        <w:rPr>
          <w:rFonts w:ascii="Times New Roman" w:hAnsi="Times New Roman" w:cs="Times New Roman"/>
          <w:sz w:val="28"/>
          <w:szCs w:val="28"/>
        </w:rPr>
        <w:t xml:space="preserve">вливающие их обязанности и права.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Наряду с </w:t>
      </w:r>
      <w:r w:rsidRPr="00763A06">
        <w:rPr>
          <w:rFonts w:ascii="Times New Roman" w:hAnsi="Times New Roman" w:cs="Times New Roman"/>
          <w:sz w:val="28"/>
          <w:szCs w:val="28"/>
        </w:rPr>
        <w:t>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Лица, не имеющие специальной подготовки или стажа работы, установленных требованиями к квалификации,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06">
        <w:rPr>
          <w:rFonts w:ascii="Times New Roman" w:hAnsi="Times New Roman" w:cs="Times New Roman"/>
          <w:sz w:val="28"/>
          <w:szCs w:val="28"/>
        </w:rPr>
        <w:t>При ок</w:t>
      </w:r>
      <w:r w:rsidRPr="00C00764">
        <w:rPr>
          <w:rFonts w:ascii="Times New Roman" w:hAnsi="Times New Roman" w:cs="Times New Roman"/>
          <w:sz w:val="28"/>
          <w:szCs w:val="28"/>
        </w:rPr>
        <w:t>азании услуг работники учреждения должны проявлять к получателям г</w:t>
      </w:r>
      <w:r>
        <w:rPr>
          <w:rFonts w:ascii="Times New Roman" w:hAnsi="Times New Roman" w:cs="Times New Roman"/>
          <w:sz w:val="28"/>
          <w:szCs w:val="28"/>
        </w:rPr>
        <w:t xml:space="preserve">уманность и доброжелательность. </w:t>
      </w:r>
      <w:r w:rsidRPr="00C00764">
        <w:rPr>
          <w:rFonts w:ascii="Times New Roman" w:hAnsi="Times New Roman" w:cs="Times New Roman"/>
          <w:sz w:val="28"/>
          <w:szCs w:val="28"/>
        </w:rPr>
        <w:t>Состав персонала определяется в соответствии со штатным расписанием, соответст</w:t>
      </w:r>
      <w:r>
        <w:rPr>
          <w:rFonts w:ascii="Times New Roman" w:hAnsi="Times New Roman" w:cs="Times New Roman"/>
          <w:sz w:val="28"/>
          <w:szCs w:val="28"/>
        </w:rPr>
        <w:t xml:space="preserve">вующем типу и виду учреждения.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 Клубную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услугу осуществляют учреждения </w:t>
      </w:r>
      <w:r>
        <w:rPr>
          <w:rFonts w:ascii="Times New Roman" w:hAnsi="Times New Roman" w:cs="Times New Roman"/>
          <w:sz w:val="28"/>
          <w:szCs w:val="28"/>
        </w:rPr>
        <w:t>клубного</w:t>
      </w:r>
      <w:r w:rsidRPr="00C00764">
        <w:rPr>
          <w:rFonts w:ascii="Times New Roman" w:hAnsi="Times New Roman" w:cs="Times New Roman"/>
          <w:sz w:val="28"/>
          <w:szCs w:val="28"/>
        </w:rPr>
        <w:t xml:space="preserve"> типа. В зависимости от направления деятельности учреждения </w:t>
      </w:r>
      <w:r>
        <w:rPr>
          <w:rFonts w:ascii="Times New Roman" w:hAnsi="Times New Roman" w:cs="Times New Roman"/>
          <w:sz w:val="28"/>
          <w:szCs w:val="28"/>
        </w:rPr>
        <w:t>клубного типа делятся по видам: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1)     центр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00764">
        <w:rPr>
          <w:rFonts w:ascii="Times New Roman" w:hAnsi="Times New Roman" w:cs="Times New Roman"/>
          <w:sz w:val="28"/>
          <w:szCs w:val="28"/>
        </w:rPr>
        <w:t>культурно-досуговый цен</w:t>
      </w:r>
      <w:r>
        <w:rPr>
          <w:rFonts w:ascii="Times New Roman" w:hAnsi="Times New Roman" w:cs="Times New Roman"/>
          <w:sz w:val="28"/>
          <w:szCs w:val="28"/>
        </w:rPr>
        <w:t>тр (КДЦ));</w:t>
      </w:r>
    </w:p>
    <w:p w:rsidR="007553A0" w:rsidRPr="00BE3BFE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2)     дворец (</w:t>
      </w:r>
      <w:r>
        <w:rPr>
          <w:rFonts w:ascii="Times New Roman" w:hAnsi="Times New Roman" w:cs="Times New Roman"/>
          <w:sz w:val="28"/>
          <w:szCs w:val="28"/>
        </w:rPr>
        <w:t>ДК)</w:t>
      </w:r>
      <w:r w:rsidRPr="00BE3BFE">
        <w:rPr>
          <w:rFonts w:ascii="Times New Roman" w:hAnsi="Times New Roman" w:cs="Times New Roman"/>
          <w:sz w:val="28"/>
          <w:szCs w:val="28"/>
        </w:rPr>
        <w:t>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   клуб;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   объединение  (культурно-досуговое объединение (КДО)).</w:t>
      </w:r>
    </w:p>
    <w:p w:rsidR="007553A0" w:rsidRPr="00C65C5C" w:rsidRDefault="007553A0" w:rsidP="006F5F40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2.1.10. </w:t>
      </w:r>
      <w:r w:rsidRPr="00F90CA2">
        <w:rPr>
          <w:rFonts w:ascii="Times New Roman" w:hAnsi="Times New Roman" w:cs="Times New Roman"/>
          <w:sz w:val="28"/>
          <w:szCs w:val="28"/>
        </w:rPr>
        <w:t xml:space="preserve">Режим работы учреждений клубного типа определяется документами учреждения (приказами о режиме дня и правилами внутреннего трудового распорядка). </w:t>
      </w:r>
    </w:p>
    <w:p w:rsidR="007553A0" w:rsidRPr="00F90CA2" w:rsidRDefault="007553A0" w:rsidP="006F5F40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90CA2">
        <w:rPr>
          <w:rFonts w:ascii="Times New Roman" w:hAnsi="Times New Roman" w:cs="Times New Roman"/>
          <w:sz w:val="28"/>
          <w:szCs w:val="28"/>
        </w:rPr>
        <w:t xml:space="preserve">1) </w:t>
      </w:r>
      <w:r w:rsidRPr="00F90CA2">
        <w:rPr>
          <w:rFonts w:ascii="Times New Roman" w:hAnsi="Times New Roman" w:cs="Times New Roman"/>
          <w:color w:val="000000"/>
          <w:spacing w:val="-6"/>
          <w:sz w:val="28"/>
          <w:szCs w:val="28"/>
        </w:rPr>
        <w:t>не менее 8 часов в день;</w:t>
      </w:r>
    </w:p>
    <w:p w:rsidR="007553A0" w:rsidRPr="00F90CA2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2</w:t>
      </w:r>
      <w:r w:rsidRPr="00F90CA2">
        <w:rPr>
          <w:rFonts w:ascii="Times New Roman" w:hAnsi="Times New Roman" w:cs="Times New Roman"/>
          <w:color w:val="000000"/>
          <w:spacing w:val="-6"/>
          <w:sz w:val="28"/>
          <w:szCs w:val="28"/>
        </w:rPr>
        <w:t>) не менее 5 дней в неделю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CA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90CA2">
        <w:rPr>
          <w:rFonts w:ascii="Times New Roman" w:hAnsi="Times New Roman" w:cs="Times New Roman"/>
          <w:sz w:val="28"/>
          <w:szCs w:val="28"/>
        </w:rPr>
        <w:t>опускается работа в праздничные и выходные дни.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2.1.11. </w:t>
      </w:r>
      <w:r w:rsidRPr="00726317">
        <w:rPr>
          <w:rFonts w:ascii="Times New Roman" w:hAnsi="Times New Roman" w:cs="Times New Roman"/>
          <w:sz w:val="28"/>
          <w:szCs w:val="28"/>
        </w:rPr>
        <w:t xml:space="preserve">Услуга может предоставляться как бесплатно, так и за определенную плату в соответствии с </w:t>
      </w:r>
      <w:r w:rsidRPr="008E3689">
        <w:rPr>
          <w:rFonts w:ascii="Times New Roman" w:hAnsi="Times New Roman" w:cs="Times New Roman"/>
          <w:sz w:val="28"/>
          <w:szCs w:val="28"/>
        </w:rPr>
        <w:t xml:space="preserve">прейскурантом, утвержденном руководителем учреждения по согласованию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3689">
        <w:rPr>
          <w:rFonts w:ascii="Times New Roman" w:hAnsi="Times New Roman" w:cs="Times New Roman"/>
          <w:sz w:val="28"/>
          <w:szCs w:val="28"/>
        </w:rPr>
        <w:t>тделом культуры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8E3689">
        <w:rPr>
          <w:rFonts w:ascii="Times New Roman" w:hAnsi="Times New Roman" w:cs="Times New Roman"/>
          <w:sz w:val="28"/>
          <w:szCs w:val="28"/>
        </w:rPr>
        <w:t>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2.1.13. </w:t>
      </w:r>
      <w:r w:rsidRPr="00C00764">
        <w:rPr>
          <w:rFonts w:ascii="Times New Roman" w:hAnsi="Times New Roman" w:cs="Times New Roman"/>
          <w:sz w:val="28"/>
          <w:szCs w:val="28"/>
        </w:rPr>
        <w:t>Основанием принятия в состав творческих самодеятельных коллективов, студий, клубов может быть заявление в письменной или устной форме. Учет участников производится путем внесения данных в журнал учета участн</w:t>
      </w:r>
      <w:r>
        <w:rPr>
          <w:rFonts w:ascii="Times New Roman" w:hAnsi="Times New Roman" w:cs="Times New Roman"/>
          <w:sz w:val="28"/>
          <w:szCs w:val="28"/>
        </w:rPr>
        <w:t xml:space="preserve">иков определенного коллектива.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2.1.14. </w:t>
      </w:r>
      <w:r w:rsidRPr="00C00764">
        <w:rPr>
          <w:rFonts w:ascii="Times New Roman" w:hAnsi="Times New Roman" w:cs="Times New Roman"/>
          <w:sz w:val="28"/>
          <w:szCs w:val="28"/>
        </w:rPr>
        <w:t>Учреждение обязано довести до сведения граждан свое наименование и местонахождение. Данная информация должна быть предоставлена любым способом, предусмотренным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Красноярского края</w:t>
      </w:r>
      <w:r w:rsidRPr="00C00764">
        <w:rPr>
          <w:rFonts w:ascii="Times New Roman" w:hAnsi="Times New Roman" w:cs="Times New Roman"/>
          <w:sz w:val="28"/>
          <w:szCs w:val="28"/>
        </w:rPr>
        <w:t xml:space="preserve"> и обеспечивающим</w:t>
      </w:r>
      <w:r>
        <w:rPr>
          <w:rFonts w:ascii="Times New Roman" w:hAnsi="Times New Roman" w:cs="Times New Roman"/>
          <w:sz w:val="28"/>
          <w:szCs w:val="28"/>
        </w:rPr>
        <w:t xml:space="preserve"> ее доступность для населения.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Информирование граж</w:t>
      </w:r>
      <w:r>
        <w:rPr>
          <w:rFonts w:ascii="Times New Roman" w:hAnsi="Times New Roman" w:cs="Times New Roman"/>
          <w:sz w:val="28"/>
          <w:szCs w:val="28"/>
        </w:rPr>
        <w:t>дан осуществляется посредством: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1) публикации настоящего Стандарта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размещения</w:t>
      </w:r>
      <w:r w:rsidRPr="00C00764"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>
        <w:rPr>
          <w:rFonts w:ascii="Times New Roman" w:hAnsi="Times New Roman" w:cs="Times New Roman"/>
          <w:sz w:val="28"/>
          <w:szCs w:val="28"/>
        </w:rPr>
        <w:t>клубных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учреждениях, о предоставляемых услугах, в том числе о творческих самодеятельных коллективах и планируемых к проведению культурно-массовых, зрелищных мероприятий, </w:t>
      </w:r>
      <w:r>
        <w:rPr>
          <w:rFonts w:ascii="Times New Roman" w:hAnsi="Times New Roman" w:cs="Times New Roman"/>
          <w:sz w:val="28"/>
          <w:szCs w:val="28"/>
        </w:rPr>
        <w:t>фестивалей, ярмарок и пр.</w:t>
      </w:r>
      <w:r w:rsidRPr="00C00764">
        <w:rPr>
          <w:rFonts w:ascii="Times New Roman" w:hAnsi="Times New Roman" w:cs="Times New Roman"/>
          <w:sz w:val="28"/>
          <w:szCs w:val="28"/>
        </w:rPr>
        <w:t xml:space="preserve"> в сети Интернет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г. Назарово; </w:t>
      </w:r>
    </w:p>
    <w:p w:rsidR="007553A0" w:rsidRPr="0012548C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80D">
        <w:rPr>
          <w:rFonts w:ascii="Times New Roman" w:hAnsi="Times New Roman" w:cs="Times New Roman"/>
          <w:sz w:val="28"/>
          <w:szCs w:val="28"/>
        </w:rPr>
        <w:t>3) информационных стендов (уголков получателей услуг), размещаемых в 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80D">
        <w:rPr>
          <w:rFonts w:ascii="Times New Roman" w:hAnsi="Times New Roman" w:cs="Times New Roman"/>
          <w:sz w:val="28"/>
          <w:szCs w:val="28"/>
        </w:rPr>
        <w:t>клубном учреждении. Стенды</w:t>
      </w:r>
      <w:r w:rsidRPr="0012548C">
        <w:rPr>
          <w:rFonts w:ascii="Times New Roman" w:hAnsi="Times New Roman" w:cs="Times New Roman"/>
          <w:sz w:val="28"/>
          <w:szCs w:val="28"/>
        </w:rPr>
        <w:t xml:space="preserve"> должны быть максимально заметны, хорошо просматриваемы, функциональны и информационно насыщены;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публикаций в местных средствах массовой информации.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анонсов </w:t>
      </w:r>
      <w:r w:rsidRPr="00C00764">
        <w:rPr>
          <w:rFonts w:ascii="Times New Roman" w:hAnsi="Times New Roman" w:cs="Times New Roman"/>
          <w:sz w:val="28"/>
          <w:szCs w:val="28"/>
        </w:rPr>
        <w:t>на ба</w:t>
      </w:r>
      <w:r>
        <w:rPr>
          <w:rFonts w:ascii="Times New Roman" w:hAnsi="Times New Roman" w:cs="Times New Roman"/>
          <w:sz w:val="28"/>
          <w:szCs w:val="28"/>
        </w:rPr>
        <w:t>ннерах, рекламных щитах, афишах</w:t>
      </w:r>
      <w:r w:rsidRPr="00C00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должна быть размещена заранее.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2.1.15.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Информация о деятельности учреждения, о порядке и правилах предоставления услуг должна </w:t>
      </w:r>
      <w:r>
        <w:rPr>
          <w:rFonts w:ascii="Times New Roman" w:hAnsi="Times New Roman" w:cs="Times New Roman"/>
          <w:sz w:val="28"/>
          <w:szCs w:val="28"/>
        </w:rPr>
        <w:t>актуализироваться</w:t>
      </w:r>
      <w:r w:rsidRPr="00C00764">
        <w:rPr>
          <w:rFonts w:ascii="Times New Roman" w:hAnsi="Times New Roman" w:cs="Times New Roman"/>
          <w:sz w:val="28"/>
          <w:szCs w:val="28"/>
        </w:rPr>
        <w:t xml:space="preserve"> по мере необходим</w:t>
      </w:r>
      <w:r>
        <w:rPr>
          <w:rFonts w:ascii="Times New Roman" w:hAnsi="Times New Roman" w:cs="Times New Roman"/>
          <w:sz w:val="28"/>
          <w:szCs w:val="28"/>
        </w:rPr>
        <w:t>ости, но не реже чем 1 раз в год.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2.1.16.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Контроль за деятельностью </w:t>
      </w:r>
      <w:r>
        <w:rPr>
          <w:rFonts w:ascii="Times New Roman" w:hAnsi="Times New Roman" w:cs="Times New Roman"/>
          <w:sz w:val="28"/>
          <w:szCs w:val="28"/>
        </w:rPr>
        <w:t>клубного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учреждения осуществляется посредством процедур в</w:t>
      </w:r>
      <w:r>
        <w:rPr>
          <w:rFonts w:ascii="Times New Roman" w:hAnsi="Times New Roman" w:cs="Times New Roman"/>
          <w:sz w:val="28"/>
          <w:szCs w:val="28"/>
        </w:rPr>
        <w:t>нутреннего и внешнего контроля.</w:t>
      </w:r>
    </w:p>
    <w:p w:rsidR="007553A0" w:rsidRPr="008E3689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Внутренний контроль проводится руководителем </w:t>
      </w:r>
      <w:r>
        <w:rPr>
          <w:rFonts w:ascii="Times New Roman" w:hAnsi="Times New Roman" w:cs="Times New Roman"/>
          <w:sz w:val="28"/>
          <w:szCs w:val="28"/>
        </w:rPr>
        <w:t>клубного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чреждения и его заместителями. </w:t>
      </w:r>
      <w:r w:rsidRPr="008E3689">
        <w:rPr>
          <w:rFonts w:ascii="Times New Roman" w:hAnsi="Times New Roman" w:cs="Times New Roman"/>
          <w:sz w:val="28"/>
          <w:szCs w:val="28"/>
        </w:rPr>
        <w:t>Отдел культуры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Pr="008E3689">
        <w:rPr>
          <w:rFonts w:ascii="Times New Roman" w:hAnsi="Times New Roman" w:cs="Times New Roman"/>
          <w:sz w:val="28"/>
          <w:szCs w:val="28"/>
        </w:rPr>
        <w:t>(начальник отдела, специалисты) осуществляет внешний контроль за деятельностью клубного учреждения.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689">
        <w:rPr>
          <w:rFonts w:ascii="Times New Roman" w:hAnsi="Times New Roman" w:cs="Times New Roman"/>
          <w:sz w:val="28"/>
          <w:szCs w:val="28"/>
        </w:rPr>
        <w:t xml:space="preserve">Плановые контрольные мероприятия проводятся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3689">
        <w:rPr>
          <w:rFonts w:ascii="Times New Roman" w:hAnsi="Times New Roman" w:cs="Times New Roman"/>
          <w:sz w:val="28"/>
          <w:szCs w:val="28"/>
        </w:rPr>
        <w:t>тделом культуры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Pr="008E3689">
        <w:rPr>
          <w:rFonts w:ascii="Times New Roman" w:hAnsi="Times New Roman" w:cs="Times New Roman"/>
          <w:sz w:val="28"/>
          <w:szCs w:val="28"/>
        </w:rPr>
        <w:t>ежегодно, внеплановые – по поступлению жалоб/замечаний на качество услуг, в связи с изменением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 законодательства</w:t>
      </w:r>
      <w:r w:rsidRPr="00C007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При подтверждении факта некачественного предоставления услуги к руководителю учреждения применяются меры дисциплинарного, административно</w:t>
      </w:r>
      <w:r>
        <w:rPr>
          <w:rFonts w:ascii="Times New Roman" w:hAnsi="Times New Roman" w:cs="Times New Roman"/>
          <w:sz w:val="28"/>
          <w:szCs w:val="28"/>
        </w:rPr>
        <w:t>го или финансового воздействия.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2.1.17. </w:t>
      </w:r>
      <w:r w:rsidRPr="00C0076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клубного</w:t>
      </w:r>
      <w:r w:rsidRPr="00C00764">
        <w:rPr>
          <w:rFonts w:ascii="Times New Roman" w:hAnsi="Times New Roman" w:cs="Times New Roman"/>
          <w:sz w:val="28"/>
          <w:szCs w:val="28"/>
        </w:rPr>
        <w:t xml:space="preserve"> учреждения обязан: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00764">
        <w:rPr>
          <w:rFonts w:ascii="Times New Roman" w:hAnsi="Times New Roman" w:cs="Times New Roman"/>
          <w:sz w:val="28"/>
          <w:szCs w:val="28"/>
        </w:rPr>
        <w:t xml:space="preserve"> обеспечить разъяснение и доведение Стандарта до всех структурных подраздел</w:t>
      </w:r>
      <w:r>
        <w:rPr>
          <w:rFonts w:ascii="Times New Roman" w:hAnsi="Times New Roman" w:cs="Times New Roman"/>
          <w:sz w:val="28"/>
          <w:szCs w:val="28"/>
        </w:rPr>
        <w:t xml:space="preserve">ений и сотрудников учреждения,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00764">
        <w:rPr>
          <w:rFonts w:ascii="Times New Roman" w:hAnsi="Times New Roman" w:cs="Times New Roman"/>
          <w:sz w:val="28"/>
          <w:szCs w:val="28"/>
        </w:rPr>
        <w:t>четко определить полномочия, ответственность и взаимодействие всего персонала учреждения, осуществляющего предоставление услуг и контроль к</w:t>
      </w:r>
      <w:r>
        <w:rPr>
          <w:rFonts w:ascii="Times New Roman" w:hAnsi="Times New Roman" w:cs="Times New Roman"/>
          <w:sz w:val="28"/>
          <w:szCs w:val="28"/>
        </w:rPr>
        <w:t xml:space="preserve">ачества предоставляемых услуг;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00764">
        <w:rPr>
          <w:rFonts w:ascii="Times New Roman" w:hAnsi="Times New Roman" w:cs="Times New Roman"/>
          <w:sz w:val="28"/>
          <w:szCs w:val="28"/>
        </w:rPr>
        <w:t>организовать информационное обеспечение процесса оказания услуги в соответ</w:t>
      </w:r>
      <w:r>
        <w:rPr>
          <w:rFonts w:ascii="Times New Roman" w:hAnsi="Times New Roman" w:cs="Times New Roman"/>
          <w:sz w:val="28"/>
          <w:szCs w:val="28"/>
        </w:rPr>
        <w:t>ствии с требованиями Стандарта;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00764">
        <w:rPr>
          <w:rFonts w:ascii="Times New Roman" w:hAnsi="Times New Roman" w:cs="Times New Roman"/>
          <w:sz w:val="28"/>
          <w:szCs w:val="28"/>
        </w:rPr>
        <w:t>обеспечить внутренний контроль за соблюдением С</w:t>
      </w:r>
      <w:r>
        <w:rPr>
          <w:rFonts w:ascii="Times New Roman" w:hAnsi="Times New Roman" w:cs="Times New Roman"/>
          <w:sz w:val="28"/>
          <w:szCs w:val="28"/>
        </w:rPr>
        <w:t>тандарта качества;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C00764">
        <w:rPr>
          <w:rFonts w:ascii="Times New Roman" w:hAnsi="Times New Roman" w:cs="Times New Roman"/>
          <w:sz w:val="28"/>
          <w:szCs w:val="28"/>
        </w:rPr>
        <w:t xml:space="preserve"> обеспечить выработку предложений по совершенствованию процедуры оказани</w:t>
      </w:r>
      <w:r>
        <w:rPr>
          <w:rFonts w:ascii="Times New Roman" w:hAnsi="Times New Roman" w:cs="Times New Roman"/>
          <w:sz w:val="28"/>
          <w:szCs w:val="28"/>
        </w:rPr>
        <w:t>я услуг и настоящего Стандарта.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3A0" w:rsidRPr="008E3689" w:rsidRDefault="007553A0" w:rsidP="008E3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433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8E3689">
        <w:rPr>
          <w:rFonts w:ascii="Times New Roman" w:hAnsi="Times New Roman" w:cs="Times New Roman"/>
          <w:b/>
          <w:bCs/>
          <w:sz w:val="28"/>
          <w:szCs w:val="28"/>
        </w:rPr>
        <w:t>Осуществление библиотечного, библиографического и информационного  обслуживания населения, а также формирование, изучение, учет и хранение библиотечного фонда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C00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0764">
        <w:rPr>
          <w:rFonts w:ascii="Times New Roman" w:hAnsi="Times New Roman" w:cs="Times New Roman"/>
          <w:sz w:val="28"/>
          <w:szCs w:val="28"/>
        </w:rPr>
        <w:t>Основные документы, в соответствии с кот</w:t>
      </w:r>
      <w:r>
        <w:rPr>
          <w:rFonts w:ascii="Times New Roman" w:hAnsi="Times New Roman" w:cs="Times New Roman"/>
          <w:sz w:val="28"/>
          <w:szCs w:val="28"/>
        </w:rPr>
        <w:t>орыми функционирует библиотека: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устав библиотеки;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2) руководства, </w:t>
      </w:r>
      <w:r>
        <w:rPr>
          <w:rFonts w:ascii="Times New Roman" w:hAnsi="Times New Roman" w:cs="Times New Roman"/>
          <w:sz w:val="28"/>
          <w:szCs w:val="28"/>
        </w:rPr>
        <w:t>правила, инструкции, положения;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3) эксплуатационные документы на оборудование, п</w:t>
      </w:r>
      <w:r>
        <w:rPr>
          <w:rFonts w:ascii="Times New Roman" w:hAnsi="Times New Roman" w:cs="Times New Roman"/>
          <w:sz w:val="28"/>
          <w:szCs w:val="28"/>
        </w:rPr>
        <w:t>риборы и аппаратуру библиотеки;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4) государственные (в случае их принятия) и муниципальные стандарты в </w:t>
      </w:r>
      <w:r>
        <w:rPr>
          <w:rFonts w:ascii="Times New Roman" w:hAnsi="Times New Roman" w:cs="Times New Roman"/>
          <w:sz w:val="28"/>
          <w:szCs w:val="28"/>
        </w:rPr>
        <w:t>сфере библиотечного обслуживания;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5) приказы и распор</w:t>
      </w:r>
      <w:r>
        <w:rPr>
          <w:rFonts w:ascii="Times New Roman" w:hAnsi="Times New Roman" w:cs="Times New Roman"/>
          <w:sz w:val="28"/>
          <w:szCs w:val="28"/>
        </w:rPr>
        <w:t>яжения руководителя библиотеки.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Pr="00C00764">
        <w:rPr>
          <w:rFonts w:ascii="Times New Roman" w:hAnsi="Times New Roman" w:cs="Times New Roman"/>
          <w:sz w:val="28"/>
          <w:szCs w:val="28"/>
        </w:rPr>
        <w:t>Устав библиотеки является основным организационным документом, регламентирующим деятельность учреждения и должен включать в се</w:t>
      </w:r>
      <w:r>
        <w:rPr>
          <w:rFonts w:ascii="Times New Roman" w:hAnsi="Times New Roman" w:cs="Times New Roman"/>
          <w:sz w:val="28"/>
          <w:szCs w:val="28"/>
        </w:rPr>
        <w:t>бя следующие основные сведения: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1) наименование и мест</w:t>
      </w:r>
      <w:r>
        <w:rPr>
          <w:rFonts w:ascii="Times New Roman" w:hAnsi="Times New Roman" w:cs="Times New Roman"/>
          <w:sz w:val="28"/>
          <w:szCs w:val="28"/>
        </w:rPr>
        <w:t>оположение, юридический статус;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правоспособность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3) цели и п</w:t>
      </w:r>
      <w:r>
        <w:rPr>
          <w:rFonts w:ascii="Times New Roman" w:hAnsi="Times New Roman" w:cs="Times New Roman"/>
          <w:sz w:val="28"/>
          <w:szCs w:val="28"/>
        </w:rPr>
        <w:t>редмет деятельности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4) права и обязанности у</w:t>
      </w:r>
      <w:r>
        <w:rPr>
          <w:rFonts w:ascii="Times New Roman" w:hAnsi="Times New Roman" w:cs="Times New Roman"/>
          <w:sz w:val="28"/>
          <w:szCs w:val="28"/>
        </w:rPr>
        <w:t>чреждения, его ответственность;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5) управление учреждением, </w:t>
      </w:r>
      <w:r>
        <w:rPr>
          <w:rFonts w:ascii="Times New Roman" w:hAnsi="Times New Roman" w:cs="Times New Roman"/>
          <w:sz w:val="28"/>
          <w:szCs w:val="28"/>
        </w:rPr>
        <w:t>имущество и финансы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6) организа</w:t>
      </w:r>
      <w:r>
        <w:rPr>
          <w:rFonts w:ascii="Times New Roman" w:hAnsi="Times New Roman" w:cs="Times New Roman"/>
          <w:sz w:val="28"/>
          <w:szCs w:val="28"/>
        </w:rPr>
        <w:t>ция, оплата и дисциплина труда;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7) порядок его формирования, деятельнос</w:t>
      </w:r>
      <w:r>
        <w:rPr>
          <w:rFonts w:ascii="Times New Roman" w:hAnsi="Times New Roman" w:cs="Times New Roman"/>
          <w:sz w:val="28"/>
          <w:szCs w:val="28"/>
        </w:rPr>
        <w:t>ти, реорганизации и ликвидации.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Устав учреждения должен быть утвержден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C00764">
        <w:rPr>
          <w:rFonts w:ascii="Times New Roman" w:hAnsi="Times New Roman" w:cs="Times New Roman"/>
          <w:sz w:val="28"/>
          <w:szCs w:val="28"/>
        </w:rPr>
        <w:t xml:space="preserve"> города, согласован </w:t>
      </w:r>
      <w:r w:rsidRPr="008E368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3689">
        <w:rPr>
          <w:rFonts w:ascii="Times New Roman" w:hAnsi="Times New Roman" w:cs="Times New Roman"/>
          <w:sz w:val="28"/>
          <w:szCs w:val="28"/>
        </w:rPr>
        <w:t>тделом культуры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8E3689">
        <w:rPr>
          <w:rFonts w:ascii="Times New Roman" w:hAnsi="Times New Roman" w:cs="Times New Roman"/>
          <w:sz w:val="28"/>
          <w:szCs w:val="28"/>
        </w:rPr>
        <w:t>, зарегистрирован в Федеральной налоговой службе.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689">
        <w:rPr>
          <w:rFonts w:ascii="Times New Roman" w:hAnsi="Times New Roman" w:cs="Times New Roman"/>
          <w:sz w:val="28"/>
          <w:szCs w:val="28"/>
        </w:rPr>
        <w:t>Цели деятельности учреждения должны</w:t>
      </w:r>
      <w:r w:rsidRPr="00C00764">
        <w:rPr>
          <w:rFonts w:ascii="Times New Roman" w:hAnsi="Times New Roman" w:cs="Times New Roman"/>
          <w:sz w:val="28"/>
          <w:szCs w:val="28"/>
        </w:rPr>
        <w:t xml:space="preserve"> соответствовать полномочиям органа местного с</w:t>
      </w:r>
      <w:r>
        <w:rPr>
          <w:rFonts w:ascii="Times New Roman" w:hAnsi="Times New Roman" w:cs="Times New Roman"/>
          <w:sz w:val="28"/>
          <w:szCs w:val="28"/>
        </w:rPr>
        <w:t>амоуправления в сфере культуры и искусства.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В библиотеках используются следующие </w:t>
      </w:r>
      <w:r>
        <w:rPr>
          <w:rFonts w:ascii="Times New Roman" w:hAnsi="Times New Roman" w:cs="Times New Roman"/>
          <w:sz w:val="28"/>
          <w:szCs w:val="28"/>
        </w:rPr>
        <w:t>основные руководства и правила: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00764">
        <w:rPr>
          <w:rFonts w:ascii="Times New Roman" w:hAnsi="Times New Roman" w:cs="Times New Roman"/>
          <w:sz w:val="28"/>
          <w:szCs w:val="28"/>
        </w:rPr>
        <w:t>правила поведения п</w:t>
      </w:r>
      <w:r>
        <w:rPr>
          <w:rFonts w:ascii="Times New Roman" w:hAnsi="Times New Roman" w:cs="Times New Roman"/>
          <w:sz w:val="28"/>
          <w:szCs w:val="28"/>
        </w:rPr>
        <w:t>олучателей услуг в библиотеках;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00764">
        <w:rPr>
          <w:rFonts w:ascii="Times New Roman" w:hAnsi="Times New Roman" w:cs="Times New Roman"/>
          <w:sz w:val="28"/>
          <w:szCs w:val="28"/>
        </w:rPr>
        <w:t>правила внутреннего т</w:t>
      </w:r>
      <w:r>
        <w:rPr>
          <w:rFonts w:ascii="Times New Roman" w:hAnsi="Times New Roman" w:cs="Times New Roman"/>
          <w:sz w:val="28"/>
          <w:szCs w:val="28"/>
        </w:rPr>
        <w:t>рудового распорядка библиотеки;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00764">
        <w:rPr>
          <w:rFonts w:ascii="Times New Roman" w:hAnsi="Times New Roman" w:cs="Times New Roman"/>
          <w:sz w:val="28"/>
          <w:szCs w:val="28"/>
        </w:rPr>
        <w:t>трудовые коллективные дого</w:t>
      </w:r>
      <w:r>
        <w:rPr>
          <w:rFonts w:ascii="Times New Roman" w:hAnsi="Times New Roman" w:cs="Times New Roman"/>
          <w:sz w:val="28"/>
          <w:szCs w:val="28"/>
        </w:rPr>
        <w:t>воры;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00764">
        <w:rPr>
          <w:rFonts w:ascii="Times New Roman" w:hAnsi="Times New Roman" w:cs="Times New Roman"/>
          <w:sz w:val="28"/>
          <w:szCs w:val="28"/>
        </w:rPr>
        <w:t xml:space="preserve">распоряжения и </w:t>
      </w:r>
      <w:r w:rsidRPr="008E3689">
        <w:rPr>
          <w:rFonts w:ascii="Times New Roman" w:hAnsi="Times New Roman" w:cs="Times New Roman"/>
          <w:sz w:val="28"/>
          <w:szCs w:val="28"/>
        </w:rPr>
        <w:t xml:space="preserve">приказы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E3689">
        <w:rPr>
          <w:rFonts w:ascii="Times New Roman" w:hAnsi="Times New Roman" w:cs="Times New Roman"/>
          <w:sz w:val="28"/>
          <w:szCs w:val="28"/>
        </w:rPr>
        <w:t>тдела культуры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C00764">
        <w:rPr>
          <w:rFonts w:ascii="Times New Roman" w:hAnsi="Times New Roman" w:cs="Times New Roman"/>
          <w:sz w:val="28"/>
          <w:szCs w:val="28"/>
        </w:rPr>
        <w:t xml:space="preserve"> иные руководства и правила в </w:t>
      </w:r>
      <w:r>
        <w:rPr>
          <w:rFonts w:ascii="Times New Roman" w:hAnsi="Times New Roman" w:cs="Times New Roman"/>
          <w:sz w:val="28"/>
          <w:szCs w:val="28"/>
        </w:rPr>
        <w:t xml:space="preserve">сфере библиотечного обслуживания.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2.2.4. В состав эксплуатационных документов, используемых при оказан</w:t>
      </w:r>
      <w:r>
        <w:rPr>
          <w:rFonts w:ascii="Times New Roman" w:hAnsi="Times New Roman" w:cs="Times New Roman"/>
          <w:sz w:val="28"/>
          <w:szCs w:val="28"/>
        </w:rPr>
        <w:t xml:space="preserve">ии библиотечных услуг, входят: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00764">
        <w:rPr>
          <w:rFonts w:ascii="Times New Roman" w:hAnsi="Times New Roman" w:cs="Times New Roman"/>
          <w:sz w:val="28"/>
          <w:szCs w:val="28"/>
        </w:rPr>
        <w:t>технические паспорта на используемое оборудование, включая инструкции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 на русском языке;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00764">
        <w:rPr>
          <w:rFonts w:ascii="Times New Roman" w:hAnsi="Times New Roman" w:cs="Times New Roman"/>
          <w:sz w:val="28"/>
          <w:szCs w:val="28"/>
        </w:rPr>
        <w:t xml:space="preserve"> сертификаты соответствия на оборудование (сертификаты качест</w:t>
      </w:r>
      <w:r>
        <w:rPr>
          <w:rFonts w:ascii="Times New Roman" w:hAnsi="Times New Roman" w:cs="Times New Roman"/>
          <w:sz w:val="28"/>
          <w:szCs w:val="28"/>
        </w:rPr>
        <w:t>ва);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C00764">
        <w:rPr>
          <w:rFonts w:ascii="Times New Roman" w:hAnsi="Times New Roman" w:cs="Times New Roman"/>
          <w:sz w:val="28"/>
          <w:szCs w:val="28"/>
        </w:rPr>
        <w:t xml:space="preserve"> инве</w:t>
      </w:r>
      <w:r>
        <w:rPr>
          <w:rFonts w:ascii="Times New Roman" w:hAnsi="Times New Roman" w:cs="Times New Roman"/>
          <w:sz w:val="28"/>
          <w:szCs w:val="28"/>
        </w:rPr>
        <w:t>нтарные описи основных средств;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0076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ные эксплуатационные документы.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Эксплуатационные документы на технику и оборудование должны способствовать обеспечению их нормального и безопасного функционирования, обслуживания и поддержани</w:t>
      </w:r>
      <w:r>
        <w:rPr>
          <w:rFonts w:ascii="Times New Roman" w:hAnsi="Times New Roman" w:cs="Times New Roman"/>
          <w:sz w:val="28"/>
          <w:szCs w:val="28"/>
        </w:rPr>
        <w:t>я в работоспособном состоянии.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r w:rsidRPr="00C00764">
        <w:rPr>
          <w:rFonts w:ascii="Times New Roman" w:hAnsi="Times New Roman" w:cs="Times New Roman"/>
          <w:sz w:val="28"/>
          <w:szCs w:val="28"/>
        </w:rPr>
        <w:t>В библиотеках следует осуществлять постоянный пересмотр документов, подразумевающий включение в них необходимых изменений и и</w:t>
      </w:r>
      <w:r>
        <w:rPr>
          <w:rFonts w:ascii="Times New Roman" w:hAnsi="Times New Roman" w:cs="Times New Roman"/>
          <w:sz w:val="28"/>
          <w:szCs w:val="28"/>
        </w:rPr>
        <w:t>зъятие из обращения устаревших.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2.2.6. </w:t>
      </w:r>
      <w:r w:rsidRPr="00C00764">
        <w:rPr>
          <w:rFonts w:ascii="Times New Roman" w:hAnsi="Times New Roman" w:cs="Times New Roman"/>
          <w:sz w:val="28"/>
          <w:szCs w:val="28"/>
        </w:rPr>
        <w:t>Учреждение, предоставляющее услугу в сфере библиотечного обслуживания, его структурные подразделения должны быть размещены в специально предназначенных зданиях и помещениях, территориально доступных для населения. По размерам и состоянию помещения должны отвечать требованиям санитарных норм и правил, безопасности труда, правил противопожарной безопасности и быть защищены от воздействия различных факторов, отрицательно влияющих на здоровье персонала и населения и на качество предоставляемых услуг (повышенная температура воздуха, влажность воздуха, запыленность, загрязне</w:t>
      </w:r>
      <w:r>
        <w:rPr>
          <w:rFonts w:ascii="Times New Roman" w:hAnsi="Times New Roman" w:cs="Times New Roman"/>
          <w:sz w:val="28"/>
          <w:szCs w:val="28"/>
        </w:rPr>
        <w:t>нность, шум, вибрация и т.п.).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2.2.7. </w:t>
      </w:r>
      <w:r w:rsidRPr="00C00764">
        <w:rPr>
          <w:rFonts w:ascii="Times New Roman" w:hAnsi="Times New Roman" w:cs="Times New Roman"/>
          <w:sz w:val="28"/>
          <w:szCs w:val="28"/>
        </w:rPr>
        <w:t>Каждая библиотека должна быть оснащена оборудованием, отвечающим требованиям стандартов, технических условий, нормативных документов и обеспечивающими надлежащее качество предоставляемы</w:t>
      </w:r>
      <w:r>
        <w:rPr>
          <w:rFonts w:ascii="Times New Roman" w:hAnsi="Times New Roman" w:cs="Times New Roman"/>
          <w:sz w:val="28"/>
          <w:szCs w:val="28"/>
        </w:rPr>
        <w:t xml:space="preserve">х услуг соответствующих видов. </w:t>
      </w:r>
      <w:r w:rsidRPr="00C00764">
        <w:rPr>
          <w:rFonts w:ascii="Times New Roman" w:hAnsi="Times New Roman" w:cs="Times New Roman"/>
          <w:sz w:val="28"/>
          <w:szCs w:val="28"/>
        </w:rPr>
        <w:t>Оборудование следует использовать строго по назначению в соответствии с эксплуатационными документами, содержать в технически исправном состоя</w:t>
      </w:r>
      <w:r>
        <w:rPr>
          <w:rFonts w:ascii="Times New Roman" w:hAnsi="Times New Roman" w:cs="Times New Roman"/>
          <w:sz w:val="28"/>
          <w:szCs w:val="28"/>
        </w:rPr>
        <w:t>нии и систематически проверять.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Неисправное оборудование </w:t>
      </w:r>
      <w:r>
        <w:rPr>
          <w:rFonts w:ascii="Times New Roman" w:hAnsi="Times New Roman" w:cs="Times New Roman"/>
          <w:sz w:val="28"/>
          <w:szCs w:val="28"/>
        </w:rPr>
        <w:t>должно быть снято</w:t>
      </w:r>
      <w:r w:rsidRPr="00C00764">
        <w:rPr>
          <w:rFonts w:ascii="Times New Roman" w:hAnsi="Times New Roman" w:cs="Times New Roman"/>
          <w:sz w:val="28"/>
          <w:szCs w:val="28"/>
        </w:rPr>
        <w:t xml:space="preserve"> с эксплуатации, заменены или отремонтированы (если они подлежат ремонту), а пригодность отремонтированных должна </w:t>
      </w:r>
      <w:r>
        <w:rPr>
          <w:rFonts w:ascii="Times New Roman" w:hAnsi="Times New Roman" w:cs="Times New Roman"/>
          <w:sz w:val="28"/>
          <w:szCs w:val="28"/>
        </w:rPr>
        <w:t>быть подтверждена их проверкой. С</w:t>
      </w:r>
      <w:r w:rsidRPr="00C00764">
        <w:rPr>
          <w:rFonts w:ascii="Times New Roman" w:hAnsi="Times New Roman" w:cs="Times New Roman"/>
          <w:sz w:val="28"/>
          <w:szCs w:val="28"/>
        </w:rPr>
        <w:t xml:space="preserve">остояние электрического оборудования в библиотеках определяется путем проведения визуального осмотра, замеров сопротивления изоляции (проверка качества </w:t>
      </w:r>
      <w:r>
        <w:rPr>
          <w:rFonts w:ascii="Times New Roman" w:hAnsi="Times New Roman" w:cs="Times New Roman"/>
          <w:sz w:val="28"/>
          <w:szCs w:val="28"/>
        </w:rPr>
        <w:t xml:space="preserve">изоляции проводов) и т.д. </w:t>
      </w:r>
      <w:r w:rsidRPr="00C00764">
        <w:rPr>
          <w:rFonts w:ascii="Times New Roman" w:hAnsi="Times New Roman" w:cs="Times New Roman"/>
          <w:sz w:val="28"/>
          <w:szCs w:val="28"/>
        </w:rPr>
        <w:t>Техническое освидетельствование оборудования библиотек должно проводиться в установленные сроки с составлени</w:t>
      </w:r>
      <w:r>
        <w:rPr>
          <w:rFonts w:ascii="Times New Roman" w:hAnsi="Times New Roman" w:cs="Times New Roman"/>
          <w:sz w:val="28"/>
          <w:szCs w:val="28"/>
        </w:rPr>
        <w:t xml:space="preserve">ем соответствующих документов. </w:t>
      </w:r>
    </w:p>
    <w:p w:rsidR="007553A0" w:rsidRDefault="007553A0" w:rsidP="00612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2.2.8. </w:t>
      </w:r>
      <w:r w:rsidRPr="00C00764">
        <w:rPr>
          <w:rFonts w:ascii="Times New Roman" w:hAnsi="Times New Roman" w:cs="Times New Roman"/>
          <w:sz w:val="28"/>
          <w:szCs w:val="28"/>
        </w:rPr>
        <w:t>Библиотеки должны располагать необходимым числом библиотечных работников и вспомогательного персонала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со штатным расписанием. </w:t>
      </w:r>
      <w:r w:rsidRPr="00C00764">
        <w:rPr>
          <w:rFonts w:ascii="Times New Roman" w:hAnsi="Times New Roman" w:cs="Times New Roman"/>
          <w:sz w:val="28"/>
          <w:szCs w:val="28"/>
        </w:rPr>
        <w:t>Уровень профессиональной компетентности библиотекарей должен быть необходимым для возложенных на них обязанностей. Необходимо постоянно стимулировать повышение уровня квалиф</w:t>
      </w:r>
      <w:r>
        <w:rPr>
          <w:rFonts w:ascii="Times New Roman" w:hAnsi="Times New Roman" w:cs="Times New Roman"/>
          <w:sz w:val="28"/>
          <w:szCs w:val="28"/>
        </w:rPr>
        <w:t xml:space="preserve">икации библиотечных работников. </w:t>
      </w:r>
      <w:r w:rsidRPr="005F2E10">
        <w:rPr>
          <w:rFonts w:ascii="Times New Roman" w:hAnsi="Times New Roman" w:cs="Times New Roman"/>
          <w:sz w:val="28"/>
          <w:szCs w:val="28"/>
        </w:rPr>
        <w:t xml:space="preserve">Аттестация специалистов и руководителей проводится </w:t>
      </w:r>
      <w:r>
        <w:rPr>
          <w:rFonts w:ascii="Times New Roman" w:hAnsi="Times New Roman" w:cs="Times New Roman"/>
          <w:sz w:val="28"/>
          <w:szCs w:val="28"/>
        </w:rPr>
        <w:t>в соответствии с разработанным П</w:t>
      </w:r>
      <w:r w:rsidRPr="005F2E10">
        <w:rPr>
          <w:rFonts w:ascii="Times New Roman" w:hAnsi="Times New Roman" w:cs="Times New Roman"/>
          <w:sz w:val="28"/>
          <w:szCs w:val="28"/>
        </w:rPr>
        <w:t>оложением об аттестации ра</w:t>
      </w:r>
      <w:r>
        <w:rPr>
          <w:rFonts w:ascii="Times New Roman" w:hAnsi="Times New Roman" w:cs="Times New Roman"/>
          <w:sz w:val="28"/>
          <w:szCs w:val="28"/>
        </w:rPr>
        <w:t>ботников, разработанным О</w:t>
      </w:r>
      <w:r w:rsidRPr="005F2E10">
        <w:rPr>
          <w:rFonts w:ascii="Times New Roman" w:hAnsi="Times New Roman" w:cs="Times New Roman"/>
          <w:sz w:val="28"/>
          <w:szCs w:val="28"/>
        </w:rPr>
        <w:t>тделом культуры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5F2E10">
        <w:rPr>
          <w:rFonts w:ascii="Times New Roman" w:hAnsi="Times New Roman" w:cs="Times New Roman"/>
          <w:sz w:val="28"/>
          <w:szCs w:val="28"/>
        </w:rPr>
        <w:t xml:space="preserve">. Аттестация руководящего состава проводится, как правило, 1 раз в 3 года, аттестация работников – 1 раз в 5 лет. Работники, не </w:t>
      </w:r>
      <w:r w:rsidRPr="005F2E10">
        <w:rPr>
          <w:rFonts w:ascii="Times New Roman" w:hAnsi="Times New Roman" w:cs="Times New Roman"/>
          <w:sz w:val="28"/>
          <w:szCs w:val="28"/>
        </w:rPr>
        <w:lastRenderedPageBreak/>
        <w:t>проработавшие в учреждении или по занимаемой должности меньше 1 года аттестации не подвергаются. У всех специалистов</w:t>
      </w:r>
      <w:r w:rsidRPr="00C00764">
        <w:rPr>
          <w:rFonts w:ascii="Times New Roman" w:hAnsi="Times New Roman" w:cs="Times New Roman"/>
          <w:sz w:val="28"/>
          <w:szCs w:val="28"/>
        </w:rPr>
        <w:t xml:space="preserve"> должны быть должностные инструкции, устана</w:t>
      </w:r>
      <w:r>
        <w:rPr>
          <w:rFonts w:ascii="Times New Roman" w:hAnsi="Times New Roman" w:cs="Times New Roman"/>
          <w:sz w:val="28"/>
          <w:szCs w:val="28"/>
        </w:rPr>
        <w:t xml:space="preserve">вливающие их обязанности и права.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Наряду с </w:t>
      </w:r>
      <w:r w:rsidRPr="00763A06">
        <w:rPr>
          <w:rFonts w:ascii="Times New Roman" w:hAnsi="Times New Roman" w:cs="Times New Roman"/>
          <w:sz w:val="28"/>
          <w:szCs w:val="28"/>
        </w:rPr>
        <w:t>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Лица, не имеющие специальной подготовки или стажа работы, установленных требованиями к квалификации,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 При ок</w:t>
      </w:r>
      <w:r w:rsidRPr="00C00764">
        <w:rPr>
          <w:rFonts w:ascii="Times New Roman" w:hAnsi="Times New Roman" w:cs="Times New Roman"/>
          <w:sz w:val="28"/>
          <w:szCs w:val="28"/>
        </w:rPr>
        <w:t>азании услуг работники учреждения должны проявлять к получателям г</w:t>
      </w:r>
      <w:r>
        <w:rPr>
          <w:rFonts w:ascii="Times New Roman" w:hAnsi="Times New Roman" w:cs="Times New Roman"/>
          <w:sz w:val="28"/>
          <w:szCs w:val="28"/>
        </w:rPr>
        <w:t xml:space="preserve">уманность и доброжелательность. </w:t>
      </w:r>
      <w:r w:rsidRPr="00C00764">
        <w:rPr>
          <w:rFonts w:ascii="Times New Roman" w:hAnsi="Times New Roman" w:cs="Times New Roman"/>
          <w:sz w:val="28"/>
          <w:szCs w:val="28"/>
        </w:rPr>
        <w:t>Состав персонала определяется в соответствии со штатным расписанием, соответст</w:t>
      </w:r>
      <w:r>
        <w:rPr>
          <w:rFonts w:ascii="Times New Roman" w:hAnsi="Times New Roman" w:cs="Times New Roman"/>
          <w:sz w:val="28"/>
          <w:szCs w:val="28"/>
        </w:rPr>
        <w:t xml:space="preserve">вующем типу и виду учреждения. 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2.2.9.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Библиотечное обслуживание пользователей детского и юношеского возраста должно обеспечивать обслуживание в специализированных </w:t>
      </w:r>
      <w:r>
        <w:rPr>
          <w:rFonts w:ascii="Times New Roman" w:hAnsi="Times New Roman" w:cs="Times New Roman"/>
          <w:sz w:val="28"/>
          <w:szCs w:val="28"/>
        </w:rPr>
        <w:t>детских и юношеских библиотеках</w:t>
      </w:r>
      <w:r w:rsidRPr="00C007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764">
        <w:rPr>
          <w:rFonts w:ascii="Times New Roman" w:hAnsi="Times New Roman" w:cs="Times New Roman"/>
          <w:sz w:val="28"/>
          <w:szCs w:val="28"/>
        </w:rPr>
        <w:t>Имеющаяся в библиотеках система каталогов должна обеспечивать быстроту получения интересующей получателя услуги информации, ее разнообразие, возможность получения информации по интересующей</w:t>
      </w:r>
      <w:r>
        <w:rPr>
          <w:rFonts w:ascii="Times New Roman" w:hAnsi="Times New Roman" w:cs="Times New Roman"/>
          <w:sz w:val="28"/>
          <w:szCs w:val="28"/>
        </w:rPr>
        <w:t xml:space="preserve"> теме из различных источников. </w:t>
      </w:r>
      <w:r w:rsidRPr="00C00764">
        <w:rPr>
          <w:rFonts w:ascii="Times New Roman" w:hAnsi="Times New Roman" w:cs="Times New Roman"/>
          <w:sz w:val="28"/>
          <w:szCs w:val="28"/>
        </w:rPr>
        <w:t>Доступность необходимой литературы обеспечивается путем постоянного пополнения библиотечных фондов, приобретением научной и методической литературы, периодических и</w:t>
      </w:r>
      <w:r>
        <w:rPr>
          <w:rFonts w:ascii="Times New Roman" w:hAnsi="Times New Roman" w:cs="Times New Roman"/>
          <w:sz w:val="28"/>
          <w:szCs w:val="28"/>
        </w:rPr>
        <w:t>зданий, художественных новинок.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2.2.10. </w:t>
      </w:r>
      <w:r w:rsidRPr="00C00764">
        <w:rPr>
          <w:rFonts w:ascii="Times New Roman" w:hAnsi="Times New Roman" w:cs="Times New Roman"/>
          <w:sz w:val="28"/>
          <w:szCs w:val="28"/>
        </w:rPr>
        <w:t xml:space="preserve">Режим работы библиотек определяется локальными актами учреждений, предоставляющих услугу в сфере библиотечного обслуживания (приказами о режиме дня и правилами внутреннего трудового распорядка). </w:t>
      </w:r>
    </w:p>
    <w:p w:rsidR="007553A0" w:rsidRPr="00F90CA2" w:rsidRDefault="007553A0" w:rsidP="006F5F40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90CA2">
        <w:rPr>
          <w:rFonts w:ascii="Times New Roman" w:hAnsi="Times New Roman" w:cs="Times New Roman"/>
          <w:sz w:val="28"/>
          <w:szCs w:val="28"/>
        </w:rPr>
        <w:t xml:space="preserve">1) </w:t>
      </w:r>
      <w:r w:rsidRPr="00F90CA2">
        <w:rPr>
          <w:rFonts w:ascii="Times New Roman" w:hAnsi="Times New Roman" w:cs="Times New Roman"/>
          <w:color w:val="000000"/>
          <w:spacing w:val="-6"/>
          <w:sz w:val="28"/>
          <w:szCs w:val="28"/>
        </w:rPr>
        <w:t>не менее 8 часов в день;</w:t>
      </w:r>
    </w:p>
    <w:p w:rsidR="007553A0" w:rsidRDefault="007553A0" w:rsidP="006F5F40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2</w:t>
      </w:r>
      <w:r w:rsidRPr="00F90CA2">
        <w:rPr>
          <w:rFonts w:ascii="Times New Roman" w:hAnsi="Times New Roman" w:cs="Times New Roman"/>
          <w:color w:val="000000"/>
          <w:spacing w:val="-6"/>
          <w:sz w:val="28"/>
          <w:szCs w:val="28"/>
        </w:rPr>
        <w:t>) не мен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ее 5</w:t>
      </w:r>
      <w:r w:rsidRPr="00F90CA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дней в неделю;</w:t>
      </w:r>
    </w:p>
    <w:p w:rsidR="007553A0" w:rsidRDefault="007553A0" w:rsidP="006F5F40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28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2328B">
        <w:rPr>
          <w:rFonts w:ascii="Times New Roman" w:hAnsi="Times New Roman" w:cs="Times New Roman"/>
          <w:sz w:val="28"/>
          <w:szCs w:val="28"/>
        </w:rPr>
        <w:t xml:space="preserve"> день в месяц отводится на проведение санитарного дня</w:t>
      </w:r>
    </w:p>
    <w:p w:rsidR="007553A0" w:rsidRDefault="007553A0" w:rsidP="006F5F40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д</w:t>
      </w:r>
      <w:r w:rsidRPr="00C00764">
        <w:rPr>
          <w:rFonts w:ascii="Times New Roman" w:hAnsi="Times New Roman" w:cs="Times New Roman"/>
          <w:sz w:val="28"/>
          <w:szCs w:val="28"/>
        </w:rPr>
        <w:t xml:space="preserve">опускается работа в выходные и праздничные дни.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2.2.11. Услуга може</w:t>
      </w:r>
      <w:r w:rsidRPr="00C00764">
        <w:rPr>
          <w:rFonts w:ascii="Times New Roman" w:hAnsi="Times New Roman" w:cs="Times New Roman"/>
          <w:sz w:val="28"/>
          <w:szCs w:val="28"/>
        </w:rPr>
        <w:t>т предоставляться как бесплатно, так и за определенную плату в соответствии с прейскурантом, утвержденным руководителе</w:t>
      </w:r>
      <w:r>
        <w:rPr>
          <w:rFonts w:ascii="Times New Roman" w:hAnsi="Times New Roman" w:cs="Times New Roman"/>
          <w:sz w:val="28"/>
          <w:szCs w:val="28"/>
        </w:rPr>
        <w:t>м учреждения по согласованию с Отделом культуры администрации г. Назарово Красноярского края.</w:t>
      </w:r>
      <w:r w:rsidRPr="00C00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3A0" w:rsidRPr="000C23E4" w:rsidRDefault="007553A0" w:rsidP="006F5F40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2.2.12. </w:t>
      </w:r>
      <w:r>
        <w:rPr>
          <w:rFonts w:ascii="Times New Roman" w:hAnsi="Times New Roman" w:cs="Times New Roman"/>
          <w:sz w:val="28"/>
          <w:szCs w:val="28"/>
        </w:rPr>
        <w:t>Библиотека обязана</w:t>
      </w:r>
      <w:r w:rsidRPr="00C00764">
        <w:rPr>
          <w:rFonts w:ascii="Times New Roman" w:hAnsi="Times New Roman" w:cs="Times New Roman"/>
          <w:sz w:val="28"/>
          <w:szCs w:val="28"/>
        </w:rPr>
        <w:t xml:space="preserve"> довести до сведения получателей услуг свое наименование и местонахождение. Данная информация должна быть предоставлена любым способом, предусмотренным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Красноярского края</w:t>
      </w:r>
      <w:r w:rsidRPr="00C00764">
        <w:rPr>
          <w:rFonts w:ascii="Times New Roman" w:hAnsi="Times New Roman" w:cs="Times New Roman"/>
          <w:sz w:val="28"/>
          <w:szCs w:val="28"/>
        </w:rPr>
        <w:t xml:space="preserve"> и обеспечивающи</w:t>
      </w:r>
      <w:r>
        <w:rPr>
          <w:rFonts w:ascii="Times New Roman" w:hAnsi="Times New Roman" w:cs="Times New Roman"/>
          <w:sz w:val="28"/>
          <w:szCs w:val="28"/>
        </w:rPr>
        <w:t>м ее доступность для населения.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Информирование граж</w:t>
      </w:r>
      <w:r>
        <w:rPr>
          <w:rFonts w:ascii="Times New Roman" w:hAnsi="Times New Roman" w:cs="Times New Roman"/>
          <w:sz w:val="28"/>
          <w:szCs w:val="28"/>
        </w:rPr>
        <w:t>дан осуществляется посредством: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764">
        <w:rPr>
          <w:rFonts w:ascii="Times New Roman" w:hAnsi="Times New Roman" w:cs="Times New Roman"/>
          <w:sz w:val="28"/>
          <w:szCs w:val="28"/>
        </w:rPr>
        <w:t>публикации настоящего Стандарта в</w:t>
      </w:r>
      <w:r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размещения</w:t>
      </w:r>
      <w:r w:rsidRPr="00C00764"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>
        <w:rPr>
          <w:rFonts w:ascii="Times New Roman" w:hAnsi="Times New Roman" w:cs="Times New Roman"/>
          <w:sz w:val="28"/>
          <w:szCs w:val="28"/>
        </w:rPr>
        <w:t>библиотеках</w:t>
      </w:r>
      <w:r w:rsidRPr="00C00764">
        <w:rPr>
          <w:rFonts w:ascii="Times New Roman" w:hAnsi="Times New Roman" w:cs="Times New Roman"/>
          <w:sz w:val="28"/>
          <w:szCs w:val="28"/>
        </w:rPr>
        <w:t xml:space="preserve">, о предоставляемых услугах, в том числе о планах культурно-массовых мероприятиях на базе библиотек, в сети Интернет на </w:t>
      </w:r>
      <w:r>
        <w:rPr>
          <w:rFonts w:ascii="Times New Roman" w:hAnsi="Times New Roman" w:cs="Times New Roman"/>
          <w:sz w:val="28"/>
          <w:szCs w:val="28"/>
        </w:rPr>
        <w:t>Официальном сайте города Назарово;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3) информационных стендо</w:t>
      </w:r>
      <w:r>
        <w:rPr>
          <w:rFonts w:ascii="Times New Roman" w:hAnsi="Times New Roman" w:cs="Times New Roman"/>
          <w:sz w:val="28"/>
          <w:szCs w:val="28"/>
        </w:rPr>
        <w:t>в (уголков получателей услуг), размещаемых в каждой библиотеке. Стенды должны быть максимально заметны, хорошо просматриваемы, функциональны и информационно насыщены</w:t>
      </w:r>
      <w:r w:rsidRPr="000C23E4">
        <w:rPr>
          <w:rFonts w:ascii="Times New Roman" w:hAnsi="Times New Roman" w:cs="Times New Roman"/>
          <w:sz w:val="28"/>
          <w:szCs w:val="28"/>
        </w:rPr>
        <w:t>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публикаций в местных средствах массовой информации</w:t>
      </w:r>
      <w:r w:rsidRPr="000C23E4">
        <w:rPr>
          <w:rFonts w:ascii="Times New Roman" w:hAnsi="Times New Roman" w:cs="Times New Roman"/>
          <w:sz w:val="28"/>
          <w:szCs w:val="28"/>
        </w:rPr>
        <w:t>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анонсов на баннерах, рекламных щитах, афишах.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должна быть размещена заранее.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2.2.13. </w:t>
      </w:r>
      <w:r w:rsidRPr="00C00764">
        <w:rPr>
          <w:rFonts w:ascii="Times New Roman" w:hAnsi="Times New Roman" w:cs="Times New Roman"/>
          <w:sz w:val="28"/>
          <w:szCs w:val="28"/>
        </w:rPr>
        <w:t>Информация о деятельности учреждения, о порядке и правилах предоставления услуг должна актуализи</w:t>
      </w:r>
      <w:r>
        <w:rPr>
          <w:rFonts w:ascii="Times New Roman" w:hAnsi="Times New Roman" w:cs="Times New Roman"/>
          <w:sz w:val="28"/>
          <w:szCs w:val="28"/>
        </w:rPr>
        <w:t>роваться</w:t>
      </w:r>
      <w:r w:rsidRPr="00C00764">
        <w:rPr>
          <w:rFonts w:ascii="Times New Roman" w:hAnsi="Times New Roman" w:cs="Times New Roman"/>
          <w:sz w:val="28"/>
          <w:szCs w:val="28"/>
        </w:rPr>
        <w:t xml:space="preserve"> по мере необходим</w:t>
      </w:r>
      <w:r>
        <w:rPr>
          <w:rFonts w:ascii="Times New Roman" w:hAnsi="Times New Roman" w:cs="Times New Roman"/>
          <w:sz w:val="28"/>
          <w:szCs w:val="28"/>
        </w:rPr>
        <w:t>ости, но не реже чем 1 раз в год.</w:t>
      </w:r>
    </w:p>
    <w:p w:rsidR="007553A0" w:rsidRPr="008E3689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2.2.14. </w:t>
      </w:r>
      <w:r w:rsidRPr="00C00764">
        <w:rPr>
          <w:rFonts w:ascii="Times New Roman" w:hAnsi="Times New Roman" w:cs="Times New Roman"/>
          <w:sz w:val="28"/>
          <w:szCs w:val="28"/>
        </w:rPr>
        <w:t>Контроль за деятельностью библиотек осуществляется посредством процедур в</w:t>
      </w:r>
      <w:r>
        <w:rPr>
          <w:rFonts w:ascii="Times New Roman" w:hAnsi="Times New Roman" w:cs="Times New Roman"/>
          <w:sz w:val="28"/>
          <w:szCs w:val="28"/>
        </w:rPr>
        <w:t xml:space="preserve">нутреннего и внешнего </w:t>
      </w:r>
      <w:r w:rsidRPr="008E3689">
        <w:rPr>
          <w:rFonts w:ascii="Times New Roman" w:hAnsi="Times New Roman" w:cs="Times New Roman"/>
          <w:sz w:val="28"/>
          <w:szCs w:val="28"/>
        </w:rPr>
        <w:t>контроля.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689">
        <w:rPr>
          <w:rFonts w:ascii="Times New Roman" w:hAnsi="Times New Roman" w:cs="Times New Roman"/>
          <w:sz w:val="28"/>
          <w:szCs w:val="28"/>
        </w:rPr>
        <w:t>Внутренний контроль осуществляется руководителем библиотеки, его заместителями, заведующими филиалов. Отдел культуры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8E3689">
        <w:rPr>
          <w:rFonts w:ascii="Times New Roman" w:hAnsi="Times New Roman" w:cs="Times New Roman"/>
          <w:sz w:val="28"/>
          <w:szCs w:val="28"/>
        </w:rPr>
        <w:t xml:space="preserve"> (начальник отдела, специалисты)</w:t>
      </w:r>
      <w:r w:rsidRPr="00C00764">
        <w:rPr>
          <w:rFonts w:ascii="Times New Roman" w:hAnsi="Times New Roman" w:cs="Times New Roman"/>
          <w:sz w:val="28"/>
          <w:szCs w:val="28"/>
        </w:rPr>
        <w:t xml:space="preserve"> осуществляет внешний контроль за деятельностью библиотеки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3A0" w:rsidRPr="00C00764" w:rsidRDefault="007553A0" w:rsidP="00CF3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Плановые контрольные мероприятия проводятся </w:t>
      </w: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C00764">
        <w:rPr>
          <w:rFonts w:ascii="Times New Roman" w:hAnsi="Times New Roman" w:cs="Times New Roman"/>
          <w:sz w:val="28"/>
          <w:szCs w:val="28"/>
        </w:rPr>
        <w:t xml:space="preserve">культуры администрации </w:t>
      </w:r>
      <w:r>
        <w:rPr>
          <w:rFonts w:ascii="Times New Roman" w:hAnsi="Times New Roman" w:cs="Times New Roman"/>
          <w:sz w:val="28"/>
          <w:szCs w:val="28"/>
        </w:rPr>
        <w:t>г. Назарово Красноярского края ежегодно</w:t>
      </w:r>
      <w:r w:rsidRPr="00C00764">
        <w:rPr>
          <w:rFonts w:ascii="Times New Roman" w:hAnsi="Times New Roman" w:cs="Times New Roman"/>
          <w:sz w:val="28"/>
          <w:szCs w:val="28"/>
        </w:rPr>
        <w:t>, внеплановые – по поступлению жалоб на качество услу</w:t>
      </w:r>
      <w:r>
        <w:rPr>
          <w:rFonts w:ascii="Times New Roman" w:hAnsi="Times New Roman" w:cs="Times New Roman"/>
          <w:sz w:val="28"/>
          <w:szCs w:val="28"/>
        </w:rPr>
        <w:t xml:space="preserve">г, в связи с изменением действующего  законодательства.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подтверждении факта некачественного предоставления услуги к руководителю библиотеки применяются меры дисциплинарного, административного или финансового воздействия.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2.2.15. Руководитель библиотеки обязан: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764">
        <w:rPr>
          <w:rFonts w:ascii="Times New Roman" w:hAnsi="Times New Roman" w:cs="Times New Roman"/>
          <w:sz w:val="28"/>
          <w:szCs w:val="28"/>
        </w:rPr>
        <w:t>обеспечить разъяснение и доведение Стандарта до всех структурных подразде</w:t>
      </w:r>
      <w:r>
        <w:rPr>
          <w:rFonts w:ascii="Times New Roman" w:hAnsi="Times New Roman" w:cs="Times New Roman"/>
          <w:sz w:val="28"/>
          <w:szCs w:val="28"/>
        </w:rPr>
        <w:t>лений и сотрудников библиотеки;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2) четко определить полномочия, ответственность и взаимодействие всего персонала учреждения, осуществляющего предоставление услуг и контроль качест</w:t>
      </w:r>
      <w:r>
        <w:rPr>
          <w:rFonts w:ascii="Times New Roman" w:hAnsi="Times New Roman" w:cs="Times New Roman"/>
          <w:sz w:val="28"/>
          <w:szCs w:val="28"/>
        </w:rPr>
        <w:t xml:space="preserve">ва библиотечного обслуживания;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3) организовать информационное обеспечение процесса библиотечного обслуживания в соответ</w:t>
      </w:r>
      <w:r>
        <w:rPr>
          <w:rFonts w:ascii="Times New Roman" w:hAnsi="Times New Roman" w:cs="Times New Roman"/>
          <w:sz w:val="28"/>
          <w:szCs w:val="28"/>
        </w:rPr>
        <w:t>ствии с требованиями Стандарта;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4) обеспечить внутренний кон</w:t>
      </w:r>
      <w:r>
        <w:rPr>
          <w:rFonts w:ascii="Times New Roman" w:hAnsi="Times New Roman" w:cs="Times New Roman"/>
          <w:sz w:val="28"/>
          <w:szCs w:val="28"/>
        </w:rPr>
        <w:t>троль за соблюдением Стандарта;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764">
        <w:rPr>
          <w:rFonts w:ascii="Times New Roman" w:hAnsi="Times New Roman" w:cs="Times New Roman"/>
          <w:sz w:val="28"/>
          <w:szCs w:val="28"/>
        </w:rPr>
        <w:t>обеспечить выработку предложений по совершенствованию процедуры библиотечного обс</w:t>
      </w:r>
      <w:r>
        <w:rPr>
          <w:rFonts w:ascii="Times New Roman" w:hAnsi="Times New Roman" w:cs="Times New Roman"/>
          <w:sz w:val="28"/>
          <w:szCs w:val="28"/>
        </w:rPr>
        <w:t>луживания и стандарта качества.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3A0" w:rsidRPr="00CF33C1" w:rsidRDefault="007553A0" w:rsidP="005708A0">
      <w:pPr>
        <w:numPr>
          <w:ilvl w:val="2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3C1">
        <w:rPr>
          <w:rFonts w:ascii="Times New Roman" w:hAnsi="Times New Roman" w:cs="Times New Roman"/>
          <w:b/>
          <w:sz w:val="28"/>
          <w:szCs w:val="28"/>
        </w:rPr>
        <w:t>Формирование, изучение, учет, хранение и показ музейных предметов и музейных коллекций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553A0" w:rsidRPr="00C00764" w:rsidRDefault="007553A0" w:rsidP="0057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Pr="00C00764">
        <w:rPr>
          <w:rFonts w:ascii="Times New Roman" w:hAnsi="Times New Roman" w:cs="Times New Roman"/>
          <w:sz w:val="28"/>
          <w:szCs w:val="28"/>
        </w:rPr>
        <w:t xml:space="preserve">Основные документы, в соответствии </w:t>
      </w:r>
      <w:r>
        <w:rPr>
          <w:rFonts w:ascii="Times New Roman" w:hAnsi="Times New Roman" w:cs="Times New Roman"/>
          <w:sz w:val="28"/>
          <w:szCs w:val="28"/>
        </w:rPr>
        <w:t>с которыми функционирует музей: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устав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00764">
        <w:rPr>
          <w:rFonts w:ascii="Times New Roman" w:hAnsi="Times New Roman" w:cs="Times New Roman"/>
          <w:sz w:val="28"/>
          <w:szCs w:val="28"/>
        </w:rPr>
        <w:t xml:space="preserve">руководства, </w:t>
      </w:r>
      <w:r>
        <w:rPr>
          <w:rFonts w:ascii="Times New Roman" w:hAnsi="Times New Roman" w:cs="Times New Roman"/>
          <w:sz w:val="28"/>
          <w:szCs w:val="28"/>
        </w:rPr>
        <w:t>правила, инструкции, положения;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C00764">
        <w:rPr>
          <w:rFonts w:ascii="Times New Roman" w:hAnsi="Times New Roman" w:cs="Times New Roman"/>
          <w:sz w:val="28"/>
          <w:szCs w:val="28"/>
        </w:rPr>
        <w:t>эксплуатационные документы на оборудование, п</w:t>
      </w:r>
      <w:r>
        <w:rPr>
          <w:rFonts w:ascii="Times New Roman" w:hAnsi="Times New Roman" w:cs="Times New Roman"/>
          <w:sz w:val="28"/>
          <w:szCs w:val="28"/>
        </w:rPr>
        <w:t>риборы и аппаратуру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00764">
        <w:rPr>
          <w:rFonts w:ascii="Times New Roman" w:hAnsi="Times New Roman" w:cs="Times New Roman"/>
          <w:sz w:val="28"/>
          <w:szCs w:val="28"/>
        </w:rPr>
        <w:t xml:space="preserve">государственные (в случае их принятия) и муниципальные стандарты в сфере </w:t>
      </w:r>
      <w:r>
        <w:rPr>
          <w:rFonts w:ascii="Times New Roman" w:hAnsi="Times New Roman" w:cs="Times New Roman"/>
          <w:sz w:val="28"/>
          <w:szCs w:val="28"/>
        </w:rPr>
        <w:t>предоставления музейной услуги;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00764">
        <w:rPr>
          <w:rFonts w:ascii="Times New Roman" w:hAnsi="Times New Roman" w:cs="Times New Roman"/>
          <w:sz w:val="28"/>
          <w:szCs w:val="28"/>
        </w:rPr>
        <w:t>приказы и распор</w:t>
      </w:r>
      <w:r>
        <w:rPr>
          <w:rFonts w:ascii="Times New Roman" w:hAnsi="Times New Roman" w:cs="Times New Roman"/>
          <w:sz w:val="28"/>
          <w:szCs w:val="28"/>
        </w:rPr>
        <w:t>яжения руководителя музея.</w:t>
      </w:r>
    </w:p>
    <w:p w:rsidR="007553A0" w:rsidRPr="00C00764" w:rsidRDefault="007553A0" w:rsidP="006F5F40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Устав музея является основным организационным документом, регламентирующим его деятельность и должен вклю</w:t>
      </w:r>
      <w:r>
        <w:rPr>
          <w:rFonts w:ascii="Times New Roman" w:hAnsi="Times New Roman" w:cs="Times New Roman"/>
          <w:sz w:val="28"/>
          <w:szCs w:val="28"/>
        </w:rPr>
        <w:t>чать в себя следующие сведения: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1) наименование и мест</w:t>
      </w:r>
      <w:r>
        <w:rPr>
          <w:rFonts w:ascii="Times New Roman" w:hAnsi="Times New Roman" w:cs="Times New Roman"/>
          <w:sz w:val="28"/>
          <w:szCs w:val="28"/>
        </w:rPr>
        <w:t>оположение, юридический статус;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правоспособность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3) цели и п</w:t>
      </w:r>
      <w:r>
        <w:rPr>
          <w:rFonts w:ascii="Times New Roman" w:hAnsi="Times New Roman" w:cs="Times New Roman"/>
          <w:sz w:val="28"/>
          <w:szCs w:val="28"/>
        </w:rPr>
        <w:t>редмет деятельности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4) права и обязанности учреждения, его отве</w:t>
      </w:r>
      <w:r>
        <w:rPr>
          <w:rFonts w:ascii="Times New Roman" w:hAnsi="Times New Roman" w:cs="Times New Roman"/>
          <w:sz w:val="28"/>
          <w:szCs w:val="28"/>
        </w:rPr>
        <w:t>тственность;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5) управление учреждением, </w:t>
      </w:r>
      <w:r>
        <w:rPr>
          <w:rFonts w:ascii="Times New Roman" w:hAnsi="Times New Roman" w:cs="Times New Roman"/>
          <w:sz w:val="28"/>
          <w:szCs w:val="28"/>
        </w:rPr>
        <w:t>имущество и финансы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6) организа</w:t>
      </w:r>
      <w:r>
        <w:rPr>
          <w:rFonts w:ascii="Times New Roman" w:hAnsi="Times New Roman" w:cs="Times New Roman"/>
          <w:sz w:val="28"/>
          <w:szCs w:val="28"/>
        </w:rPr>
        <w:t>ция, оплата и дисциплина труда;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7) порядок его формирования, деятельнос</w:t>
      </w:r>
      <w:r>
        <w:rPr>
          <w:rFonts w:ascii="Times New Roman" w:hAnsi="Times New Roman" w:cs="Times New Roman"/>
          <w:sz w:val="28"/>
          <w:szCs w:val="28"/>
        </w:rPr>
        <w:t>ти, реорганизации и ликвидации.</w:t>
      </w:r>
    </w:p>
    <w:p w:rsidR="007553A0" w:rsidRPr="00C00764" w:rsidRDefault="007553A0" w:rsidP="00CF3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Устав должен быть утвержден адм</w:t>
      </w:r>
      <w:r>
        <w:rPr>
          <w:rFonts w:ascii="Times New Roman" w:hAnsi="Times New Roman" w:cs="Times New Roman"/>
          <w:sz w:val="28"/>
          <w:szCs w:val="28"/>
        </w:rPr>
        <w:t>инистрацией</w:t>
      </w:r>
      <w:r w:rsidRPr="00C00764">
        <w:rPr>
          <w:rFonts w:ascii="Times New Roman" w:hAnsi="Times New Roman" w:cs="Times New Roman"/>
          <w:sz w:val="28"/>
          <w:szCs w:val="28"/>
        </w:rPr>
        <w:t xml:space="preserve"> города, согласован с </w:t>
      </w:r>
      <w:r>
        <w:rPr>
          <w:rFonts w:ascii="Times New Roman" w:hAnsi="Times New Roman" w:cs="Times New Roman"/>
          <w:sz w:val="28"/>
          <w:szCs w:val="28"/>
        </w:rPr>
        <w:t xml:space="preserve">Отделом культуры </w:t>
      </w:r>
      <w:r w:rsidRPr="00C0076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г. Назарово Красноярского края</w:t>
      </w:r>
      <w:r w:rsidRPr="00C00764">
        <w:rPr>
          <w:rFonts w:ascii="Times New Roman" w:hAnsi="Times New Roman" w:cs="Times New Roman"/>
          <w:sz w:val="28"/>
          <w:szCs w:val="28"/>
        </w:rPr>
        <w:t>, зарегистрирован в Федеральной налоговой службе.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764">
        <w:rPr>
          <w:rFonts w:ascii="Times New Roman" w:hAnsi="Times New Roman" w:cs="Times New Roman"/>
          <w:sz w:val="28"/>
          <w:szCs w:val="28"/>
        </w:rPr>
        <w:t>Цели деятельности учреждения должны соответствовать полномочиям органа местного самоуправления в сфере культуры.</w:t>
      </w:r>
    </w:p>
    <w:p w:rsidR="007553A0" w:rsidRPr="00C00764" w:rsidRDefault="007553A0" w:rsidP="006F5F40">
      <w:pPr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В музеях используются следующие </w:t>
      </w:r>
      <w:r>
        <w:rPr>
          <w:rFonts w:ascii="Times New Roman" w:hAnsi="Times New Roman" w:cs="Times New Roman"/>
          <w:sz w:val="28"/>
          <w:szCs w:val="28"/>
        </w:rPr>
        <w:t>основные руководства и правила: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00764">
        <w:rPr>
          <w:rFonts w:ascii="Times New Roman" w:hAnsi="Times New Roman" w:cs="Times New Roman"/>
          <w:sz w:val="28"/>
          <w:szCs w:val="28"/>
        </w:rPr>
        <w:t>правила внутреннего т</w:t>
      </w:r>
      <w:r>
        <w:rPr>
          <w:rFonts w:ascii="Times New Roman" w:hAnsi="Times New Roman" w:cs="Times New Roman"/>
          <w:sz w:val="28"/>
          <w:szCs w:val="28"/>
        </w:rPr>
        <w:t>рудового распорядка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трудовые коллективные договоры;</w:t>
      </w:r>
    </w:p>
    <w:p w:rsidR="007553A0" w:rsidRPr="00C00764" w:rsidRDefault="007553A0" w:rsidP="00CF3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00764">
        <w:rPr>
          <w:rFonts w:ascii="Times New Roman" w:hAnsi="Times New Roman" w:cs="Times New Roman"/>
          <w:sz w:val="28"/>
          <w:szCs w:val="28"/>
        </w:rPr>
        <w:t xml:space="preserve">распоряжения и приказы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C00764">
        <w:rPr>
          <w:rFonts w:ascii="Times New Roman" w:hAnsi="Times New Roman" w:cs="Times New Roman"/>
          <w:sz w:val="28"/>
          <w:szCs w:val="28"/>
        </w:rPr>
        <w:t xml:space="preserve"> культуры администрации г</w:t>
      </w:r>
      <w:r>
        <w:rPr>
          <w:rFonts w:ascii="Times New Roman" w:hAnsi="Times New Roman" w:cs="Times New Roman"/>
          <w:sz w:val="28"/>
          <w:szCs w:val="28"/>
        </w:rPr>
        <w:t>. Назарово Красноярского края в сфере музейной деятельности;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00764">
        <w:rPr>
          <w:rFonts w:ascii="Times New Roman" w:hAnsi="Times New Roman" w:cs="Times New Roman"/>
          <w:sz w:val="28"/>
          <w:szCs w:val="28"/>
        </w:rPr>
        <w:t>иные руководства и правила</w:t>
      </w:r>
      <w:r>
        <w:rPr>
          <w:rFonts w:ascii="Times New Roman" w:hAnsi="Times New Roman" w:cs="Times New Roman"/>
          <w:sz w:val="28"/>
          <w:szCs w:val="28"/>
        </w:rPr>
        <w:t xml:space="preserve"> в сфере музейной деятельности.</w:t>
      </w:r>
    </w:p>
    <w:p w:rsidR="007553A0" w:rsidRPr="00C00764" w:rsidRDefault="007553A0" w:rsidP="006F5F40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В состав эксплуатационных документов, используемых при ока</w:t>
      </w:r>
      <w:r>
        <w:rPr>
          <w:rFonts w:ascii="Times New Roman" w:hAnsi="Times New Roman" w:cs="Times New Roman"/>
          <w:sz w:val="28"/>
          <w:szCs w:val="28"/>
        </w:rPr>
        <w:t xml:space="preserve">зании музейной услуги, входят: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00764">
        <w:rPr>
          <w:rFonts w:ascii="Times New Roman" w:hAnsi="Times New Roman" w:cs="Times New Roman"/>
          <w:sz w:val="28"/>
          <w:szCs w:val="28"/>
        </w:rPr>
        <w:t>технические паспорта на используемое оборудование, включая инструкции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 на русском языке;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2) сертификаты соответствия на обору</w:t>
      </w:r>
      <w:r>
        <w:rPr>
          <w:rFonts w:ascii="Times New Roman" w:hAnsi="Times New Roman" w:cs="Times New Roman"/>
          <w:sz w:val="28"/>
          <w:szCs w:val="28"/>
        </w:rPr>
        <w:t>дование (сертификаты качества);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3) инве</w:t>
      </w:r>
      <w:r>
        <w:rPr>
          <w:rFonts w:ascii="Times New Roman" w:hAnsi="Times New Roman" w:cs="Times New Roman"/>
          <w:sz w:val="28"/>
          <w:szCs w:val="28"/>
        </w:rPr>
        <w:t>нтарные описи основных средств;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4) и</w:t>
      </w:r>
      <w:r>
        <w:rPr>
          <w:rFonts w:ascii="Times New Roman" w:hAnsi="Times New Roman" w:cs="Times New Roman"/>
          <w:sz w:val="28"/>
          <w:szCs w:val="28"/>
        </w:rPr>
        <w:t>ные эксплуатационные документы.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Эксплуатационные документы на оборудование, приборы и аппаратуру должны способствовать обеспечению их нормального и безопасного функционирования, обслуживания и поддержани</w:t>
      </w:r>
      <w:r>
        <w:rPr>
          <w:rFonts w:ascii="Times New Roman" w:hAnsi="Times New Roman" w:cs="Times New Roman"/>
          <w:sz w:val="28"/>
          <w:szCs w:val="28"/>
        </w:rPr>
        <w:t xml:space="preserve">я в работоспособном состоянии. </w:t>
      </w:r>
    </w:p>
    <w:p w:rsidR="007553A0" w:rsidRPr="00C00764" w:rsidRDefault="007553A0" w:rsidP="006F5F40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В музеях следует осуществлять постоянный пересмотр документов, подразумевающий включение в них необходимых изменений и и</w:t>
      </w:r>
      <w:r>
        <w:rPr>
          <w:rFonts w:ascii="Times New Roman" w:hAnsi="Times New Roman" w:cs="Times New Roman"/>
          <w:sz w:val="28"/>
          <w:szCs w:val="28"/>
        </w:rPr>
        <w:t>зъятие из обращения устаревших.</w:t>
      </w:r>
    </w:p>
    <w:p w:rsidR="007553A0" w:rsidRPr="00C00764" w:rsidRDefault="007553A0" w:rsidP="006F5F40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Музеи и их структурные подразделения должны быть размещены в специально предназначенных зданиях и помещениях, территориально доступных для 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A52">
        <w:rPr>
          <w:rFonts w:ascii="Times New Roman" w:hAnsi="Times New Roman" w:cs="Times New Roman"/>
          <w:sz w:val="28"/>
          <w:szCs w:val="28"/>
        </w:rPr>
        <w:t xml:space="preserve">По размерам и состоянию помещения музеев </w:t>
      </w:r>
      <w:r w:rsidRPr="00897A52">
        <w:rPr>
          <w:rFonts w:ascii="Times New Roman" w:hAnsi="Times New Roman" w:cs="Times New Roman"/>
          <w:sz w:val="28"/>
          <w:szCs w:val="28"/>
        </w:rPr>
        <w:lastRenderedPageBreak/>
        <w:t>должны отвечать требованиям санитарных норм и правил противопожарной безопасности, безопасности труда и быть защищены от воздействия факторов, отрицательно влияющих на качество предоставляемых услуг (повышенная температура воздуха, влажность воздуха, запыленность, заг</w:t>
      </w:r>
      <w:r>
        <w:rPr>
          <w:rFonts w:ascii="Times New Roman" w:hAnsi="Times New Roman" w:cs="Times New Roman"/>
          <w:sz w:val="28"/>
          <w:szCs w:val="28"/>
        </w:rPr>
        <w:t>рязненность, шум, вибрация и т.д.</w:t>
      </w:r>
      <w:r w:rsidRPr="00897A5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764">
        <w:rPr>
          <w:rFonts w:ascii="Times New Roman" w:hAnsi="Times New Roman" w:cs="Times New Roman"/>
          <w:sz w:val="28"/>
          <w:szCs w:val="28"/>
        </w:rPr>
        <w:t xml:space="preserve">Помещения хранения экспозиций и музейных фондов должны быть оборудованы вентиляционной системой, поддерживающей заданный влажностный режим, системой отопления, поддерживающей заданный температурный режим и системой </w:t>
      </w:r>
      <w:r>
        <w:rPr>
          <w:rFonts w:ascii="Times New Roman" w:hAnsi="Times New Roman" w:cs="Times New Roman"/>
          <w:sz w:val="28"/>
          <w:szCs w:val="28"/>
        </w:rPr>
        <w:t xml:space="preserve">охранно-пожарной сигнализации. </w:t>
      </w:r>
    </w:p>
    <w:p w:rsidR="007553A0" w:rsidRDefault="007553A0" w:rsidP="006F5F40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Музеи</w:t>
      </w:r>
      <w:r w:rsidRPr="00C00764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ы быть оснащены</w:t>
      </w:r>
      <w:r w:rsidRPr="00C00764">
        <w:rPr>
          <w:rFonts w:ascii="Times New Roman" w:hAnsi="Times New Roman" w:cs="Times New Roman"/>
          <w:sz w:val="28"/>
          <w:szCs w:val="28"/>
        </w:rPr>
        <w:t xml:space="preserve"> оборудованием и аппаратурой, отвечающими требованиям стандартов, технических условий, нормативных документов и обеспечивающими надлежащее качество предоставляемых услуг соответствующих видов. Специальное оборудование и аппаратуру следует использовать строго по назначению в соответствии с эксплуатационными документами, содержать в технически исправном состоя</w:t>
      </w:r>
      <w:r>
        <w:rPr>
          <w:rFonts w:ascii="Times New Roman" w:hAnsi="Times New Roman" w:cs="Times New Roman"/>
          <w:sz w:val="28"/>
          <w:szCs w:val="28"/>
        </w:rPr>
        <w:t xml:space="preserve">нии и систематически проверять.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Неисправное специальное оборудование и аппаратура должны быть сняты с эксплуатации, заменены или отремонтированы (если они подлежат ремонту), а пригодность отремонтированных должна </w:t>
      </w:r>
      <w:r>
        <w:rPr>
          <w:rFonts w:ascii="Times New Roman" w:hAnsi="Times New Roman" w:cs="Times New Roman"/>
          <w:sz w:val="28"/>
          <w:szCs w:val="28"/>
        </w:rPr>
        <w:t xml:space="preserve">быть подтверждена их проверкой. </w:t>
      </w:r>
      <w:r w:rsidRPr="00C00764">
        <w:rPr>
          <w:rFonts w:ascii="Times New Roman" w:hAnsi="Times New Roman" w:cs="Times New Roman"/>
          <w:sz w:val="28"/>
          <w:szCs w:val="28"/>
        </w:rPr>
        <w:t>Состояние электрического оборудования в музеях определяется путем проведения визуального осмотра, замеров сопротивления изоляции (проверка к</w:t>
      </w:r>
      <w:r>
        <w:rPr>
          <w:rFonts w:ascii="Times New Roman" w:hAnsi="Times New Roman" w:cs="Times New Roman"/>
          <w:sz w:val="28"/>
          <w:szCs w:val="28"/>
        </w:rPr>
        <w:t>ачества изоляции проводов) и т.д</w:t>
      </w:r>
      <w:r w:rsidRPr="00C00764">
        <w:rPr>
          <w:rFonts w:ascii="Times New Roman" w:hAnsi="Times New Roman" w:cs="Times New Roman"/>
          <w:sz w:val="28"/>
          <w:szCs w:val="28"/>
        </w:rPr>
        <w:t>.</w:t>
      </w:r>
    </w:p>
    <w:p w:rsidR="007553A0" w:rsidRDefault="007553A0" w:rsidP="00AC0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765">
        <w:rPr>
          <w:rFonts w:ascii="Times New Roman" w:hAnsi="Times New Roman" w:cs="Times New Roman"/>
          <w:sz w:val="28"/>
          <w:szCs w:val="28"/>
        </w:rPr>
        <w:t xml:space="preserve">Музеи должен располагать необходимым числом специалистов в соответствии со штатным расписанием. Уровень профессиональной компетентности научных работников музея должен быть необходимым для возложенных на них обязанностей. Необходимо постоянно стимулировать повышение уровня квалификации научных работников. </w:t>
      </w:r>
      <w:r w:rsidRPr="005F2E10">
        <w:rPr>
          <w:rFonts w:ascii="Times New Roman" w:hAnsi="Times New Roman" w:cs="Times New Roman"/>
          <w:sz w:val="28"/>
          <w:szCs w:val="28"/>
        </w:rPr>
        <w:t xml:space="preserve">Аттестация специалистов и руководителей проводится </w:t>
      </w:r>
      <w:r>
        <w:rPr>
          <w:rFonts w:ascii="Times New Roman" w:hAnsi="Times New Roman" w:cs="Times New Roman"/>
          <w:sz w:val="28"/>
          <w:szCs w:val="28"/>
        </w:rPr>
        <w:t>в соответствии с разработанным П</w:t>
      </w:r>
      <w:r w:rsidRPr="005F2E10">
        <w:rPr>
          <w:rFonts w:ascii="Times New Roman" w:hAnsi="Times New Roman" w:cs="Times New Roman"/>
          <w:sz w:val="28"/>
          <w:szCs w:val="28"/>
        </w:rPr>
        <w:t>оложением об аттест</w:t>
      </w:r>
      <w:r>
        <w:rPr>
          <w:rFonts w:ascii="Times New Roman" w:hAnsi="Times New Roman" w:cs="Times New Roman"/>
          <w:sz w:val="28"/>
          <w:szCs w:val="28"/>
        </w:rPr>
        <w:t>ации работников, разработанным О</w:t>
      </w:r>
      <w:r w:rsidRPr="005F2E10">
        <w:rPr>
          <w:rFonts w:ascii="Times New Roman" w:hAnsi="Times New Roman" w:cs="Times New Roman"/>
          <w:sz w:val="28"/>
          <w:szCs w:val="28"/>
        </w:rPr>
        <w:t>тделом культуры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5F2E10">
        <w:rPr>
          <w:rFonts w:ascii="Times New Roman" w:hAnsi="Times New Roman" w:cs="Times New Roman"/>
          <w:sz w:val="28"/>
          <w:szCs w:val="28"/>
        </w:rPr>
        <w:t>. Аттестация руководящего состава проводится, как правило, 1 раз в 3 года, аттестация работников – 1 раз в 5 лет. Работники, не проработавшие в учреждении или по занимаемой должности меньше 1 года аттестации не подвергаются. У всех специалистов</w:t>
      </w:r>
      <w:r w:rsidRPr="00C00764">
        <w:rPr>
          <w:rFonts w:ascii="Times New Roman" w:hAnsi="Times New Roman" w:cs="Times New Roman"/>
          <w:sz w:val="28"/>
          <w:szCs w:val="28"/>
        </w:rPr>
        <w:t xml:space="preserve"> должны быть должностные инструкции, устана</w:t>
      </w:r>
      <w:r>
        <w:rPr>
          <w:rFonts w:ascii="Times New Roman" w:hAnsi="Times New Roman" w:cs="Times New Roman"/>
          <w:sz w:val="28"/>
          <w:szCs w:val="28"/>
        </w:rPr>
        <w:t xml:space="preserve">вливающие их обязанности и права.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Наряду с </w:t>
      </w:r>
      <w:r w:rsidRPr="00763A06">
        <w:rPr>
          <w:rFonts w:ascii="Times New Roman" w:hAnsi="Times New Roman" w:cs="Times New Roman"/>
          <w:sz w:val="28"/>
          <w:szCs w:val="28"/>
        </w:rPr>
        <w:t>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Лица, не имеющие специальной подготовки или стажа работы, установленных требованиями к квалификации,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 При ок</w:t>
      </w:r>
      <w:r w:rsidRPr="00C00764">
        <w:rPr>
          <w:rFonts w:ascii="Times New Roman" w:hAnsi="Times New Roman" w:cs="Times New Roman"/>
          <w:sz w:val="28"/>
          <w:szCs w:val="28"/>
        </w:rPr>
        <w:t xml:space="preserve">азании услуг работники учреждения </w:t>
      </w:r>
      <w:r w:rsidRPr="00C00764">
        <w:rPr>
          <w:rFonts w:ascii="Times New Roman" w:hAnsi="Times New Roman" w:cs="Times New Roman"/>
          <w:sz w:val="28"/>
          <w:szCs w:val="28"/>
        </w:rPr>
        <w:lastRenderedPageBreak/>
        <w:t>должны проявлять к получателям г</w:t>
      </w:r>
      <w:r>
        <w:rPr>
          <w:rFonts w:ascii="Times New Roman" w:hAnsi="Times New Roman" w:cs="Times New Roman"/>
          <w:sz w:val="28"/>
          <w:szCs w:val="28"/>
        </w:rPr>
        <w:t xml:space="preserve">уманность и доброжелательность. </w:t>
      </w:r>
      <w:r w:rsidRPr="00C00764">
        <w:rPr>
          <w:rFonts w:ascii="Times New Roman" w:hAnsi="Times New Roman" w:cs="Times New Roman"/>
          <w:sz w:val="28"/>
          <w:szCs w:val="28"/>
        </w:rPr>
        <w:t>Состав персонала определяется в соответствии со штатным расписанием, соответст</w:t>
      </w:r>
      <w:r>
        <w:rPr>
          <w:rFonts w:ascii="Times New Roman" w:hAnsi="Times New Roman" w:cs="Times New Roman"/>
          <w:sz w:val="28"/>
          <w:szCs w:val="28"/>
        </w:rPr>
        <w:t xml:space="preserve">вующем типу и виду учреждения. </w:t>
      </w:r>
    </w:p>
    <w:p w:rsidR="007553A0" w:rsidRPr="00AC0765" w:rsidRDefault="007553A0" w:rsidP="006F5F40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0765">
        <w:rPr>
          <w:rFonts w:ascii="Times New Roman" w:hAnsi="Times New Roman" w:cs="Times New Roman"/>
          <w:sz w:val="28"/>
          <w:szCs w:val="28"/>
        </w:rPr>
        <w:t xml:space="preserve">Режим работы музеев определяется документами учреждения (приказами о режиме дня и правилами внутреннего трудового распорядка). </w:t>
      </w:r>
    </w:p>
    <w:p w:rsidR="007553A0" w:rsidRDefault="007553A0" w:rsidP="006F5F40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90CA2">
        <w:rPr>
          <w:rFonts w:ascii="Times New Roman" w:hAnsi="Times New Roman" w:cs="Times New Roman"/>
          <w:sz w:val="28"/>
          <w:szCs w:val="28"/>
        </w:rPr>
        <w:t xml:space="preserve">1) </w:t>
      </w:r>
      <w:r w:rsidRPr="00F90CA2">
        <w:rPr>
          <w:rFonts w:ascii="Times New Roman" w:hAnsi="Times New Roman" w:cs="Times New Roman"/>
          <w:color w:val="000000"/>
          <w:spacing w:val="-6"/>
          <w:sz w:val="28"/>
          <w:szCs w:val="28"/>
        </w:rPr>
        <w:t>не менее 8 часов в день;</w:t>
      </w:r>
    </w:p>
    <w:p w:rsidR="007553A0" w:rsidRPr="00F90CA2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2</w:t>
      </w:r>
      <w:r w:rsidRPr="00F90CA2">
        <w:rPr>
          <w:rFonts w:ascii="Times New Roman" w:hAnsi="Times New Roman" w:cs="Times New Roman"/>
          <w:color w:val="000000"/>
          <w:spacing w:val="-6"/>
          <w:sz w:val="28"/>
          <w:szCs w:val="28"/>
        </w:rPr>
        <w:t>) не менее 5 дней в неделю</w:t>
      </w:r>
    </w:p>
    <w:p w:rsidR="007553A0" w:rsidRPr="00F90CA2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CA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90CA2">
        <w:rPr>
          <w:rFonts w:ascii="Times New Roman" w:hAnsi="Times New Roman" w:cs="Times New Roman"/>
          <w:sz w:val="28"/>
          <w:szCs w:val="28"/>
        </w:rPr>
        <w:t>опускается работа в праздничные и выходные дни.</w:t>
      </w:r>
    </w:p>
    <w:p w:rsidR="007553A0" w:rsidRPr="00CF33C1" w:rsidRDefault="007553A0" w:rsidP="00CF33C1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62A8">
        <w:rPr>
          <w:rFonts w:ascii="Times New Roman" w:hAnsi="Times New Roman" w:cs="Times New Roman"/>
          <w:sz w:val="28"/>
          <w:szCs w:val="28"/>
        </w:rPr>
        <w:t xml:space="preserve">Услуга может предоставляться как бесплатно, так и за определенную плату в соответствии с прейскурантом, утвержденным руководителем учреждения по согласованию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33C1">
        <w:rPr>
          <w:rFonts w:ascii="Times New Roman" w:hAnsi="Times New Roman" w:cs="Times New Roman"/>
          <w:sz w:val="28"/>
          <w:szCs w:val="28"/>
        </w:rPr>
        <w:t xml:space="preserve">тделом культуры </w:t>
      </w:r>
      <w:r>
        <w:rPr>
          <w:rFonts w:ascii="Times New Roman" w:hAnsi="Times New Roman" w:cs="Times New Roman"/>
          <w:sz w:val="28"/>
          <w:szCs w:val="28"/>
        </w:rPr>
        <w:t>администрации г. Назарово Красноярского края</w:t>
      </w:r>
      <w:r w:rsidRPr="00CF33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3A0" w:rsidRDefault="007553A0" w:rsidP="006F5F40">
      <w:pPr>
        <w:numPr>
          <w:ilvl w:val="2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3C1">
        <w:rPr>
          <w:rFonts w:ascii="Times New Roman" w:hAnsi="Times New Roman" w:cs="Times New Roman"/>
          <w:sz w:val="28"/>
          <w:szCs w:val="28"/>
        </w:rPr>
        <w:t>Учреждение обязано довести</w:t>
      </w:r>
      <w:r w:rsidRPr="009A24EC">
        <w:rPr>
          <w:rFonts w:ascii="Times New Roman" w:hAnsi="Times New Roman" w:cs="Times New Roman"/>
          <w:sz w:val="28"/>
          <w:szCs w:val="28"/>
        </w:rPr>
        <w:t xml:space="preserve"> до сведения граждан свое наименование и местонахождение. Данная информация должна быть предоставлена любым способом, предусмотренным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Красноярского края</w:t>
      </w:r>
      <w:r w:rsidRPr="009A24EC">
        <w:rPr>
          <w:rFonts w:ascii="Times New Roman" w:hAnsi="Times New Roman" w:cs="Times New Roman"/>
          <w:sz w:val="28"/>
          <w:szCs w:val="28"/>
        </w:rPr>
        <w:t xml:space="preserve"> и обеспечивающим ее доступность для населения. </w:t>
      </w:r>
    </w:p>
    <w:p w:rsidR="007553A0" w:rsidRPr="009A24EC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4EC">
        <w:rPr>
          <w:rFonts w:ascii="Times New Roman" w:hAnsi="Times New Roman" w:cs="Times New Roman"/>
          <w:sz w:val="28"/>
          <w:szCs w:val="28"/>
        </w:rPr>
        <w:t>Информирование граждан осуществляется посредством: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1)     публикации настоящего Стандарта в</w:t>
      </w:r>
      <w:r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2)     публикации информации о музеях города, о предоставляемых услугах, в том числе о планируемых мероприятиях, выставках, экспозициях в сети Интернет </w:t>
      </w:r>
      <w:r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C00764">
        <w:rPr>
          <w:rFonts w:ascii="Times New Roman" w:hAnsi="Times New Roman" w:cs="Times New Roman"/>
          <w:sz w:val="28"/>
          <w:szCs w:val="28"/>
        </w:rPr>
        <w:t xml:space="preserve"> администрации гор</w:t>
      </w:r>
      <w:r>
        <w:rPr>
          <w:rFonts w:ascii="Times New Roman" w:hAnsi="Times New Roman" w:cs="Times New Roman"/>
          <w:sz w:val="28"/>
          <w:szCs w:val="28"/>
        </w:rPr>
        <w:t>ода Назарово;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3)     информационных стендо</w:t>
      </w:r>
      <w:r>
        <w:rPr>
          <w:rFonts w:ascii="Times New Roman" w:hAnsi="Times New Roman" w:cs="Times New Roman"/>
          <w:sz w:val="28"/>
          <w:szCs w:val="28"/>
        </w:rPr>
        <w:t>в (уголков получателей услуг), размещаемых в каждом клубном учреждении. Стенды должны быть максимально заметны, хорошо просматриваемы, функциональны и информационно насыщены</w:t>
      </w:r>
      <w:r w:rsidRPr="009A24EC">
        <w:rPr>
          <w:rFonts w:ascii="Times New Roman" w:hAnsi="Times New Roman" w:cs="Times New Roman"/>
          <w:sz w:val="28"/>
          <w:szCs w:val="28"/>
        </w:rPr>
        <w:t>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публикаций в местных средствах массовой информации</w:t>
      </w:r>
      <w:r w:rsidRPr="009A24EC">
        <w:rPr>
          <w:rFonts w:ascii="Times New Roman" w:hAnsi="Times New Roman" w:cs="Times New Roman"/>
          <w:sz w:val="28"/>
          <w:szCs w:val="28"/>
        </w:rPr>
        <w:t>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анонсов на баннерах, рекламных щитах, афишах.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должна быть размещена заранее.</w:t>
      </w:r>
    </w:p>
    <w:p w:rsidR="007553A0" w:rsidRPr="009A24EC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2.3.12. Информация о деятельности учреждения, о порядке и правилах предоставления услуг должна актуализироваться по мере необходимости, но не реже чем 1 раз в год.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2.3.13. </w:t>
      </w:r>
      <w:r w:rsidRPr="00C00764">
        <w:rPr>
          <w:rFonts w:ascii="Times New Roman" w:hAnsi="Times New Roman" w:cs="Times New Roman"/>
          <w:sz w:val="28"/>
          <w:szCs w:val="28"/>
        </w:rPr>
        <w:t>Контроль за деятельностью музеев осуществляется посредством процедур в</w:t>
      </w:r>
      <w:r>
        <w:rPr>
          <w:rFonts w:ascii="Times New Roman" w:hAnsi="Times New Roman" w:cs="Times New Roman"/>
          <w:sz w:val="28"/>
          <w:szCs w:val="28"/>
        </w:rPr>
        <w:t>нутреннего и внешнего контроля.</w:t>
      </w:r>
    </w:p>
    <w:p w:rsidR="007553A0" w:rsidRPr="00C00764" w:rsidRDefault="007553A0" w:rsidP="00CF3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Внутренний </w:t>
      </w:r>
      <w:r w:rsidRPr="00CF33C1">
        <w:rPr>
          <w:rFonts w:ascii="Times New Roman" w:hAnsi="Times New Roman" w:cs="Times New Roman"/>
          <w:sz w:val="28"/>
          <w:szCs w:val="28"/>
        </w:rPr>
        <w:t>контроль осуществляется руководителем музея, а также его заместителями. Отдел культуры администрации г. Назарово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CF33C1">
        <w:rPr>
          <w:rFonts w:ascii="Times New Roman" w:hAnsi="Times New Roman" w:cs="Times New Roman"/>
          <w:sz w:val="28"/>
          <w:szCs w:val="28"/>
        </w:rPr>
        <w:t xml:space="preserve"> (начальник отдела, специалисты отдела) осуществляет внешний контроль за деятельностью музея. Плановые контрольные мероприятия проводятся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33C1">
        <w:rPr>
          <w:rFonts w:ascii="Times New Roman" w:hAnsi="Times New Roman" w:cs="Times New Roman"/>
          <w:sz w:val="28"/>
          <w:szCs w:val="28"/>
        </w:rPr>
        <w:t xml:space="preserve">тделом культуры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г. Назарово Красноярского края </w:t>
      </w:r>
      <w:r w:rsidRPr="00CF33C1">
        <w:rPr>
          <w:rFonts w:ascii="Times New Roman" w:hAnsi="Times New Roman" w:cs="Times New Roman"/>
          <w:sz w:val="28"/>
          <w:szCs w:val="28"/>
        </w:rPr>
        <w:t>ежегодно, внеплановые – по поступлению жалоб на качество</w:t>
      </w:r>
      <w:r>
        <w:rPr>
          <w:rFonts w:ascii="Times New Roman" w:hAnsi="Times New Roman" w:cs="Times New Roman"/>
          <w:sz w:val="28"/>
          <w:szCs w:val="28"/>
        </w:rPr>
        <w:t xml:space="preserve"> услуг, в связи с изменением действующего  законодательства. </w:t>
      </w:r>
      <w:r w:rsidRPr="00C00764">
        <w:rPr>
          <w:rFonts w:ascii="Times New Roman" w:hAnsi="Times New Roman" w:cs="Times New Roman"/>
          <w:sz w:val="28"/>
          <w:szCs w:val="28"/>
        </w:rPr>
        <w:t>При подтверждении факта некачественного предоставления услуги к руководителю музея применяются меры дисциплинарного, административного или финансового воз</w:t>
      </w:r>
      <w:r>
        <w:rPr>
          <w:rFonts w:ascii="Times New Roman" w:hAnsi="Times New Roman" w:cs="Times New Roman"/>
          <w:sz w:val="28"/>
          <w:szCs w:val="28"/>
        </w:rPr>
        <w:t>действия.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2.3.14. Руководитель музея обязан: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00764">
        <w:rPr>
          <w:rFonts w:ascii="Times New Roman" w:hAnsi="Times New Roman" w:cs="Times New Roman"/>
          <w:sz w:val="28"/>
          <w:szCs w:val="28"/>
        </w:rPr>
        <w:t>обеспечить разъяснение и доведение Стандарта до всех структурных под</w:t>
      </w:r>
      <w:r>
        <w:rPr>
          <w:rFonts w:ascii="Times New Roman" w:hAnsi="Times New Roman" w:cs="Times New Roman"/>
          <w:sz w:val="28"/>
          <w:szCs w:val="28"/>
        </w:rPr>
        <w:t>разделений и сотрудников музея;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00764">
        <w:rPr>
          <w:rFonts w:ascii="Times New Roman" w:hAnsi="Times New Roman" w:cs="Times New Roman"/>
          <w:sz w:val="28"/>
          <w:szCs w:val="28"/>
        </w:rPr>
        <w:t>четко определить полномочия, ответственность и взаимодействие всего персонала учреждения, осуществляющего предоставление услуг и контроль к</w:t>
      </w:r>
      <w:r>
        <w:rPr>
          <w:rFonts w:ascii="Times New Roman" w:hAnsi="Times New Roman" w:cs="Times New Roman"/>
          <w:sz w:val="28"/>
          <w:szCs w:val="28"/>
        </w:rPr>
        <w:t xml:space="preserve">ачества музейной деятельности;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00764">
        <w:rPr>
          <w:rFonts w:ascii="Times New Roman" w:hAnsi="Times New Roman" w:cs="Times New Roman"/>
          <w:sz w:val="28"/>
          <w:szCs w:val="28"/>
        </w:rPr>
        <w:t>организовать информационное обеспечение деятельности музея в соответствии с требованиями настояще</w:t>
      </w:r>
      <w:r>
        <w:rPr>
          <w:rFonts w:ascii="Times New Roman" w:hAnsi="Times New Roman" w:cs="Times New Roman"/>
          <w:sz w:val="28"/>
          <w:szCs w:val="28"/>
        </w:rPr>
        <w:t>го Стандарта;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00764">
        <w:rPr>
          <w:rFonts w:ascii="Times New Roman" w:hAnsi="Times New Roman" w:cs="Times New Roman"/>
          <w:sz w:val="28"/>
          <w:szCs w:val="28"/>
        </w:rPr>
        <w:t>обеспечить внутренний кон</w:t>
      </w:r>
      <w:r>
        <w:rPr>
          <w:rFonts w:ascii="Times New Roman" w:hAnsi="Times New Roman" w:cs="Times New Roman"/>
          <w:sz w:val="28"/>
          <w:szCs w:val="28"/>
        </w:rPr>
        <w:t>троль за соблюдением Стандарта;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00764">
        <w:rPr>
          <w:rFonts w:ascii="Times New Roman" w:hAnsi="Times New Roman" w:cs="Times New Roman"/>
          <w:sz w:val="28"/>
          <w:szCs w:val="28"/>
        </w:rPr>
        <w:t>обеспечить выработку предложений по совершенствованию музейной деяте</w:t>
      </w:r>
      <w:r>
        <w:rPr>
          <w:rFonts w:ascii="Times New Roman" w:hAnsi="Times New Roman" w:cs="Times New Roman"/>
          <w:sz w:val="28"/>
          <w:szCs w:val="28"/>
        </w:rPr>
        <w:t>льности и настоящего Стандарта.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3A0" w:rsidRDefault="007553A0" w:rsidP="00CD27A1">
      <w:pPr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B51">
        <w:rPr>
          <w:rFonts w:ascii="Times New Roman" w:hAnsi="Times New Roman" w:cs="Times New Roman"/>
          <w:b/>
          <w:sz w:val="28"/>
          <w:szCs w:val="28"/>
        </w:rPr>
        <w:t xml:space="preserve">Предоставление дополнительного образования </w:t>
      </w:r>
    </w:p>
    <w:p w:rsidR="007553A0" w:rsidRPr="005708A0" w:rsidRDefault="007553A0" w:rsidP="005708A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культуры и искусства.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Основные документы, в соответствии с которыми функционирует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C00764">
        <w:rPr>
          <w:rFonts w:ascii="Times New Roman" w:hAnsi="Times New Roman" w:cs="Times New Roman"/>
          <w:sz w:val="28"/>
          <w:szCs w:val="28"/>
        </w:rPr>
        <w:t>учреждение дополнительно</w:t>
      </w:r>
      <w:r>
        <w:rPr>
          <w:rFonts w:ascii="Times New Roman" w:hAnsi="Times New Roman" w:cs="Times New Roman"/>
          <w:sz w:val="28"/>
          <w:szCs w:val="28"/>
        </w:rPr>
        <w:t>го образования детей в сфере культуры и искусства:</w:t>
      </w:r>
    </w:p>
    <w:p w:rsidR="007553A0" w:rsidRPr="00C00764" w:rsidRDefault="007553A0" w:rsidP="00592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00764">
        <w:rPr>
          <w:rFonts w:ascii="Times New Roman" w:hAnsi="Times New Roman" w:cs="Times New Roman"/>
          <w:sz w:val="28"/>
          <w:szCs w:val="28"/>
        </w:rPr>
        <w:t>устав учрежден</w:t>
      </w:r>
      <w:r>
        <w:rPr>
          <w:rFonts w:ascii="Times New Roman" w:hAnsi="Times New Roman" w:cs="Times New Roman"/>
          <w:sz w:val="28"/>
          <w:szCs w:val="28"/>
        </w:rPr>
        <w:t>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00764">
        <w:rPr>
          <w:rFonts w:ascii="Times New Roman" w:hAnsi="Times New Roman" w:cs="Times New Roman"/>
          <w:sz w:val="28"/>
          <w:szCs w:val="28"/>
        </w:rPr>
        <w:t xml:space="preserve">лицензия на право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Pr="00C0076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 сфер</w:t>
      </w:r>
      <w:r>
        <w:rPr>
          <w:rFonts w:ascii="Times New Roman" w:hAnsi="Times New Roman" w:cs="Times New Roman"/>
          <w:sz w:val="28"/>
          <w:szCs w:val="28"/>
        </w:rPr>
        <w:t xml:space="preserve">е дополнительного образования; </w:t>
      </w:r>
    </w:p>
    <w:p w:rsidR="007553A0" w:rsidRPr="00C00764" w:rsidRDefault="007553A0" w:rsidP="00592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00764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учрежден</w:t>
      </w:r>
      <w:r>
        <w:rPr>
          <w:rFonts w:ascii="Times New Roman" w:hAnsi="Times New Roman" w:cs="Times New Roman"/>
          <w:sz w:val="28"/>
          <w:szCs w:val="28"/>
        </w:rPr>
        <w:t>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00764">
        <w:rPr>
          <w:rFonts w:ascii="Times New Roman" w:hAnsi="Times New Roman" w:cs="Times New Roman"/>
          <w:sz w:val="28"/>
          <w:szCs w:val="28"/>
        </w:rPr>
        <w:t>руководства, правила, инструкции, методики, положения, регламентирующие процесс предоставления услуг в сфере дополнительного образования и определяющие методы (способы</w:t>
      </w:r>
      <w:r>
        <w:rPr>
          <w:rFonts w:ascii="Times New Roman" w:hAnsi="Times New Roman" w:cs="Times New Roman"/>
          <w:sz w:val="28"/>
          <w:szCs w:val="28"/>
        </w:rPr>
        <w:t>) их предоставления и контроля;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00764">
        <w:rPr>
          <w:rFonts w:ascii="Times New Roman" w:hAnsi="Times New Roman" w:cs="Times New Roman"/>
          <w:sz w:val="28"/>
          <w:szCs w:val="28"/>
        </w:rPr>
        <w:t>эксплуатационные документы на имеющееся в учрежде</w:t>
      </w:r>
      <w:r>
        <w:rPr>
          <w:rFonts w:ascii="Times New Roman" w:hAnsi="Times New Roman" w:cs="Times New Roman"/>
          <w:sz w:val="28"/>
          <w:szCs w:val="28"/>
        </w:rPr>
        <w:t>нии оборудование  и аппаратуру;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г</w:t>
      </w:r>
      <w:r w:rsidRPr="00C00764">
        <w:rPr>
          <w:rFonts w:ascii="Times New Roman" w:hAnsi="Times New Roman" w:cs="Times New Roman"/>
          <w:sz w:val="28"/>
          <w:szCs w:val="28"/>
        </w:rPr>
        <w:t>осударственные (в случае их утвержден</w:t>
      </w:r>
      <w:r>
        <w:rPr>
          <w:rFonts w:ascii="Times New Roman" w:hAnsi="Times New Roman" w:cs="Times New Roman"/>
          <w:sz w:val="28"/>
          <w:szCs w:val="28"/>
        </w:rPr>
        <w:t xml:space="preserve">ия) и муниципальные стандарты;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C00764">
        <w:rPr>
          <w:rFonts w:ascii="Times New Roman" w:hAnsi="Times New Roman" w:cs="Times New Roman"/>
          <w:sz w:val="28"/>
          <w:szCs w:val="28"/>
        </w:rPr>
        <w:t>заключения органов Государственной санитарно-эпидемиологической службы и Государственной противопожарной службы о пригодности используемых зданий и помещений для осуществл</w:t>
      </w:r>
      <w:r>
        <w:rPr>
          <w:rFonts w:ascii="Times New Roman" w:hAnsi="Times New Roman" w:cs="Times New Roman"/>
          <w:sz w:val="28"/>
          <w:szCs w:val="28"/>
        </w:rPr>
        <w:t>ения образовательного процесса;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C00764">
        <w:rPr>
          <w:rFonts w:ascii="Times New Roman" w:hAnsi="Times New Roman" w:cs="Times New Roman"/>
          <w:sz w:val="28"/>
          <w:szCs w:val="28"/>
        </w:rPr>
        <w:t>примерные учебные планы и программы учебных дисциплин государственных и муниципальных музыкальных, художественных школ и школ искусств,  утвержденных Министерством культуры, типовые программы, авторские и адаптированные программы, прошедших внутр</w:t>
      </w:r>
      <w:r>
        <w:rPr>
          <w:rFonts w:ascii="Times New Roman" w:hAnsi="Times New Roman" w:cs="Times New Roman"/>
          <w:sz w:val="28"/>
          <w:szCs w:val="28"/>
        </w:rPr>
        <w:t>еннее и внешнее рецензирование.</w:t>
      </w:r>
    </w:p>
    <w:p w:rsidR="007553A0" w:rsidRPr="00C00764" w:rsidRDefault="007553A0" w:rsidP="00592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Pr="00C00764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C00764">
        <w:rPr>
          <w:rFonts w:ascii="Times New Roman" w:hAnsi="Times New Roman" w:cs="Times New Roman"/>
          <w:sz w:val="28"/>
          <w:szCs w:val="28"/>
        </w:rPr>
        <w:t>учреждение дополнительно</w:t>
      </w:r>
      <w:r>
        <w:rPr>
          <w:rFonts w:ascii="Times New Roman" w:hAnsi="Times New Roman" w:cs="Times New Roman"/>
          <w:sz w:val="28"/>
          <w:szCs w:val="28"/>
        </w:rPr>
        <w:t>го образования детей в сфере культуры и искусства</w:t>
      </w:r>
      <w:r w:rsidRPr="00C00764">
        <w:rPr>
          <w:rFonts w:ascii="Times New Roman" w:hAnsi="Times New Roman" w:cs="Times New Roman"/>
          <w:sz w:val="28"/>
          <w:szCs w:val="28"/>
        </w:rPr>
        <w:t xml:space="preserve"> является основным организационным документом, регламентирующим деятельность учреждений, предоставляющих данную услугу, и должен вклю</w:t>
      </w:r>
      <w:r>
        <w:rPr>
          <w:rFonts w:ascii="Times New Roman" w:hAnsi="Times New Roman" w:cs="Times New Roman"/>
          <w:sz w:val="28"/>
          <w:szCs w:val="28"/>
        </w:rPr>
        <w:t>чать в себя следующие сведения: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предназначение учреждения;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C00764">
        <w:rPr>
          <w:rFonts w:ascii="Times New Roman" w:hAnsi="Times New Roman" w:cs="Times New Roman"/>
          <w:sz w:val="28"/>
          <w:szCs w:val="28"/>
        </w:rPr>
        <w:t>порядок формирования деятельнос</w:t>
      </w:r>
      <w:r>
        <w:rPr>
          <w:rFonts w:ascii="Times New Roman" w:hAnsi="Times New Roman" w:cs="Times New Roman"/>
          <w:sz w:val="28"/>
          <w:szCs w:val="28"/>
        </w:rPr>
        <w:t>ти, реорганизации и ликвидации;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00764">
        <w:rPr>
          <w:rFonts w:ascii="Times New Roman" w:hAnsi="Times New Roman" w:cs="Times New Roman"/>
          <w:sz w:val="28"/>
          <w:szCs w:val="28"/>
        </w:rPr>
        <w:t>юридический статус (организационно-правова</w:t>
      </w:r>
      <w:r>
        <w:rPr>
          <w:rFonts w:ascii="Times New Roman" w:hAnsi="Times New Roman" w:cs="Times New Roman"/>
          <w:sz w:val="28"/>
          <w:szCs w:val="28"/>
        </w:rPr>
        <w:t>я форма и форма собственности);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00764">
        <w:rPr>
          <w:rFonts w:ascii="Times New Roman" w:hAnsi="Times New Roman" w:cs="Times New Roman"/>
          <w:sz w:val="28"/>
          <w:szCs w:val="28"/>
        </w:rPr>
        <w:t xml:space="preserve">ведомственная </w:t>
      </w:r>
      <w:r>
        <w:rPr>
          <w:rFonts w:ascii="Times New Roman" w:hAnsi="Times New Roman" w:cs="Times New Roman"/>
          <w:sz w:val="28"/>
          <w:szCs w:val="28"/>
        </w:rPr>
        <w:t>принадлежность и подчиненность;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основные задачи деятельности.</w:t>
      </w:r>
    </w:p>
    <w:p w:rsidR="007553A0" w:rsidRDefault="007553A0" w:rsidP="00CF3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Устав должен быть утвержден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C00764">
        <w:rPr>
          <w:rFonts w:ascii="Times New Roman" w:hAnsi="Times New Roman" w:cs="Times New Roman"/>
          <w:sz w:val="28"/>
          <w:szCs w:val="28"/>
        </w:rPr>
        <w:t xml:space="preserve"> города, согласован с </w:t>
      </w: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C00764">
        <w:rPr>
          <w:rFonts w:ascii="Times New Roman" w:hAnsi="Times New Roman" w:cs="Times New Roman"/>
          <w:sz w:val="28"/>
          <w:szCs w:val="28"/>
        </w:rPr>
        <w:t>культуры администрации г</w:t>
      </w:r>
      <w:r>
        <w:rPr>
          <w:rFonts w:ascii="Times New Roman" w:hAnsi="Times New Roman" w:cs="Times New Roman"/>
          <w:sz w:val="28"/>
          <w:szCs w:val="28"/>
        </w:rPr>
        <w:t>. Назарово Красноярского края</w:t>
      </w:r>
      <w:r w:rsidRPr="00C00764">
        <w:rPr>
          <w:rFonts w:ascii="Times New Roman" w:hAnsi="Times New Roman" w:cs="Times New Roman"/>
          <w:sz w:val="28"/>
          <w:szCs w:val="28"/>
        </w:rPr>
        <w:t>, зарегистрирован в Федеральной налоговой службе.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764">
        <w:rPr>
          <w:rFonts w:ascii="Times New Roman" w:hAnsi="Times New Roman" w:cs="Times New Roman"/>
          <w:sz w:val="28"/>
          <w:szCs w:val="28"/>
        </w:rPr>
        <w:t>Цели деятельности учреждения должны соответствовать полномочиям органа местного с</w:t>
      </w:r>
      <w:r>
        <w:rPr>
          <w:rFonts w:ascii="Times New Roman" w:hAnsi="Times New Roman" w:cs="Times New Roman"/>
          <w:sz w:val="28"/>
          <w:szCs w:val="28"/>
        </w:rPr>
        <w:t>амоуправления в сфере культуры и искусства.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В учреждении дополнительного образования используются следующие </w:t>
      </w:r>
      <w:r>
        <w:rPr>
          <w:rFonts w:ascii="Times New Roman" w:hAnsi="Times New Roman" w:cs="Times New Roman"/>
          <w:sz w:val="28"/>
          <w:szCs w:val="28"/>
        </w:rPr>
        <w:t>основные руководства и правила: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00764">
        <w:rPr>
          <w:rFonts w:ascii="Times New Roman" w:hAnsi="Times New Roman" w:cs="Times New Roman"/>
          <w:sz w:val="28"/>
          <w:szCs w:val="28"/>
        </w:rPr>
        <w:t>правила вн</w:t>
      </w:r>
      <w:r>
        <w:rPr>
          <w:rFonts w:ascii="Times New Roman" w:hAnsi="Times New Roman" w:cs="Times New Roman"/>
          <w:sz w:val="28"/>
          <w:szCs w:val="28"/>
        </w:rPr>
        <w:t>утреннего трудового распорядка;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00764">
        <w:rPr>
          <w:rFonts w:ascii="Times New Roman" w:hAnsi="Times New Roman" w:cs="Times New Roman"/>
          <w:sz w:val="28"/>
          <w:szCs w:val="28"/>
        </w:rPr>
        <w:t xml:space="preserve">санитарные нормы и </w:t>
      </w:r>
      <w:r>
        <w:rPr>
          <w:rFonts w:ascii="Times New Roman" w:hAnsi="Times New Roman" w:cs="Times New Roman"/>
          <w:sz w:val="28"/>
          <w:szCs w:val="28"/>
        </w:rPr>
        <w:t>правила;</w:t>
      </w:r>
    </w:p>
    <w:p w:rsidR="007553A0" w:rsidRPr="005923CC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00764">
        <w:rPr>
          <w:rFonts w:ascii="Times New Roman" w:hAnsi="Times New Roman" w:cs="Times New Roman"/>
          <w:sz w:val="28"/>
          <w:szCs w:val="28"/>
        </w:rPr>
        <w:t>примерные учебные планы и программы учебных дисциплин государственных и муниципальных музыкальных, художественных школ и школ искусств, утвержденных Министерством культуры, типовые программы, авторские и адаптированные программы, прошедших внутр</w:t>
      </w:r>
      <w:r>
        <w:rPr>
          <w:rFonts w:ascii="Times New Roman" w:hAnsi="Times New Roman" w:cs="Times New Roman"/>
          <w:sz w:val="28"/>
          <w:szCs w:val="28"/>
        </w:rPr>
        <w:t xml:space="preserve">еннее и внешнее </w:t>
      </w:r>
      <w:r w:rsidRPr="005923CC">
        <w:rPr>
          <w:rFonts w:ascii="Times New Roman" w:hAnsi="Times New Roman" w:cs="Times New Roman"/>
          <w:sz w:val="28"/>
          <w:szCs w:val="28"/>
        </w:rPr>
        <w:t>рецензирование;</w:t>
      </w:r>
    </w:p>
    <w:p w:rsidR="007553A0" w:rsidRPr="005923CC" w:rsidRDefault="007553A0" w:rsidP="00592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3CC">
        <w:rPr>
          <w:rFonts w:ascii="Times New Roman" w:hAnsi="Times New Roman" w:cs="Times New Roman"/>
          <w:sz w:val="28"/>
          <w:szCs w:val="28"/>
        </w:rPr>
        <w:t xml:space="preserve">4) распоряжения и приказы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23CC">
        <w:rPr>
          <w:rFonts w:ascii="Times New Roman" w:hAnsi="Times New Roman" w:cs="Times New Roman"/>
          <w:sz w:val="28"/>
          <w:szCs w:val="28"/>
        </w:rPr>
        <w:t>тдела культуры администрации г</w:t>
      </w:r>
      <w:r>
        <w:rPr>
          <w:rFonts w:ascii="Times New Roman" w:hAnsi="Times New Roman" w:cs="Times New Roman"/>
          <w:sz w:val="28"/>
          <w:szCs w:val="28"/>
        </w:rPr>
        <w:t>. Назарово Красноярского края</w:t>
      </w:r>
      <w:r w:rsidRPr="005923CC">
        <w:rPr>
          <w:rFonts w:ascii="Times New Roman" w:hAnsi="Times New Roman" w:cs="Times New Roman"/>
          <w:sz w:val="28"/>
          <w:szCs w:val="28"/>
        </w:rPr>
        <w:t>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00764">
        <w:rPr>
          <w:rFonts w:ascii="Times New Roman" w:hAnsi="Times New Roman" w:cs="Times New Roman"/>
          <w:sz w:val="28"/>
          <w:szCs w:val="28"/>
        </w:rPr>
        <w:t>иные руководства в сфе</w:t>
      </w:r>
      <w:r>
        <w:rPr>
          <w:rFonts w:ascii="Times New Roman" w:hAnsi="Times New Roman" w:cs="Times New Roman"/>
          <w:sz w:val="28"/>
          <w:szCs w:val="28"/>
        </w:rPr>
        <w:t>ре дополнительного образования.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</w:t>
      </w:r>
      <w:r w:rsidRPr="00C00764">
        <w:rPr>
          <w:rFonts w:ascii="Times New Roman" w:hAnsi="Times New Roman" w:cs="Times New Roman"/>
          <w:sz w:val="28"/>
          <w:szCs w:val="28"/>
        </w:rPr>
        <w:t xml:space="preserve"> В состав эксплуатационных документов, используемых при оказании услуг дополн</w:t>
      </w:r>
      <w:r>
        <w:rPr>
          <w:rFonts w:ascii="Times New Roman" w:hAnsi="Times New Roman" w:cs="Times New Roman"/>
          <w:sz w:val="28"/>
          <w:szCs w:val="28"/>
        </w:rPr>
        <w:t xml:space="preserve">ительного образования, входят: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00764">
        <w:rPr>
          <w:rFonts w:ascii="Times New Roman" w:hAnsi="Times New Roman" w:cs="Times New Roman"/>
          <w:sz w:val="28"/>
          <w:szCs w:val="28"/>
        </w:rPr>
        <w:t>технические паспорт</w:t>
      </w:r>
      <w:r>
        <w:rPr>
          <w:rFonts w:ascii="Times New Roman" w:hAnsi="Times New Roman" w:cs="Times New Roman"/>
          <w:sz w:val="28"/>
          <w:szCs w:val="28"/>
        </w:rPr>
        <w:t>а на используемое оборудование;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сертификаты на оборудование;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00764">
        <w:rPr>
          <w:rFonts w:ascii="Times New Roman" w:hAnsi="Times New Roman" w:cs="Times New Roman"/>
          <w:sz w:val="28"/>
          <w:szCs w:val="28"/>
        </w:rPr>
        <w:t>инве</w:t>
      </w:r>
      <w:r>
        <w:rPr>
          <w:rFonts w:ascii="Times New Roman" w:hAnsi="Times New Roman" w:cs="Times New Roman"/>
          <w:sz w:val="28"/>
          <w:szCs w:val="28"/>
        </w:rPr>
        <w:t>нтарные описи основных средств;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007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ные эксплуатационные документы.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Эксплуатационные документы на оборудование, приборы и аппаратуру должны способствовать обеспечению их нормального и безопасного функционирования, обслуживания и поддержани</w:t>
      </w:r>
      <w:r>
        <w:rPr>
          <w:rFonts w:ascii="Times New Roman" w:hAnsi="Times New Roman" w:cs="Times New Roman"/>
          <w:sz w:val="28"/>
          <w:szCs w:val="28"/>
        </w:rPr>
        <w:t xml:space="preserve">я в работоспособном состоянии.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2.4.5.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C00764">
        <w:rPr>
          <w:rFonts w:ascii="Times New Roman" w:hAnsi="Times New Roman" w:cs="Times New Roman"/>
          <w:sz w:val="28"/>
          <w:szCs w:val="28"/>
        </w:rPr>
        <w:t xml:space="preserve">учреждениях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в сфере культуры и искусства </w:t>
      </w:r>
      <w:r w:rsidRPr="00C00764">
        <w:rPr>
          <w:rFonts w:ascii="Times New Roman" w:hAnsi="Times New Roman" w:cs="Times New Roman"/>
          <w:sz w:val="28"/>
          <w:szCs w:val="28"/>
        </w:rPr>
        <w:t>в обязательном порядке обеспечивается постоянный анализ существующих документов, а также включение в них необходимых изменений и изъятие из о</w:t>
      </w:r>
      <w:r>
        <w:rPr>
          <w:rFonts w:ascii="Times New Roman" w:hAnsi="Times New Roman" w:cs="Times New Roman"/>
          <w:sz w:val="28"/>
          <w:szCs w:val="28"/>
        </w:rPr>
        <w:t>бращения устаревших документов.</w:t>
      </w:r>
    </w:p>
    <w:p w:rsidR="007553A0" w:rsidRPr="00C00764" w:rsidRDefault="007553A0" w:rsidP="00592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2.4.6. Образовательные учреждения</w:t>
      </w:r>
      <w:r w:rsidRPr="00C0076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в сфере культуры и искусства </w:t>
      </w:r>
      <w:r w:rsidRPr="00C00764">
        <w:rPr>
          <w:rFonts w:ascii="Times New Roman" w:hAnsi="Times New Roman" w:cs="Times New Roman"/>
          <w:sz w:val="28"/>
          <w:szCs w:val="28"/>
        </w:rPr>
        <w:t>и его структурные подразделения должны быть размещены в специально предназначенных зданиях и помещениях, в каждом территориальном округе в пределах территориальной доступн</w:t>
      </w:r>
      <w:r>
        <w:rPr>
          <w:rFonts w:ascii="Times New Roman" w:hAnsi="Times New Roman" w:cs="Times New Roman"/>
          <w:sz w:val="28"/>
          <w:szCs w:val="28"/>
        </w:rPr>
        <w:t xml:space="preserve">ости для населения города.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По размерам и состоянию помещения должны отвечать требованиям санитарных норм и правил противопожарной безопасности, безопасности труда и быть защищены от воздействия факторов, </w:t>
      </w:r>
      <w:r w:rsidRPr="00C00764">
        <w:rPr>
          <w:rFonts w:ascii="Times New Roman" w:hAnsi="Times New Roman" w:cs="Times New Roman"/>
          <w:sz w:val="28"/>
          <w:szCs w:val="28"/>
        </w:rPr>
        <w:lastRenderedPageBreak/>
        <w:t>отрицательно влияющих на качество предоставляемых услуг (повышенная температура воздуха, влажность воздуха, запыленность, загрязненность, шум, вибраци</w:t>
      </w:r>
      <w:r>
        <w:rPr>
          <w:rFonts w:ascii="Times New Roman" w:hAnsi="Times New Roman" w:cs="Times New Roman"/>
          <w:sz w:val="28"/>
          <w:szCs w:val="28"/>
        </w:rPr>
        <w:t xml:space="preserve">я и т.д.).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При размещении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C0076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0076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в сфере культуры и искусства </w:t>
      </w:r>
      <w:r w:rsidRPr="00C00764">
        <w:rPr>
          <w:rFonts w:ascii="Times New Roman" w:hAnsi="Times New Roman" w:cs="Times New Roman"/>
          <w:sz w:val="28"/>
          <w:szCs w:val="28"/>
        </w:rPr>
        <w:t>в приспособленных помещениях совместно с другими организациями, не имеющими отношения к данному учреждению, необходимо обеспечить для детей отдельный вход, гардероб, туал</w:t>
      </w:r>
      <w:r>
        <w:rPr>
          <w:rFonts w:ascii="Times New Roman" w:hAnsi="Times New Roman" w:cs="Times New Roman"/>
          <w:sz w:val="28"/>
          <w:szCs w:val="28"/>
        </w:rPr>
        <w:t>ет.</w:t>
      </w:r>
    </w:p>
    <w:p w:rsidR="007553A0" w:rsidRDefault="007553A0" w:rsidP="00592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Здания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Pr="00C0076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в сфере культуры и искусства </w:t>
      </w:r>
      <w:r w:rsidRPr="00C00764">
        <w:rPr>
          <w:rFonts w:ascii="Times New Roman" w:hAnsi="Times New Roman" w:cs="Times New Roman"/>
          <w:sz w:val="28"/>
          <w:szCs w:val="28"/>
        </w:rPr>
        <w:t>должны быть оборудованы системами хозяйственно-питьевого, противопожарного и горячего водоснабжения, канализацией и водостоками.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2.4.7. </w:t>
      </w:r>
      <w:r w:rsidRPr="00C00764">
        <w:rPr>
          <w:rFonts w:ascii="Times New Roman" w:hAnsi="Times New Roman" w:cs="Times New Roman"/>
          <w:sz w:val="28"/>
          <w:szCs w:val="28"/>
        </w:rPr>
        <w:t>Каждое учреждение должно быть оснащено специальным  оборудованием, инструментами, аппаратурой, приборами, и отвечающими требованиям стандартов, технических условий, других нормативных документов и обеспечивающим надлежащее качество предоставляемой ус</w:t>
      </w:r>
      <w:r>
        <w:rPr>
          <w:rFonts w:ascii="Times New Roman" w:hAnsi="Times New Roman" w:cs="Times New Roman"/>
          <w:sz w:val="28"/>
          <w:szCs w:val="28"/>
        </w:rPr>
        <w:t xml:space="preserve">луги. </w:t>
      </w:r>
      <w:r w:rsidRPr="00C00764">
        <w:rPr>
          <w:rFonts w:ascii="Times New Roman" w:hAnsi="Times New Roman" w:cs="Times New Roman"/>
          <w:sz w:val="28"/>
          <w:szCs w:val="28"/>
        </w:rPr>
        <w:t>Специальное оборудование, приборы, аппаратуру и инструменты  следует использовать строго по назначению в соответствии с эксплуатационными документами, содержать в технически исправном состоянии, которое сл</w:t>
      </w:r>
      <w:r>
        <w:rPr>
          <w:rFonts w:ascii="Times New Roman" w:hAnsi="Times New Roman" w:cs="Times New Roman"/>
          <w:sz w:val="28"/>
          <w:szCs w:val="28"/>
        </w:rPr>
        <w:t xml:space="preserve">едует систематически проверять.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Неисправное специальное оборудование, приборы, аппаратура и инструменты должны быть сняты с эксплуатации, заменены или отремонтированы (если они подлежат ремонту), а пригодность отремонтированных должна </w:t>
      </w:r>
      <w:r>
        <w:rPr>
          <w:rFonts w:ascii="Times New Roman" w:hAnsi="Times New Roman" w:cs="Times New Roman"/>
          <w:sz w:val="28"/>
          <w:szCs w:val="28"/>
        </w:rPr>
        <w:t>быть подтверждена их проверкой.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2.4.8. Образовательное у</w:t>
      </w:r>
      <w:r w:rsidRPr="00C00764">
        <w:rPr>
          <w:rFonts w:ascii="Times New Roman" w:hAnsi="Times New Roman" w:cs="Times New Roman"/>
          <w:sz w:val="28"/>
          <w:szCs w:val="28"/>
        </w:rPr>
        <w:t>чреждение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 в сфере культуры и искусства</w:t>
      </w:r>
      <w:r w:rsidRPr="00C00764">
        <w:rPr>
          <w:rFonts w:ascii="Times New Roman" w:hAnsi="Times New Roman" w:cs="Times New Roman"/>
          <w:sz w:val="28"/>
          <w:szCs w:val="28"/>
        </w:rPr>
        <w:t xml:space="preserve"> должно располагать необходимым числом специалистов в соотв</w:t>
      </w:r>
      <w:r>
        <w:rPr>
          <w:rFonts w:ascii="Times New Roman" w:hAnsi="Times New Roman" w:cs="Times New Roman"/>
          <w:sz w:val="28"/>
          <w:szCs w:val="28"/>
        </w:rPr>
        <w:t>етствии со штатным расписанием.</w:t>
      </w:r>
    </w:p>
    <w:p w:rsidR="007553A0" w:rsidRPr="00C00764" w:rsidRDefault="007553A0" w:rsidP="00592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подтвержденн</w:t>
      </w:r>
      <w:r>
        <w:rPr>
          <w:rFonts w:ascii="Times New Roman" w:hAnsi="Times New Roman" w:cs="Times New Roman"/>
          <w:sz w:val="28"/>
          <w:szCs w:val="28"/>
        </w:rPr>
        <w:t xml:space="preserve">ую документами об образовании.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К педагогической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C00764">
        <w:rPr>
          <w:rFonts w:ascii="Times New Roman" w:hAnsi="Times New Roman" w:cs="Times New Roman"/>
          <w:sz w:val="28"/>
          <w:szCs w:val="28"/>
        </w:rPr>
        <w:t xml:space="preserve">учреждениях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в сфере культуры и искусства </w:t>
      </w:r>
      <w:r w:rsidRPr="00C00764">
        <w:rPr>
          <w:rFonts w:ascii="Times New Roman" w:hAnsi="Times New Roman" w:cs="Times New Roman"/>
          <w:sz w:val="28"/>
          <w:szCs w:val="28"/>
        </w:rPr>
        <w:t>не допускаются лица, которым она запрещена приговором суда</w:t>
      </w:r>
      <w:r>
        <w:rPr>
          <w:rFonts w:ascii="Times New Roman" w:hAnsi="Times New Roman" w:cs="Times New Roman"/>
          <w:sz w:val="28"/>
          <w:szCs w:val="28"/>
        </w:rPr>
        <w:t xml:space="preserve"> или по медицинским показаниям. </w:t>
      </w:r>
      <w:r w:rsidRPr="00C00764">
        <w:rPr>
          <w:rFonts w:ascii="Times New Roman" w:hAnsi="Times New Roman" w:cs="Times New Roman"/>
          <w:sz w:val="28"/>
          <w:szCs w:val="28"/>
        </w:rPr>
        <w:t>У специалистов каждой категории должны быть должностные инструкции, устанавл</w:t>
      </w:r>
      <w:r>
        <w:rPr>
          <w:rFonts w:ascii="Times New Roman" w:hAnsi="Times New Roman" w:cs="Times New Roman"/>
          <w:sz w:val="28"/>
          <w:szCs w:val="28"/>
        </w:rPr>
        <w:t xml:space="preserve">ивающие их обязанности и права. </w:t>
      </w:r>
      <w:r w:rsidRPr="00C00764">
        <w:rPr>
          <w:rFonts w:ascii="Times New Roman" w:hAnsi="Times New Roman" w:cs="Times New Roman"/>
          <w:sz w:val="28"/>
          <w:szCs w:val="28"/>
        </w:rPr>
        <w:t>Уровень профессиональной компетентности педагогических работников должен быть необходимым для возложенных на них обязанностей. Необходимо постоянно стимулировать повышение уровня квалифика</w:t>
      </w:r>
      <w:r>
        <w:rPr>
          <w:rFonts w:ascii="Times New Roman" w:hAnsi="Times New Roman" w:cs="Times New Roman"/>
          <w:sz w:val="28"/>
          <w:szCs w:val="28"/>
        </w:rPr>
        <w:t xml:space="preserve">ции педагогических работников.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Педагогические и руководящие работники учреждений дополнительного образования детей один раз в пять лет проходят обязательную аттестацию </w:t>
      </w:r>
      <w:r w:rsidRPr="005923CC">
        <w:rPr>
          <w:rFonts w:ascii="Times New Roman" w:hAnsi="Times New Roman" w:cs="Times New Roman"/>
          <w:sz w:val="28"/>
          <w:szCs w:val="28"/>
        </w:rPr>
        <w:t>в порядке, установленном Положением об аттестации педагогических и руководящих работников. Наряду с соответствующей квалификацией и профессионализмом все</w:t>
      </w:r>
      <w:r w:rsidRPr="00C00764">
        <w:rPr>
          <w:rFonts w:ascii="Times New Roman" w:hAnsi="Times New Roman" w:cs="Times New Roman"/>
          <w:sz w:val="28"/>
          <w:szCs w:val="28"/>
        </w:rPr>
        <w:t xml:space="preserve"> сотрудники </w:t>
      </w:r>
      <w:r w:rsidRPr="00C00764">
        <w:rPr>
          <w:rFonts w:ascii="Times New Roman" w:hAnsi="Times New Roman" w:cs="Times New Roman"/>
          <w:sz w:val="28"/>
          <w:szCs w:val="28"/>
        </w:rPr>
        <w:lastRenderedPageBreak/>
        <w:t>учреждения, предоставляющего услугу в сфере дополнительного образования, должны обладать высокими моральными качествами, чувством ответственности. При оказании услуг работники учреждения должны проявлять к учащимся и их родителям (законными представителями) максимальную вежливость, внимание, выдержку, предусмотрительность, терпение.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2.4.9. </w:t>
      </w:r>
      <w:r w:rsidRPr="00C00764">
        <w:rPr>
          <w:rFonts w:ascii="Times New Roman" w:hAnsi="Times New Roman" w:cs="Times New Roman"/>
          <w:sz w:val="28"/>
          <w:szCs w:val="28"/>
        </w:rPr>
        <w:t>Дополнительное образование в сфере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искусства</w:t>
      </w:r>
      <w:r w:rsidRPr="00C00764">
        <w:rPr>
          <w:rFonts w:ascii="Times New Roman" w:hAnsi="Times New Roman" w:cs="Times New Roman"/>
          <w:sz w:val="28"/>
          <w:szCs w:val="28"/>
        </w:rPr>
        <w:t xml:space="preserve"> может быть представлено следующими вид</w:t>
      </w:r>
      <w:r>
        <w:rPr>
          <w:rFonts w:ascii="Times New Roman" w:hAnsi="Times New Roman" w:cs="Times New Roman"/>
          <w:sz w:val="28"/>
          <w:szCs w:val="28"/>
        </w:rPr>
        <w:t>ами образовательных учреждений: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детская художественная школа;</w:t>
      </w:r>
    </w:p>
    <w:p w:rsidR="007553A0" w:rsidRPr="0048058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детская школа искусств</w:t>
      </w:r>
      <w:r w:rsidRPr="00480584">
        <w:rPr>
          <w:rFonts w:ascii="Times New Roman" w:hAnsi="Times New Roman" w:cs="Times New Roman"/>
          <w:sz w:val="28"/>
          <w:szCs w:val="28"/>
        </w:rPr>
        <w:t>;</w:t>
      </w:r>
    </w:p>
    <w:p w:rsidR="007553A0" w:rsidRPr="0048058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 другие.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</w:t>
      </w:r>
      <w:r>
        <w:rPr>
          <w:rFonts w:ascii="Times New Roman" w:hAnsi="Times New Roman" w:cs="Times New Roman"/>
          <w:sz w:val="28"/>
          <w:szCs w:val="28"/>
        </w:rPr>
        <w:t xml:space="preserve">в сфере культуры и искусства </w:t>
      </w:r>
      <w:r w:rsidRPr="00C00764">
        <w:rPr>
          <w:rFonts w:ascii="Times New Roman" w:hAnsi="Times New Roman" w:cs="Times New Roman"/>
          <w:sz w:val="28"/>
          <w:szCs w:val="28"/>
        </w:rPr>
        <w:t>предоставляется по образовательным програ</w:t>
      </w:r>
      <w:r>
        <w:rPr>
          <w:rFonts w:ascii="Times New Roman" w:hAnsi="Times New Roman" w:cs="Times New Roman"/>
          <w:sz w:val="28"/>
          <w:szCs w:val="28"/>
        </w:rPr>
        <w:t>ммам следующих направленностей: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1)     </w:t>
      </w:r>
      <w:r>
        <w:rPr>
          <w:rFonts w:ascii="Times New Roman" w:hAnsi="Times New Roman" w:cs="Times New Roman"/>
          <w:sz w:val="28"/>
          <w:szCs w:val="28"/>
        </w:rPr>
        <w:t xml:space="preserve">музыкальное;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   художественное;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 вокально-хоровое;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   эстетическое;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   и другие направления.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2.4.10. </w:t>
      </w:r>
      <w:r w:rsidRPr="00C00764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C00764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детей в сфере культуры и искусства</w:t>
      </w:r>
      <w:r w:rsidRPr="00C00764">
        <w:rPr>
          <w:rFonts w:ascii="Times New Roman" w:hAnsi="Times New Roman" w:cs="Times New Roman"/>
          <w:sz w:val="28"/>
          <w:szCs w:val="28"/>
        </w:rPr>
        <w:t xml:space="preserve"> оп</w:t>
      </w:r>
      <w:r>
        <w:rPr>
          <w:rFonts w:ascii="Times New Roman" w:hAnsi="Times New Roman" w:cs="Times New Roman"/>
          <w:sz w:val="28"/>
          <w:szCs w:val="28"/>
        </w:rPr>
        <w:t xml:space="preserve">ределяется документами учреждения (приказами о режиме дня и правилами внутреннего трудового распорядка). </w:t>
      </w:r>
    </w:p>
    <w:p w:rsidR="007553A0" w:rsidRPr="00D1599C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</w:t>
      </w:r>
      <w:r w:rsidRPr="00C00764">
        <w:rPr>
          <w:rFonts w:ascii="Times New Roman" w:hAnsi="Times New Roman" w:cs="Times New Roman"/>
          <w:sz w:val="28"/>
          <w:szCs w:val="28"/>
        </w:rPr>
        <w:t>ачало занятий должно быть не ранее 8-00, а и</w:t>
      </w:r>
      <w:r>
        <w:rPr>
          <w:rFonts w:ascii="Times New Roman" w:hAnsi="Times New Roman" w:cs="Times New Roman"/>
          <w:sz w:val="28"/>
          <w:szCs w:val="28"/>
        </w:rPr>
        <w:t>х окончание - не позднее 22-00</w:t>
      </w:r>
      <w:r w:rsidRPr="00D1599C">
        <w:rPr>
          <w:rFonts w:ascii="Times New Roman" w:hAnsi="Times New Roman" w:cs="Times New Roman"/>
          <w:sz w:val="28"/>
          <w:szCs w:val="28"/>
        </w:rPr>
        <w:t>;</w:t>
      </w:r>
    </w:p>
    <w:p w:rsidR="007553A0" w:rsidRPr="0064246F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</w:t>
      </w:r>
      <w:r w:rsidRPr="00C00764">
        <w:rPr>
          <w:rFonts w:ascii="Times New Roman" w:hAnsi="Times New Roman" w:cs="Times New Roman"/>
          <w:sz w:val="28"/>
          <w:szCs w:val="28"/>
        </w:rPr>
        <w:t xml:space="preserve">анятия могут проводиться также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00764">
        <w:rPr>
          <w:rFonts w:ascii="Times New Roman" w:hAnsi="Times New Roman" w:cs="Times New Roman"/>
          <w:sz w:val="28"/>
          <w:szCs w:val="28"/>
        </w:rPr>
        <w:t>вых</w:t>
      </w:r>
      <w:r>
        <w:rPr>
          <w:rFonts w:ascii="Times New Roman" w:hAnsi="Times New Roman" w:cs="Times New Roman"/>
          <w:sz w:val="28"/>
          <w:szCs w:val="28"/>
        </w:rPr>
        <w:t>одные дни и каникулярное время</w:t>
      </w:r>
      <w:r w:rsidRPr="0064246F">
        <w:rPr>
          <w:rFonts w:ascii="Times New Roman" w:hAnsi="Times New Roman" w:cs="Times New Roman"/>
          <w:sz w:val="28"/>
          <w:szCs w:val="28"/>
        </w:rPr>
        <w:t>;</w:t>
      </w:r>
    </w:p>
    <w:p w:rsidR="007553A0" w:rsidRPr="0048058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0764">
        <w:rPr>
          <w:rFonts w:ascii="Times New Roman" w:hAnsi="Times New Roman" w:cs="Times New Roman"/>
          <w:sz w:val="28"/>
          <w:szCs w:val="28"/>
        </w:rPr>
        <w:t>) продолжительность занятия в учреждении дополнительного образования без перерыва должна составлять</w:t>
      </w:r>
      <w:r>
        <w:rPr>
          <w:rFonts w:ascii="Times New Roman" w:hAnsi="Times New Roman" w:cs="Times New Roman"/>
          <w:sz w:val="28"/>
          <w:szCs w:val="28"/>
        </w:rPr>
        <w:t xml:space="preserve"> не более 45 минут</w:t>
      </w:r>
      <w:r w:rsidRPr="00480584">
        <w:rPr>
          <w:rFonts w:ascii="Times New Roman" w:hAnsi="Times New Roman" w:cs="Times New Roman"/>
          <w:sz w:val="28"/>
          <w:szCs w:val="28"/>
        </w:rPr>
        <w:t>;</w:t>
      </w:r>
    </w:p>
    <w:p w:rsidR="007553A0" w:rsidRPr="0064246F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00764">
        <w:rPr>
          <w:rFonts w:ascii="Times New Roman" w:hAnsi="Times New Roman" w:cs="Times New Roman"/>
          <w:sz w:val="28"/>
          <w:szCs w:val="28"/>
        </w:rPr>
        <w:t>) необходимо проведение перерывов между занятиями длительностью не менее 10 минут для отдыха де</w:t>
      </w:r>
      <w:r>
        <w:rPr>
          <w:rFonts w:ascii="Times New Roman" w:hAnsi="Times New Roman" w:cs="Times New Roman"/>
          <w:sz w:val="28"/>
          <w:szCs w:val="28"/>
        </w:rPr>
        <w:t xml:space="preserve">тей и проветривания помещений. </w:t>
      </w:r>
    </w:p>
    <w:p w:rsidR="007553A0" w:rsidRPr="0064246F" w:rsidRDefault="007553A0" w:rsidP="00592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2.4.11. Услуга может предоставляться как бесплатно, так и за определенную плату в соответствии с прейскурантом, утвержденном руководителем учреждения по согласованию с Отделом культуры администрации г. Назарово</w:t>
      </w:r>
      <w:r w:rsidRPr="005923CC">
        <w:rPr>
          <w:rFonts w:ascii="Times New Roman" w:hAnsi="Times New Roman" w:cs="Times New Roman"/>
          <w:sz w:val="28"/>
          <w:szCs w:val="28"/>
        </w:rPr>
        <w:t>.</w:t>
      </w:r>
    </w:p>
    <w:p w:rsidR="007553A0" w:rsidRDefault="007553A0" w:rsidP="00592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2.4.12.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Порядок приема граждан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C00764">
        <w:rPr>
          <w:rFonts w:ascii="Times New Roman" w:hAnsi="Times New Roman" w:cs="Times New Roman"/>
          <w:sz w:val="28"/>
          <w:szCs w:val="28"/>
        </w:rPr>
        <w:t xml:space="preserve">учреждениях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в сфере культуры и искусства </w:t>
      </w:r>
      <w:r w:rsidRPr="00C00764">
        <w:rPr>
          <w:rFonts w:ascii="Times New Roman" w:hAnsi="Times New Roman" w:cs="Times New Roman"/>
          <w:sz w:val="28"/>
          <w:szCs w:val="28"/>
        </w:rPr>
        <w:t>должен быть доведен до сведения учеников, их родителей (законных представителей), определяться учредителем и зак</w:t>
      </w:r>
      <w:r>
        <w:rPr>
          <w:rFonts w:ascii="Times New Roman" w:hAnsi="Times New Roman" w:cs="Times New Roman"/>
          <w:sz w:val="28"/>
          <w:szCs w:val="28"/>
        </w:rPr>
        <w:t xml:space="preserve">репляться в уставе учреждения.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При приеме гражданина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C00764">
        <w:rPr>
          <w:rFonts w:ascii="Times New Roman" w:hAnsi="Times New Roman" w:cs="Times New Roman"/>
          <w:sz w:val="28"/>
          <w:szCs w:val="28"/>
        </w:rPr>
        <w:t xml:space="preserve">учреждение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в сфере культуры и искусства </w:t>
      </w:r>
      <w:r w:rsidRPr="00C00764">
        <w:rPr>
          <w:rFonts w:ascii="Times New Roman" w:hAnsi="Times New Roman" w:cs="Times New Roman"/>
          <w:sz w:val="28"/>
          <w:szCs w:val="28"/>
        </w:rPr>
        <w:t xml:space="preserve">последнее обязано ознакомить учащихся и (или) его родителей (законных представителей) с уставом учреждения, лицензией на право </w:t>
      </w:r>
      <w:r>
        <w:rPr>
          <w:rFonts w:ascii="Times New Roman" w:hAnsi="Times New Roman" w:cs="Times New Roman"/>
          <w:sz w:val="28"/>
          <w:szCs w:val="28"/>
        </w:rPr>
        <w:t>осуществления</w:t>
      </w:r>
      <w:r w:rsidRPr="00C0076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режимом работы учреждения, правилами </w:t>
      </w:r>
      <w:r w:rsidRPr="00C00764">
        <w:rPr>
          <w:rFonts w:ascii="Times New Roman" w:hAnsi="Times New Roman" w:cs="Times New Roman"/>
          <w:sz w:val="28"/>
          <w:szCs w:val="28"/>
        </w:rPr>
        <w:lastRenderedPageBreak/>
        <w:t>поведения в учреждении, порядком реализации программ по выбранному направлению. Права и обязанности учащихся учреждения должны быть определены уставом данного учреждения и иными, предусмотренными эт</w:t>
      </w:r>
      <w:r>
        <w:rPr>
          <w:rFonts w:ascii="Times New Roman" w:hAnsi="Times New Roman" w:cs="Times New Roman"/>
          <w:sz w:val="28"/>
          <w:szCs w:val="28"/>
        </w:rPr>
        <w:t xml:space="preserve">им уставом, локальными актами.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2.4.13. </w:t>
      </w:r>
      <w:r w:rsidRPr="00C00764">
        <w:rPr>
          <w:rFonts w:ascii="Times New Roman" w:hAnsi="Times New Roman" w:cs="Times New Roman"/>
          <w:sz w:val="28"/>
          <w:szCs w:val="28"/>
        </w:rPr>
        <w:t>Учреждение обязано довести до сведения получателей услуг свое наименование и местонахождение. Данная информация должна быть предоставлена любым способом, предусмотренным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Красноярского края</w:t>
      </w:r>
      <w:r w:rsidRPr="00C00764">
        <w:rPr>
          <w:rFonts w:ascii="Times New Roman" w:hAnsi="Times New Roman" w:cs="Times New Roman"/>
          <w:sz w:val="28"/>
          <w:szCs w:val="28"/>
        </w:rPr>
        <w:t xml:space="preserve"> и обеспечивающи</w:t>
      </w:r>
      <w:r>
        <w:rPr>
          <w:rFonts w:ascii="Times New Roman" w:hAnsi="Times New Roman" w:cs="Times New Roman"/>
          <w:sz w:val="28"/>
          <w:szCs w:val="28"/>
        </w:rPr>
        <w:t>м ее доступность для населения.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Информирование граж</w:t>
      </w:r>
      <w:r>
        <w:rPr>
          <w:rFonts w:ascii="Times New Roman" w:hAnsi="Times New Roman" w:cs="Times New Roman"/>
          <w:sz w:val="28"/>
          <w:szCs w:val="28"/>
        </w:rPr>
        <w:t>дан осуществляется посредством: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1)     публикации настоящего Стандарта в</w:t>
      </w:r>
      <w:r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информации;</w:t>
      </w:r>
    </w:p>
    <w:p w:rsidR="007553A0" w:rsidRPr="00C00764" w:rsidRDefault="007553A0" w:rsidP="00592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2)    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C00764">
        <w:rPr>
          <w:rFonts w:ascii="Times New Roman" w:hAnsi="Times New Roman" w:cs="Times New Roman"/>
          <w:sz w:val="28"/>
          <w:szCs w:val="28"/>
        </w:rPr>
        <w:t xml:space="preserve"> информации об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C00764">
        <w:rPr>
          <w:rFonts w:ascii="Times New Roman" w:hAnsi="Times New Roman" w:cs="Times New Roman"/>
          <w:sz w:val="28"/>
          <w:szCs w:val="28"/>
        </w:rPr>
        <w:t xml:space="preserve">учреждениях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детей в сфере культуры и искусства</w:t>
      </w:r>
      <w:r w:rsidRPr="00C00764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 проводимых мероприятиях, предоставляемых услугах, </w:t>
      </w:r>
      <w:r w:rsidRPr="00C00764">
        <w:rPr>
          <w:rFonts w:ascii="Times New Roman" w:hAnsi="Times New Roman" w:cs="Times New Roman"/>
          <w:sz w:val="28"/>
          <w:szCs w:val="28"/>
        </w:rPr>
        <w:t>достижениях учащихся</w:t>
      </w:r>
      <w:r>
        <w:rPr>
          <w:rFonts w:ascii="Times New Roman" w:hAnsi="Times New Roman" w:cs="Times New Roman"/>
          <w:sz w:val="28"/>
          <w:szCs w:val="28"/>
        </w:rPr>
        <w:t>, участии в конкурсах-выставках-фестивалях</w:t>
      </w:r>
      <w:r w:rsidRPr="00C00764">
        <w:rPr>
          <w:rFonts w:ascii="Times New Roman" w:hAnsi="Times New Roman" w:cs="Times New Roman"/>
          <w:sz w:val="28"/>
          <w:szCs w:val="28"/>
        </w:rPr>
        <w:t xml:space="preserve"> в сети Интернет на </w:t>
      </w:r>
      <w:r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Назарово;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3)     информационных стендов (уголков получателей у</w:t>
      </w:r>
      <w:r>
        <w:rPr>
          <w:rFonts w:ascii="Times New Roman" w:hAnsi="Times New Roman" w:cs="Times New Roman"/>
          <w:sz w:val="28"/>
          <w:szCs w:val="28"/>
        </w:rPr>
        <w:t>слуг), размещаемых в каждом учреждении. Стенды должны быть максимально заметны, хорошо просматриваемы, функциональны и информационно насыщены</w:t>
      </w:r>
      <w:r w:rsidRPr="009C24C3">
        <w:rPr>
          <w:rFonts w:ascii="Times New Roman" w:hAnsi="Times New Roman" w:cs="Times New Roman"/>
          <w:sz w:val="28"/>
          <w:szCs w:val="28"/>
        </w:rPr>
        <w:t>;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публикаций в местных средствах массовой информации</w:t>
      </w:r>
      <w:r w:rsidRPr="009C24C3">
        <w:rPr>
          <w:rFonts w:ascii="Times New Roman" w:hAnsi="Times New Roman" w:cs="Times New Roman"/>
          <w:sz w:val="28"/>
          <w:szCs w:val="28"/>
        </w:rPr>
        <w:t>;</w:t>
      </w:r>
    </w:p>
    <w:p w:rsidR="007553A0" w:rsidRPr="009C24C3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анонсов на баннерах, рекламных щитах, афишах.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должна быть размещена заранее.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2.4.14. </w:t>
      </w:r>
      <w:r w:rsidRPr="00C00764">
        <w:rPr>
          <w:rFonts w:ascii="Times New Roman" w:hAnsi="Times New Roman" w:cs="Times New Roman"/>
          <w:sz w:val="28"/>
          <w:szCs w:val="28"/>
        </w:rPr>
        <w:t xml:space="preserve">Информация о деятельности учреждения, о порядке и правилах предоставления услуги должна обновляться (актуализироваться) по мере необходимости, но не реже чем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C00764">
        <w:rPr>
          <w:rFonts w:ascii="Times New Roman" w:hAnsi="Times New Roman" w:cs="Times New Roman"/>
          <w:sz w:val="28"/>
          <w:szCs w:val="28"/>
        </w:rPr>
        <w:t>раз в год.</w:t>
      </w:r>
    </w:p>
    <w:p w:rsidR="007553A0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C0076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0764">
        <w:rPr>
          <w:rFonts w:ascii="Times New Roman" w:hAnsi="Times New Roman" w:cs="Times New Roman"/>
          <w:sz w:val="28"/>
          <w:szCs w:val="28"/>
        </w:rPr>
        <w:t>. Контроль за деятельностью учреждений дополнительного образования осуществляется посредством процедур в</w:t>
      </w:r>
      <w:r>
        <w:rPr>
          <w:rFonts w:ascii="Times New Roman" w:hAnsi="Times New Roman" w:cs="Times New Roman"/>
          <w:sz w:val="28"/>
          <w:szCs w:val="28"/>
        </w:rPr>
        <w:t>нутреннего и внешнего контроля.</w:t>
      </w:r>
    </w:p>
    <w:p w:rsidR="007553A0" w:rsidRPr="005923CC" w:rsidRDefault="007553A0" w:rsidP="00592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 xml:space="preserve">Внутренний контроль осуществляется руководителем учреждения, его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заместителями. </w:t>
      </w:r>
      <w:r w:rsidRPr="005923CC">
        <w:rPr>
          <w:rFonts w:ascii="Times New Roman" w:hAnsi="Times New Roman" w:cs="Times New Roman"/>
          <w:sz w:val="28"/>
          <w:szCs w:val="28"/>
        </w:rPr>
        <w:t xml:space="preserve">Отдел культуры </w:t>
      </w:r>
      <w:r>
        <w:rPr>
          <w:rFonts w:ascii="Times New Roman" w:hAnsi="Times New Roman" w:cs="Times New Roman"/>
          <w:sz w:val="28"/>
          <w:szCs w:val="28"/>
        </w:rPr>
        <w:t>администрации г. Назарово Красноярского края</w:t>
      </w:r>
      <w:r w:rsidRPr="005923CC">
        <w:rPr>
          <w:rFonts w:ascii="Times New Roman" w:hAnsi="Times New Roman" w:cs="Times New Roman"/>
          <w:sz w:val="28"/>
          <w:szCs w:val="28"/>
        </w:rPr>
        <w:t xml:space="preserve"> (начальник отдела, специалисты отдела) осуществляет внешний контроль за деятельностью образовательного учреждения дополнительного образования детей в сфере культуры и искусства. </w:t>
      </w:r>
    </w:p>
    <w:p w:rsidR="007553A0" w:rsidRPr="00C00764" w:rsidRDefault="007553A0" w:rsidP="00592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3CC">
        <w:rPr>
          <w:rFonts w:ascii="Times New Roman" w:hAnsi="Times New Roman" w:cs="Times New Roman"/>
          <w:sz w:val="28"/>
          <w:szCs w:val="28"/>
        </w:rPr>
        <w:t>Плановые конт</w:t>
      </w:r>
      <w:r>
        <w:rPr>
          <w:rFonts w:ascii="Times New Roman" w:hAnsi="Times New Roman" w:cs="Times New Roman"/>
          <w:sz w:val="28"/>
          <w:szCs w:val="28"/>
        </w:rPr>
        <w:t>рольные мероприятия проводятся Отделом культуры администрации г. Назарово Красноярского края</w:t>
      </w:r>
      <w:r w:rsidRPr="005923CC">
        <w:rPr>
          <w:rFonts w:ascii="Times New Roman" w:hAnsi="Times New Roman" w:cs="Times New Roman"/>
          <w:sz w:val="28"/>
          <w:szCs w:val="28"/>
        </w:rPr>
        <w:t xml:space="preserve"> ежегодно, внеплановые – по поступлению жалоб на качество услуг, в связи с изменением действующего  законодательства.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При подтверждении факта некачественного предоставления услуги к руководителю учреждения применяются меры дисциплинарного, административно</w:t>
      </w:r>
      <w:r>
        <w:rPr>
          <w:rFonts w:ascii="Times New Roman" w:hAnsi="Times New Roman" w:cs="Times New Roman"/>
          <w:sz w:val="28"/>
          <w:szCs w:val="28"/>
        </w:rPr>
        <w:t>го или финансового воздействия.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2.4.16. </w:t>
      </w:r>
      <w:r w:rsidRPr="00C00764">
        <w:rPr>
          <w:rFonts w:ascii="Times New Roman" w:hAnsi="Times New Roman" w:cs="Times New Roman"/>
          <w:sz w:val="28"/>
          <w:szCs w:val="28"/>
        </w:rPr>
        <w:t>Руководитель учреждения допо</w:t>
      </w:r>
      <w:r>
        <w:rPr>
          <w:rFonts w:ascii="Times New Roman" w:hAnsi="Times New Roman" w:cs="Times New Roman"/>
          <w:sz w:val="28"/>
          <w:szCs w:val="28"/>
        </w:rPr>
        <w:t>лнительного образования обязан: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1)     обеспечить разъяснение и доведение Стандарта до всех структурных подраздел</w:t>
      </w:r>
      <w:r>
        <w:rPr>
          <w:rFonts w:ascii="Times New Roman" w:hAnsi="Times New Roman" w:cs="Times New Roman"/>
          <w:sz w:val="28"/>
          <w:szCs w:val="28"/>
        </w:rPr>
        <w:t xml:space="preserve">ений и сотрудников учреждения;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lastRenderedPageBreak/>
        <w:t>2)     четко определить полномочия, ответственность и взаимодействие всего персонала учреждения, осуществляющего предоставление услуг и контроль качества дополнительного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в области культуры; 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3)     организовать информационное обеспечение деятельности учреждения дополнительного образования в соответствии с тр</w:t>
      </w:r>
      <w:r>
        <w:rPr>
          <w:rFonts w:ascii="Times New Roman" w:hAnsi="Times New Roman" w:cs="Times New Roman"/>
          <w:sz w:val="28"/>
          <w:szCs w:val="28"/>
        </w:rPr>
        <w:t>ебованиями Стандарта;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4)     обеспечить внутренний контроль за</w:t>
      </w:r>
      <w:r w:rsidR="00B61C5F">
        <w:rPr>
          <w:rFonts w:ascii="Times New Roman" w:hAnsi="Times New Roman" w:cs="Times New Roman"/>
          <w:sz w:val="28"/>
          <w:szCs w:val="28"/>
        </w:rPr>
        <w:t xml:space="preserve"> соблюдением Стандарта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764">
        <w:rPr>
          <w:rFonts w:ascii="Times New Roman" w:hAnsi="Times New Roman" w:cs="Times New Roman"/>
          <w:sz w:val="28"/>
          <w:szCs w:val="28"/>
        </w:rPr>
        <w:t>5)     обеспечить выработку предложений по совершенствованию процедуры оказания услуг дополнительного обра</w:t>
      </w:r>
      <w:r>
        <w:rPr>
          <w:rFonts w:ascii="Times New Roman" w:hAnsi="Times New Roman" w:cs="Times New Roman"/>
          <w:sz w:val="28"/>
          <w:szCs w:val="28"/>
        </w:rPr>
        <w:t>зования и настоящего Стандарта.</w:t>
      </w:r>
    </w:p>
    <w:p w:rsidR="007553A0" w:rsidRPr="00C00764" w:rsidRDefault="007553A0" w:rsidP="006F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3A0" w:rsidRPr="00C00764" w:rsidSect="005B0F3B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3A0" w:rsidRDefault="007553A0" w:rsidP="0022331F">
      <w:pPr>
        <w:spacing w:after="0" w:line="240" w:lineRule="auto"/>
      </w:pPr>
      <w:r>
        <w:separator/>
      </w:r>
    </w:p>
  </w:endnote>
  <w:endnote w:type="continuationSeparator" w:id="0">
    <w:p w:rsidR="007553A0" w:rsidRDefault="007553A0" w:rsidP="0022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3A0" w:rsidRPr="002A685C" w:rsidRDefault="007553A0">
    <w:pPr>
      <w:pStyle w:val="a9"/>
      <w:jc w:val="right"/>
      <w:rPr>
        <w:rFonts w:ascii="Times New Roman" w:hAnsi="Times New Roman"/>
      </w:rPr>
    </w:pPr>
  </w:p>
  <w:p w:rsidR="007553A0" w:rsidRDefault="007553A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3A0" w:rsidRDefault="007553A0" w:rsidP="0022331F">
      <w:pPr>
        <w:spacing w:after="0" w:line="240" w:lineRule="auto"/>
      </w:pPr>
      <w:r>
        <w:separator/>
      </w:r>
    </w:p>
  </w:footnote>
  <w:footnote w:type="continuationSeparator" w:id="0">
    <w:p w:rsidR="007553A0" w:rsidRDefault="007553A0" w:rsidP="00223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608"/>
    <w:multiLevelType w:val="multilevel"/>
    <w:tmpl w:val="BAC8FF1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06C7BB6"/>
    <w:multiLevelType w:val="multilevel"/>
    <w:tmpl w:val="6ACEF88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0B60C4C"/>
    <w:multiLevelType w:val="multilevel"/>
    <w:tmpl w:val="D5281EA4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45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210919C4"/>
    <w:multiLevelType w:val="multilevel"/>
    <w:tmpl w:val="4C3E39A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45443D2"/>
    <w:multiLevelType w:val="hybridMultilevel"/>
    <w:tmpl w:val="020A81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F7385E"/>
    <w:multiLevelType w:val="multilevel"/>
    <w:tmpl w:val="6918192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424D385D"/>
    <w:multiLevelType w:val="multilevel"/>
    <w:tmpl w:val="46B879E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642BD2"/>
    <w:multiLevelType w:val="multilevel"/>
    <w:tmpl w:val="B98235E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63544DE1"/>
    <w:multiLevelType w:val="hybridMultilevel"/>
    <w:tmpl w:val="7472D81A"/>
    <w:lvl w:ilvl="0" w:tplc="1146F44A">
      <w:start w:val="1"/>
      <w:numFmt w:val="decimal"/>
      <w:lvlText w:val="%1)"/>
      <w:lvlJc w:val="left"/>
      <w:pPr>
        <w:ind w:left="975" w:hanging="61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822154"/>
    <w:multiLevelType w:val="multilevel"/>
    <w:tmpl w:val="9F6218CC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cs="Times New Roman" w:hint="default"/>
      </w:rPr>
    </w:lvl>
    <w:lvl w:ilvl="2">
      <w:start w:val="10"/>
      <w:numFmt w:val="decimal"/>
      <w:lvlText w:val="%1.%2.%3"/>
      <w:lvlJc w:val="left"/>
      <w:pPr>
        <w:ind w:left="75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632"/>
    <w:rsid w:val="00006EB7"/>
    <w:rsid w:val="000166A7"/>
    <w:rsid w:val="00020680"/>
    <w:rsid w:val="00025783"/>
    <w:rsid w:val="00030903"/>
    <w:rsid w:val="00040EC2"/>
    <w:rsid w:val="000427B9"/>
    <w:rsid w:val="000438A6"/>
    <w:rsid w:val="00054B74"/>
    <w:rsid w:val="00062D69"/>
    <w:rsid w:val="00072023"/>
    <w:rsid w:val="000722CE"/>
    <w:rsid w:val="00080478"/>
    <w:rsid w:val="00082E91"/>
    <w:rsid w:val="00090780"/>
    <w:rsid w:val="000A6140"/>
    <w:rsid w:val="000B4DB6"/>
    <w:rsid w:val="000C23E4"/>
    <w:rsid w:val="000D2DCB"/>
    <w:rsid w:val="000E5A0D"/>
    <w:rsid w:val="00100447"/>
    <w:rsid w:val="001063A5"/>
    <w:rsid w:val="00106964"/>
    <w:rsid w:val="0011187F"/>
    <w:rsid w:val="00124530"/>
    <w:rsid w:val="0012548C"/>
    <w:rsid w:val="00133C71"/>
    <w:rsid w:val="00137994"/>
    <w:rsid w:val="001412C2"/>
    <w:rsid w:val="00141317"/>
    <w:rsid w:val="001521FB"/>
    <w:rsid w:val="0015381A"/>
    <w:rsid w:val="001558F3"/>
    <w:rsid w:val="001621E4"/>
    <w:rsid w:val="00162C1A"/>
    <w:rsid w:val="00173136"/>
    <w:rsid w:val="0018001B"/>
    <w:rsid w:val="00181540"/>
    <w:rsid w:val="00194445"/>
    <w:rsid w:val="001A04CA"/>
    <w:rsid w:val="001A1635"/>
    <w:rsid w:val="001A5B49"/>
    <w:rsid w:val="001A61C6"/>
    <w:rsid w:val="001B537C"/>
    <w:rsid w:val="001F48DC"/>
    <w:rsid w:val="00207B63"/>
    <w:rsid w:val="00221FA9"/>
    <w:rsid w:val="0022331F"/>
    <w:rsid w:val="00234B85"/>
    <w:rsid w:val="00261C11"/>
    <w:rsid w:val="002719F5"/>
    <w:rsid w:val="002874DE"/>
    <w:rsid w:val="00292953"/>
    <w:rsid w:val="00294BDF"/>
    <w:rsid w:val="002960CA"/>
    <w:rsid w:val="002A4554"/>
    <w:rsid w:val="002A685C"/>
    <w:rsid w:val="002A7613"/>
    <w:rsid w:val="002B649B"/>
    <w:rsid w:val="002B6D28"/>
    <w:rsid w:val="002B75B3"/>
    <w:rsid w:val="002B7D3E"/>
    <w:rsid w:val="002C4466"/>
    <w:rsid w:val="002D19A4"/>
    <w:rsid w:val="002D3B51"/>
    <w:rsid w:val="002D4B4B"/>
    <w:rsid w:val="002E0E97"/>
    <w:rsid w:val="002E5C33"/>
    <w:rsid w:val="002F0319"/>
    <w:rsid w:val="002F6DF1"/>
    <w:rsid w:val="00304531"/>
    <w:rsid w:val="00330D1C"/>
    <w:rsid w:val="003501FD"/>
    <w:rsid w:val="00354FBF"/>
    <w:rsid w:val="003568DB"/>
    <w:rsid w:val="003673E5"/>
    <w:rsid w:val="003719EF"/>
    <w:rsid w:val="0037552C"/>
    <w:rsid w:val="00375CFB"/>
    <w:rsid w:val="0038447B"/>
    <w:rsid w:val="003864A8"/>
    <w:rsid w:val="003946DC"/>
    <w:rsid w:val="003A7E24"/>
    <w:rsid w:val="003D372C"/>
    <w:rsid w:val="003D4CE1"/>
    <w:rsid w:val="003F11C3"/>
    <w:rsid w:val="003F60C1"/>
    <w:rsid w:val="00406EF3"/>
    <w:rsid w:val="004152EC"/>
    <w:rsid w:val="004204B3"/>
    <w:rsid w:val="0042328B"/>
    <w:rsid w:val="00432F9B"/>
    <w:rsid w:val="00434A35"/>
    <w:rsid w:val="00451172"/>
    <w:rsid w:val="0045617F"/>
    <w:rsid w:val="00472CE3"/>
    <w:rsid w:val="00480584"/>
    <w:rsid w:val="00480B95"/>
    <w:rsid w:val="00486509"/>
    <w:rsid w:val="00491770"/>
    <w:rsid w:val="004A239E"/>
    <w:rsid w:val="004B3381"/>
    <w:rsid w:val="004B4713"/>
    <w:rsid w:val="004D3BF5"/>
    <w:rsid w:val="004D6F62"/>
    <w:rsid w:val="004F56FA"/>
    <w:rsid w:val="00501847"/>
    <w:rsid w:val="00501C96"/>
    <w:rsid w:val="00510A94"/>
    <w:rsid w:val="00511F49"/>
    <w:rsid w:val="00512E5D"/>
    <w:rsid w:val="005176CF"/>
    <w:rsid w:val="00545590"/>
    <w:rsid w:val="00546317"/>
    <w:rsid w:val="00560195"/>
    <w:rsid w:val="00561794"/>
    <w:rsid w:val="00564C99"/>
    <w:rsid w:val="00570117"/>
    <w:rsid w:val="005708A0"/>
    <w:rsid w:val="00571897"/>
    <w:rsid w:val="00577BAA"/>
    <w:rsid w:val="00582807"/>
    <w:rsid w:val="005856D6"/>
    <w:rsid w:val="005868F0"/>
    <w:rsid w:val="0059150C"/>
    <w:rsid w:val="005923CC"/>
    <w:rsid w:val="0059336F"/>
    <w:rsid w:val="00594051"/>
    <w:rsid w:val="005A758B"/>
    <w:rsid w:val="005B0F3B"/>
    <w:rsid w:val="005B6527"/>
    <w:rsid w:val="005C3B56"/>
    <w:rsid w:val="005C4328"/>
    <w:rsid w:val="005D0ACB"/>
    <w:rsid w:val="005F220C"/>
    <w:rsid w:val="005F2E10"/>
    <w:rsid w:val="006030C1"/>
    <w:rsid w:val="0061210B"/>
    <w:rsid w:val="00622952"/>
    <w:rsid w:val="00624586"/>
    <w:rsid w:val="006248D8"/>
    <w:rsid w:val="006346E7"/>
    <w:rsid w:val="00636335"/>
    <w:rsid w:val="0064246F"/>
    <w:rsid w:val="00643A15"/>
    <w:rsid w:val="006832C4"/>
    <w:rsid w:val="006869FA"/>
    <w:rsid w:val="006B45B1"/>
    <w:rsid w:val="006C194D"/>
    <w:rsid w:val="006C556D"/>
    <w:rsid w:val="006F5F40"/>
    <w:rsid w:val="00707263"/>
    <w:rsid w:val="00707DFC"/>
    <w:rsid w:val="00726317"/>
    <w:rsid w:val="007275DE"/>
    <w:rsid w:val="007300E5"/>
    <w:rsid w:val="007340E5"/>
    <w:rsid w:val="007421D1"/>
    <w:rsid w:val="007553A0"/>
    <w:rsid w:val="00763A06"/>
    <w:rsid w:val="00775EA2"/>
    <w:rsid w:val="007823C6"/>
    <w:rsid w:val="00785508"/>
    <w:rsid w:val="00794D3A"/>
    <w:rsid w:val="007B1BA2"/>
    <w:rsid w:val="007C5B7A"/>
    <w:rsid w:val="007D6E47"/>
    <w:rsid w:val="00805A25"/>
    <w:rsid w:val="00840F4E"/>
    <w:rsid w:val="0084322E"/>
    <w:rsid w:val="008623CD"/>
    <w:rsid w:val="00862C22"/>
    <w:rsid w:val="00865871"/>
    <w:rsid w:val="008779C7"/>
    <w:rsid w:val="00883E7A"/>
    <w:rsid w:val="00891B7D"/>
    <w:rsid w:val="00892F54"/>
    <w:rsid w:val="00896778"/>
    <w:rsid w:val="00897A52"/>
    <w:rsid w:val="008A6B87"/>
    <w:rsid w:val="008B0633"/>
    <w:rsid w:val="008C1D46"/>
    <w:rsid w:val="008C3248"/>
    <w:rsid w:val="008D1EA3"/>
    <w:rsid w:val="008D6329"/>
    <w:rsid w:val="008E113F"/>
    <w:rsid w:val="008E3689"/>
    <w:rsid w:val="008E4F2E"/>
    <w:rsid w:val="008E5302"/>
    <w:rsid w:val="008E5596"/>
    <w:rsid w:val="008E63AD"/>
    <w:rsid w:val="008F1BE2"/>
    <w:rsid w:val="008F745C"/>
    <w:rsid w:val="00903355"/>
    <w:rsid w:val="00904DB0"/>
    <w:rsid w:val="00913DE8"/>
    <w:rsid w:val="00923C35"/>
    <w:rsid w:val="00935183"/>
    <w:rsid w:val="00943B74"/>
    <w:rsid w:val="00943D9B"/>
    <w:rsid w:val="00944535"/>
    <w:rsid w:val="00955514"/>
    <w:rsid w:val="009634D7"/>
    <w:rsid w:val="00965394"/>
    <w:rsid w:val="00982702"/>
    <w:rsid w:val="00992395"/>
    <w:rsid w:val="009A059B"/>
    <w:rsid w:val="009A24EC"/>
    <w:rsid w:val="009B0D1D"/>
    <w:rsid w:val="009B5435"/>
    <w:rsid w:val="009B777A"/>
    <w:rsid w:val="009C24C3"/>
    <w:rsid w:val="009C427D"/>
    <w:rsid w:val="009D029D"/>
    <w:rsid w:val="009D0E3C"/>
    <w:rsid w:val="009E34C2"/>
    <w:rsid w:val="00A0191F"/>
    <w:rsid w:val="00A069D2"/>
    <w:rsid w:val="00A262A8"/>
    <w:rsid w:val="00A42FD8"/>
    <w:rsid w:val="00A46B39"/>
    <w:rsid w:val="00A474FC"/>
    <w:rsid w:val="00A61287"/>
    <w:rsid w:val="00A6249F"/>
    <w:rsid w:val="00A70F30"/>
    <w:rsid w:val="00A713ED"/>
    <w:rsid w:val="00A83D71"/>
    <w:rsid w:val="00A91058"/>
    <w:rsid w:val="00AA3753"/>
    <w:rsid w:val="00AA4AA5"/>
    <w:rsid w:val="00AA5821"/>
    <w:rsid w:val="00AA724B"/>
    <w:rsid w:val="00AB0382"/>
    <w:rsid w:val="00AB130E"/>
    <w:rsid w:val="00AB6C76"/>
    <w:rsid w:val="00AC0765"/>
    <w:rsid w:val="00AC4DFF"/>
    <w:rsid w:val="00AD4233"/>
    <w:rsid w:val="00AD6C97"/>
    <w:rsid w:val="00AE39B9"/>
    <w:rsid w:val="00AF3BA7"/>
    <w:rsid w:val="00B02E39"/>
    <w:rsid w:val="00B0626C"/>
    <w:rsid w:val="00B23F22"/>
    <w:rsid w:val="00B2771D"/>
    <w:rsid w:val="00B3279F"/>
    <w:rsid w:val="00B40C61"/>
    <w:rsid w:val="00B43F20"/>
    <w:rsid w:val="00B56D59"/>
    <w:rsid w:val="00B61C49"/>
    <w:rsid w:val="00B61C5F"/>
    <w:rsid w:val="00B627E8"/>
    <w:rsid w:val="00B64D9D"/>
    <w:rsid w:val="00B711EA"/>
    <w:rsid w:val="00B71342"/>
    <w:rsid w:val="00B73D34"/>
    <w:rsid w:val="00B808BC"/>
    <w:rsid w:val="00B81FE1"/>
    <w:rsid w:val="00B920F2"/>
    <w:rsid w:val="00B95041"/>
    <w:rsid w:val="00BB3C89"/>
    <w:rsid w:val="00BB3D52"/>
    <w:rsid w:val="00BE340D"/>
    <w:rsid w:val="00BE3BFE"/>
    <w:rsid w:val="00BF0526"/>
    <w:rsid w:val="00BF393D"/>
    <w:rsid w:val="00C00764"/>
    <w:rsid w:val="00C11371"/>
    <w:rsid w:val="00C16D8B"/>
    <w:rsid w:val="00C22D8C"/>
    <w:rsid w:val="00C26838"/>
    <w:rsid w:val="00C43AC2"/>
    <w:rsid w:val="00C65C5C"/>
    <w:rsid w:val="00C668B5"/>
    <w:rsid w:val="00C67015"/>
    <w:rsid w:val="00C74467"/>
    <w:rsid w:val="00C8080D"/>
    <w:rsid w:val="00C9106C"/>
    <w:rsid w:val="00CA1626"/>
    <w:rsid w:val="00CA630B"/>
    <w:rsid w:val="00CC7FFC"/>
    <w:rsid w:val="00CD27A1"/>
    <w:rsid w:val="00CD3B0C"/>
    <w:rsid w:val="00CF33C1"/>
    <w:rsid w:val="00D00AA9"/>
    <w:rsid w:val="00D0115C"/>
    <w:rsid w:val="00D1599C"/>
    <w:rsid w:val="00D20805"/>
    <w:rsid w:val="00D37AD3"/>
    <w:rsid w:val="00D37C6F"/>
    <w:rsid w:val="00D4769B"/>
    <w:rsid w:val="00D51B15"/>
    <w:rsid w:val="00D55E5C"/>
    <w:rsid w:val="00D814BB"/>
    <w:rsid w:val="00D839AC"/>
    <w:rsid w:val="00D86300"/>
    <w:rsid w:val="00D86706"/>
    <w:rsid w:val="00DA1C06"/>
    <w:rsid w:val="00DA2C96"/>
    <w:rsid w:val="00DB115C"/>
    <w:rsid w:val="00DB3824"/>
    <w:rsid w:val="00DB686B"/>
    <w:rsid w:val="00DC70DC"/>
    <w:rsid w:val="00DD76D4"/>
    <w:rsid w:val="00DE63FB"/>
    <w:rsid w:val="00DE6A27"/>
    <w:rsid w:val="00DF01ED"/>
    <w:rsid w:val="00E015BD"/>
    <w:rsid w:val="00E041CD"/>
    <w:rsid w:val="00E0755F"/>
    <w:rsid w:val="00E12685"/>
    <w:rsid w:val="00E17685"/>
    <w:rsid w:val="00E22632"/>
    <w:rsid w:val="00E22A50"/>
    <w:rsid w:val="00E46CB4"/>
    <w:rsid w:val="00E54A34"/>
    <w:rsid w:val="00E606C2"/>
    <w:rsid w:val="00E71A3E"/>
    <w:rsid w:val="00E75547"/>
    <w:rsid w:val="00E768C2"/>
    <w:rsid w:val="00EA2F2F"/>
    <w:rsid w:val="00EA67A1"/>
    <w:rsid w:val="00EB1239"/>
    <w:rsid w:val="00EB4DA2"/>
    <w:rsid w:val="00EB5047"/>
    <w:rsid w:val="00EC4024"/>
    <w:rsid w:val="00EC6D39"/>
    <w:rsid w:val="00ED5D9D"/>
    <w:rsid w:val="00ED6724"/>
    <w:rsid w:val="00EE3153"/>
    <w:rsid w:val="00F07D71"/>
    <w:rsid w:val="00F15853"/>
    <w:rsid w:val="00F215CA"/>
    <w:rsid w:val="00F36387"/>
    <w:rsid w:val="00F55501"/>
    <w:rsid w:val="00F62433"/>
    <w:rsid w:val="00F62AE8"/>
    <w:rsid w:val="00F666FD"/>
    <w:rsid w:val="00F77476"/>
    <w:rsid w:val="00F90CA2"/>
    <w:rsid w:val="00F96C2A"/>
    <w:rsid w:val="00FA35A4"/>
    <w:rsid w:val="00FB3DED"/>
    <w:rsid w:val="00FB4B04"/>
    <w:rsid w:val="00FC11FE"/>
    <w:rsid w:val="00FD79C7"/>
    <w:rsid w:val="00FE264E"/>
    <w:rsid w:val="00FE4850"/>
    <w:rsid w:val="00FE4E6A"/>
    <w:rsid w:val="00FF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B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11C3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F11C3"/>
    <w:pPr>
      <w:ind w:left="720"/>
    </w:pPr>
  </w:style>
  <w:style w:type="paragraph" w:styleId="a5">
    <w:name w:val="Balloon Text"/>
    <w:basedOn w:val="a"/>
    <w:link w:val="a6"/>
    <w:uiPriority w:val="99"/>
    <w:semiHidden/>
    <w:rsid w:val="00794D3A"/>
    <w:pPr>
      <w:spacing w:after="0" w:line="240" w:lineRule="auto"/>
    </w:pPr>
    <w:rPr>
      <w:rFonts w:ascii="Tahoma" w:hAnsi="Tahoma" w:cs="Times New Roman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794D3A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CA16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2">
    <w:name w:val="Font Style12"/>
    <w:uiPriority w:val="99"/>
    <w:rsid w:val="00CA1626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rsid w:val="0022331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22331F"/>
    <w:rPr>
      <w:sz w:val="22"/>
      <w:lang w:eastAsia="en-US"/>
    </w:rPr>
  </w:style>
  <w:style w:type="paragraph" w:styleId="a9">
    <w:name w:val="footer"/>
    <w:basedOn w:val="a"/>
    <w:link w:val="aa"/>
    <w:uiPriority w:val="99"/>
    <w:rsid w:val="0022331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22331F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21</Pages>
  <Words>5425</Words>
  <Characters>41944</Characters>
  <Application>Microsoft Office Word</Application>
  <DocSecurity>0</DocSecurity>
  <Lines>349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597</cp:revision>
  <cp:lastPrinted>2012-09-20T04:38:00Z</cp:lastPrinted>
  <dcterms:created xsi:type="dcterms:W3CDTF">2012-09-17T06:31:00Z</dcterms:created>
  <dcterms:modified xsi:type="dcterms:W3CDTF">2014-09-30T04:08:00Z</dcterms:modified>
</cp:coreProperties>
</file>