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AF" w:rsidRDefault="00D86E5A">
      <w:pPr>
        <w:pStyle w:val="1"/>
        <w:shd w:val="clear" w:color="auto" w:fill="auto"/>
        <w:spacing w:after="0"/>
        <w:ind w:right="20"/>
      </w:pPr>
      <w:r>
        <w:t xml:space="preserve">Российская Федерация </w:t>
      </w:r>
    </w:p>
    <w:p w:rsidR="00397943" w:rsidRDefault="00D86E5A">
      <w:pPr>
        <w:pStyle w:val="1"/>
        <w:shd w:val="clear" w:color="auto" w:fill="auto"/>
        <w:spacing w:after="0"/>
        <w:ind w:right="20"/>
      </w:pPr>
      <w:r>
        <w:t>Красноярский край</w:t>
      </w:r>
    </w:p>
    <w:p w:rsidR="006960AF" w:rsidRDefault="00D86E5A">
      <w:pPr>
        <w:pStyle w:val="20"/>
        <w:shd w:val="clear" w:color="auto" w:fill="auto"/>
        <w:spacing w:before="0"/>
        <w:ind w:right="20"/>
      </w:pPr>
      <w:r>
        <w:t>АДМИНИСТРАЦИЯ ГОРОДА НАЗАРОВО</w:t>
      </w:r>
    </w:p>
    <w:p w:rsidR="00397943" w:rsidRDefault="00D86E5A">
      <w:pPr>
        <w:pStyle w:val="20"/>
        <w:shd w:val="clear" w:color="auto" w:fill="auto"/>
        <w:spacing w:before="0"/>
        <w:ind w:right="20"/>
      </w:pPr>
      <w:r>
        <w:t xml:space="preserve"> </w:t>
      </w:r>
      <w:r>
        <w:rPr>
          <w:rStyle w:val="2135pt3pt"/>
        </w:rPr>
        <w:t>ПОСТАНОВЛЕНИЕ</w:t>
      </w:r>
    </w:p>
    <w:p w:rsidR="00397943" w:rsidRDefault="00B84F15">
      <w:pPr>
        <w:pStyle w:val="1"/>
        <w:shd w:val="clear" w:color="auto" w:fill="auto"/>
        <w:tabs>
          <w:tab w:val="left" w:leader="underscore" w:pos="438"/>
          <w:tab w:val="left" w:leader="underscore" w:pos="1417"/>
          <w:tab w:val="left" w:pos="4009"/>
          <w:tab w:val="left" w:pos="8310"/>
          <w:tab w:val="left" w:leader="underscore" w:pos="9356"/>
        </w:tabs>
        <w:spacing w:after="0" w:line="677" w:lineRule="exact"/>
        <w:ind w:left="20"/>
        <w:jc w:val="left"/>
      </w:pPr>
      <w:r>
        <w:t>«16</w:t>
      </w:r>
      <w:r w:rsidR="006960AF">
        <w:t>»</w:t>
      </w:r>
      <w:r w:rsidR="00631701">
        <w:t xml:space="preserve">  07.  </w:t>
      </w:r>
      <w:r w:rsidR="006960AF">
        <w:t>2014</w:t>
      </w:r>
      <w:r w:rsidR="006960AF">
        <w:tab/>
        <w:t>г</w:t>
      </w:r>
      <w:proofErr w:type="gramStart"/>
      <w:r w:rsidR="006960AF">
        <w:t>.Н</w:t>
      </w:r>
      <w:proofErr w:type="gramEnd"/>
      <w:r w:rsidR="006960AF">
        <w:t>азарово                                            №</w:t>
      </w:r>
      <w:r w:rsidR="00631701">
        <w:t>1297-п</w:t>
      </w:r>
    </w:p>
    <w:p w:rsidR="006960AF" w:rsidRPr="006960AF" w:rsidRDefault="006960AF">
      <w:pPr>
        <w:pStyle w:val="1"/>
        <w:shd w:val="clear" w:color="auto" w:fill="auto"/>
        <w:tabs>
          <w:tab w:val="left" w:leader="underscore" w:pos="438"/>
          <w:tab w:val="left" w:leader="underscore" w:pos="1417"/>
          <w:tab w:val="left" w:pos="4009"/>
          <w:tab w:val="left" w:pos="8310"/>
          <w:tab w:val="left" w:leader="underscore" w:pos="9356"/>
        </w:tabs>
        <w:spacing w:after="0" w:line="677" w:lineRule="exact"/>
        <w:ind w:left="20"/>
        <w:jc w:val="left"/>
      </w:pPr>
    </w:p>
    <w:p w:rsidR="006960AF" w:rsidRDefault="00D86E5A" w:rsidP="006960AF">
      <w:pPr>
        <w:pStyle w:val="1"/>
        <w:shd w:val="clear" w:color="auto" w:fill="auto"/>
        <w:spacing w:after="236" w:line="317" w:lineRule="exact"/>
        <w:ind w:left="23" w:right="23"/>
        <w:contextualSpacing/>
        <w:jc w:val="left"/>
      </w:pPr>
      <w:r>
        <w:t xml:space="preserve">О внесении изменений в постановление </w:t>
      </w:r>
    </w:p>
    <w:p w:rsidR="006960AF" w:rsidRDefault="00D86E5A" w:rsidP="006960AF">
      <w:pPr>
        <w:pStyle w:val="1"/>
        <w:shd w:val="clear" w:color="auto" w:fill="auto"/>
        <w:spacing w:after="236" w:line="317" w:lineRule="exact"/>
        <w:ind w:left="23" w:right="23"/>
        <w:contextualSpacing/>
        <w:jc w:val="left"/>
      </w:pPr>
      <w:r>
        <w:t xml:space="preserve">администрации города Назарово от 14.01.2008 №15-п </w:t>
      </w:r>
    </w:p>
    <w:p w:rsidR="006960AF" w:rsidRDefault="00D86E5A" w:rsidP="006960AF">
      <w:pPr>
        <w:pStyle w:val="1"/>
        <w:shd w:val="clear" w:color="auto" w:fill="auto"/>
        <w:spacing w:after="236" w:line="317" w:lineRule="exact"/>
        <w:ind w:left="23" w:right="23"/>
        <w:contextualSpacing/>
        <w:jc w:val="left"/>
      </w:pPr>
      <w:r>
        <w:t>«О создании конкурсной комиссии для проведения</w:t>
      </w:r>
    </w:p>
    <w:p w:rsidR="006960AF" w:rsidRDefault="00D86E5A" w:rsidP="006960AF">
      <w:pPr>
        <w:pStyle w:val="1"/>
        <w:shd w:val="clear" w:color="auto" w:fill="auto"/>
        <w:spacing w:after="236" w:line="317" w:lineRule="exact"/>
        <w:ind w:left="23" w:right="23"/>
        <w:contextualSpacing/>
        <w:jc w:val="left"/>
      </w:pPr>
      <w:r>
        <w:t xml:space="preserve"> открытого конкурса по отбору управляющей </w:t>
      </w:r>
    </w:p>
    <w:p w:rsidR="00397943" w:rsidRDefault="00D86E5A" w:rsidP="006960AF">
      <w:pPr>
        <w:pStyle w:val="1"/>
        <w:shd w:val="clear" w:color="auto" w:fill="auto"/>
        <w:spacing w:after="236" w:line="317" w:lineRule="exact"/>
        <w:ind w:left="23" w:right="23"/>
        <w:contextualSpacing/>
        <w:jc w:val="left"/>
      </w:pPr>
      <w:r>
        <w:t>организации для управления многоквартирными домами»</w:t>
      </w:r>
    </w:p>
    <w:p w:rsidR="006960AF" w:rsidRPr="006960AF" w:rsidRDefault="006960AF" w:rsidP="006960AF">
      <w:pPr>
        <w:pStyle w:val="1"/>
        <w:shd w:val="clear" w:color="auto" w:fill="auto"/>
        <w:spacing w:after="236" w:line="317" w:lineRule="exact"/>
        <w:ind w:left="23" w:right="23"/>
        <w:contextualSpacing/>
        <w:jc w:val="left"/>
      </w:pPr>
    </w:p>
    <w:p w:rsidR="006960AF" w:rsidRDefault="00D86E5A">
      <w:pPr>
        <w:pStyle w:val="1"/>
        <w:shd w:val="clear" w:color="auto" w:fill="auto"/>
        <w:spacing w:after="0"/>
        <w:ind w:left="20" w:right="20" w:firstLine="700"/>
        <w:jc w:val="both"/>
      </w:pPr>
      <w:r>
        <w:t xml:space="preserve">В соответствии с Постановлением Правительства Российской Федерации от 6 февраля 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в целях подготовки к проведению открытого конкурса по отбору управляющей организации для управления многоквартирными домами в </w:t>
      </w:r>
      <w:proofErr w:type="gramStart"/>
      <w:r>
        <w:t>г</w:t>
      </w:r>
      <w:proofErr w:type="gramEnd"/>
      <w:r>
        <w:t>. Назарово</w:t>
      </w:r>
    </w:p>
    <w:p w:rsidR="00397943" w:rsidRDefault="00D86E5A" w:rsidP="006960AF">
      <w:pPr>
        <w:pStyle w:val="1"/>
        <w:shd w:val="clear" w:color="auto" w:fill="auto"/>
        <w:spacing w:after="0"/>
        <w:ind w:right="20"/>
        <w:jc w:val="both"/>
      </w:pPr>
      <w:r>
        <w:t xml:space="preserve"> </w:t>
      </w:r>
      <w:r>
        <w:rPr>
          <w:rStyle w:val="a5"/>
        </w:rPr>
        <w:t>ПОСТАНОВЛЯЮ:</w:t>
      </w:r>
    </w:p>
    <w:p w:rsidR="00397943" w:rsidRDefault="00D86E5A">
      <w:pPr>
        <w:pStyle w:val="1"/>
        <w:shd w:val="clear" w:color="auto" w:fill="auto"/>
        <w:spacing w:after="0"/>
        <w:ind w:left="20" w:right="20" w:firstLine="700"/>
        <w:jc w:val="both"/>
      </w:pPr>
      <w:r>
        <w:t>1.Внести изменения в постановление администрации города Назарово от 14.01.2008 №15-п «О создании конкурсной комиссии для проведения открытого конкурса по отбору управляющей организации для управления многоквартирными домами», изложив п. 1 постановления в следующей редакции:</w:t>
      </w:r>
    </w:p>
    <w:p w:rsidR="00397943" w:rsidRDefault="00D86E5A">
      <w:pPr>
        <w:pStyle w:val="1"/>
        <w:shd w:val="clear" w:color="auto" w:fill="auto"/>
        <w:spacing w:after="0"/>
        <w:ind w:left="20" w:right="20" w:firstLine="700"/>
        <w:jc w:val="both"/>
      </w:pPr>
      <w:r>
        <w:t>«1. Создать конкурсную комиссию для проведения открытого конкурса по отбору управляющей организации для управления многоквартирными домами в следующем составе:</w:t>
      </w:r>
    </w:p>
    <w:p w:rsidR="00397943" w:rsidRDefault="00D86E5A">
      <w:pPr>
        <w:pStyle w:val="1"/>
        <w:shd w:val="clear" w:color="auto" w:fill="auto"/>
        <w:spacing w:after="0"/>
        <w:ind w:left="20" w:right="20" w:firstLine="700"/>
        <w:jc w:val="both"/>
      </w:pPr>
      <w:r>
        <w:t xml:space="preserve">Председатель комиссии - </w:t>
      </w:r>
      <w:proofErr w:type="spellStart"/>
      <w:r>
        <w:t>Шендрик</w:t>
      </w:r>
      <w:proofErr w:type="spellEnd"/>
      <w:r>
        <w:t xml:space="preserve"> А.Ю., заместитель руководителя администрации города;</w:t>
      </w:r>
    </w:p>
    <w:p w:rsidR="00397943" w:rsidRDefault="00D86E5A">
      <w:pPr>
        <w:pStyle w:val="1"/>
        <w:shd w:val="clear" w:color="auto" w:fill="auto"/>
        <w:spacing w:after="0"/>
        <w:ind w:right="20"/>
      </w:pPr>
      <w:r>
        <w:t>Заместитель председателя - Костяная А.С., директор МКУ «УГХ»;</w:t>
      </w:r>
    </w:p>
    <w:p w:rsidR="00397943" w:rsidRDefault="00D86E5A">
      <w:pPr>
        <w:pStyle w:val="1"/>
        <w:shd w:val="clear" w:color="auto" w:fill="auto"/>
        <w:spacing w:after="0"/>
        <w:ind w:right="20"/>
      </w:pPr>
      <w:r>
        <w:t xml:space="preserve">Секретарь комиссии - </w:t>
      </w:r>
      <w:proofErr w:type="spellStart"/>
      <w:r>
        <w:t>Шефер</w:t>
      </w:r>
      <w:proofErr w:type="spellEnd"/>
      <w:r>
        <w:t xml:space="preserve"> В.А., ведущий специалист МКУ «УГХ»;</w:t>
      </w:r>
    </w:p>
    <w:p w:rsidR="00397943" w:rsidRDefault="00D86E5A">
      <w:pPr>
        <w:pStyle w:val="1"/>
        <w:shd w:val="clear" w:color="auto" w:fill="auto"/>
        <w:spacing w:after="0"/>
        <w:ind w:left="20" w:firstLine="700"/>
        <w:jc w:val="both"/>
      </w:pPr>
      <w:r>
        <w:t>Члены комиссии:</w:t>
      </w:r>
    </w:p>
    <w:p w:rsidR="00397943" w:rsidRDefault="00D86E5A">
      <w:pPr>
        <w:pStyle w:val="1"/>
        <w:shd w:val="clear" w:color="auto" w:fill="auto"/>
        <w:spacing w:after="0"/>
        <w:ind w:left="20" w:right="20" w:firstLine="700"/>
        <w:jc w:val="both"/>
      </w:pPr>
      <w:r>
        <w:t>-Казанцева Г.П., начальник отдела экономики и поддержки предпринимательства администрации города;</w:t>
      </w:r>
    </w:p>
    <w:p w:rsidR="00397943" w:rsidRDefault="00D86E5A">
      <w:pPr>
        <w:pStyle w:val="1"/>
        <w:shd w:val="clear" w:color="auto" w:fill="auto"/>
        <w:spacing w:after="0"/>
        <w:ind w:left="20" w:right="20" w:firstLine="700"/>
        <w:jc w:val="both"/>
      </w:pPr>
      <w:r>
        <w:t>-</w:t>
      </w:r>
      <w:proofErr w:type="spellStart"/>
      <w:r>
        <w:t>Леднева</w:t>
      </w:r>
      <w:proofErr w:type="spellEnd"/>
      <w:r>
        <w:t xml:space="preserve"> И.А., депутат Назаровского городского Совета депутатов (по согласованию);</w:t>
      </w:r>
    </w:p>
    <w:p w:rsidR="00397943" w:rsidRDefault="00D86E5A">
      <w:pPr>
        <w:pStyle w:val="1"/>
        <w:shd w:val="clear" w:color="auto" w:fill="auto"/>
        <w:spacing w:after="0"/>
        <w:ind w:left="20" w:right="20" w:firstLine="700"/>
        <w:jc w:val="both"/>
      </w:pPr>
      <w:r>
        <w:t>-</w:t>
      </w:r>
      <w:proofErr w:type="gramStart"/>
      <w:r>
        <w:t>Яковлев Д.</w:t>
      </w:r>
      <w:proofErr w:type="gramEnd"/>
      <w:r>
        <w:t>Ю., депутат Назаровского городского Совета депутатов (по согласованию);</w:t>
      </w:r>
    </w:p>
    <w:p w:rsidR="00397943" w:rsidRDefault="00D86E5A">
      <w:pPr>
        <w:pStyle w:val="1"/>
        <w:shd w:val="clear" w:color="auto" w:fill="auto"/>
        <w:spacing w:after="0"/>
        <w:ind w:left="20" w:right="20" w:firstLine="700"/>
        <w:jc w:val="both"/>
      </w:pPr>
      <w:r>
        <w:t>-</w:t>
      </w:r>
      <w:proofErr w:type="gramStart"/>
      <w:r w:rsidR="006960AF">
        <w:t>Никулин Н.</w:t>
      </w:r>
      <w:proofErr w:type="gramEnd"/>
      <w:r w:rsidR="006960AF">
        <w:t>А.</w:t>
      </w:r>
      <w:r>
        <w:t xml:space="preserve">, </w:t>
      </w:r>
      <w:r w:rsidR="00D22394">
        <w:t xml:space="preserve"> начальник</w:t>
      </w:r>
      <w:r>
        <w:t xml:space="preserve"> юридического отдела администрации города;</w:t>
      </w:r>
      <w:r>
        <w:br w:type="page"/>
      </w:r>
    </w:p>
    <w:p w:rsidR="00397943" w:rsidRDefault="00D22394">
      <w:pPr>
        <w:pStyle w:val="1"/>
        <w:shd w:val="clear" w:color="auto" w:fill="auto"/>
        <w:spacing w:after="0" w:line="317" w:lineRule="exact"/>
        <w:ind w:left="20" w:right="280" w:firstLine="720"/>
        <w:jc w:val="both"/>
      </w:pPr>
      <w:r>
        <w:lastRenderedPageBreak/>
        <w:t>- Гардт А.С., руководитель</w:t>
      </w:r>
      <w:r w:rsidR="00D86E5A">
        <w:t xml:space="preserve"> управления по собственности и землепользованию администрации города».</w:t>
      </w:r>
    </w:p>
    <w:p w:rsidR="00397943" w:rsidRDefault="00D86E5A">
      <w:pPr>
        <w:pStyle w:val="1"/>
        <w:numPr>
          <w:ilvl w:val="0"/>
          <w:numId w:val="1"/>
        </w:numPr>
        <w:shd w:val="clear" w:color="auto" w:fill="auto"/>
        <w:tabs>
          <w:tab w:val="left" w:pos="1201"/>
        </w:tabs>
        <w:spacing w:after="0" w:line="317" w:lineRule="exact"/>
        <w:ind w:left="20" w:right="280" w:firstLine="720"/>
        <w:jc w:val="both"/>
      </w:pPr>
      <w:r>
        <w:t>Настоящее постановление подлежит опубликованию в газете «Советское Причулымье» и размещению на официальном сайте администрации города в сети интернет.</w:t>
      </w:r>
    </w:p>
    <w:p w:rsidR="00397943" w:rsidRDefault="00D86E5A">
      <w:pPr>
        <w:pStyle w:val="1"/>
        <w:framePr w:h="273" w:wrap="around" w:vAnchor="text" w:hAnchor="margin" w:x="7151" w:y="1619"/>
        <w:shd w:val="clear" w:color="auto" w:fill="auto"/>
        <w:spacing w:after="0" w:line="270" w:lineRule="exact"/>
        <w:ind w:left="100"/>
        <w:jc w:val="left"/>
      </w:pPr>
      <w:r>
        <w:t>Е.А. Мережников</w:t>
      </w:r>
    </w:p>
    <w:p w:rsidR="00397943" w:rsidRDefault="00D86E5A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after="904" w:line="317" w:lineRule="exact"/>
        <w:ind w:left="20" w:firstLine="720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397943" w:rsidRPr="00D22394" w:rsidRDefault="00D86E5A">
      <w:pPr>
        <w:pStyle w:val="1"/>
        <w:shd w:val="clear" w:color="auto" w:fill="auto"/>
        <w:spacing w:after="0" w:line="312" w:lineRule="exact"/>
        <w:ind w:left="20" w:right="5160"/>
        <w:jc w:val="left"/>
      </w:pPr>
      <w:r>
        <w:t>Руководитель администрации гор</w:t>
      </w:r>
      <w:r w:rsidR="00D22394">
        <w:t xml:space="preserve">ода </w:t>
      </w:r>
    </w:p>
    <w:sectPr w:rsidR="00397943" w:rsidRPr="00D22394" w:rsidSect="006960AF">
      <w:type w:val="continuous"/>
      <w:pgSz w:w="11905" w:h="16837"/>
      <w:pgMar w:top="1474" w:right="1077" w:bottom="119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777" w:rsidRDefault="00DF0777" w:rsidP="00397943">
      <w:r>
        <w:separator/>
      </w:r>
    </w:p>
  </w:endnote>
  <w:endnote w:type="continuationSeparator" w:id="0">
    <w:p w:rsidR="00DF0777" w:rsidRDefault="00DF0777" w:rsidP="00397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777" w:rsidRDefault="00DF0777"/>
  </w:footnote>
  <w:footnote w:type="continuationSeparator" w:id="0">
    <w:p w:rsidR="00DF0777" w:rsidRDefault="00DF0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24F93"/>
    <w:multiLevelType w:val="multilevel"/>
    <w:tmpl w:val="E164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97943"/>
    <w:rsid w:val="000E6BD1"/>
    <w:rsid w:val="001A1C60"/>
    <w:rsid w:val="00397943"/>
    <w:rsid w:val="00631701"/>
    <w:rsid w:val="006960AF"/>
    <w:rsid w:val="00B84F15"/>
    <w:rsid w:val="00D03D1B"/>
    <w:rsid w:val="00D22394"/>
    <w:rsid w:val="00D86E5A"/>
    <w:rsid w:val="00DF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9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7943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397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397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35pt3pt">
    <w:name w:val="Основной текст (2) + 13;5 pt;Интервал 3 pt"/>
    <w:basedOn w:val="2"/>
    <w:rsid w:val="00397943"/>
    <w:rPr>
      <w:spacing w:val="70"/>
      <w:sz w:val="27"/>
      <w:szCs w:val="27"/>
    </w:rPr>
  </w:style>
  <w:style w:type="character" w:customStyle="1" w:styleId="a5">
    <w:name w:val="Основной текст + Полужирный"/>
    <w:basedOn w:val="a4"/>
    <w:rsid w:val="00397943"/>
    <w:rPr>
      <w:b/>
      <w:bCs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397943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397943"/>
    <w:pPr>
      <w:shd w:val="clear" w:color="auto" w:fill="FFFFFF"/>
      <w:spacing w:before="240" w:line="67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2014-07-28T03:57:00Z</cp:lastPrinted>
  <dcterms:created xsi:type="dcterms:W3CDTF">2014-07-24T07:58:00Z</dcterms:created>
  <dcterms:modified xsi:type="dcterms:W3CDTF">2014-07-28T04:51:00Z</dcterms:modified>
</cp:coreProperties>
</file>