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30" w:rsidRDefault="003D1330" w:rsidP="003D13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 Федерация</w:t>
      </w:r>
    </w:p>
    <w:p w:rsidR="003D1330" w:rsidRDefault="003D1330" w:rsidP="003D13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Красноярский  край</w:t>
      </w:r>
    </w:p>
    <w:p w:rsidR="003D1330" w:rsidRDefault="003D1330" w:rsidP="003D1330">
      <w:pPr>
        <w:rPr>
          <w:b/>
          <w:sz w:val="16"/>
          <w:szCs w:val="16"/>
        </w:rPr>
      </w:pPr>
    </w:p>
    <w:p w:rsidR="003D1330" w:rsidRDefault="003D1330" w:rsidP="003D1330">
      <w:pPr>
        <w:rPr>
          <w:b/>
        </w:rPr>
      </w:pPr>
      <w:r>
        <w:rPr>
          <w:b/>
        </w:rPr>
        <w:t xml:space="preserve">                                      АДМИНИСТРАЦИЯ ГОРОДА НАЗАРОВО</w:t>
      </w:r>
    </w:p>
    <w:p w:rsidR="003D1330" w:rsidRDefault="003D1330" w:rsidP="003D1330">
      <w:pPr>
        <w:jc w:val="center"/>
        <w:rPr>
          <w:sz w:val="32"/>
          <w:szCs w:val="32"/>
        </w:rPr>
      </w:pPr>
    </w:p>
    <w:p w:rsidR="003D1330" w:rsidRDefault="003D1330" w:rsidP="003D133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3D1330" w:rsidRDefault="003D1330" w:rsidP="003D1330">
      <w:pPr>
        <w:jc w:val="center"/>
        <w:rPr>
          <w:b/>
          <w:sz w:val="32"/>
          <w:szCs w:val="32"/>
        </w:rPr>
      </w:pPr>
    </w:p>
    <w:p w:rsidR="003D1330" w:rsidRDefault="003D1330" w:rsidP="003D1330">
      <w:pPr>
        <w:ind w:left="60"/>
        <w:rPr>
          <w:b/>
          <w:sz w:val="28"/>
          <w:szCs w:val="28"/>
        </w:rPr>
      </w:pPr>
      <w:r>
        <w:rPr>
          <w:b/>
          <w:sz w:val="28"/>
          <w:szCs w:val="28"/>
        </w:rPr>
        <w:t>20.12.2013</w:t>
      </w:r>
      <w:r>
        <w:rPr>
          <w:b/>
          <w:sz w:val="28"/>
          <w:szCs w:val="28"/>
        </w:rPr>
        <w:tab/>
        <w:t xml:space="preserve">      </w:t>
      </w:r>
      <w:r w:rsidRPr="00FC009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</w:t>
      </w:r>
      <w:r w:rsidRPr="00FC00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г. Назарово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№ 2465-п</w:t>
      </w:r>
    </w:p>
    <w:p w:rsidR="003D1330" w:rsidRDefault="003D1330"/>
    <w:p w:rsidR="003D1330" w:rsidRDefault="003D1330" w:rsidP="003D1330"/>
    <w:p w:rsidR="003D1330" w:rsidRDefault="003D1330" w:rsidP="003D1330"/>
    <w:p w:rsidR="003D1330" w:rsidRDefault="003D1330" w:rsidP="003D1330">
      <w:pPr>
        <w:pStyle w:val="11"/>
        <w:shd w:val="clear" w:color="auto" w:fill="auto"/>
        <w:spacing w:line="322" w:lineRule="exact"/>
        <w:ind w:left="20"/>
      </w:pPr>
      <w:r>
        <w:t xml:space="preserve">Об изменениях в </w:t>
      </w:r>
      <w:proofErr w:type="gramStart"/>
      <w:r>
        <w:t>долгосрочную</w:t>
      </w:r>
      <w:proofErr w:type="gramEnd"/>
    </w:p>
    <w:p w:rsidR="003D1330" w:rsidRDefault="003D1330" w:rsidP="003D1330">
      <w:pPr>
        <w:pStyle w:val="11"/>
        <w:shd w:val="clear" w:color="auto" w:fill="auto"/>
        <w:spacing w:line="322" w:lineRule="exact"/>
        <w:ind w:left="20"/>
      </w:pPr>
      <w:r>
        <w:t xml:space="preserve">целевую программу «Культура </w:t>
      </w:r>
      <w:proofErr w:type="spellStart"/>
      <w:r>
        <w:t>Причулымья</w:t>
      </w:r>
      <w:proofErr w:type="spellEnd"/>
      <w:r>
        <w:t>»</w:t>
      </w:r>
    </w:p>
    <w:p w:rsidR="003D1330" w:rsidRDefault="003D1330" w:rsidP="003D1330">
      <w:pPr>
        <w:pStyle w:val="11"/>
        <w:shd w:val="clear" w:color="auto" w:fill="auto"/>
        <w:spacing w:after="600" w:line="322" w:lineRule="exact"/>
        <w:ind w:left="20"/>
      </w:pPr>
      <w:r>
        <w:t>на 2013-2015 гг.</w:t>
      </w:r>
    </w:p>
    <w:p w:rsidR="003D1330" w:rsidRDefault="003D1330" w:rsidP="003D1330">
      <w:pPr>
        <w:pStyle w:val="11"/>
        <w:shd w:val="clear" w:color="auto" w:fill="auto"/>
        <w:spacing w:line="322" w:lineRule="exact"/>
        <w:ind w:left="20" w:right="20" w:firstLine="560"/>
        <w:jc w:val="both"/>
      </w:pPr>
      <w:r>
        <w:t>В соответствии с Федеральным законом № 131-Ф3 от 06.10.2003 г. «Об общих принципах организации местного самоуправления», Уставом города в рамках реализации долгосрочной целевой программы «Культура Красноярья» на 2013-2015гг, утвержденной Постановлением Правительства Красноярского края от 20.12.2012 г. № 689-п,</w:t>
      </w:r>
    </w:p>
    <w:p w:rsidR="003D1330" w:rsidRDefault="003D1330" w:rsidP="003D1330">
      <w:pPr>
        <w:pStyle w:val="22"/>
        <w:shd w:val="clear" w:color="auto" w:fill="auto"/>
        <w:spacing w:line="322" w:lineRule="exact"/>
        <w:ind w:left="20" w:firstLine="560"/>
        <w:jc w:val="both"/>
      </w:pPr>
      <w:r>
        <w:t>ПОСТАНОВЛЯЮ:</w:t>
      </w:r>
    </w:p>
    <w:p w:rsidR="003D1330" w:rsidRDefault="003D1330" w:rsidP="003D1330">
      <w:pPr>
        <w:pStyle w:val="11"/>
        <w:numPr>
          <w:ilvl w:val="0"/>
          <w:numId w:val="1"/>
        </w:numPr>
        <w:shd w:val="clear" w:color="auto" w:fill="auto"/>
        <w:tabs>
          <w:tab w:val="left" w:pos="922"/>
        </w:tabs>
        <w:spacing w:line="322" w:lineRule="exact"/>
        <w:ind w:left="20" w:right="20" w:firstLine="560"/>
        <w:jc w:val="both"/>
      </w:pPr>
      <w:r>
        <w:t xml:space="preserve">Внести изменения в долгосрочную целевую программу «Культура </w:t>
      </w:r>
      <w:proofErr w:type="spellStart"/>
      <w:r>
        <w:t>Причулымья</w:t>
      </w:r>
      <w:proofErr w:type="spellEnd"/>
      <w:r>
        <w:t>» на 2013-2015 гг. в раздел № 6 «Мероприятия, ожидаемые результаты и ресурсное обеспечение программы» в задачу 4 согласно приложению.</w:t>
      </w:r>
    </w:p>
    <w:p w:rsidR="003D1330" w:rsidRDefault="003D1330" w:rsidP="003D1330">
      <w:pPr>
        <w:pStyle w:val="11"/>
        <w:numPr>
          <w:ilvl w:val="0"/>
          <w:numId w:val="1"/>
        </w:numPr>
        <w:shd w:val="clear" w:color="auto" w:fill="auto"/>
        <w:tabs>
          <w:tab w:val="left" w:pos="1052"/>
        </w:tabs>
        <w:spacing w:line="322" w:lineRule="exact"/>
        <w:ind w:left="20" w:right="20" w:firstLine="560"/>
        <w:jc w:val="both"/>
      </w:pPr>
      <w:r>
        <w:t>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506F6F" w:rsidRPr="003D1330" w:rsidRDefault="003D1330" w:rsidP="003D1330">
      <w:pPr>
        <w:pStyle w:val="a4"/>
        <w:numPr>
          <w:ilvl w:val="0"/>
          <w:numId w:val="1"/>
        </w:numPr>
        <w:rPr>
          <w:sz w:val="27"/>
        </w:rPr>
      </w:pPr>
      <w:r w:rsidRPr="003D1330">
        <w:rPr>
          <w:sz w:val="27"/>
        </w:rPr>
        <w:t xml:space="preserve">Контроль за исполнением постановления возложить на заместителя руководителя администрации </w:t>
      </w:r>
      <w:proofErr w:type="gramStart"/>
      <w:r w:rsidRPr="003D1330">
        <w:rPr>
          <w:sz w:val="27"/>
        </w:rPr>
        <w:t>г</w:t>
      </w:r>
      <w:proofErr w:type="gramEnd"/>
      <w:r w:rsidRPr="003D1330">
        <w:rPr>
          <w:sz w:val="27"/>
        </w:rPr>
        <w:t>. Назарово Г.В. Потапову.</w:t>
      </w:r>
    </w:p>
    <w:p w:rsidR="003D1330" w:rsidRDefault="003D1330" w:rsidP="003D1330">
      <w:pPr>
        <w:rPr>
          <w:sz w:val="27"/>
        </w:rPr>
      </w:pPr>
    </w:p>
    <w:p w:rsidR="003D1330" w:rsidRDefault="003D1330" w:rsidP="003D1330">
      <w:pPr>
        <w:rPr>
          <w:sz w:val="27"/>
        </w:rPr>
      </w:pPr>
    </w:p>
    <w:p w:rsidR="003D1330" w:rsidRDefault="003D1330" w:rsidP="003D1330">
      <w:pPr>
        <w:rPr>
          <w:sz w:val="27"/>
        </w:rPr>
      </w:pPr>
    </w:p>
    <w:p w:rsidR="003D1330" w:rsidRPr="003D1330" w:rsidRDefault="003D1330" w:rsidP="003D1330">
      <w:pPr>
        <w:rPr>
          <w:sz w:val="27"/>
        </w:rPr>
      </w:pPr>
      <w:r>
        <w:rPr>
          <w:sz w:val="27"/>
        </w:rPr>
        <w:t xml:space="preserve">Руководитель администрации города 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>Е.А. Мережников</w:t>
      </w:r>
    </w:p>
    <w:sectPr w:rsidR="003D1330" w:rsidRPr="003D1330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F02D6"/>
    <w:multiLevelType w:val="multilevel"/>
    <w:tmpl w:val="9CD29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330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330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27A93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30"/>
    <w:pPr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customStyle="1" w:styleId="a3">
    <w:name w:val="Основной текст_"/>
    <w:basedOn w:val="a0"/>
    <w:link w:val="11"/>
    <w:rsid w:val="003D1330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3D1330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21">
    <w:name w:val="Основной текст (2)_"/>
    <w:basedOn w:val="a0"/>
    <w:link w:val="22"/>
    <w:rsid w:val="003D1330"/>
    <w:rPr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D1330"/>
    <w:pPr>
      <w:shd w:val="clear" w:color="auto" w:fill="FFFFFF"/>
      <w:spacing w:line="480" w:lineRule="exact"/>
      <w:jc w:val="center"/>
    </w:pPr>
    <w:rPr>
      <w:sz w:val="27"/>
      <w:szCs w:val="27"/>
    </w:rPr>
  </w:style>
  <w:style w:type="paragraph" w:styleId="a4">
    <w:name w:val="List Paragraph"/>
    <w:basedOn w:val="a"/>
    <w:uiPriority w:val="34"/>
    <w:qFormat/>
    <w:rsid w:val="003D13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2014-01-10T00:31:00Z</dcterms:created>
  <dcterms:modified xsi:type="dcterms:W3CDTF">2014-01-10T00:38:00Z</dcterms:modified>
</cp:coreProperties>
</file>